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B5DB9" w14:textId="6CA32F3A" w:rsidR="0090056F" w:rsidRDefault="0090056F" w:rsidP="0018413D">
      <w:pPr>
        <w:rPr>
          <w:sz w:val="28"/>
          <w:szCs w:val="28"/>
        </w:rPr>
      </w:pPr>
    </w:p>
    <w:p w14:paraId="71F76423" w14:textId="0E33C646" w:rsidR="0090056F" w:rsidRDefault="0090056F" w:rsidP="0018413D">
      <w:pPr>
        <w:rPr>
          <w:sz w:val="28"/>
          <w:szCs w:val="28"/>
        </w:rPr>
      </w:pPr>
    </w:p>
    <w:p w14:paraId="3AC97C11" w14:textId="347EE9DE" w:rsidR="0090056F" w:rsidRDefault="0090056F" w:rsidP="0018413D">
      <w:pPr>
        <w:rPr>
          <w:sz w:val="28"/>
          <w:szCs w:val="28"/>
        </w:rPr>
      </w:pPr>
    </w:p>
    <w:p w14:paraId="5EA95AA3" w14:textId="03DEA752" w:rsidR="0090056F" w:rsidRDefault="00CD1E0D" w:rsidP="0018413D">
      <w:pPr>
        <w:rPr>
          <w:sz w:val="28"/>
          <w:szCs w:val="28"/>
        </w:rPr>
      </w:pPr>
      <w:r>
        <w:rPr>
          <w:noProof/>
          <w:lang w:eastAsia="fr-FR"/>
        </w:rPr>
        <mc:AlternateContent>
          <mc:Choice Requires="wps">
            <w:drawing>
              <wp:anchor distT="0" distB="0" distL="114300" distR="114300" simplePos="0" relativeHeight="252076032" behindDoc="0" locked="0" layoutInCell="1" allowOverlap="1" wp14:anchorId="497BBC21" wp14:editId="488BFDC1">
                <wp:simplePos x="0" y="0"/>
                <wp:positionH relativeFrom="margin">
                  <wp:posOffset>-274320</wp:posOffset>
                </wp:positionH>
                <wp:positionV relativeFrom="paragraph">
                  <wp:posOffset>181610</wp:posOffset>
                </wp:positionV>
                <wp:extent cx="9930130" cy="1828800"/>
                <wp:effectExtent l="0" t="0" r="0" b="6350"/>
                <wp:wrapNone/>
                <wp:docPr id="7" name="Zone de texte 7"/>
                <wp:cNvGraphicFramePr/>
                <a:graphic xmlns:a="http://schemas.openxmlformats.org/drawingml/2006/main">
                  <a:graphicData uri="http://schemas.microsoft.com/office/word/2010/wordprocessingShape">
                    <wps:wsp>
                      <wps:cNvSpPr txBox="1"/>
                      <wps:spPr>
                        <a:xfrm>
                          <a:off x="0" y="0"/>
                          <a:ext cx="9930130" cy="1828800"/>
                        </a:xfrm>
                        <a:prstGeom prst="rect">
                          <a:avLst/>
                        </a:prstGeom>
                        <a:noFill/>
                        <a:ln>
                          <a:noFill/>
                        </a:ln>
                        <a:effectLst/>
                      </wps:spPr>
                      <wps:txbx>
                        <w:txbxContent>
                          <w:p w14:paraId="22C56D17" w14:textId="77777777" w:rsidR="00CD1E0D" w:rsidRDefault="00CD1E0D" w:rsidP="00531BF6">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Formation nouveau programme de maternelle</w:t>
                            </w:r>
                          </w:p>
                          <w:p w14:paraId="0AF6C308" w14:textId="77777777" w:rsidR="00CD1E0D" w:rsidRDefault="00CD1E0D" w:rsidP="002D725F">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Synthèse enseignants : </w:t>
                            </w:r>
                          </w:p>
                          <w:p w14:paraId="37A4BBCF" w14:textId="77777777" w:rsidR="00CD1E0D" w:rsidRPr="002D725F" w:rsidRDefault="00CD1E0D" w:rsidP="00531BF6">
                            <w:pPr>
                              <w:jc w:val="center"/>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D725F">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Phase 1 : 16 septembre 2015</w:t>
                            </w:r>
                          </w:p>
                          <w:p w14:paraId="45C5CCFD" w14:textId="77777777" w:rsidR="00CD1E0D" w:rsidRPr="002D725F" w:rsidRDefault="00CD1E0D" w:rsidP="00531BF6">
                            <w:pPr>
                              <w:jc w:val="center"/>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D725F">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Phase 2 : en autonomie dans les écoles</w:t>
                            </w:r>
                          </w:p>
                          <w:p w14:paraId="5055E91D" w14:textId="77777777" w:rsidR="00CD1E0D" w:rsidRDefault="00CD1E0D" w:rsidP="00531BF6">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Circonscription de Belleville/Saône</w:t>
                            </w:r>
                          </w:p>
                          <w:p w14:paraId="0ADCEA42" w14:textId="77777777" w:rsidR="00CD1E0D" w:rsidRPr="00531BF6" w:rsidRDefault="00CD1E0D" w:rsidP="00531BF6">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Année scolaire 2015-2016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97BBC21" id="_x0000_t202" coordsize="21600,21600" o:spt="202" path="m,l,21600r21600,l21600,xe">
                <v:stroke joinstyle="miter"/>
                <v:path gradientshapeok="t" o:connecttype="rect"/>
              </v:shapetype>
              <v:shape id="Zone de texte 7" o:spid="_x0000_s1026" type="#_x0000_t202" style="position:absolute;margin-left:-21.6pt;margin-top:14.3pt;width:781.9pt;height:2in;z-index:252076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" filled="f" stroked="f">
                <v:textbox style="mso-fit-shape-to-text:t">
                  <w:txbxContent>
                    <w:p w14:paraId="22C56D17" w14:textId="77777777" w:rsidR="00CD1E0D" w:rsidRDefault="00CD1E0D" w:rsidP="00531BF6">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Formation nouveau programme de maternelle</w:t>
                      </w:r>
                    </w:p>
                    <w:p w14:paraId="0AF6C308" w14:textId="77777777" w:rsidR="00CD1E0D" w:rsidRDefault="00CD1E0D" w:rsidP="002D725F">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Synthèse enseignants : </w:t>
                      </w:r>
                    </w:p>
                    <w:p w14:paraId="37A4BBCF" w14:textId="77777777" w:rsidR="00CD1E0D" w:rsidRPr="002D725F" w:rsidRDefault="00CD1E0D" w:rsidP="00531BF6">
                      <w:pPr>
                        <w:jc w:val="center"/>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D725F">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Phase 1 : 16 septembre 2015</w:t>
                      </w:r>
                    </w:p>
                    <w:p w14:paraId="45C5CCFD" w14:textId="77777777" w:rsidR="00CD1E0D" w:rsidRPr="002D725F" w:rsidRDefault="00CD1E0D" w:rsidP="00531BF6">
                      <w:pPr>
                        <w:jc w:val="center"/>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D725F">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Phase 2 : en autonomie dans les écoles</w:t>
                      </w:r>
                    </w:p>
                    <w:p w14:paraId="5055E91D" w14:textId="77777777" w:rsidR="00CD1E0D" w:rsidRDefault="00CD1E0D" w:rsidP="00531BF6">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Circonscription de Belleville/Saône</w:t>
                      </w:r>
                    </w:p>
                    <w:p w14:paraId="0ADCEA42" w14:textId="77777777" w:rsidR="00CD1E0D" w:rsidRPr="00531BF6" w:rsidRDefault="00CD1E0D" w:rsidP="00531BF6">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Année scolaire 2015-2016</w:t>
                      </w:r>
                    </w:p>
                  </w:txbxContent>
                </v:textbox>
                <w10:wrap anchorx="margin"/>
              </v:shape>
            </w:pict>
          </mc:Fallback>
        </mc:AlternateContent>
      </w:r>
    </w:p>
    <w:p w14:paraId="2206FD7A" w14:textId="77777777" w:rsidR="0090056F" w:rsidRDefault="0090056F" w:rsidP="0018413D">
      <w:pPr>
        <w:rPr>
          <w:sz w:val="28"/>
          <w:szCs w:val="28"/>
        </w:rPr>
      </w:pPr>
    </w:p>
    <w:p w14:paraId="0136F822" w14:textId="77777777" w:rsidR="0090056F" w:rsidRDefault="0090056F" w:rsidP="0018413D">
      <w:pPr>
        <w:rPr>
          <w:sz w:val="28"/>
          <w:szCs w:val="28"/>
        </w:rPr>
      </w:pPr>
    </w:p>
    <w:p w14:paraId="34D9D66B" w14:textId="77777777" w:rsidR="0090056F" w:rsidRDefault="0090056F" w:rsidP="0018413D">
      <w:pPr>
        <w:rPr>
          <w:sz w:val="28"/>
          <w:szCs w:val="28"/>
        </w:rPr>
      </w:pPr>
    </w:p>
    <w:p w14:paraId="240384D7" w14:textId="77777777" w:rsidR="0090056F" w:rsidRDefault="0090056F" w:rsidP="0018413D">
      <w:pPr>
        <w:rPr>
          <w:sz w:val="28"/>
          <w:szCs w:val="28"/>
        </w:rPr>
      </w:pPr>
    </w:p>
    <w:p w14:paraId="360BF367" w14:textId="77777777" w:rsidR="0090056F" w:rsidRDefault="0090056F" w:rsidP="0018413D">
      <w:pPr>
        <w:rPr>
          <w:sz w:val="28"/>
          <w:szCs w:val="28"/>
        </w:rPr>
      </w:pPr>
    </w:p>
    <w:p w14:paraId="03857699" w14:textId="77777777" w:rsidR="0090056F" w:rsidRDefault="0090056F" w:rsidP="0018413D">
      <w:pPr>
        <w:rPr>
          <w:sz w:val="28"/>
          <w:szCs w:val="28"/>
        </w:rPr>
      </w:pPr>
    </w:p>
    <w:p w14:paraId="322381FB" w14:textId="77777777" w:rsidR="0090056F" w:rsidRDefault="0090056F" w:rsidP="0018413D">
      <w:pPr>
        <w:rPr>
          <w:sz w:val="28"/>
          <w:szCs w:val="28"/>
        </w:rPr>
      </w:pPr>
    </w:p>
    <w:p w14:paraId="173E4F15" w14:textId="77777777" w:rsidR="0090056F" w:rsidRDefault="0090056F" w:rsidP="0018413D">
      <w:pPr>
        <w:rPr>
          <w:sz w:val="28"/>
          <w:szCs w:val="28"/>
        </w:rPr>
      </w:pPr>
    </w:p>
    <w:p w14:paraId="4C6C8463" w14:textId="77777777" w:rsidR="0090056F" w:rsidRDefault="0090056F" w:rsidP="0018413D">
      <w:pPr>
        <w:rPr>
          <w:sz w:val="28"/>
          <w:szCs w:val="28"/>
        </w:rPr>
      </w:pPr>
    </w:p>
    <w:p w14:paraId="7A1FA6CC" w14:textId="77777777" w:rsidR="0090056F" w:rsidRDefault="0090056F" w:rsidP="0018413D">
      <w:pPr>
        <w:rPr>
          <w:sz w:val="28"/>
          <w:szCs w:val="28"/>
        </w:rPr>
      </w:pPr>
    </w:p>
    <w:p w14:paraId="2B4EE256" w14:textId="77777777" w:rsidR="0090056F" w:rsidRDefault="0090056F" w:rsidP="0018413D">
      <w:pPr>
        <w:rPr>
          <w:sz w:val="28"/>
          <w:szCs w:val="28"/>
        </w:rPr>
      </w:pPr>
    </w:p>
    <w:p w14:paraId="0C4DCB65" w14:textId="77777777" w:rsidR="0090056F" w:rsidRDefault="0090056F" w:rsidP="0018413D">
      <w:pPr>
        <w:rPr>
          <w:sz w:val="28"/>
          <w:szCs w:val="28"/>
        </w:rPr>
      </w:pPr>
    </w:p>
    <w:p w14:paraId="1F80A67A" w14:textId="77777777" w:rsidR="00DA0E97" w:rsidRDefault="00DA0E97" w:rsidP="0018413D">
      <w:pPr>
        <w:rPr>
          <w:sz w:val="28"/>
          <w:szCs w:val="28"/>
        </w:rPr>
      </w:pPr>
    </w:p>
    <w:p w14:paraId="5254BA0A" w14:textId="77777777" w:rsidR="009A653A" w:rsidRDefault="009A653A" w:rsidP="00D469E0">
      <w:pPr>
        <w:rPr>
          <w:sz w:val="28"/>
          <w:szCs w:val="28"/>
        </w:rPr>
      </w:pPr>
    </w:p>
    <w:p w14:paraId="3D92A36A" w14:textId="77777777" w:rsidR="00CD1E0D" w:rsidRDefault="00CD1E0D" w:rsidP="00D469E0">
      <w:pPr>
        <w:rPr>
          <w:sz w:val="28"/>
          <w:szCs w:val="28"/>
        </w:rPr>
      </w:pPr>
    </w:p>
    <w:p w14:paraId="17720134" w14:textId="77777777" w:rsidR="00D469E0" w:rsidRPr="0018413D" w:rsidRDefault="00D469E0" w:rsidP="00D469E0">
      <w:pPr>
        <w:rPr>
          <w:sz w:val="28"/>
          <w:szCs w:val="28"/>
        </w:rPr>
      </w:pPr>
      <w:r w:rsidRPr="00A373E9">
        <w:rPr>
          <w:sz w:val="28"/>
          <w:szCs w:val="28"/>
          <w:highlight w:val="yellow"/>
        </w:rPr>
        <w:lastRenderedPageBreak/>
        <w:t xml:space="preserve">DOMAINE : Mobiliser le langage dans toutes ses dimensions    </w:t>
      </w:r>
      <w:r w:rsidRPr="00A373E9">
        <w:rPr>
          <w:sz w:val="28"/>
          <w:szCs w:val="28"/>
          <w:highlight w:val="yellow"/>
        </w:rPr>
        <w:sym w:font="Wingdings" w:char="F0E0"/>
      </w:r>
      <w:r w:rsidRPr="00A373E9">
        <w:rPr>
          <w:sz w:val="28"/>
          <w:szCs w:val="28"/>
          <w:highlight w:val="yellow"/>
        </w:rPr>
        <w:t xml:space="preserve"> L’ORAL</w:t>
      </w:r>
    </w:p>
    <w:tbl>
      <w:tblPr>
        <w:tblStyle w:val="Grilledutableau"/>
        <w:tblW w:w="0" w:type="auto"/>
        <w:tblLook w:val="04A0" w:firstRow="1" w:lastRow="0" w:firstColumn="1" w:lastColumn="0" w:noHBand="0" w:noVBand="1"/>
      </w:tblPr>
      <w:tblGrid>
        <w:gridCol w:w="2262"/>
        <w:gridCol w:w="2865"/>
        <w:gridCol w:w="2565"/>
        <w:gridCol w:w="855"/>
        <w:gridCol w:w="1710"/>
        <w:gridCol w:w="1710"/>
        <w:gridCol w:w="855"/>
        <w:gridCol w:w="2566"/>
      </w:tblGrid>
      <w:tr w:rsidR="00D469E0" w14:paraId="488B37C4" w14:textId="77777777" w:rsidTr="009A653A">
        <w:tc>
          <w:tcPr>
            <w:tcW w:w="15388" w:type="dxa"/>
            <w:gridSpan w:val="8"/>
          </w:tcPr>
          <w:p w14:paraId="0BA4ED21" w14:textId="77777777" w:rsidR="00D469E0" w:rsidRPr="005135F4" w:rsidRDefault="00D469E0" w:rsidP="009A653A">
            <w:pPr>
              <w:pStyle w:val="Paragraphedeliste"/>
              <w:jc w:val="center"/>
              <w:rPr>
                <w:b/>
                <w:sz w:val="24"/>
                <w:szCs w:val="24"/>
              </w:rPr>
            </w:pPr>
            <w:r w:rsidRPr="005135F4">
              <w:rPr>
                <w:b/>
                <w:sz w:val="24"/>
                <w:szCs w:val="24"/>
              </w:rPr>
              <w:t>Oser entrer en communication</w:t>
            </w:r>
          </w:p>
          <w:p w14:paraId="5129B82B" w14:textId="77777777" w:rsidR="00D469E0" w:rsidRPr="005135F4" w:rsidRDefault="00D469E0" w:rsidP="009A653A">
            <w:pPr>
              <w:pStyle w:val="Paragraphedeliste"/>
              <w:jc w:val="center"/>
            </w:pPr>
            <w:r w:rsidRPr="005135F4">
              <w:rPr>
                <w:b/>
              </w:rPr>
              <w:t xml:space="preserve">Compétence attendue en fin de cycle : </w:t>
            </w:r>
            <w:r w:rsidRPr="005135F4">
              <w:rPr>
                <w:rFonts w:cs="NimbusSanL-Regu"/>
              </w:rPr>
              <w:t>Communiquer avec les adultes et avec les autres enfants par le langage, en se faisant comprendre.</w:t>
            </w:r>
          </w:p>
        </w:tc>
      </w:tr>
      <w:tr w:rsidR="00D469E0" w14:paraId="179A2A63" w14:textId="77777777" w:rsidTr="009A653A">
        <w:tc>
          <w:tcPr>
            <w:tcW w:w="5128" w:type="dxa"/>
            <w:gridSpan w:val="2"/>
            <w:vMerge w:val="restart"/>
          </w:tcPr>
          <w:p w14:paraId="1FE7347E" w14:textId="77777777" w:rsidR="00D469E0" w:rsidRPr="00480DAC" w:rsidRDefault="00D469E0" w:rsidP="009A653A"/>
          <w:p w14:paraId="03D59AE5" w14:textId="77777777" w:rsidR="00D469E0" w:rsidRPr="00480DAC" w:rsidRDefault="00D469E0" w:rsidP="009A653A"/>
          <w:p w14:paraId="34A403DB" w14:textId="77777777" w:rsidR="00D469E0" w:rsidRPr="00480DAC" w:rsidRDefault="00D469E0" w:rsidP="009A653A"/>
          <w:p w14:paraId="1334B909" w14:textId="77777777" w:rsidR="00D469E0" w:rsidRPr="00480DAC" w:rsidRDefault="00D469E0" w:rsidP="009A653A">
            <w:r w:rsidRPr="00480DAC">
              <w:t>Développement de l’enfant</w:t>
            </w:r>
          </w:p>
          <w:p w14:paraId="68AB44E4" w14:textId="77777777" w:rsidR="00D469E0" w:rsidRPr="00480DAC" w:rsidRDefault="00D469E0" w:rsidP="009A653A"/>
          <w:p w14:paraId="0D7EC8A1" w14:textId="77777777" w:rsidR="00D469E0" w:rsidRPr="00480DAC" w:rsidRDefault="00D469E0" w:rsidP="009A653A"/>
        </w:tc>
        <w:tc>
          <w:tcPr>
            <w:tcW w:w="2565" w:type="dxa"/>
          </w:tcPr>
          <w:p w14:paraId="53E38E3F" w14:textId="77777777" w:rsidR="00D469E0" w:rsidRPr="00480DAC" w:rsidRDefault="00D469E0" w:rsidP="009A653A">
            <w:pPr>
              <w:jc w:val="center"/>
            </w:pPr>
            <w:r w:rsidRPr="00480DAC">
              <w:t>2-3 ans</w:t>
            </w:r>
          </w:p>
        </w:tc>
        <w:tc>
          <w:tcPr>
            <w:tcW w:w="2565" w:type="dxa"/>
            <w:gridSpan w:val="2"/>
          </w:tcPr>
          <w:p w14:paraId="5BD4E4D8" w14:textId="77777777" w:rsidR="00D469E0" w:rsidRPr="00480DAC" w:rsidRDefault="00D469E0" w:rsidP="009A653A">
            <w:pPr>
              <w:jc w:val="center"/>
            </w:pPr>
            <w:r w:rsidRPr="00480DAC">
              <w:t>3-4 ans</w:t>
            </w:r>
          </w:p>
        </w:tc>
        <w:tc>
          <w:tcPr>
            <w:tcW w:w="2565" w:type="dxa"/>
            <w:gridSpan w:val="2"/>
          </w:tcPr>
          <w:p w14:paraId="115C2A22" w14:textId="77777777" w:rsidR="00D469E0" w:rsidRPr="00480DAC" w:rsidRDefault="00D469E0" w:rsidP="009A653A">
            <w:pPr>
              <w:jc w:val="center"/>
            </w:pPr>
            <w:r w:rsidRPr="00480DAC">
              <w:t>4-5 ans</w:t>
            </w:r>
          </w:p>
        </w:tc>
        <w:tc>
          <w:tcPr>
            <w:tcW w:w="2565" w:type="dxa"/>
          </w:tcPr>
          <w:p w14:paraId="17C910E7" w14:textId="77777777" w:rsidR="00D469E0" w:rsidRPr="00480DAC" w:rsidRDefault="00D469E0" w:rsidP="009A653A">
            <w:pPr>
              <w:jc w:val="center"/>
            </w:pPr>
            <w:r w:rsidRPr="00480DAC">
              <w:t>5-6 ans</w:t>
            </w:r>
          </w:p>
        </w:tc>
      </w:tr>
      <w:tr w:rsidR="00D469E0" w14:paraId="7EC50085" w14:textId="77777777" w:rsidTr="009A653A">
        <w:tc>
          <w:tcPr>
            <w:tcW w:w="5128" w:type="dxa"/>
            <w:gridSpan w:val="2"/>
            <w:vMerge/>
          </w:tcPr>
          <w:p w14:paraId="1058E1D9" w14:textId="77777777" w:rsidR="00D469E0" w:rsidRPr="00480DAC" w:rsidRDefault="00D469E0" w:rsidP="009A653A"/>
        </w:tc>
        <w:tc>
          <w:tcPr>
            <w:tcW w:w="2565" w:type="dxa"/>
          </w:tcPr>
          <w:p w14:paraId="3CDCF90E" w14:textId="77777777" w:rsidR="00D469E0" w:rsidRDefault="00D469E0" w:rsidP="009A653A">
            <w:r>
              <w:t>300 mots de vocabulaire vers 2 ans.</w:t>
            </w:r>
          </w:p>
          <w:p w14:paraId="044B62E9" w14:textId="77777777" w:rsidR="00D469E0" w:rsidRDefault="00D469E0" w:rsidP="009A653A">
            <w:r>
              <w:t>500 mots vers 3 ans.</w:t>
            </w:r>
          </w:p>
          <w:p w14:paraId="5B1E296F" w14:textId="77777777" w:rsidR="00D469E0" w:rsidRDefault="00D469E0" w:rsidP="009A653A">
            <w:r>
              <w:t>Combinaison de mots dans des phrases simples (phrases de 3 mots. Ex : « a pu lolo »).</w:t>
            </w:r>
          </w:p>
          <w:p w14:paraId="2F286848" w14:textId="77777777" w:rsidR="00D469E0" w:rsidRPr="00480DAC" w:rsidRDefault="00D469E0" w:rsidP="009A653A"/>
        </w:tc>
        <w:tc>
          <w:tcPr>
            <w:tcW w:w="2565" w:type="dxa"/>
            <w:gridSpan w:val="2"/>
          </w:tcPr>
          <w:p w14:paraId="3C356DA5" w14:textId="77777777" w:rsidR="00D469E0" w:rsidRDefault="00D469E0" w:rsidP="009A653A">
            <w:r>
              <w:t>Vocabulaire plus abondant.</w:t>
            </w:r>
          </w:p>
          <w:p w14:paraId="68BC2476" w14:textId="77777777" w:rsidR="00D469E0" w:rsidRDefault="00D469E0" w:rsidP="009A653A">
            <w:r>
              <w:t>Articulation approximatives, maniement du « je ».</w:t>
            </w:r>
          </w:p>
          <w:p w14:paraId="14CFB4B0" w14:textId="77777777" w:rsidR="00D469E0" w:rsidRPr="00480DAC" w:rsidRDefault="00D469E0" w:rsidP="009A653A">
            <w:r>
              <w:t>Exprime émotion et sentiment.</w:t>
            </w:r>
          </w:p>
        </w:tc>
        <w:tc>
          <w:tcPr>
            <w:tcW w:w="2565" w:type="dxa"/>
            <w:gridSpan w:val="2"/>
          </w:tcPr>
          <w:p w14:paraId="7F53740A" w14:textId="77777777" w:rsidR="00D469E0" w:rsidRDefault="00D469E0" w:rsidP="009A653A">
            <w:r>
              <w:t>Environ 1500 mots et phrases de 6 mots et plus.</w:t>
            </w:r>
          </w:p>
          <w:p w14:paraId="3F979500" w14:textId="77777777" w:rsidR="00D469E0" w:rsidRPr="00480DAC" w:rsidRDefault="00D469E0" w:rsidP="009A653A">
            <w:r>
              <w:t>Début des récits, usage de la négation, production de question, début de la conscience phonologique, intérêt de l’écriture.</w:t>
            </w:r>
          </w:p>
        </w:tc>
        <w:tc>
          <w:tcPr>
            <w:tcW w:w="2565" w:type="dxa"/>
          </w:tcPr>
          <w:p w14:paraId="353BF419" w14:textId="77777777" w:rsidR="00D469E0" w:rsidRDefault="00D469E0" w:rsidP="009A653A">
            <w:r>
              <w:t>Vocabulaire varié.</w:t>
            </w:r>
          </w:p>
          <w:p w14:paraId="5810276A" w14:textId="77777777" w:rsidR="00D469E0" w:rsidRPr="00480DAC" w:rsidRDefault="00D469E0" w:rsidP="009A653A">
            <w:r>
              <w:t>Récits structurés, construction de scènes imaginaires, phrases complexes, explication de mots, installation de la conscience phonologique, copie possible.</w:t>
            </w:r>
          </w:p>
        </w:tc>
      </w:tr>
      <w:tr w:rsidR="00D469E0" w14:paraId="701B77C6" w14:textId="77777777" w:rsidTr="009A653A">
        <w:tc>
          <w:tcPr>
            <w:tcW w:w="5128" w:type="dxa"/>
            <w:gridSpan w:val="2"/>
          </w:tcPr>
          <w:p w14:paraId="66B1E78C" w14:textId="77777777" w:rsidR="00D469E0" w:rsidRPr="00480DAC" w:rsidRDefault="00D469E0" w:rsidP="009A653A">
            <w:r w:rsidRPr="00480DAC">
              <w:t>Etapes repères</w:t>
            </w:r>
            <w:r>
              <w:t> : éléments de progressivité</w:t>
            </w:r>
          </w:p>
          <w:p w14:paraId="520CE22A" w14:textId="77777777" w:rsidR="00D469E0" w:rsidRPr="00480DAC" w:rsidRDefault="00D469E0" w:rsidP="009A653A"/>
          <w:p w14:paraId="534D4C35" w14:textId="77777777" w:rsidR="00D469E0" w:rsidRPr="00480DAC" w:rsidRDefault="00D469E0" w:rsidP="009A653A"/>
          <w:p w14:paraId="57717D1F" w14:textId="77777777" w:rsidR="00D469E0" w:rsidRPr="00480DAC" w:rsidRDefault="00D469E0" w:rsidP="009A653A"/>
        </w:tc>
        <w:tc>
          <w:tcPr>
            <w:tcW w:w="10260" w:type="dxa"/>
            <w:gridSpan w:val="6"/>
          </w:tcPr>
          <w:p w14:paraId="37D9EF5F" w14:textId="77777777" w:rsidR="00D469E0" w:rsidRDefault="00D469E0" w:rsidP="009A653A">
            <w:r>
              <w:rPr>
                <w:noProof/>
                <w:lang w:eastAsia="fr-FR"/>
              </w:rPr>
              <mc:AlternateContent>
                <mc:Choice Requires="wps">
                  <w:drawing>
                    <wp:anchor distT="0" distB="0" distL="114300" distR="114300" simplePos="0" relativeHeight="252043264" behindDoc="0" locked="0" layoutInCell="1" allowOverlap="1" wp14:anchorId="647E7446" wp14:editId="623F8083">
                      <wp:simplePos x="0" y="0"/>
                      <wp:positionH relativeFrom="column">
                        <wp:posOffset>6271895</wp:posOffset>
                      </wp:positionH>
                      <wp:positionV relativeFrom="paragraph">
                        <wp:posOffset>-4445</wp:posOffset>
                      </wp:positionV>
                      <wp:extent cx="133350" cy="161925"/>
                      <wp:effectExtent l="0" t="0" r="19050" b="28575"/>
                      <wp:wrapNone/>
                      <wp:docPr id="322" name="Organigramme : Connecteur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32019"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322" o:spid="_x0000_s1026" type="#_x0000_t120" style="position:absolute;margin-left:493.85pt;margin-top:-.35pt;width:10.5pt;height:12.7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" fillcolor="#5b9bd5" strokecolor="#41719c" strokeweight="1pt">
                      <v:stroke joinstyle="miter"/>
                      <v:path arrowok="t"/>
                    </v:shape>
                  </w:pict>
                </mc:Fallback>
              </mc:AlternateContent>
            </w:r>
            <w:r>
              <w:rPr>
                <w:noProof/>
                <w:lang w:eastAsia="fr-FR"/>
              </w:rPr>
              <mc:AlternateContent>
                <mc:Choice Requires="wps">
                  <w:drawing>
                    <wp:anchor distT="0" distB="0" distL="114300" distR="114300" simplePos="0" relativeHeight="252042240" behindDoc="0" locked="0" layoutInCell="1" allowOverlap="1" wp14:anchorId="39320EB0" wp14:editId="506A3B65">
                      <wp:simplePos x="0" y="0"/>
                      <wp:positionH relativeFrom="column">
                        <wp:posOffset>4605020</wp:posOffset>
                      </wp:positionH>
                      <wp:positionV relativeFrom="paragraph">
                        <wp:posOffset>-4445</wp:posOffset>
                      </wp:positionV>
                      <wp:extent cx="133350" cy="161925"/>
                      <wp:effectExtent l="0" t="0" r="19050" b="28575"/>
                      <wp:wrapNone/>
                      <wp:docPr id="321" name="Organigramme : Connecteur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868AE" id="Organigramme : Connecteur 321" o:spid="_x0000_s1026" type="#_x0000_t120" style="position:absolute;margin-left:362.6pt;margin-top:-.35pt;width:10.5pt;height:12.7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" fillcolor="#5b9bd5" strokecolor="#41719c" strokeweight="1pt">
                      <v:stroke joinstyle="miter"/>
                      <v:path arrowok="t"/>
                    </v:shape>
                  </w:pict>
                </mc:Fallback>
              </mc:AlternateContent>
            </w:r>
            <w:r>
              <w:rPr>
                <w:noProof/>
                <w:lang w:eastAsia="fr-FR"/>
              </w:rPr>
              <mc:AlternateContent>
                <mc:Choice Requires="wps">
                  <w:drawing>
                    <wp:anchor distT="0" distB="0" distL="114300" distR="114300" simplePos="0" relativeHeight="252040192" behindDoc="0" locked="0" layoutInCell="1" allowOverlap="1" wp14:anchorId="16757A25" wp14:editId="33DB98DC">
                      <wp:simplePos x="0" y="0"/>
                      <wp:positionH relativeFrom="column">
                        <wp:posOffset>2853690</wp:posOffset>
                      </wp:positionH>
                      <wp:positionV relativeFrom="paragraph">
                        <wp:posOffset>-4445</wp:posOffset>
                      </wp:positionV>
                      <wp:extent cx="133350" cy="161925"/>
                      <wp:effectExtent l="0" t="0" r="19050" b="28575"/>
                      <wp:wrapNone/>
                      <wp:docPr id="320" name="Organigramme : Connecteur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5AE87" id="Organigramme : Connecteur 320" o:spid="_x0000_s1026" type="#_x0000_t120" style="position:absolute;margin-left:224.7pt;margin-top:-.35pt;width:10.5pt;height:12.7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" fillcolor="#5b9bd5" strokecolor="#41719c" strokeweight="1pt">
                      <v:stroke joinstyle="miter"/>
                      <v:path arrowok="t"/>
                    </v:shape>
                  </w:pict>
                </mc:Fallback>
              </mc:AlternateContent>
            </w:r>
            <w:r>
              <w:rPr>
                <w:noProof/>
                <w:lang w:eastAsia="fr-FR"/>
              </w:rPr>
              <mc:AlternateContent>
                <mc:Choice Requires="wps">
                  <w:drawing>
                    <wp:anchor distT="0" distB="0" distL="114300" distR="114300" simplePos="0" relativeHeight="252041216" behindDoc="0" locked="0" layoutInCell="1" allowOverlap="1" wp14:anchorId="0A840B57" wp14:editId="06B3ACCD">
                      <wp:simplePos x="0" y="0"/>
                      <wp:positionH relativeFrom="column">
                        <wp:posOffset>100330</wp:posOffset>
                      </wp:positionH>
                      <wp:positionV relativeFrom="paragraph">
                        <wp:posOffset>157480</wp:posOffset>
                      </wp:positionV>
                      <wp:extent cx="6581775" cy="47625"/>
                      <wp:effectExtent l="0" t="76200" r="9525" b="47625"/>
                      <wp:wrapNone/>
                      <wp:docPr id="319" name="Connecteur droit avec flèch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47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1FEE8902" id="_x0000_t32" coordsize="21600,21600" o:spt="32" o:oned="t" path="m,l21600,21600e" filled="f">
                      <v:path arrowok="t" fillok="f" o:connecttype="none"/>
                      <o:lock v:ext="edit" shapetype="t"/>
                    </v:shapetype>
                    <v:shape id="Connecteur droit avec flèche 319" o:spid="_x0000_s1026" type="#_x0000_t32" style="position:absolute;margin-left:7.9pt;margin-top:12.4pt;width:518.25pt;height:3.75pt;flip:y;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" strokecolor="#5b9bd5" strokeweight=".5pt">
                      <v:stroke endarrow="block" joinstyle="miter"/>
                      <o:lock v:ext="edit" shapetype="f"/>
                    </v:shape>
                  </w:pict>
                </mc:Fallback>
              </mc:AlternateContent>
            </w:r>
            <w:r>
              <w:t>Décrire                                        Constituer des listes                     Relater des actions         Organisation de l’espace</w:t>
            </w:r>
          </w:p>
          <w:p w14:paraId="3EC0D293" w14:textId="77777777" w:rsidR="00D469E0" w:rsidRDefault="00D469E0" w:rsidP="009A653A"/>
          <w:p w14:paraId="065B1AB0" w14:textId="77777777" w:rsidR="00D469E0" w:rsidRPr="00480DAC" w:rsidRDefault="00D469E0" w:rsidP="009A653A">
            <w:r>
              <w:t xml:space="preserve">                                                                          REPRESENTATION IMAGE DU REEL</w:t>
            </w:r>
          </w:p>
        </w:tc>
      </w:tr>
      <w:tr w:rsidR="00D469E0" w14:paraId="5C38E52B" w14:textId="77777777" w:rsidTr="009A653A">
        <w:tc>
          <w:tcPr>
            <w:tcW w:w="5128" w:type="dxa"/>
            <w:gridSpan w:val="2"/>
          </w:tcPr>
          <w:p w14:paraId="68CEDCB7" w14:textId="77777777" w:rsidR="00D469E0" w:rsidRPr="0018413D" w:rsidRDefault="00D469E0" w:rsidP="009A653A">
            <w:pPr>
              <w:rPr>
                <w:sz w:val="18"/>
                <w:szCs w:val="18"/>
              </w:rPr>
            </w:pPr>
            <w:r w:rsidRPr="0018413D">
              <w:rPr>
                <w:sz w:val="18"/>
                <w:szCs w:val="18"/>
              </w:rPr>
              <w:t>Item1 : Oral travaillé dans une situation ordinaire </w:t>
            </w:r>
          </w:p>
          <w:p w14:paraId="62F646FF" w14:textId="77777777" w:rsidR="00D469E0" w:rsidRPr="0018413D" w:rsidRDefault="00D469E0" w:rsidP="009A653A">
            <w:pPr>
              <w:rPr>
                <w:sz w:val="18"/>
                <w:szCs w:val="18"/>
              </w:rPr>
            </w:pPr>
            <w:r w:rsidRPr="0018413D">
              <w:rPr>
                <w:sz w:val="18"/>
                <w:szCs w:val="18"/>
              </w:rPr>
              <w:t>Item2 : Oral travaillé dans une situation pédagogique régulière</w:t>
            </w:r>
          </w:p>
          <w:p w14:paraId="1D0EA1C5" w14:textId="77777777" w:rsidR="00D469E0" w:rsidRPr="00480DAC" w:rsidRDefault="00D469E0" w:rsidP="009A653A">
            <w:r w:rsidRPr="0018413D">
              <w:rPr>
                <w:sz w:val="18"/>
                <w:szCs w:val="18"/>
              </w:rPr>
              <w:t>Item3 : Oral travaillé dans une situation pédagogique ordinaire</w:t>
            </w:r>
          </w:p>
        </w:tc>
        <w:tc>
          <w:tcPr>
            <w:tcW w:w="10260" w:type="dxa"/>
            <w:gridSpan w:val="6"/>
          </w:tcPr>
          <w:p w14:paraId="5560C314" w14:textId="77777777" w:rsidR="00D469E0" w:rsidRDefault="00D469E0" w:rsidP="009A653A">
            <w:pPr>
              <w:rPr>
                <w:noProof/>
                <w:lang w:eastAsia="fr-FR"/>
              </w:rPr>
            </w:pPr>
            <w:r>
              <w:rPr>
                <w:noProof/>
                <w:lang w:eastAsia="fr-FR"/>
              </w:rPr>
              <mc:AlternateContent>
                <mc:Choice Requires="wps">
                  <w:drawing>
                    <wp:anchor distT="0" distB="0" distL="114300" distR="114300" simplePos="0" relativeHeight="252045312" behindDoc="0" locked="0" layoutInCell="1" allowOverlap="1" wp14:anchorId="35F8DDAF" wp14:editId="275D58AB">
                      <wp:simplePos x="0" y="0"/>
                      <wp:positionH relativeFrom="column">
                        <wp:posOffset>3700145</wp:posOffset>
                      </wp:positionH>
                      <wp:positionV relativeFrom="paragraph">
                        <wp:posOffset>175260</wp:posOffset>
                      </wp:positionV>
                      <wp:extent cx="1085850" cy="255270"/>
                      <wp:effectExtent l="0" t="0" r="19050" b="30480"/>
                      <wp:wrapNone/>
                      <wp:docPr id="318" name="Flèche courbée vers le bas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C07A8"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318" o:spid="_x0000_s1026" type="#_x0000_t105" style="position:absolute;margin-left:291.35pt;margin-top:13.8pt;width:85.5pt;height:20.1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" adj="19061,20965,16200" fillcolor="#5b9bd5" strokecolor="#41719c" strokeweight="1pt">
                      <v:path arrowok="t"/>
                    </v:shape>
                  </w:pict>
                </mc:Fallback>
              </mc:AlternateContent>
            </w:r>
            <w:r>
              <w:rPr>
                <w:noProof/>
                <w:lang w:eastAsia="fr-FR"/>
              </w:rPr>
              <mc:AlternateContent>
                <mc:Choice Requires="wps">
                  <w:drawing>
                    <wp:anchor distT="0" distB="0" distL="114300" distR="114300" simplePos="0" relativeHeight="252044288" behindDoc="0" locked="0" layoutInCell="1" allowOverlap="1" wp14:anchorId="431F66A5" wp14:editId="26B1AF92">
                      <wp:simplePos x="0" y="0"/>
                      <wp:positionH relativeFrom="column">
                        <wp:posOffset>1558290</wp:posOffset>
                      </wp:positionH>
                      <wp:positionV relativeFrom="paragraph">
                        <wp:posOffset>192405</wp:posOffset>
                      </wp:positionV>
                      <wp:extent cx="1085850" cy="255270"/>
                      <wp:effectExtent l="0" t="0" r="19050" b="30480"/>
                      <wp:wrapNone/>
                      <wp:docPr id="317" name="Flèche courbée vers le bas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51297" id="Flèche courbée vers le bas 317" o:spid="_x0000_s1026" type="#_x0000_t105" style="position:absolute;margin-left:122.7pt;margin-top:15.15pt;width:85.5pt;height:20.1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" adj="19061,20965,16200" fillcolor="#5b9bd5" strokecolor="#41719c" strokeweight="1pt">
                      <v:path arrowok="t"/>
                    </v:shape>
                  </w:pict>
                </mc:Fallback>
              </mc:AlternateContent>
            </w:r>
            <w:r>
              <w:rPr>
                <w:noProof/>
                <w:lang w:eastAsia="fr-FR"/>
              </w:rPr>
              <w:t>Axes de complexification : langage en situation + langage décontextualisé</w:t>
            </w:r>
          </w:p>
          <w:p w14:paraId="7C28BF29" w14:textId="77777777" w:rsidR="00D469E0" w:rsidRDefault="00D469E0" w:rsidP="009A653A">
            <w:pPr>
              <w:rPr>
                <w:noProof/>
                <w:lang w:eastAsia="fr-FR"/>
              </w:rPr>
            </w:pPr>
          </w:p>
          <w:p w14:paraId="423A937C" w14:textId="77777777" w:rsidR="00D469E0" w:rsidRDefault="00D469E0" w:rsidP="009A653A">
            <w:pPr>
              <w:rPr>
                <w:noProof/>
                <w:lang w:eastAsia="fr-FR"/>
              </w:rPr>
            </w:pPr>
            <w:r>
              <w:rPr>
                <w:noProof/>
                <w:lang w:eastAsia="fr-FR"/>
              </w:rPr>
              <w:t xml:space="preserve">   TPS/PS                                                                                 MS                                                                    GS</w:t>
            </w:r>
          </w:p>
        </w:tc>
      </w:tr>
      <w:tr w:rsidR="00D469E0" w14:paraId="0D4E3D15" w14:textId="77777777" w:rsidTr="009A653A">
        <w:tc>
          <w:tcPr>
            <w:tcW w:w="2263" w:type="dxa"/>
            <w:vMerge w:val="restart"/>
          </w:tcPr>
          <w:p w14:paraId="0DBC9CC2" w14:textId="77777777" w:rsidR="00D469E0" w:rsidRPr="00CD1E0D" w:rsidRDefault="00D469E0" w:rsidP="009A653A">
            <w:pPr>
              <w:rPr>
                <w:sz w:val="20"/>
                <w:szCs w:val="20"/>
              </w:rPr>
            </w:pPr>
          </w:p>
          <w:p w14:paraId="17D674CD" w14:textId="77777777" w:rsidR="00D469E0" w:rsidRPr="00CD1E0D" w:rsidRDefault="00D469E0" w:rsidP="009A653A">
            <w:pPr>
              <w:rPr>
                <w:sz w:val="20"/>
                <w:szCs w:val="20"/>
              </w:rPr>
            </w:pPr>
          </w:p>
          <w:p w14:paraId="194BAA67" w14:textId="77777777" w:rsidR="00D469E0" w:rsidRPr="00CD1E0D" w:rsidRDefault="00D469E0" w:rsidP="009A653A">
            <w:pPr>
              <w:rPr>
                <w:sz w:val="20"/>
                <w:szCs w:val="20"/>
              </w:rPr>
            </w:pPr>
          </w:p>
          <w:p w14:paraId="06D4E14D" w14:textId="77777777" w:rsidR="00D469E0" w:rsidRPr="00CD1E0D" w:rsidRDefault="00D469E0" w:rsidP="009A653A">
            <w:pPr>
              <w:rPr>
                <w:sz w:val="20"/>
                <w:szCs w:val="20"/>
              </w:rPr>
            </w:pPr>
          </w:p>
          <w:p w14:paraId="2FD3FD12" w14:textId="77777777" w:rsidR="00D469E0" w:rsidRPr="00CD1E0D" w:rsidRDefault="00D469E0" w:rsidP="009A653A">
            <w:pPr>
              <w:rPr>
                <w:sz w:val="20"/>
                <w:szCs w:val="20"/>
              </w:rPr>
            </w:pPr>
          </w:p>
          <w:p w14:paraId="72A07AEC" w14:textId="77777777" w:rsidR="00D469E0" w:rsidRPr="00CD1E0D" w:rsidRDefault="00D469E0" w:rsidP="009A653A">
            <w:pPr>
              <w:rPr>
                <w:sz w:val="20"/>
                <w:szCs w:val="20"/>
              </w:rPr>
            </w:pPr>
            <w:r w:rsidRPr="00CD1E0D">
              <w:rPr>
                <w:sz w:val="20"/>
                <w:szCs w:val="20"/>
              </w:rPr>
              <w:t xml:space="preserve">Item : </w:t>
            </w:r>
          </w:p>
          <w:p w14:paraId="11989258" w14:textId="77777777" w:rsidR="00D469E0" w:rsidRPr="00CD1E0D" w:rsidRDefault="00D469E0" w:rsidP="009A653A">
            <w:pPr>
              <w:rPr>
                <w:sz w:val="20"/>
                <w:szCs w:val="20"/>
              </w:rPr>
            </w:pPr>
          </w:p>
          <w:p w14:paraId="2532EEF2" w14:textId="77777777" w:rsidR="00D469E0" w:rsidRPr="00CD1E0D" w:rsidRDefault="00D469E0" w:rsidP="009A653A">
            <w:pPr>
              <w:rPr>
                <w:sz w:val="20"/>
                <w:szCs w:val="20"/>
              </w:rPr>
            </w:pPr>
            <w:r w:rsidRPr="00CD1E0D">
              <w:rPr>
                <w:sz w:val="20"/>
                <w:szCs w:val="20"/>
              </w:rPr>
              <w:t>Exemple de situation d’apprentissage  possible :</w:t>
            </w:r>
          </w:p>
          <w:p w14:paraId="2E057D80" w14:textId="77777777" w:rsidR="00D469E0" w:rsidRPr="00CD1E0D" w:rsidRDefault="00D469E0" w:rsidP="009A653A">
            <w:pPr>
              <w:rPr>
                <w:sz w:val="20"/>
                <w:szCs w:val="20"/>
              </w:rPr>
            </w:pPr>
          </w:p>
        </w:tc>
        <w:tc>
          <w:tcPr>
            <w:tcW w:w="2865" w:type="dxa"/>
          </w:tcPr>
          <w:p w14:paraId="23AC6B32" w14:textId="77777777" w:rsidR="00D469E0" w:rsidRPr="00CD1E0D" w:rsidRDefault="00D469E0" w:rsidP="009A653A">
            <w:pPr>
              <w:rPr>
                <w:sz w:val="20"/>
                <w:szCs w:val="20"/>
              </w:rPr>
            </w:pPr>
            <w:r w:rsidRPr="00CD1E0D">
              <w:rPr>
                <w:sz w:val="20"/>
                <w:szCs w:val="20"/>
              </w:rPr>
              <w:t xml:space="preserve">Eléments de mise en œuvre </w:t>
            </w:r>
            <w:r w:rsidRPr="00CD1E0D">
              <w:rPr>
                <w:sz w:val="20"/>
                <w:szCs w:val="20"/>
              </w:rPr>
              <w:sym w:font="Wingdings" w:char="F0E0"/>
            </w:r>
            <w:r w:rsidRPr="00CD1E0D">
              <w:rPr>
                <w:sz w:val="20"/>
                <w:szCs w:val="20"/>
              </w:rPr>
              <w:t xml:space="preserve"> Apprendre en jouant</w:t>
            </w:r>
          </w:p>
        </w:tc>
        <w:tc>
          <w:tcPr>
            <w:tcW w:w="3420" w:type="dxa"/>
            <w:gridSpan w:val="2"/>
          </w:tcPr>
          <w:p w14:paraId="289932E2" w14:textId="77777777" w:rsidR="00D469E0" w:rsidRPr="00CD1E0D" w:rsidRDefault="00D469E0" w:rsidP="009A653A">
            <w:pPr>
              <w:rPr>
                <w:sz w:val="20"/>
                <w:szCs w:val="20"/>
              </w:rPr>
            </w:pPr>
            <w:r w:rsidRPr="00CD1E0D">
              <w:rPr>
                <w:sz w:val="20"/>
                <w:szCs w:val="20"/>
              </w:rPr>
              <w:t>Coin dînette</w:t>
            </w:r>
          </w:p>
          <w:p w14:paraId="1841DA27" w14:textId="77777777" w:rsidR="00D469E0" w:rsidRPr="00CD1E0D" w:rsidRDefault="00D469E0" w:rsidP="00D469E0">
            <w:pPr>
              <w:pStyle w:val="Paragraphedeliste"/>
              <w:numPr>
                <w:ilvl w:val="0"/>
                <w:numId w:val="6"/>
              </w:numPr>
              <w:rPr>
                <w:sz w:val="20"/>
                <w:szCs w:val="20"/>
              </w:rPr>
            </w:pPr>
            <w:r w:rsidRPr="00CD1E0D">
              <w:rPr>
                <w:sz w:val="20"/>
                <w:szCs w:val="20"/>
              </w:rPr>
              <w:t>On nomme les ustensiles</w:t>
            </w:r>
          </w:p>
        </w:tc>
        <w:tc>
          <w:tcPr>
            <w:tcW w:w="3420" w:type="dxa"/>
            <w:gridSpan w:val="2"/>
          </w:tcPr>
          <w:p w14:paraId="315AB9AC" w14:textId="77777777" w:rsidR="00D469E0" w:rsidRPr="00CD1E0D" w:rsidRDefault="00D469E0" w:rsidP="009A653A">
            <w:pPr>
              <w:rPr>
                <w:sz w:val="20"/>
                <w:szCs w:val="20"/>
              </w:rPr>
            </w:pPr>
            <w:r w:rsidRPr="00CD1E0D">
              <w:rPr>
                <w:sz w:val="20"/>
                <w:szCs w:val="20"/>
              </w:rPr>
              <w:t>Verbes d’action</w:t>
            </w:r>
          </w:p>
          <w:p w14:paraId="0091DB79" w14:textId="77777777" w:rsidR="00D469E0" w:rsidRPr="00CD1E0D" w:rsidRDefault="00D469E0" w:rsidP="009A653A">
            <w:pPr>
              <w:rPr>
                <w:sz w:val="20"/>
                <w:szCs w:val="20"/>
              </w:rPr>
            </w:pPr>
          </w:p>
        </w:tc>
        <w:tc>
          <w:tcPr>
            <w:tcW w:w="3420" w:type="dxa"/>
            <w:gridSpan w:val="2"/>
          </w:tcPr>
          <w:p w14:paraId="769D5837" w14:textId="77777777" w:rsidR="00D469E0" w:rsidRPr="00CD1E0D" w:rsidRDefault="00D469E0" w:rsidP="009A653A">
            <w:pPr>
              <w:rPr>
                <w:sz w:val="20"/>
                <w:szCs w:val="20"/>
              </w:rPr>
            </w:pPr>
            <w:r w:rsidRPr="00CD1E0D">
              <w:rPr>
                <w:sz w:val="20"/>
                <w:szCs w:val="20"/>
              </w:rPr>
              <w:t>Un enfant tire une carte de verbe d’action et demande à un autre enfant de le réaliser.</w:t>
            </w:r>
          </w:p>
        </w:tc>
      </w:tr>
      <w:tr w:rsidR="00D469E0" w14:paraId="428876C9" w14:textId="77777777" w:rsidTr="009A653A">
        <w:tc>
          <w:tcPr>
            <w:tcW w:w="2263" w:type="dxa"/>
            <w:vMerge/>
          </w:tcPr>
          <w:p w14:paraId="0D89FA77" w14:textId="77777777" w:rsidR="00D469E0" w:rsidRPr="00CD1E0D" w:rsidRDefault="00D469E0" w:rsidP="009A653A">
            <w:pPr>
              <w:rPr>
                <w:sz w:val="20"/>
                <w:szCs w:val="20"/>
              </w:rPr>
            </w:pPr>
          </w:p>
        </w:tc>
        <w:tc>
          <w:tcPr>
            <w:tcW w:w="2865" w:type="dxa"/>
          </w:tcPr>
          <w:p w14:paraId="015A64AD" w14:textId="77777777" w:rsidR="00D469E0" w:rsidRPr="00CD1E0D" w:rsidRDefault="00D469E0" w:rsidP="009A653A">
            <w:pPr>
              <w:rPr>
                <w:sz w:val="20"/>
                <w:szCs w:val="20"/>
              </w:rPr>
            </w:pPr>
            <w:r w:rsidRPr="00CD1E0D">
              <w:rPr>
                <w:sz w:val="20"/>
                <w:szCs w:val="20"/>
              </w:rPr>
              <w:t xml:space="preserve">Eléments de mise en œuvre </w:t>
            </w:r>
            <w:r w:rsidRPr="00CD1E0D">
              <w:rPr>
                <w:sz w:val="20"/>
                <w:szCs w:val="20"/>
              </w:rPr>
              <w:sym w:font="Wingdings" w:char="F0E0"/>
            </w:r>
            <w:r w:rsidRPr="00CD1E0D">
              <w:rPr>
                <w:sz w:val="20"/>
                <w:szCs w:val="20"/>
              </w:rPr>
              <w:t xml:space="preserve"> Apprendre en réfléchissant et en résolvant des problèmes</w:t>
            </w:r>
          </w:p>
        </w:tc>
        <w:tc>
          <w:tcPr>
            <w:tcW w:w="3420" w:type="dxa"/>
            <w:gridSpan w:val="2"/>
          </w:tcPr>
          <w:p w14:paraId="03D4F23B" w14:textId="77777777" w:rsidR="00D469E0" w:rsidRPr="00CD1E0D" w:rsidRDefault="00D469E0" w:rsidP="009A653A">
            <w:pPr>
              <w:rPr>
                <w:sz w:val="20"/>
                <w:szCs w:val="20"/>
              </w:rPr>
            </w:pPr>
            <w:r w:rsidRPr="00CD1E0D">
              <w:rPr>
                <w:sz w:val="20"/>
                <w:szCs w:val="20"/>
              </w:rPr>
              <w:t>Dînette mal rangée</w:t>
            </w:r>
          </w:p>
          <w:p w14:paraId="1B5D6973" w14:textId="77777777" w:rsidR="00D469E0" w:rsidRPr="00CD1E0D" w:rsidRDefault="00D469E0" w:rsidP="00D469E0">
            <w:pPr>
              <w:pStyle w:val="Paragraphedeliste"/>
              <w:numPr>
                <w:ilvl w:val="0"/>
                <w:numId w:val="6"/>
              </w:numPr>
              <w:rPr>
                <w:sz w:val="20"/>
                <w:szCs w:val="20"/>
              </w:rPr>
            </w:pPr>
            <w:r w:rsidRPr="00CD1E0D">
              <w:rPr>
                <w:sz w:val="20"/>
                <w:szCs w:val="20"/>
              </w:rPr>
              <w:t>Solution à trouver pour le rangement.</w:t>
            </w:r>
          </w:p>
        </w:tc>
        <w:tc>
          <w:tcPr>
            <w:tcW w:w="3420" w:type="dxa"/>
            <w:gridSpan w:val="2"/>
          </w:tcPr>
          <w:p w14:paraId="69A31F99" w14:textId="77777777" w:rsidR="00D469E0" w:rsidRPr="00CD1E0D" w:rsidRDefault="00D469E0" w:rsidP="009A653A">
            <w:pPr>
              <w:rPr>
                <w:sz w:val="20"/>
                <w:szCs w:val="20"/>
              </w:rPr>
            </w:pPr>
            <w:r w:rsidRPr="00CD1E0D">
              <w:rPr>
                <w:sz w:val="20"/>
                <w:szCs w:val="20"/>
              </w:rPr>
              <w:t>Dînette : mettre la table comme à la maison (en vue d’une rencontre avec une autre classe).</w:t>
            </w:r>
          </w:p>
          <w:p w14:paraId="320021B0" w14:textId="77777777" w:rsidR="00D469E0" w:rsidRPr="00CD1E0D" w:rsidRDefault="00D469E0" w:rsidP="00D469E0">
            <w:pPr>
              <w:pStyle w:val="Paragraphedeliste"/>
              <w:numPr>
                <w:ilvl w:val="0"/>
                <w:numId w:val="6"/>
              </w:numPr>
              <w:rPr>
                <w:sz w:val="20"/>
                <w:szCs w:val="20"/>
              </w:rPr>
            </w:pPr>
            <w:r w:rsidRPr="00CD1E0D">
              <w:rPr>
                <w:sz w:val="20"/>
                <w:szCs w:val="20"/>
              </w:rPr>
              <w:t>Demander les éléments nécessaires.</w:t>
            </w:r>
          </w:p>
        </w:tc>
        <w:tc>
          <w:tcPr>
            <w:tcW w:w="3420" w:type="dxa"/>
            <w:gridSpan w:val="2"/>
          </w:tcPr>
          <w:p w14:paraId="4A192AB6" w14:textId="77777777" w:rsidR="00D469E0" w:rsidRPr="00CD1E0D" w:rsidRDefault="00D469E0" w:rsidP="009A653A">
            <w:pPr>
              <w:rPr>
                <w:sz w:val="20"/>
                <w:szCs w:val="20"/>
              </w:rPr>
            </w:pPr>
            <w:r w:rsidRPr="00CD1E0D">
              <w:rPr>
                <w:sz w:val="20"/>
                <w:szCs w:val="20"/>
              </w:rPr>
              <w:t>Même situation que précédente mais avec numération (6 fourchettes…) + acheter des éléments.</w:t>
            </w:r>
          </w:p>
        </w:tc>
      </w:tr>
      <w:tr w:rsidR="00D469E0" w14:paraId="09D1F382" w14:textId="77777777" w:rsidTr="009A653A">
        <w:tc>
          <w:tcPr>
            <w:tcW w:w="2263" w:type="dxa"/>
            <w:vMerge/>
          </w:tcPr>
          <w:p w14:paraId="0841E1BA" w14:textId="77777777" w:rsidR="00D469E0" w:rsidRPr="00CD1E0D" w:rsidRDefault="00D469E0" w:rsidP="009A653A">
            <w:pPr>
              <w:rPr>
                <w:sz w:val="20"/>
                <w:szCs w:val="20"/>
              </w:rPr>
            </w:pPr>
          </w:p>
        </w:tc>
        <w:tc>
          <w:tcPr>
            <w:tcW w:w="2865" w:type="dxa"/>
          </w:tcPr>
          <w:p w14:paraId="627D54D7" w14:textId="77777777" w:rsidR="00D469E0" w:rsidRPr="00CD1E0D" w:rsidRDefault="00D469E0" w:rsidP="009A653A">
            <w:pPr>
              <w:rPr>
                <w:sz w:val="20"/>
                <w:szCs w:val="20"/>
              </w:rPr>
            </w:pPr>
            <w:r w:rsidRPr="00CD1E0D">
              <w:rPr>
                <w:sz w:val="20"/>
                <w:szCs w:val="20"/>
              </w:rPr>
              <w:t xml:space="preserve">Eléments de mise en œuvre </w:t>
            </w:r>
            <w:r w:rsidRPr="00CD1E0D">
              <w:rPr>
                <w:sz w:val="20"/>
                <w:szCs w:val="20"/>
              </w:rPr>
              <w:sym w:font="Wingdings" w:char="F0E0"/>
            </w:r>
            <w:r w:rsidRPr="00CD1E0D">
              <w:rPr>
                <w:sz w:val="20"/>
                <w:szCs w:val="20"/>
              </w:rPr>
              <w:t xml:space="preserve"> Apprendre en s’exerçant</w:t>
            </w:r>
          </w:p>
        </w:tc>
        <w:tc>
          <w:tcPr>
            <w:tcW w:w="3420" w:type="dxa"/>
            <w:gridSpan w:val="2"/>
          </w:tcPr>
          <w:p w14:paraId="7D2CA5C0" w14:textId="77777777" w:rsidR="00D469E0" w:rsidRPr="00CD1E0D" w:rsidRDefault="00D469E0" w:rsidP="009A653A">
            <w:pPr>
              <w:rPr>
                <w:sz w:val="20"/>
                <w:szCs w:val="20"/>
              </w:rPr>
            </w:pPr>
            <w:r w:rsidRPr="00CD1E0D">
              <w:rPr>
                <w:sz w:val="20"/>
                <w:szCs w:val="20"/>
              </w:rPr>
              <w:t>Validation par un enfant.</w:t>
            </w:r>
          </w:p>
          <w:p w14:paraId="34DFBB4D" w14:textId="77777777" w:rsidR="00D469E0" w:rsidRPr="00CD1E0D" w:rsidRDefault="00D469E0" w:rsidP="009A653A">
            <w:pPr>
              <w:rPr>
                <w:sz w:val="20"/>
                <w:szCs w:val="20"/>
              </w:rPr>
            </w:pPr>
          </w:p>
        </w:tc>
        <w:tc>
          <w:tcPr>
            <w:tcW w:w="3420" w:type="dxa"/>
            <w:gridSpan w:val="2"/>
          </w:tcPr>
          <w:p w14:paraId="062138E4" w14:textId="77777777" w:rsidR="00D469E0" w:rsidRPr="00CD1E0D" w:rsidRDefault="00D469E0" w:rsidP="009A653A">
            <w:pPr>
              <w:rPr>
                <w:sz w:val="20"/>
                <w:szCs w:val="20"/>
              </w:rPr>
            </w:pPr>
            <w:r w:rsidRPr="00CD1E0D">
              <w:rPr>
                <w:sz w:val="20"/>
                <w:szCs w:val="20"/>
              </w:rPr>
              <w:t>Introduction de la notion « autant que ».</w:t>
            </w:r>
          </w:p>
          <w:p w14:paraId="439033FB" w14:textId="77777777" w:rsidR="00D469E0" w:rsidRPr="00CD1E0D" w:rsidRDefault="00D469E0" w:rsidP="009A653A">
            <w:pPr>
              <w:rPr>
                <w:sz w:val="20"/>
                <w:szCs w:val="20"/>
              </w:rPr>
            </w:pPr>
            <w:r w:rsidRPr="00CD1E0D">
              <w:rPr>
                <w:sz w:val="20"/>
                <w:szCs w:val="20"/>
              </w:rPr>
              <w:t>Introduction d’un intrus.</w:t>
            </w:r>
          </w:p>
        </w:tc>
        <w:tc>
          <w:tcPr>
            <w:tcW w:w="3420" w:type="dxa"/>
            <w:gridSpan w:val="2"/>
          </w:tcPr>
          <w:p w14:paraId="0E270405" w14:textId="77777777" w:rsidR="00D469E0" w:rsidRPr="00CD1E0D" w:rsidRDefault="00D469E0" w:rsidP="009A653A">
            <w:pPr>
              <w:rPr>
                <w:sz w:val="20"/>
                <w:szCs w:val="20"/>
              </w:rPr>
            </w:pPr>
            <w:r w:rsidRPr="00CD1E0D">
              <w:rPr>
                <w:sz w:val="20"/>
                <w:szCs w:val="20"/>
              </w:rPr>
              <w:t>/</w:t>
            </w:r>
          </w:p>
        </w:tc>
      </w:tr>
      <w:tr w:rsidR="00D469E0" w14:paraId="73A0C32F" w14:textId="77777777" w:rsidTr="009A653A">
        <w:tc>
          <w:tcPr>
            <w:tcW w:w="2263" w:type="dxa"/>
            <w:vMerge/>
            <w:tcBorders>
              <w:bottom w:val="single" w:sz="4" w:space="0" w:color="auto"/>
            </w:tcBorders>
          </w:tcPr>
          <w:p w14:paraId="567784D6" w14:textId="77777777" w:rsidR="00D469E0" w:rsidRPr="00CD1E0D" w:rsidRDefault="00D469E0" w:rsidP="009A653A">
            <w:pPr>
              <w:rPr>
                <w:sz w:val="20"/>
                <w:szCs w:val="20"/>
              </w:rPr>
            </w:pPr>
          </w:p>
        </w:tc>
        <w:tc>
          <w:tcPr>
            <w:tcW w:w="2865" w:type="dxa"/>
            <w:tcBorders>
              <w:bottom w:val="single" w:sz="4" w:space="0" w:color="auto"/>
            </w:tcBorders>
          </w:tcPr>
          <w:p w14:paraId="422FF1F0" w14:textId="77777777" w:rsidR="00D469E0" w:rsidRPr="00CD1E0D" w:rsidRDefault="00D469E0" w:rsidP="009A653A">
            <w:pPr>
              <w:rPr>
                <w:sz w:val="20"/>
                <w:szCs w:val="20"/>
              </w:rPr>
            </w:pPr>
            <w:r w:rsidRPr="00CD1E0D">
              <w:rPr>
                <w:sz w:val="20"/>
                <w:szCs w:val="20"/>
              </w:rPr>
              <w:t xml:space="preserve">Eléments de mise en œuvre </w:t>
            </w:r>
            <w:r w:rsidRPr="00CD1E0D">
              <w:rPr>
                <w:sz w:val="20"/>
                <w:szCs w:val="20"/>
              </w:rPr>
              <w:sym w:font="Wingdings" w:char="F0E0"/>
            </w:r>
            <w:r w:rsidRPr="00CD1E0D">
              <w:rPr>
                <w:sz w:val="20"/>
                <w:szCs w:val="20"/>
              </w:rPr>
              <w:t xml:space="preserve"> Apprendre en se remémorant et en mémorisant</w:t>
            </w:r>
          </w:p>
        </w:tc>
        <w:tc>
          <w:tcPr>
            <w:tcW w:w="10260" w:type="dxa"/>
            <w:gridSpan w:val="6"/>
            <w:tcBorders>
              <w:bottom w:val="single" w:sz="4" w:space="0" w:color="auto"/>
            </w:tcBorders>
          </w:tcPr>
          <w:p w14:paraId="4461691E" w14:textId="77777777" w:rsidR="00D469E0" w:rsidRPr="00CD1E0D" w:rsidRDefault="00D469E0" w:rsidP="009A653A">
            <w:pPr>
              <w:rPr>
                <w:sz w:val="20"/>
                <w:szCs w:val="20"/>
              </w:rPr>
            </w:pPr>
            <w:r w:rsidRPr="00CD1E0D">
              <w:rPr>
                <w:sz w:val="20"/>
                <w:szCs w:val="20"/>
              </w:rPr>
              <w:t>Apprendre en se remémorant « la valise de Toutou »</w:t>
            </w:r>
          </w:p>
          <w:p w14:paraId="680A7113" w14:textId="77777777" w:rsidR="00D469E0" w:rsidRPr="00CD1E0D" w:rsidRDefault="00D469E0" w:rsidP="00D469E0">
            <w:pPr>
              <w:pStyle w:val="Paragraphedeliste"/>
              <w:numPr>
                <w:ilvl w:val="0"/>
                <w:numId w:val="6"/>
              </w:numPr>
              <w:rPr>
                <w:sz w:val="20"/>
                <w:szCs w:val="20"/>
              </w:rPr>
            </w:pPr>
            <w:r w:rsidRPr="00CD1E0D">
              <w:rPr>
                <w:sz w:val="20"/>
                <w:szCs w:val="20"/>
              </w:rPr>
              <w:t>Eléments de la dînette cachés dans un sac, tous les jours on ajoute un objet.</w:t>
            </w:r>
          </w:p>
        </w:tc>
      </w:tr>
      <w:tr w:rsidR="00D469E0" w14:paraId="41BD73D3" w14:textId="77777777" w:rsidTr="00CD1E0D">
        <w:trPr>
          <w:trHeight w:val="601"/>
        </w:trPr>
        <w:tc>
          <w:tcPr>
            <w:tcW w:w="2263" w:type="dxa"/>
            <w:tcBorders>
              <w:bottom w:val="single" w:sz="4" w:space="0" w:color="auto"/>
            </w:tcBorders>
          </w:tcPr>
          <w:p w14:paraId="796CE7BE" w14:textId="77777777" w:rsidR="00D469E0" w:rsidRDefault="00D469E0" w:rsidP="009A653A">
            <w:r>
              <w:t>Indicateur de progrès dans le cycle</w:t>
            </w:r>
          </w:p>
          <w:p w14:paraId="376DD3B7" w14:textId="77777777" w:rsidR="00D469E0" w:rsidRPr="00480DAC" w:rsidRDefault="00D469E0" w:rsidP="009A653A"/>
        </w:tc>
        <w:tc>
          <w:tcPr>
            <w:tcW w:w="2865" w:type="dxa"/>
            <w:tcBorders>
              <w:bottom w:val="single" w:sz="4" w:space="0" w:color="auto"/>
            </w:tcBorders>
          </w:tcPr>
          <w:p w14:paraId="0B5FDDAA" w14:textId="77777777" w:rsidR="00D469E0" w:rsidRPr="00480DAC" w:rsidRDefault="00D469E0" w:rsidP="009A653A">
            <w:r w:rsidRPr="00480DAC">
              <w:t>Epreuve Preuve</w:t>
            </w:r>
          </w:p>
        </w:tc>
        <w:tc>
          <w:tcPr>
            <w:tcW w:w="6840" w:type="dxa"/>
            <w:gridSpan w:val="4"/>
            <w:tcBorders>
              <w:bottom w:val="single" w:sz="4" w:space="0" w:color="auto"/>
            </w:tcBorders>
          </w:tcPr>
          <w:p w14:paraId="77C76F7D" w14:textId="77777777" w:rsidR="00D469E0" w:rsidRPr="00480DAC" w:rsidRDefault="00D469E0" w:rsidP="009A653A">
            <w:r>
              <w:t>Validation par la photo.</w:t>
            </w:r>
          </w:p>
        </w:tc>
        <w:tc>
          <w:tcPr>
            <w:tcW w:w="3420" w:type="dxa"/>
            <w:gridSpan w:val="2"/>
            <w:tcBorders>
              <w:bottom w:val="single" w:sz="4" w:space="0" w:color="auto"/>
            </w:tcBorders>
          </w:tcPr>
          <w:p w14:paraId="390CF91C" w14:textId="77777777" w:rsidR="00D469E0" w:rsidRPr="00CD1E0D" w:rsidRDefault="00D469E0" w:rsidP="009A653A">
            <w:pPr>
              <w:rPr>
                <w:sz w:val="20"/>
                <w:szCs w:val="20"/>
              </w:rPr>
            </w:pPr>
            <w:r w:rsidRPr="00CD1E0D">
              <w:rPr>
                <w:sz w:val="20"/>
                <w:szCs w:val="20"/>
              </w:rPr>
              <w:t>Tous les jours un enfant lit les cartes et dit à un autre ce qu’il doit faire. Cartes couleur Picto (codage) construction de phrases sujet - verbe - COD – CCL.</w:t>
            </w:r>
          </w:p>
        </w:tc>
      </w:tr>
      <w:tr w:rsidR="004769DB" w:rsidRPr="005135F4" w14:paraId="60ACF4F8" w14:textId="77777777" w:rsidTr="009A653A">
        <w:tc>
          <w:tcPr>
            <w:tcW w:w="15388" w:type="dxa"/>
            <w:gridSpan w:val="8"/>
          </w:tcPr>
          <w:p w14:paraId="1C113887" w14:textId="77777777" w:rsidR="004769DB" w:rsidRPr="005135F4" w:rsidRDefault="004769DB" w:rsidP="009A653A">
            <w:pPr>
              <w:pStyle w:val="Paragraphedeliste"/>
              <w:jc w:val="center"/>
              <w:rPr>
                <w:b/>
                <w:sz w:val="24"/>
                <w:szCs w:val="24"/>
              </w:rPr>
            </w:pPr>
            <w:r w:rsidRPr="005135F4">
              <w:rPr>
                <w:b/>
                <w:sz w:val="24"/>
                <w:szCs w:val="24"/>
              </w:rPr>
              <w:lastRenderedPageBreak/>
              <w:t>Comprendre et apprendre</w:t>
            </w:r>
          </w:p>
          <w:p w14:paraId="5BB24279" w14:textId="77777777" w:rsidR="004769DB" w:rsidRPr="005135F4" w:rsidRDefault="004769DB" w:rsidP="009A653A">
            <w:pPr>
              <w:pStyle w:val="Paragraphedeliste"/>
              <w:jc w:val="center"/>
            </w:pPr>
            <w:r w:rsidRPr="005135F4">
              <w:rPr>
                <w:b/>
              </w:rPr>
              <w:t xml:space="preserve">Compétence attendue en fin de cycle : </w:t>
            </w:r>
            <w:r w:rsidRPr="005135F4">
              <w:rPr>
                <w:rFonts w:cs="NimbusSanL-Regu"/>
              </w:rPr>
              <w:t>S'exprimer dans un langage syntaxiquement correct et précis. Reformuler pour se faire mieux comprendre.</w:t>
            </w:r>
          </w:p>
        </w:tc>
      </w:tr>
      <w:tr w:rsidR="004769DB" w:rsidRPr="00480DAC" w14:paraId="33D66684" w14:textId="77777777" w:rsidTr="004769DB">
        <w:tc>
          <w:tcPr>
            <w:tcW w:w="5127" w:type="dxa"/>
            <w:gridSpan w:val="2"/>
            <w:vMerge w:val="restart"/>
          </w:tcPr>
          <w:p w14:paraId="663EC634" w14:textId="77777777" w:rsidR="004769DB" w:rsidRPr="00480DAC" w:rsidRDefault="004769DB" w:rsidP="009A653A"/>
          <w:p w14:paraId="1D848779" w14:textId="5E7C1F19" w:rsidR="004769DB" w:rsidRPr="00480DAC" w:rsidRDefault="00A373E9" w:rsidP="009A653A">
            <w:r>
              <w:t>Développement de l’enfant</w:t>
            </w:r>
          </w:p>
        </w:tc>
        <w:tc>
          <w:tcPr>
            <w:tcW w:w="2565" w:type="dxa"/>
          </w:tcPr>
          <w:p w14:paraId="004DDCFE" w14:textId="77777777" w:rsidR="004769DB" w:rsidRPr="00480DAC" w:rsidRDefault="004769DB" w:rsidP="009A653A">
            <w:pPr>
              <w:jc w:val="center"/>
            </w:pPr>
            <w:r w:rsidRPr="00480DAC">
              <w:t>2-3 ans</w:t>
            </w:r>
          </w:p>
        </w:tc>
        <w:tc>
          <w:tcPr>
            <w:tcW w:w="2565" w:type="dxa"/>
            <w:gridSpan w:val="2"/>
          </w:tcPr>
          <w:p w14:paraId="462399F2" w14:textId="77777777" w:rsidR="004769DB" w:rsidRPr="00480DAC" w:rsidRDefault="004769DB" w:rsidP="009A653A">
            <w:pPr>
              <w:jc w:val="center"/>
            </w:pPr>
            <w:r w:rsidRPr="00480DAC">
              <w:t>3-4 ans</w:t>
            </w:r>
          </w:p>
        </w:tc>
        <w:tc>
          <w:tcPr>
            <w:tcW w:w="2565" w:type="dxa"/>
            <w:gridSpan w:val="2"/>
          </w:tcPr>
          <w:p w14:paraId="5ED5B00E" w14:textId="77777777" w:rsidR="004769DB" w:rsidRPr="00480DAC" w:rsidRDefault="004769DB" w:rsidP="009A653A">
            <w:pPr>
              <w:jc w:val="center"/>
            </w:pPr>
            <w:r w:rsidRPr="00480DAC">
              <w:t>4-5 ans</w:t>
            </w:r>
          </w:p>
        </w:tc>
        <w:tc>
          <w:tcPr>
            <w:tcW w:w="2566" w:type="dxa"/>
          </w:tcPr>
          <w:p w14:paraId="46CFFAD4" w14:textId="77777777" w:rsidR="004769DB" w:rsidRPr="00480DAC" w:rsidRDefault="004769DB" w:rsidP="009A653A">
            <w:pPr>
              <w:jc w:val="center"/>
            </w:pPr>
            <w:r w:rsidRPr="00480DAC">
              <w:t>5-6 ans</w:t>
            </w:r>
          </w:p>
        </w:tc>
      </w:tr>
      <w:tr w:rsidR="004769DB" w:rsidRPr="00480DAC" w14:paraId="440D6851" w14:textId="77777777" w:rsidTr="004769DB">
        <w:tc>
          <w:tcPr>
            <w:tcW w:w="5127" w:type="dxa"/>
            <w:gridSpan w:val="2"/>
            <w:vMerge/>
          </w:tcPr>
          <w:p w14:paraId="4327A514" w14:textId="77777777" w:rsidR="004769DB" w:rsidRPr="00480DAC" w:rsidRDefault="004769DB" w:rsidP="009A653A"/>
        </w:tc>
        <w:tc>
          <w:tcPr>
            <w:tcW w:w="2565" w:type="dxa"/>
          </w:tcPr>
          <w:p w14:paraId="62F4C2E9" w14:textId="77777777" w:rsidR="004769DB" w:rsidRPr="00480DAC" w:rsidRDefault="004769DB" w:rsidP="009A653A"/>
        </w:tc>
        <w:tc>
          <w:tcPr>
            <w:tcW w:w="2565" w:type="dxa"/>
            <w:gridSpan w:val="2"/>
          </w:tcPr>
          <w:p w14:paraId="62E64BE5" w14:textId="77777777" w:rsidR="004769DB" w:rsidRPr="00480DAC" w:rsidRDefault="004769DB" w:rsidP="009A653A"/>
        </w:tc>
        <w:tc>
          <w:tcPr>
            <w:tcW w:w="2565" w:type="dxa"/>
            <w:gridSpan w:val="2"/>
          </w:tcPr>
          <w:p w14:paraId="37FA7592" w14:textId="77777777" w:rsidR="004769DB" w:rsidRPr="00480DAC" w:rsidRDefault="004769DB" w:rsidP="009A653A"/>
        </w:tc>
        <w:tc>
          <w:tcPr>
            <w:tcW w:w="2566" w:type="dxa"/>
          </w:tcPr>
          <w:p w14:paraId="1E7D32AA" w14:textId="77777777" w:rsidR="004769DB" w:rsidRPr="00480DAC" w:rsidRDefault="004769DB" w:rsidP="009A653A"/>
        </w:tc>
      </w:tr>
      <w:tr w:rsidR="004769DB" w:rsidRPr="00480DAC" w14:paraId="20E9DBCC" w14:textId="77777777" w:rsidTr="004769DB">
        <w:tc>
          <w:tcPr>
            <w:tcW w:w="5127" w:type="dxa"/>
            <w:gridSpan w:val="2"/>
          </w:tcPr>
          <w:p w14:paraId="5167CCFB" w14:textId="77777777" w:rsidR="004769DB" w:rsidRPr="00480DAC" w:rsidRDefault="004769DB" w:rsidP="009A653A">
            <w:r w:rsidRPr="00480DAC">
              <w:t>Etapes repères</w:t>
            </w:r>
            <w:r>
              <w:t> : éléments de progressivité</w:t>
            </w:r>
          </w:p>
          <w:p w14:paraId="1A117AD1" w14:textId="77777777" w:rsidR="004769DB" w:rsidRPr="00480DAC" w:rsidRDefault="004769DB" w:rsidP="009A653A"/>
        </w:tc>
        <w:tc>
          <w:tcPr>
            <w:tcW w:w="10261" w:type="dxa"/>
            <w:gridSpan w:val="6"/>
          </w:tcPr>
          <w:p w14:paraId="2BA15E39" w14:textId="77777777" w:rsidR="004769DB" w:rsidRDefault="004769DB" w:rsidP="009A653A">
            <w:r>
              <w:rPr>
                <w:noProof/>
                <w:lang w:eastAsia="fr-FR"/>
              </w:rPr>
              <mc:AlternateContent>
                <mc:Choice Requires="wps">
                  <w:drawing>
                    <wp:anchor distT="0" distB="0" distL="114300" distR="114300" simplePos="0" relativeHeight="251983872" behindDoc="0" locked="0" layoutInCell="1" allowOverlap="1" wp14:anchorId="09A92F89" wp14:editId="3A9156CA">
                      <wp:simplePos x="0" y="0"/>
                      <wp:positionH relativeFrom="column">
                        <wp:posOffset>100330</wp:posOffset>
                      </wp:positionH>
                      <wp:positionV relativeFrom="paragraph">
                        <wp:posOffset>250825</wp:posOffset>
                      </wp:positionV>
                      <wp:extent cx="6581775" cy="47625"/>
                      <wp:effectExtent l="0" t="76200" r="9525" b="47625"/>
                      <wp:wrapNone/>
                      <wp:docPr id="276" name="Connecteur droit avec flèch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47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FFB4521" id="Connecteur droit avec flèche 276" o:spid="_x0000_s1026" type="#_x0000_t32" style="position:absolute;margin-left:7.9pt;margin-top:19.75pt;width:518.25pt;height:3.75pt;flip:y;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" strokecolor="#5b9bd5" strokeweight=".5pt">
                      <v:stroke endarrow="block" joinstyle="miter"/>
                      <o:lock v:ext="edit" shapetype="f"/>
                    </v:shape>
                  </w:pict>
                </mc:Fallback>
              </mc:AlternateContent>
            </w:r>
            <w:r>
              <w:rPr>
                <w:noProof/>
                <w:lang w:eastAsia="fr-FR"/>
              </w:rPr>
              <mc:AlternateContent>
                <mc:Choice Requires="wps">
                  <w:drawing>
                    <wp:anchor distT="0" distB="0" distL="114300" distR="114300" simplePos="0" relativeHeight="251985920" behindDoc="0" locked="0" layoutInCell="1" allowOverlap="1" wp14:anchorId="74BB49D0" wp14:editId="500BA6E0">
                      <wp:simplePos x="0" y="0"/>
                      <wp:positionH relativeFrom="column">
                        <wp:posOffset>6271895</wp:posOffset>
                      </wp:positionH>
                      <wp:positionV relativeFrom="paragraph">
                        <wp:posOffset>25400</wp:posOffset>
                      </wp:positionV>
                      <wp:extent cx="133350" cy="161925"/>
                      <wp:effectExtent l="0" t="0" r="19050" b="28575"/>
                      <wp:wrapNone/>
                      <wp:docPr id="275" name="Organigramme : Connecteur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8D515" id="Organigramme : Connecteur 275" o:spid="_x0000_s1026" type="#_x0000_t120" style="position:absolute;margin-left:493.85pt;margin-top:2pt;width:10.5pt;height:12.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" fillcolor="#5b9bd5" strokecolor="#41719c" strokeweight="1pt">
                      <v:stroke joinstyle="miter"/>
                      <v:path arrowok="t"/>
                    </v:shape>
                  </w:pict>
                </mc:Fallback>
              </mc:AlternateContent>
            </w:r>
            <w:r>
              <w:rPr>
                <w:noProof/>
                <w:lang w:eastAsia="fr-FR"/>
              </w:rPr>
              <mc:AlternateContent>
                <mc:Choice Requires="wps">
                  <w:drawing>
                    <wp:anchor distT="0" distB="0" distL="114300" distR="114300" simplePos="0" relativeHeight="251984896" behindDoc="0" locked="0" layoutInCell="1" allowOverlap="1" wp14:anchorId="6A0DB205" wp14:editId="2A735112">
                      <wp:simplePos x="0" y="0"/>
                      <wp:positionH relativeFrom="column">
                        <wp:posOffset>4605020</wp:posOffset>
                      </wp:positionH>
                      <wp:positionV relativeFrom="paragraph">
                        <wp:posOffset>25400</wp:posOffset>
                      </wp:positionV>
                      <wp:extent cx="133350" cy="161925"/>
                      <wp:effectExtent l="0" t="0" r="19050" b="28575"/>
                      <wp:wrapNone/>
                      <wp:docPr id="274" name="Organigramme : Connecteur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A9391" id="Organigramme : Connecteur 274" o:spid="_x0000_s1026" type="#_x0000_t120" style="position:absolute;margin-left:362.6pt;margin-top:2pt;width:10.5pt;height:12.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" fillcolor="#5b9bd5" strokecolor="#41719c" strokeweight="1pt">
                      <v:stroke joinstyle="miter"/>
                      <v:path arrowok="t"/>
                    </v:shape>
                  </w:pict>
                </mc:Fallback>
              </mc:AlternateContent>
            </w:r>
            <w:r>
              <w:rPr>
                <w:noProof/>
                <w:lang w:eastAsia="fr-FR"/>
              </w:rPr>
              <mc:AlternateContent>
                <mc:Choice Requires="wps">
                  <w:drawing>
                    <wp:anchor distT="0" distB="0" distL="114300" distR="114300" simplePos="0" relativeHeight="251982848" behindDoc="0" locked="0" layoutInCell="1" allowOverlap="1" wp14:anchorId="24F9DE8E" wp14:editId="20DBBE36">
                      <wp:simplePos x="0" y="0"/>
                      <wp:positionH relativeFrom="column">
                        <wp:posOffset>2853690</wp:posOffset>
                      </wp:positionH>
                      <wp:positionV relativeFrom="paragraph">
                        <wp:posOffset>31750</wp:posOffset>
                      </wp:positionV>
                      <wp:extent cx="133350" cy="161925"/>
                      <wp:effectExtent l="0" t="0" r="19050" b="28575"/>
                      <wp:wrapNone/>
                      <wp:docPr id="273" name="Organigramme : Connecteur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3CDB9" id="Organigramme : Connecteur 273" o:spid="_x0000_s1026" type="#_x0000_t120" style="position:absolute;margin-left:224.7pt;margin-top:2.5pt;width:10.5pt;height:12.7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" fillcolor="#5b9bd5" strokecolor="#41719c" strokeweight="1pt">
                      <v:stroke joinstyle="miter"/>
                      <v:path arrowok="t"/>
                    </v:shape>
                  </w:pict>
                </mc:Fallback>
              </mc:AlternateContent>
            </w:r>
          </w:p>
          <w:p w14:paraId="68A87052" w14:textId="77777777" w:rsidR="004769DB" w:rsidRPr="00525329" w:rsidRDefault="004769DB" w:rsidP="009A653A"/>
        </w:tc>
      </w:tr>
      <w:tr w:rsidR="004769DB" w14:paraId="4499D93B" w14:textId="77777777" w:rsidTr="004769DB">
        <w:tc>
          <w:tcPr>
            <w:tcW w:w="5127" w:type="dxa"/>
            <w:gridSpan w:val="2"/>
          </w:tcPr>
          <w:p w14:paraId="46A1EB10" w14:textId="77777777" w:rsidR="004769DB" w:rsidRPr="0018413D" w:rsidRDefault="004769DB" w:rsidP="009A653A">
            <w:pPr>
              <w:rPr>
                <w:sz w:val="18"/>
                <w:szCs w:val="18"/>
              </w:rPr>
            </w:pPr>
            <w:r w:rsidRPr="0018413D">
              <w:rPr>
                <w:sz w:val="18"/>
                <w:szCs w:val="18"/>
              </w:rPr>
              <w:t>Item1 : Oral travaillé dans une situation ordinaire </w:t>
            </w:r>
          </w:p>
          <w:p w14:paraId="4CC3A95E" w14:textId="77777777" w:rsidR="004769DB" w:rsidRPr="0018413D" w:rsidRDefault="004769DB" w:rsidP="009A653A">
            <w:pPr>
              <w:rPr>
                <w:sz w:val="18"/>
                <w:szCs w:val="18"/>
              </w:rPr>
            </w:pPr>
            <w:r w:rsidRPr="0018413D">
              <w:rPr>
                <w:sz w:val="18"/>
                <w:szCs w:val="18"/>
              </w:rPr>
              <w:t>Item2 : Oral travaillé dans une situation pédagogique régulière</w:t>
            </w:r>
          </w:p>
          <w:p w14:paraId="09454BDA" w14:textId="77777777" w:rsidR="004769DB" w:rsidRPr="00480DAC" w:rsidRDefault="004769DB" w:rsidP="009A653A">
            <w:r w:rsidRPr="0018413D">
              <w:rPr>
                <w:sz w:val="18"/>
                <w:szCs w:val="18"/>
              </w:rPr>
              <w:t>Item3 : Oral travaillé dans une situation pédagogique ordinaire</w:t>
            </w:r>
          </w:p>
        </w:tc>
        <w:tc>
          <w:tcPr>
            <w:tcW w:w="10261" w:type="dxa"/>
            <w:gridSpan w:val="6"/>
          </w:tcPr>
          <w:p w14:paraId="427B8F5C" w14:textId="77777777" w:rsidR="004769DB" w:rsidRDefault="004769DB" w:rsidP="009A653A">
            <w:pPr>
              <w:rPr>
                <w:noProof/>
                <w:lang w:eastAsia="fr-FR"/>
              </w:rPr>
            </w:pPr>
            <w:r>
              <w:rPr>
                <w:noProof/>
                <w:lang w:eastAsia="fr-FR"/>
              </w:rPr>
              <mc:AlternateContent>
                <mc:Choice Requires="wps">
                  <w:drawing>
                    <wp:anchor distT="0" distB="0" distL="114300" distR="114300" simplePos="0" relativeHeight="251987968" behindDoc="0" locked="0" layoutInCell="1" allowOverlap="1" wp14:anchorId="291CE22E" wp14:editId="541DB9E7">
                      <wp:simplePos x="0" y="0"/>
                      <wp:positionH relativeFrom="column">
                        <wp:posOffset>3700145</wp:posOffset>
                      </wp:positionH>
                      <wp:positionV relativeFrom="paragraph">
                        <wp:posOffset>175260</wp:posOffset>
                      </wp:positionV>
                      <wp:extent cx="1085850" cy="255270"/>
                      <wp:effectExtent l="0" t="0" r="19050" b="30480"/>
                      <wp:wrapNone/>
                      <wp:docPr id="272" name="Flèche courbée vers le bas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55F72" id="Flèche courbée vers le bas 272" o:spid="_x0000_s1026" type="#_x0000_t105" style="position:absolute;margin-left:291.35pt;margin-top:13.8pt;width:85.5pt;height:20.1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" adj="19061,20965,16200" fillcolor="#5b9bd5" strokecolor="#41719c" strokeweight="1pt">
                      <v:path arrowok="t"/>
                    </v:shape>
                  </w:pict>
                </mc:Fallback>
              </mc:AlternateContent>
            </w:r>
            <w:r>
              <w:rPr>
                <w:noProof/>
                <w:lang w:eastAsia="fr-FR"/>
              </w:rPr>
              <mc:AlternateContent>
                <mc:Choice Requires="wps">
                  <w:drawing>
                    <wp:anchor distT="0" distB="0" distL="114300" distR="114300" simplePos="0" relativeHeight="251986944" behindDoc="0" locked="0" layoutInCell="1" allowOverlap="1" wp14:anchorId="1371BFCB" wp14:editId="0DD77F4E">
                      <wp:simplePos x="0" y="0"/>
                      <wp:positionH relativeFrom="column">
                        <wp:posOffset>1558290</wp:posOffset>
                      </wp:positionH>
                      <wp:positionV relativeFrom="paragraph">
                        <wp:posOffset>192405</wp:posOffset>
                      </wp:positionV>
                      <wp:extent cx="1085850" cy="255270"/>
                      <wp:effectExtent l="0" t="0" r="19050" b="30480"/>
                      <wp:wrapNone/>
                      <wp:docPr id="271" name="Flèche courbée vers le bas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F6769" id="Flèche courbée vers le bas 271" o:spid="_x0000_s1026" type="#_x0000_t105" style="position:absolute;margin-left:122.7pt;margin-top:15.15pt;width:85.5pt;height:20.1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" adj="19061,20965,16200" fillcolor="#5b9bd5" strokecolor="#41719c" strokeweight="1pt">
                      <v:path arrowok="t"/>
                    </v:shape>
                  </w:pict>
                </mc:Fallback>
              </mc:AlternateContent>
            </w:r>
            <w:r>
              <w:rPr>
                <w:noProof/>
                <w:lang w:eastAsia="fr-FR"/>
              </w:rPr>
              <w:t>Axes de complexification : langage en situation + langage décontextualisé</w:t>
            </w:r>
          </w:p>
          <w:p w14:paraId="193799DC" w14:textId="77777777" w:rsidR="004769DB" w:rsidRDefault="004769DB" w:rsidP="009A653A">
            <w:pPr>
              <w:rPr>
                <w:noProof/>
                <w:lang w:eastAsia="fr-FR"/>
              </w:rPr>
            </w:pPr>
          </w:p>
          <w:p w14:paraId="051653CF" w14:textId="77777777" w:rsidR="004769DB" w:rsidRDefault="004769DB" w:rsidP="009A653A">
            <w:pPr>
              <w:rPr>
                <w:noProof/>
                <w:lang w:eastAsia="fr-FR"/>
              </w:rPr>
            </w:pPr>
            <w:r>
              <w:rPr>
                <w:noProof/>
                <w:lang w:eastAsia="fr-FR"/>
              </w:rPr>
              <w:t xml:space="preserve">        TPS/PS                                                                                 MS                                                            GS</w:t>
            </w:r>
          </w:p>
        </w:tc>
      </w:tr>
      <w:tr w:rsidR="004769DB" w:rsidRPr="00480DAC" w14:paraId="66246FB8" w14:textId="77777777" w:rsidTr="004769DB">
        <w:tc>
          <w:tcPr>
            <w:tcW w:w="2262" w:type="dxa"/>
            <w:vMerge w:val="restart"/>
          </w:tcPr>
          <w:p w14:paraId="5D2F8CA4" w14:textId="77777777" w:rsidR="004769DB" w:rsidRDefault="004769DB" w:rsidP="009A653A"/>
          <w:p w14:paraId="0433521D" w14:textId="77777777" w:rsidR="004769DB" w:rsidRDefault="004769DB" w:rsidP="009A653A"/>
          <w:p w14:paraId="3FE1D08B" w14:textId="77777777" w:rsidR="004769DB" w:rsidRDefault="004769DB" w:rsidP="009A653A"/>
          <w:p w14:paraId="550A2C34" w14:textId="77777777" w:rsidR="004769DB" w:rsidRDefault="004769DB" w:rsidP="009A653A"/>
          <w:p w14:paraId="024E9A37" w14:textId="77777777" w:rsidR="004769DB" w:rsidRDefault="004769DB" w:rsidP="009A653A"/>
          <w:p w14:paraId="1C7EE2DC" w14:textId="77777777" w:rsidR="004769DB" w:rsidRDefault="004769DB" w:rsidP="009A653A">
            <w:r>
              <w:t>Item : 2</w:t>
            </w:r>
          </w:p>
          <w:p w14:paraId="4AD1D236" w14:textId="77777777" w:rsidR="004769DB" w:rsidRDefault="004769DB" w:rsidP="009A653A"/>
          <w:p w14:paraId="6E7A4C9D" w14:textId="77777777" w:rsidR="004769DB" w:rsidRDefault="004769DB" w:rsidP="009A653A">
            <w:r>
              <w:t xml:space="preserve">Exemple de situation d’apprentissage  possible : </w:t>
            </w:r>
          </w:p>
          <w:p w14:paraId="64DA0B8F" w14:textId="77777777" w:rsidR="004769DB" w:rsidRPr="00480DAC" w:rsidRDefault="004769DB" w:rsidP="009A653A"/>
        </w:tc>
        <w:tc>
          <w:tcPr>
            <w:tcW w:w="2865" w:type="dxa"/>
          </w:tcPr>
          <w:p w14:paraId="1BFA55C7" w14:textId="77777777" w:rsidR="004769DB" w:rsidRPr="00480DAC" w:rsidRDefault="004769DB" w:rsidP="009A653A">
            <w:r>
              <w:t xml:space="preserve">Eléments de mise en œuvre </w:t>
            </w:r>
            <w:r>
              <w:sym w:font="Wingdings" w:char="F0E0"/>
            </w:r>
            <w:r>
              <w:t xml:space="preserve"> </w:t>
            </w:r>
            <w:r w:rsidRPr="00480DAC">
              <w:t>Apprendre en jouant</w:t>
            </w:r>
          </w:p>
        </w:tc>
        <w:tc>
          <w:tcPr>
            <w:tcW w:w="3420" w:type="dxa"/>
            <w:gridSpan w:val="2"/>
          </w:tcPr>
          <w:p w14:paraId="6DB96B30" w14:textId="77777777" w:rsidR="004769DB" w:rsidRDefault="004769DB" w:rsidP="009A653A">
            <w:r>
              <w:t>Manipulation de la mascotte : habillage au coin poupées (vêtements variés : )</w:t>
            </w:r>
          </w:p>
          <w:p w14:paraId="7D51FD9B" w14:textId="77777777" w:rsidR="004769DB" w:rsidRDefault="004769DB" w:rsidP="009A653A">
            <w:r>
              <w:t xml:space="preserve">L’enseignant formule, reformule, </w:t>
            </w:r>
          </w:p>
          <w:p w14:paraId="4D7B162C" w14:textId="77777777" w:rsidR="004769DB" w:rsidRPr="00480DAC" w:rsidRDefault="004769DB" w:rsidP="009A653A">
            <w:r>
              <w:t>Prise de photos par l’enseignant des différentes tenues de la mascotte</w:t>
            </w:r>
          </w:p>
        </w:tc>
        <w:tc>
          <w:tcPr>
            <w:tcW w:w="3420" w:type="dxa"/>
            <w:gridSpan w:val="2"/>
          </w:tcPr>
          <w:p w14:paraId="060E815C" w14:textId="77777777" w:rsidR="004769DB" w:rsidRPr="00480DAC" w:rsidRDefault="004769DB" w:rsidP="009A653A">
            <w:r>
              <w:t>Même jeu que les TPS/PS avec plus de vêtements et d’accessoires en lien avec la météo</w:t>
            </w:r>
          </w:p>
          <w:p w14:paraId="7585650F" w14:textId="77777777" w:rsidR="004769DB" w:rsidRPr="00480DAC" w:rsidRDefault="004769DB" w:rsidP="009A653A"/>
          <w:p w14:paraId="1982EAF6" w14:textId="77777777" w:rsidR="004769DB" w:rsidRPr="00480DAC" w:rsidRDefault="004769DB" w:rsidP="009A653A"/>
          <w:p w14:paraId="4E7C923E" w14:textId="77777777" w:rsidR="004769DB" w:rsidRPr="00480DAC" w:rsidRDefault="004769DB" w:rsidP="009A653A"/>
        </w:tc>
        <w:tc>
          <w:tcPr>
            <w:tcW w:w="3421" w:type="dxa"/>
            <w:gridSpan w:val="2"/>
          </w:tcPr>
          <w:p w14:paraId="1C033B2D" w14:textId="77777777" w:rsidR="004769DB" w:rsidRPr="00480DAC" w:rsidRDefault="004769DB" w:rsidP="009A653A">
            <w:r>
              <w:t>Nouveau coin : magasin de vêtements, blanchisserie</w:t>
            </w:r>
          </w:p>
          <w:p w14:paraId="43020158" w14:textId="77777777" w:rsidR="004769DB" w:rsidRPr="00480DAC" w:rsidRDefault="004769DB" w:rsidP="009A653A"/>
          <w:p w14:paraId="3EFA5832" w14:textId="77777777" w:rsidR="004769DB" w:rsidRPr="00480DAC" w:rsidRDefault="004769DB" w:rsidP="009A653A"/>
          <w:p w14:paraId="25165E17" w14:textId="77777777" w:rsidR="004769DB" w:rsidRPr="00480DAC" w:rsidRDefault="004769DB" w:rsidP="009A653A"/>
        </w:tc>
      </w:tr>
      <w:tr w:rsidR="004769DB" w:rsidRPr="00480DAC" w14:paraId="6825AF0B" w14:textId="77777777" w:rsidTr="004769DB">
        <w:tc>
          <w:tcPr>
            <w:tcW w:w="2262" w:type="dxa"/>
            <w:vMerge/>
          </w:tcPr>
          <w:p w14:paraId="1EDEDE1B" w14:textId="77777777" w:rsidR="004769DB" w:rsidRPr="00480DAC" w:rsidRDefault="004769DB" w:rsidP="009A653A"/>
        </w:tc>
        <w:tc>
          <w:tcPr>
            <w:tcW w:w="2865" w:type="dxa"/>
          </w:tcPr>
          <w:p w14:paraId="66FB79BD" w14:textId="77777777" w:rsidR="004769DB" w:rsidRPr="00480DAC" w:rsidRDefault="004769DB" w:rsidP="009A653A">
            <w:r>
              <w:t xml:space="preserve">Eléments de mise en œuvre </w:t>
            </w:r>
            <w:r>
              <w:sym w:font="Wingdings" w:char="F0E0"/>
            </w:r>
            <w:r>
              <w:t xml:space="preserve"> </w:t>
            </w:r>
            <w:r w:rsidRPr="00480DAC">
              <w:t>Apprendre en réfléchissant et en résolvant des problèmes</w:t>
            </w:r>
          </w:p>
        </w:tc>
        <w:tc>
          <w:tcPr>
            <w:tcW w:w="3420" w:type="dxa"/>
            <w:gridSpan w:val="2"/>
          </w:tcPr>
          <w:p w14:paraId="587A2FE2" w14:textId="77777777" w:rsidR="004769DB" w:rsidRDefault="004769DB" w:rsidP="009A653A">
            <w:r>
              <w:t>Jeu de la marchande de vêtements à partir des différentes photos</w:t>
            </w:r>
          </w:p>
          <w:p w14:paraId="628BE457" w14:textId="77777777" w:rsidR="004769DB" w:rsidRPr="00480DAC" w:rsidRDefault="004769DB" w:rsidP="009A653A">
            <w:r>
              <w:t>Utilisation d’un vocabulaire précis et de la structure « Je veux »</w:t>
            </w:r>
          </w:p>
        </w:tc>
        <w:tc>
          <w:tcPr>
            <w:tcW w:w="3420" w:type="dxa"/>
            <w:gridSpan w:val="2"/>
          </w:tcPr>
          <w:p w14:paraId="2BC3C562" w14:textId="77777777" w:rsidR="004769DB" w:rsidRPr="00480DAC" w:rsidRDefault="004769DB" w:rsidP="009A653A">
            <w:r>
              <w:t>Jeu : l’enfant décrit une carte, les autres enfants trouvent la carte parmi un ensemble de cartes</w:t>
            </w:r>
          </w:p>
        </w:tc>
        <w:tc>
          <w:tcPr>
            <w:tcW w:w="3421" w:type="dxa"/>
            <w:gridSpan w:val="2"/>
          </w:tcPr>
          <w:p w14:paraId="10780A09" w14:textId="77777777" w:rsidR="004769DB" w:rsidRPr="00480DAC" w:rsidRDefault="004769DB" w:rsidP="009A653A">
            <w:r>
              <w:t>Jeu type « Qui est-ce ? » : notions de lieux, météo, tenues vestimentaires, actions</w:t>
            </w:r>
          </w:p>
        </w:tc>
      </w:tr>
      <w:tr w:rsidR="004769DB" w:rsidRPr="00480DAC" w14:paraId="102A41D8" w14:textId="77777777" w:rsidTr="004769DB">
        <w:tc>
          <w:tcPr>
            <w:tcW w:w="2262" w:type="dxa"/>
            <w:vMerge/>
          </w:tcPr>
          <w:p w14:paraId="08B9268C" w14:textId="77777777" w:rsidR="004769DB" w:rsidRPr="00480DAC" w:rsidRDefault="004769DB" w:rsidP="009A653A"/>
        </w:tc>
        <w:tc>
          <w:tcPr>
            <w:tcW w:w="2865" w:type="dxa"/>
          </w:tcPr>
          <w:p w14:paraId="42086B67" w14:textId="77777777" w:rsidR="004769DB" w:rsidRPr="00480DAC" w:rsidRDefault="004769DB" w:rsidP="009A653A">
            <w:r>
              <w:t xml:space="preserve">Eléments de mise en œuvre </w:t>
            </w:r>
            <w:r>
              <w:sym w:font="Wingdings" w:char="F0E0"/>
            </w:r>
            <w:r>
              <w:t xml:space="preserve"> Apprendre en s’exerçant</w:t>
            </w:r>
          </w:p>
        </w:tc>
        <w:tc>
          <w:tcPr>
            <w:tcW w:w="3420" w:type="dxa"/>
            <w:gridSpan w:val="2"/>
          </w:tcPr>
          <w:p w14:paraId="580D1E24" w14:textId="77777777" w:rsidR="004769DB" w:rsidRDefault="004769DB" w:rsidP="009A653A">
            <w:r>
              <w:t xml:space="preserve">Jeu de mémory (photos) des vêtements </w:t>
            </w:r>
          </w:p>
          <w:p w14:paraId="0A4A2F1C" w14:textId="77777777" w:rsidR="004769DB" w:rsidRDefault="004769DB" w:rsidP="009A653A"/>
          <w:p w14:paraId="5F0A4984" w14:textId="77777777" w:rsidR="004769DB" w:rsidRPr="00480DAC" w:rsidRDefault="004769DB" w:rsidP="009A653A"/>
        </w:tc>
        <w:tc>
          <w:tcPr>
            <w:tcW w:w="3420" w:type="dxa"/>
            <w:gridSpan w:val="2"/>
          </w:tcPr>
          <w:p w14:paraId="28B327C5" w14:textId="77777777" w:rsidR="004769DB" w:rsidRPr="00480DAC" w:rsidRDefault="004769DB" w:rsidP="009A653A">
            <w:r>
              <w:t>Jeu de mémory (une carte vêtement et carte mascotte habillée) avec obligation de décrire la carte retournée</w:t>
            </w:r>
          </w:p>
        </w:tc>
        <w:tc>
          <w:tcPr>
            <w:tcW w:w="3421" w:type="dxa"/>
            <w:gridSpan w:val="2"/>
          </w:tcPr>
          <w:p w14:paraId="7C0969BC" w14:textId="77777777" w:rsidR="004769DB" w:rsidRPr="00480DAC" w:rsidRDefault="004769DB" w:rsidP="009A653A">
            <w:r>
              <w:t>Jeu « Qui est-ce ? » avec enfant meneur</w:t>
            </w:r>
          </w:p>
        </w:tc>
      </w:tr>
      <w:tr w:rsidR="004769DB" w:rsidRPr="00480DAC" w14:paraId="0E88A348" w14:textId="77777777" w:rsidTr="004769DB">
        <w:tc>
          <w:tcPr>
            <w:tcW w:w="2262" w:type="dxa"/>
            <w:vMerge/>
            <w:tcBorders>
              <w:bottom w:val="single" w:sz="4" w:space="0" w:color="auto"/>
            </w:tcBorders>
          </w:tcPr>
          <w:p w14:paraId="402CA85A" w14:textId="77777777" w:rsidR="004769DB" w:rsidRPr="00480DAC" w:rsidRDefault="004769DB" w:rsidP="009A653A"/>
        </w:tc>
        <w:tc>
          <w:tcPr>
            <w:tcW w:w="2865" w:type="dxa"/>
            <w:tcBorders>
              <w:bottom w:val="single" w:sz="4" w:space="0" w:color="auto"/>
            </w:tcBorders>
          </w:tcPr>
          <w:p w14:paraId="0C4356F8" w14:textId="77777777" w:rsidR="004769DB" w:rsidRPr="00480DAC" w:rsidRDefault="004769DB" w:rsidP="009A653A">
            <w:r>
              <w:t xml:space="preserve">Eléments de mise en œuvre </w:t>
            </w:r>
            <w:r>
              <w:sym w:font="Wingdings" w:char="F0E0"/>
            </w:r>
            <w:r>
              <w:t xml:space="preserve"> </w:t>
            </w:r>
            <w:r w:rsidRPr="00480DAC">
              <w:t>Apprendre en se remémorant et en mémorisant</w:t>
            </w:r>
          </w:p>
        </w:tc>
        <w:tc>
          <w:tcPr>
            <w:tcW w:w="3420" w:type="dxa"/>
            <w:gridSpan w:val="2"/>
            <w:tcBorders>
              <w:bottom w:val="single" w:sz="4" w:space="0" w:color="auto"/>
            </w:tcBorders>
          </w:tcPr>
          <w:p w14:paraId="0E6C2C82" w14:textId="77777777" w:rsidR="004769DB" w:rsidRPr="00480DAC" w:rsidRDefault="004769DB" w:rsidP="009A653A">
            <w:r>
              <w:t>Jouer et mimer « Promenons-nous dans les bois »</w:t>
            </w:r>
          </w:p>
        </w:tc>
        <w:tc>
          <w:tcPr>
            <w:tcW w:w="3420" w:type="dxa"/>
            <w:gridSpan w:val="2"/>
            <w:tcBorders>
              <w:bottom w:val="single" w:sz="4" w:space="0" w:color="auto"/>
            </w:tcBorders>
          </w:tcPr>
          <w:p w14:paraId="66F4247B" w14:textId="77777777" w:rsidR="004769DB" w:rsidRPr="00480DAC" w:rsidRDefault="004769DB" w:rsidP="009A653A">
            <w:r>
              <w:t>Fabriquer un livre à la manière « Je m’habille et je te croque »</w:t>
            </w:r>
          </w:p>
        </w:tc>
        <w:tc>
          <w:tcPr>
            <w:tcW w:w="3421" w:type="dxa"/>
            <w:gridSpan w:val="2"/>
            <w:tcBorders>
              <w:bottom w:val="single" w:sz="4" w:space="0" w:color="auto"/>
            </w:tcBorders>
          </w:tcPr>
          <w:p w14:paraId="3F2877CC" w14:textId="77777777" w:rsidR="004769DB" w:rsidRPr="00480DAC" w:rsidRDefault="004769DB" w:rsidP="009A653A">
            <w:r>
              <w:t>Description d’une photo d’une situation vécue lors du passage de la mascotte dans les familles</w:t>
            </w:r>
          </w:p>
        </w:tc>
      </w:tr>
      <w:tr w:rsidR="004769DB" w:rsidRPr="00480DAC" w14:paraId="4BE2CE18" w14:textId="77777777" w:rsidTr="004769DB">
        <w:tc>
          <w:tcPr>
            <w:tcW w:w="2262" w:type="dxa"/>
            <w:tcBorders>
              <w:bottom w:val="single" w:sz="4" w:space="0" w:color="auto"/>
            </w:tcBorders>
          </w:tcPr>
          <w:p w14:paraId="2AECB04A" w14:textId="77777777" w:rsidR="004769DB" w:rsidRDefault="004769DB" w:rsidP="009A653A">
            <w:r>
              <w:t>Indicateur de progrès dans le cycle</w:t>
            </w:r>
          </w:p>
          <w:p w14:paraId="5533C406" w14:textId="77777777" w:rsidR="004769DB" w:rsidRPr="00480DAC" w:rsidRDefault="004769DB" w:rsidP="009A653A"/>
        </w:tc>
        <w:tc>
          <w:tcPr>
            <w:tcW w:w="2865" w:type="dxa"/>
            <w:tcBorders>
              <w:bottom w:val="single" w:sz="4" w:space="0" w:color="auto"/>
            </w:tcBorders>
          </w:tcPr>
          <w:p w14:paraId="3DF3FC69" w14:textId="77777777" w:rsidR="004769DB" w:rsidRPr="00480DAC" w:rsidRDefault="004769DB" w:rsidP="009A653A">
            <w:r w:rsidRPr="00480DAC">
              <w:t>Epreuve Preuve</w:t>
            </w:r>
          </w:p>
        </w:tc>
        <w:tc>
          <w:tcPr>
            <w:tcW w:w="3420" w:type="dxa"/>
            <w:gridSpan w:val="2"/>
            <w:tcBorders>
              <w:bottom w:val="single" w:sz="4" w:space="0" w:color="auto"/>
            </w:tcBorders>
          </w:tcPr>
          <w:p w14:paraId="7D10298D" w14:textId="5AC1F459" w:rsidR="004769DB" w:rsidRPr="00480DAC" w:rsidRDefault="004769DB" w:rsidP="009A653A">
            <w:r>
              <w:t xml:space="preserve">Jeu de cartes : description de cartes en utilisant le vocabulaire et  les formules : « J’ai … », « Qui a … ? » </w:t>
            </w:r>
          </w:p>
        </w:tc>
        <w:tc>
          <w:tcPr>
            <w:tcW w:w="3420" w:type="dxa"/>
            <w:gridSpan w:val="2"/>
            <w:tcBorders>
              <w:bottom w:val="single" w:sz="4" w:space="0" w:color="auto"/>
            </w:tcBorders>
          </w:tcPr>
          <w:p w14:paraId="7016FE68" w14:textId="77777777" w:rsidR="004769DB" w:rsidRPr="00480DAC" w:rsidRDefault="004769DB" w:rsidP="009A653A">
            <w:r>
              <w:t>Jeu de cartes : description de cartes en utilisant le vocabulaire et  les formules : « J’ai … », « Qui a … ? »</w:t>
            </w:r>
          </w:p>
          <w:p w14:paraId="3D2AC31C" w14:textId="77777777" w:rsidR="004769DB" w:rsidRPr="00480DAC" w:rsidRDefault="004769DB" w:rsidP="009A653A"/>
        </w:tc>
        <w:tc>
          <w:tcPr>
            <w:tcW w:w="3421" w:type="dxa"/>
            <w:gridSpan w:val="2"/>
            <w:tcBorders>
              <w:bottom w:val="single" w:sz="4" w:space="0" w:color="auto"/>
            </w:tcBorders>
          </w:tcPr>
          <w:p w14:paraId="2C8BCF3B" w14:textId="77777777" w:rsidR="004769DB" w:rsidRPr="00480DAC" w:rsidRDefault="004769DB" w:rsidP="009A653A">
            <w:r>
              <w:t>Jeu de cartes : description de cartes en utilisant le vocabulaire et  les formules : « J’ai … », « Qui a … ? »</w:t>
            </w:r>
          </w:p>
          <w:p w14:paraId="0A99DDE8" w14:textId="77777777" w:rsidR="004769DB" w:rsidRPr="00480DAC" w:rsidRDefault="004769DB" w:rsidP="009A653A"/>
        </w:tc>
      </w:tr>
    </w:tbl>
    <w:p w14:paraId="57094D21" w14:textId="77777777" w:rsidR="00162AD2" w:rsidRDefault="00162AD2" w:rsidP="009A653A">
      <w:pPr>
        <w:rPr>
          <w:sz w:val="28"/>
          <w:szCs w:val="28"/>
        </w:rPr>
      </w:pPr>
    </w:p>
    <w:p w14:paraId="16790950" w14:textId="77777777" w:rsidR="00A373E9" w:rsidRPr="009A653A" w:rsidRDefault="00A373E9" w:rsidP="009A653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865"/>
        <w:gridCol w:w="2565"/>
        <w:gridCol w:w="855"/>
        <w:gridCol w:w="1710"/>
        <w:gridCol w:w="1710"/>
        <w:gridCol w:w="855"/>
        <w:gridCol w:w="2565"/>
      </w:tblGrid>
      <w:tr w:rsidR="00162AD2" w:rsidRPr="006D5A5E" w14:paraId="40CD65F4" w14:textId="77777777" w:rsidTr="009A653A">
        <w:tc>
          <w:tcPr>
            <w:tcW w:w="15388" w:type="dxa"/>
            <w:gridSpan w:val="8"/>
          </w:tcPr>
          <w:p w14:paraId="1AE0BFBC" w14:textId="77777777" w:rsidR="00162AD2" w:rsidRPr="006D5A5E" w:rsidRDefault="00162AD2" w:rsidP="009A653A">
            <w:pPr>
              <w:pStyle w:val="Paragraphedeliste"/>
              <w:jc w:val="center"/>
              <w:rPr>
                <w:b/>
                <w:sz w:val="24"/>
                <w:szCs w:val="24"/>
              </w:rPr>
            </w:pPr>
            <w:r w:rsidRPr="006D5A5E">
              <w:rPr>
                <w:b/>
                <w:sz w:val="24"/>
                <w:szCs w:val="24"/>
              </w:rPr>
              <w:lastRenderedPageBreak/>
              <w:t>Echanger et réfléchir avec les autres</w:t>
            </w:r>
          </w:p>
          <w:p w14:paraId="3B28537B" w14:textId="77777777" w:rsidR="00162AD2" w:rsidRPr="006D5A5E" w:rsidRDefault="00162AD2" w:rsidP="009A653A">
            <w:pPr>
              <w:pStyle w:val="Paragraphedeliste"/>
              <w:autoSpaceDE w:val="0"/>
              <w:autoSpaceDN w:val="0"/>
              <w:adjustRightInd w:val="0"/>
              <w:jc w:val="center"/>
              <w:rPr>
                <w:rFonts w:cs="NimbusSanL-Regu"/>
              </w:rPr>
            </w:pPr>
            <w:r w:rsidRPr="006D5A5E">
              <w:rPr>
                <w:b/>
              </w:rPr>
              <w:t xml:space="preserve">Compétence attendue en fin de cycle : </w:t>
            </w:r>
            <w:r w:rsidRPr="006D5A5E">
              <w:rPr>
                <w:rFonts w:cs="NimbusSanL-Regu"/>
              </w:rPr>
              <w:t>Pratiquer divers usages du langage oral : raconter, décrire, évoquer, expliquer, questionner, proposer des solutions,</w:t>
            </w:r>
          </w:p>
          <w:p w14:paraId="15177AC4" w14:textId="77777777" w:rsidR="00162AD2" w:rsidRPr="006D5A5E" w:rsidRDefault="00162AD2" w:rsidP="009A653A">
            <w:pPr>
              <w:pStyle w:val="Paragraphedeliste"/>
              <w:jc w:val="center"/>
            </w:pPr>
            <w:r w:rsidRPr="006D5A5E">
              <w:rPr>
                <w:rFonts w:cs="NimbusSanL-Regu"/>
              </w:rPr>
              <w:t>discuter un point de vue.</w:t>
            </w:r>
          </w:p>
        </w:tc>
      </w:tr>
      <w:tr w:rsidR="00162AD2" w:rsidRPr="006D5A5E" w14:paraId="450B10E5" w14:textId="77777777" w:rsidTr="009A653A">
        <w:tc>
          <w:tcPr>
            <w:tcW w:w="5128" w:type="dxa"/>
            <w:gridSpan w:val="2"/>
            <w:vMerge w:val="restart"/>
          </w:tcPr>
          <w:p w14:paraId="22CD16B0" w14:textId="77777777" w:rsidR="00162AD2" w:rsidRPr="006D5A5E" w:rsidRDefault="00162AD2" w:rsidP="009A653A"/>
          <w:p w14:paraId="30EC17A2" w14:textId="77777777" w:rsidR="00162AD2" w:rsidRPr="006D5A5E" w:rsidRDefault="00162AD2" w:rsidP="009A653A"/>
          <w:p w14:paraId="6C537671" w14:textId="77777777" w:rsidR="00162AD2" w:rsidRPr="006D5A5E" w:rsidRDefault="00162AD2" w:rsidP="009A653A"/>
          <w:p w14:paraId="0475FFDE" w14:textId="698C194F" w:rsidR="00162AD2" w:rsidRPr="006D5A5E" w:rsidRDefault="002E6D31" w:rsidP="009A653A">
            <w:r>
              <w:t>Développement de l’enfan</w:t>
            </w:r>
          </w:p>
        </w:tc>
        <w:tc>
          <w:tcPr>
            <w:tcW w:w="2565" w:type="dxa"/>
          </w:tcPr>
          <w:p w14:paraId="3DE59D5F" w14:textId="77777777" w:rsidR="00162AD2" w:rsidRPr="006D5A5E" w:rsidRDefault="00162AD2" w:rsidP="009A653A">
            <w:pPr>
              <w:jc w:val="center"/>
            </w:pPr>
            <w:r w:rsidRPr="006D5A5E">
              <w:t>2-3 ans</w:t>
            </w:r>
          </w:p>
        </w:tc>
        <w:tc>
          <w:tcPr>
            <w:tcW w:w="2565" w:type="dxa"/>
            <w:gridSpan w:val="2"/>
          </w:tcPr>
          <w:p w14:paraId="2CD3286B" w14:textId="77777777" w:rsidR="00162AD2" w:rsidRPr="006D5A5E" w:rsidRDefault="00162AD2" w:rsidP="009A653A">
            <w:pPr>
              <w:jc w:val="center"/>
            </w:pPr>
            <w:r w:rsidRPr="006D5A5E">
              <w:t>3-4 ans</w:t>
            </w:r>
          </w:p>
        </w:tc>
        <w:tc>
          <w:tcPr>
            <w:tcW w:w="2565" w:type="dxa"/>
            <w:gridSpan w:val="2"/>
          </w:tcPr>
          <w:p w14:paraId="3BC261B8" w14:textId="77777777" w:rsidR="00162AD2" w:rsidRPr="006D5A5E" w:rsidRDefault="00162AD2" w:rsidP="009A653A">
            <w:pPr>
              <w:jc w:val="center"/>
            </w:pPr>
            <w:r w:rsidRPr="006D5A5E">
              <w:t>4-5 ans</w:t>
            </w:r>
          </w:p>
        </w:tc>
        <w:tc>
          <w:tcPr>
            <w:tcW w:w="2565" w:type="dxa"/>
          </w:tcPr>
          <w:p w14:paraId="2B2BA94F" w14:textId="77777777" w:rsidR="00162AD2" w:rsidRPr="006D5A5E" w:rsidRDefault="00162AD2" w:rsidP="009A653A">
            <w:pPr>
              <w:jc w:val="center"/>
            </w:pPr>
            <w:r w:rsidRPr="006D5A5E">
              <w:t>5-6 ans</w:t>
            </w:r>
          </w:p>
        </w:tc>
      </w:tr>
      <w:tr w:rsidR="00162AD2" w:rsidRPr="006D5A5E" w14:paraId="2521900F" w14:textId="77777777" w:rsidTr="009A653A">
        <w:tc>
          <w:tcPr>
            <w:tcW w:w="5128" w:type="dxa"/>
            <w:gridSpan w:val="2"/>
            <w:vMerge/>
          </w:tcPr>
          <w:p w14:paraId="5493E8D2" w14:textId="77777777" w:rsidR="00162AD2" w:rsidRPr="006D5A5E" w:rsidRDefault="00162AD2" w:rsidP="009A653A"/>
        </w:tc>
        <w:tc>
          <w:tcPr>
            <w:tcW w:w="2565" w:type="dxa"/>
          </w:tcPr>
          <w:p w14:paraId="4957B301" w14:textId="77777777" w:rsidR="00162AD2" w:rsidRPr="002E6D31" w:rsidRDefault="00162AD2" w:rsidP="009A653A">
            <w:pPr>
              <w:rPr>
                <w:sz w:val="16"/>
                <w:szCs w:val="16"/>
              </w:rPr>
            </w:pPr>
            <w:r w:rsidRPr="002E6D31">
              <w:rPr>
                <w:sz w:val="16"/>
                <w:szCs w:val="16"/>
              </w:rPr>
              <w:t>Multiplie les expériences</w:t>
            </w:r>
          </w:p>
          <w:p w14:paraId="447B0AB9" w14:textId="7E366E64" w:rsidR="00162AD2" w:rsidRPr="002E6D31" w:rsidRDefault="002E6D31" w:rsidP="009A653A">
            <w:pPr>
              <w:rPr>
                <w:sz w:val="16"/>
                <w:szCs w:val="16"/>
              </w:rPr>
            </w:pPr>
            <w:r>
              <w:rPr>
                <w:sz w:val="16"/>
                <w:szCs w:val="16"/>
              </w:rPr>
              <w:t>Peu de notions du danger</w:t>
            </w:r>
          </w:p>
          <w:p w14:paraId="3F57417C" w14:textId="77777777" w:rsidR="00162AD2" w:rsidRPr="002E6D31" w:rsidRDefault="00162AD2" w:rsidP="009A653A">
            <w:pPr>
              <w:rPr>
                <w:sz w:val="16"/>
                <w:szCs w:val="16"/>
              </w:rPr>
            </w:pPr>
            <w:r w:rsidRPr="002E6D31">
              <w:rPr>
                <w:sz w:val="16"/>
                <w:szCs w:val="16"/>
              </w:rPr>
              <w:t>Dépend du cadre familial (un cadre est-il mis dans l’espace familial ?)</w:t>
            </w:r>
          </w:p>
        </w:tc>
        <w:tc>
          <w:tcPr>
            <w:tcW w:w="2565" w:type="dxa"/>
            <w:gridSpan w:val="2"/>
          </w:tcPr>
          <w:p w14:paraId="11780991" w14:textId="77777777" w:rsidR="00162AD2" w:rsidRPr="002E6D31" w:rsidRDefault="00162AD2" w:rsidP="009A653A">
            <w:pPr>
              <w:rPr>
                <w:sz w:val="16"/>
                <w:szCs w:val="16"/>
              </w:rPr>
            </w:pPr>
            <w:r w:rsidRPr="002E6D31">
              <w:rPr>
                <w:sz w:val="16"/>
                <w:szCs w:val="16"/>
              </w:rPr>
              <w:t>Comprend ce qui est autorisé et interdit</w:t>
            </w:r>
          </w:p>
          <w:p w14:paraId="4513B925" w14:textId="77777777" w:rsidR="00162AD2" w:rsidRPr="002E6D31" w:rsidRDefault="00162AD2" w:rsidP="009A653A">
            <w:pPr>
              <w:rPr>
                <w:sz w:val="16"/>
                <w:szCs w:val="16"/>
              </w:rPr>
            </w:pPr>
            <w:r w:rsidRPr="002E6D31">
              <w:rPr>
                <w:sz w:val="16"/>
                <w:szCs w:val="16"/>
              </w:rPr>
              <w:t>Difficulté à partager, enfant autocentré</w:t>
            </w:r>
          </w:p>
        </w:tc>
        <w:tc>
          <w:tcPr>
            <w:tcW w:w="2565" w:type="dxa"/>
            <w:gridSpan w:val="2"/>
          </w:tcPr>
          <w:p w14:paraId="20B2A67F" w14:textId="77777777" w:rsidR="00162AD2" w:rsidRPr="002E6D31" w:rsidRDefault="00162AD2" w:rsidP="009A653A">
            <w:pPr>
              <w:rPr>
                <w:sz w:val="16"/>
                <w:szCs w:val="16"/>
              </w:rPr>
            </w:pPr>
            <w:r w:rsidRPr="002E6D31">
              <w:rPr>
                <w:sz w:val="16"/>
                <w:szCs w:val="16"/>
              </w:rPr>
              <w:t>Jouer avec les autres</w:t>
            </w:r>
          </w:p>
          <w:p w14:paraId="00AA18C1" w14:textId="77777777" w:rsidR="00162AD2" w:rsidRPr="002E6D31" w:rsidRDefault="00162AD2" w:rsidP="009A653A">
            <w:pPr>
              <w:rPr>
                <w:sz w:val="16"/>
                <w:szCs w:val="16"/>
              </w:rPr>
            </w:pPr>
            <w:r w:rsidRPr="002E6D31">
              <w:rPr>
                <w:sz w:val="16"/>
                <w:szCs w:val="16"/>
              </w:rPr>
              <w:t>Comprendre pourquoi c’est autorisé ou interdit</w:t>
            </w:r>
          </w:p>
        </w:tc>
        <w:tc>
          <w:tcPr>
            <w:tcW w:w="2565" w:type="dxa"/>
          </w:tcPr>
          <w:p w14:paraId="18844396" w14:textId="77777777" w:rsidR="00162AD2" w:rsidRPr="002E6D31" w:rsidRDefault="00162AD2" w:rsidP="009A653A">
            <w:pPr>
              <w:rPr>
                <w:sz w:val="16"/>
                <w:szCs w:val="16"/>
              </w:rPr>
            </w:pPr>
            <w:r w:rsidRPr="002E6D31">
              <w:rPr>
                <w:sz w:val="16"/>
                <w:szCs w:val="16"/>
              </w:rPr>
              <w:t>Etre capable d’expliquer pourquoi c’est autorisé ou interdit</w:t>
            </w:r>
          </w:p>
        </w:tc>
      </w:tr>
      <w:tr w:rsidR="00162AD2" w:rsidRPr="006D5A5E" w14:paraId="57703EE7" w14:textId="77777777" w:rsidTr="009A653A">
        <w:tc>
          <w:tcPr>
            <w:tcW w:w="5128" w:type="dxa"/>
            <w:gridSpan w:val="2"/>
          </w:tcPr>
          <w:p w14:paraId="13A06821" w14:textId="77777777" w:rsidR="00162AD2" w:rsidRPr="006D5A5E" w:rsidRDefault="00162AD2" w:rsidP="009A653A">
            <w:r w:rsidRPr="006D5A5E">
              <w:t>Etapes repères : éléments de progressivité</w:t>
            </w:r>
          </w:p>
          <w:p w14:paraId="0BC77F90" w14:textId="77777777" w:rsidR="00162AD2" w:rsidRPr="006D5A5E" w:rsidRDefault="00162AD2" w:rsidP="009A653A"/>
        </w:tc>
        <w:tc>
          <w:tcPr>
            <w:tcW w:w="10260" w:type="dxa"/>
            <w:gridSpan w:val="6"/>
          </w:tcPr>
          <w:p w14:paraId="7F7570AB" w14:textId="77777777" w:rsidR="00162AD2" w:rsidRPr="006D5A5E" w:rsidRDefault="00162AD2" w:rsidP="009A653A">
            <w:r w:rsidRPr="006D5A5E">
              <w:rPr>
                <w:noProof/>
                <w:lang w:eastAsia="fr-FR"/>
              </w:rPr>
              <mc:AlternateContent>
                <mc:Choice Requires="wps">
                  <w:drawing>
                    <wp:anchor distT="0" distB="0" distL="114300" distR="114300" simplePos="0" relativeHeight="252062720" behindDoc="0" locked="0" layoutInCell="1" allowOverlap="1" wp14:anchorId="1F3B7B6D" wp14:editId="47FABEE4">
                      <wp:simplePos x="0" y="0"/>
                      <wp:positionH relativeFrom="column">
                        <wp:posOffset>100330</wp:posOffset>
                      </wp:positionH>
                      <wp:positionV relativeFrom="paragraph">
                        <wp:posOffset>250825</wp:posOffset>
                      </wp:positionV>
                      <wp:extent cx="6581775" cy="47625"/>
                      <wp:effectExtent l="0" t="76200" r="9525" b="47625"/>
                      <wp:wrapNone/>
                      <wp:docPr id="335" name="Connecteur droit avec flèch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47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1D801C9" id="Connecteur droit avec flèche 335" o:spid="_x0000_s1026" type="#_x0000_t32" style="position:absolute;margin-left:7.9pt;margin-top:19.75pt;width:518.25pt;height:3.75pt;flip:y;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" strokecolor="#5b9bd5" strokeweight=".5pt">
                      <v:stroke endarrow="block" joinstyle="miter"/>
                      <o:lock v:ext="edit" shapetype="f"/>
                    </v:shape>
                  </w:pict>
                </mc:Fallback>
              </mc:AlternateContent>
            </w:r>
            <w:r w:rsidRPr="006D5A5E">
              <w:rPr>
                <w:noProof/>
                <w:lang w:eastAsia="fr-FR"/>
              </w:rPr>
              <mc:AlternateContent>
                <mc:Choice Requires="wps">
                  <w:drawing>
                    <wp:anchor distT="0" distB="0" distL="114300" distR="114300" simplePos="0" relativeHeight="252064768" behindDoc="0" locked="0" layoutInCell="1" allowOverlap="1" wp14:anchorId="797A16CD" wp14:editId="5BC9BED7">
                      <wp:simplePos x="0" y="0"/>
                      <wp:positionH relativeFrom="column">
                        <wp:posOffset>6271895</wp:posOffset>
                      </wp:positionH>
                      <wp:positionV relativeFrom="paragraph">
                        <wp:posOffset>25400</wp:posOffset>
                      </wp:positionV>
                      <wp:extent cx="133350" cy="161925"/>
                      <wp:effectExtent l="0" t="0" r="19050" b="28575"/>
                      <wp:wrapNone/>
                      <wp:docPr id="334" name="Organigramme : Connecteur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DD696" id="Organigramme : Connecteur 334" o:spid="_x0000_s1026" type="#_x0000_t120" style="position:absolute;margin-left:493.85pt;margin-top:2pt;width:10.5pt;height:12.7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" fillcolor="#5b9bd5" strokecolor="#41719c" strokeweight="1pt">
                      <v:stroke joinstyle="miter"/>
                      <v:path arrowok="t"/>
                    </v:shape>
                  </w:pict>
                </mc:Fallback>
              </mc:AlternateContent>
            </w:r>
            <w:r w:rsidRPr="006D5A5E">
              <w:rPr>
                <w:noProof/>
                <w:lang w:eastAsia="fr-FR"/>
              </w:rPr>
              <mc:AlternateContent>
                <mc:Choice Requires="wps">
                  <w:drawing>
                    <wp:anchor distT="0" distB="0" distL="114300" distR="114300" simplePos="0" relativeHeight="252063744" behindDoc="0" locked="0" layoutInCell="1" allowOverlap="1" wp14:anchorId="65AB2E6C" wp14:editId="7320C9C9">
                      <wp:simplePos x="0" y="0"/>
                      <wp:positionH relativeFrom="column">
                        <wp:posOffset>4605020</wp:posOffset>
                      </wp:positionH>
                      <wp:positionV relativeFrom="paragraph">
                        <wp:posOffset>25400</wp:posOffset>
                      </wp:positionV>
                      <wp:extent cx="133350" cy="161925"/>
                      <wp:effectExtent l="0" t="0" r="19050" b="28575"/>
                      <wp:wrapNone/>
                      <wp:docPr id="333" name="Organigramme : Connecteur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48E0B" id="Organigramme : Connecteur 333" o:spid="_x0000_s1026" type="#_x0000_t120" style="position:absolute;margin-left:362.6pt;margin-top:2pt;width:10.5pt;height:12.7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" fillcolor="#5b9bd5" strokecolor="#41719c" strokeweight="1pt">
                      <v:stroke joinstyle="miter"/>
                      <v:path arrowok="t"/>
                    </v:shape>
                  </w:pict>
                </mc:Fallback>
              </mc:AlternateContent>
            </w:r>
            <w:r w:rsidRPr="006D5A5E">
              <w:rPr>
                <w:noProof/>
                <w:lang w:eastAsia="fr-FR"/>
              </w:rPr>
              <mc:AlternateContent>
                <mc:Choice Requires="wps">
                  <w:drawing>
                    <wp:anchor distT="0" distB="0" distL="114300" distR="114300" simplePos="0" relativeHeight="252061696" behindDoc="0" locked="0" layoutInCell="1" allowOverlap="1" wp14:anchorId="4BEA1B15" wp14:editId="6F1DC03B">
                      <wp:simplePos x="0" y="0"/>
                      <wp:positionH relativeFrom="column">
                        <wp:posOffset>2853690</wp:posOffset>
                      </wp:positionH>
                      <wp:positionV relativeFrom="paragraph">
                        <wp:posOffset>31750</wp:posOffset>
                      </wp:positionV>
                      <wp:extent cx="133350" cy="161925"/>
                      <wp:effectExtent l="0" t="0" r="19050" b="28575"/>
                      <wp:wrapNone/>
                      <wp:docPr id="332" name="Organigramme : Connecteur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28970" id="Organigramme : Connecteur 332" o:spid="_x0000_s1026" type="#_x0000_t120" style="position:absolute;margin-left:224.7pt;margin-top:2.5pt;width:10.5pt;height:12.7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" fillcolor="#5b9bd5" strokecolor="#41719c" strokeweight="1pt">
                      <v:stroke joinstyle="miter"/>
                      <v:path arrowok="t"/>
                    </v:shape>
                  </w:pict>
                </mc:Fallback>
              </mc:AlternateContent>
            </w:r>
          </w:p>
        </w:tc>
      </w:tr>
      <w:tr w:rsidR="00162AD2" w:rsidRPr="006D5A5E" w14:paraId="7A6E30DF" w14:textId="77777777" w:rsidTr="009A653A">
        <w:tc>
          <w:tcPr>
            <w:tcW w:w="5128" w:type="dxa"/>
            <w:gridSpan w:val="2"/>
          </w:tcPr>
          <w:p w14:paraId="082A0002" w14:textId="77777777" w:rsidR="00162AD2" w:rsidRPr="006D5A5E" w:rsidRDefault="00162AD2" w:rsidP="009A653A">
            <w:pPr>
              <w:rPr>
                <w:sz w:val="18"/>
                <w:szCs w:val="18"/>
              </w:rPr>
            </w:pPr>
            <w:r w:rsidRPr="006D5A5E">
              <w:rPr>
                <w:sz w:val="18"/>
                <w:szCs w:val="18"/>
              </w:rPr>
              <w:t>Item1 : Oral travaillé dans une situation ordinaire </w:t>
            </w:r>
          </w:p>
          <w:p w14:paraId="4E4F0945" w14:textId="77777777" w:rsidR="00162AD2" w:rsidRPr="006D5A5E" w:rsidRDefault="00162AD2" w:rsidP="009A653A">
            <w:pPr>
              <w:rPr>
                <w:sz w:val="18"/>
                <w:szCs w:val="18"/>
              </w:rPr>
            </w:pPr>
            <w:r w:rsidRPr="006D5A5E">
              <w:rPr>
                <w:sz w:val="18"/>
                <w:szCs w:val="18"/>
              </w:rPr>
              <w:t>Item2 : Oral travaillé dans une situation pédagogique régulière</w:t>
            </w:r>
          </w:p>
          <w:p w14:paraId="49236CEA" w14:textId="77777777" w:rsidR="00162AD2" w:rsidRPr="006D5A5E" w:rsidRDefault="00162AD2" w:rsidP="009A653A">
            <w:r w:rsidRPr="006D5A5E">
              <w:rPr>
                <w:sz w:val="18"/>
                <w:szCs w:val="18"/>
              </w:rPr>
              <w:t>Item3 : Oral travaillé dans une situation pédagogique ordinaire</w:t>
            </w:r>
          </w:p>
        </w:tc>
        <w:tc>
          <w:tcPr>
            <w:tcW w:w="10260" w:type="dxa"/>
            <w:gridSpan w:val="6"/>
          </w:tcPr>
          <w:p w14:paraId="6F162678" w14:textId="77777777" w:rsidR="00162AD2" w:rsidRPr="006D5A5E" w:rsidRDefault="00162AD2" w:rsidP="009A653A">
            <w:pPr>
              <w:rPr>
                <w:noProof/>
                <w:lang w:eastAsia="fr-FR"/>
              </w:rPr>
            </w:pPr>
            <w:r w:rsidRPr="006D5A5E">
              <w:rPr>
                <w:noProof/>
                <w:lang w:eastAsia="fr-FR"/>
              </w:rPr>
              <mc:AlternateContent>
                <mc:Choice Requires="wps">
                  <w:drawing>
                    <wp:anchor distT="0" distB="0" distL="114300" distR="114300" simplePos="0" relativeHeight="252066816" behindDoc="0" locked="0" layoutInCell="1" allowOverlap="1" wp14:anchorId="63647BD6" wp14:editId="20EFA9DE">
                      <wp:simplePos x="0" y="0"/>
                      <wp:positionH relativeFrom="column">
                        <wp:posOffset>3700145</wp:posOffset>
                      </wp:positionH>
                      <wp:positionV relativeFrom="paragraph">
                        <wp:posOffset>175260</wp:posOffset>
                      </wp:positionV>
                      <wp:extent cx="1085850" cy="255270"/>
                      <wp:effectExtent l="0" t="0" r="19050" b="30480"/>
                      <wp:wrapNone/>
                      <wp:docPr id="331" name="Flèche courbée vers le bas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479E4" id="Flèche courbée vers le bas 331" o:spid="_x0000_s1026" type="#_x0000_t105" style="position:absolute;margin-left:291.35pt;margin-top:13.8pt;width:85.5pt;height:20.1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" adj="19061,20965,16200" fillcolor="#5b9bd5" strokecolor="#41719c" strokeweight="1pt">
                      <v:path arrowok="t"/>
                    </v:shape>
                  </w:pict>
                </mc:Fallback>
              </mc:AlternateContent>
            </w:r>
            <w:r w:rsidRPr="006D5A5E">
              <w:rPr>
                <w:noProof/>
                <w:lang w:eastAsia="fr-FR"/>
              </w:rPr>
              <mc:AlternateContent>
                <mc:Choice Requires="wps">
                  <w:drawing>
                    <wp:anchor distT="0" distB="0" distL="114300" distR="114300" simplePos="0" relativeHeight="252065792" behindDoc="0" locked="0" layoutInCell="1" allowOverlap="1" wp14:anchorId="25547D6C" wp14:editId="355C4E8F">
                      <wp:simplePos x="0" y="0"/>
                      <wp:positionH relativeFrom="column">
                        <wp:posOffset>1558290</wp:posOffset>
                      </wp:positionH>
                      <wp:positionV relativeFrom="paragraph">
                        <wp:posOffset>192405</wp:posOffset>
                      </wp:positionV>
                      <wp:extent cx="1085850" cy="255270"/>
                      <wp:effectExtent l="0" t="0" r="19050" b="30480"/>
                      <wp:wrapNone/>
                      <wp:docPr id="330" name="Flèche courbée vers le bas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6FC1F" id="Flèche courbée vers le bas 330" o:spid="_x0000_s1026" type="#_x0000_t105" style="position:absolute;margin-left:122.7pt;margin-top:15.15pt;width:85.5pt;height:20.1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" adj="19061,20965,16200" fillcolor="#5b9bd5" strokecolor="#41719c" strokeweight="1pt">
                      <v:path arrowok="t"/>
                    </v:shape>
                  </w:pict>
                </mc:Fallback>
              </mc:AlternateContent>
            </w:r>
            <w:r w:rsidRPr="006D5A5E">
              <w:rPr>
                <w:noProof/>
                <w:lang w:eastAsia="fr-FR"/>
              </w:rPr>
              <w:t>Axes de complexification : langage en sit</w:t>
            </w:r>
            <w:r w:rsidR="00AD01C1">
              <w:rPr>
                <w:noProof/>
                <w:lang w:eastAsia="fr-FR"/>
              </w:rPr>
              <w:t>uation + langage décontextualisé</w:t>
            </w:r>
          </w:p>
          <w:p w14:paraId="3FCEC527" w14:textId="77777777" w:rsidR="00162AD2" w:rsidRPr="006D5A5E" w:rsidRDefault="00162AD2" w:rsidP="009A653A">
            <w:pPr>
              <w:rPr>
                <w:noProof/>
                <w:lang w:eastAsia="fr-FR"/>
              </w:rPr>
            </w:pPr>
            <w:r w:rsidRPr="006D5A5E">
              <w:rPr>
                <w:noProof/>
                <w:lang w:eastAsia="fr-FR"/>
              </w:rPr>
              <w:t xml:space="preserve">             TPS/PS           </w:t>
            </w:r>
            <w:r w:rsidR="00AD01C1">
              <w:rPr>
                <w:noProof/>
                <w:lang w:eastAsia="fr-FR"/>
              </w:rPr>
              <w:t xml:space="preserve">                               </w:t>
            </w:r>
            <w:r w:rsidRPr="006D5A5E">
              <w:rPr>
                <w:noProof/>
                <w:lang w:eastAsia="fr-FR"/>
              </w:rPr>
              <w:t xml:space="preserve">                                 MS                                                              GS</w:t>
            </w:r>
          </w:p>
        </w:tc>
      </w:tr>
      <w:tr w:rsidR="00162AD2" w:rsidRPr="006D5A5E" w14:paraId="6F2B9B06" w14:textId="77777777" w:rsidTr="009A653A">
        <w:tc>
          <w:tcPr>
            <w:tcW w:w="2263" w:type="dxa"/>
            <w:vMerge w:val="restart"/>
          </w:tcPr>
          <w:p w14:paraId="7055D4B1" w14:textId="77777777" w:rsidR="00162AD2" w:rsidRPr="00CD1E0D" w:rsidRDefault="00162AD2" w:rsidP="009A653A">
            <w:pPr>
              <w:rPr>
                <w:sz w:val="18"/>
                <w:szCs w:val="18"/>
              </w:rPr>
            </w:pPr>
          </w:p>
          <w:p w14:paraId="27CD89E8" w14:textId="77777777" w:rsidR="00162AD2" w:rsidRPr="00CD1E0D" w:rsidRDefault="00162AD2" w:rsidP="009A653A">
            <w:pPr>
              <w:rPr>
                <w:sz w:val="18"/>
                <w:szCs w:val="18"/>
              </w:rPr>
            </w:pPr>
          </w:p>
          <w:p w14:paraId="5078AA8C" w14:textId="77777777" w:rsidR="00162AD2" w:rsidRPr="00CD1E0D" w:rsidRDefault="00162AD2" w:rsidP="009A653A">
            <w:pPr>
              <w:rPr>
                <w:sz w:val="18"/>
                <w:szCs w:val="18"/>
              </w:rPr>
            </w:pPr>
          </w:p>
          <w:p w14:paraId="4033A084" w14:textId="77777777" w:rsidR="00162AD2" w:rsidRPr="00CD1E0D" w:rsidRDefault="00162AD2" w:rsidP="009A653A">
            <w:pPr>
              <w:rPr>
                <w:sz w:val="18"/>
                <w:szCs w:val="18"/>
              </w:rPr>
            </w:pPr>
            <w:r w:rsidRPr="00CD1E0D">
              <w:rPr>
                <w:sz w:val="18"/>
                <w:szCs w:val="18"/>
              </w:rPr>
              <w:t>Exemple de situation d’apprentissage  possible :</w:t>
            </w:r>
          </w:p>
          <w:p w14:paraId="17A1B1C3" w14:textId="77777777" w:rsidR="00162AD2" w:rsidRPr="00CD1E0D" w:rsidRDefault="00162AD2" w:rsidP="009A653A">
            <w:pPr>
              <w:rPr>
                <w:sz w:val="18"/>
                <w:szCs w:val="18"/>
              </w:rPr>
            </w:pPr>
            <w:r w:rsidRPr="00CD1E0D">
              <w:rPr>
                <w:sz w:val="18"/>
                <w:szCs w:val="18"/>
              </w:rPr>
              <w:t>Elaborer le règlement de la cour</w:t>
            </w:r>
          </w:p>
          <w:p w14:paraId="312D3618" w14:textId="77777777" w:rsidR="00162AD2" w:rsidRPr="00CD1E0D" w:rsidRDefault="00162AD2" w:rsidP="009A653A">
            <w:pPr>
              <w:rPr>
                <w:sz w:val="18"/>
                <w:szCs w:val="18"/>
              </w:rPr>
            </w:pPr>
          </w:p>
        </w:tc>
        <w:tc>
          <w:tcPr>
            <w:tcW w:w="2865" w:type="dxa"/>
          </w:tcPr>
          <w:p w14:paraId="2E810FA9" w14:textId="77777777" w:rsidR="00162AD2" w:rsidRPr="00CD1E0D" w:rsidRDefault="00162AD2" w:rsidP="009A653A">
            <w:pPr>
              <w:rPr>
                <w:sz w:val="18"/>
                <w:szCs w:val="18"/>
              </w:rPr>
            </w:pPr>
            <w:r w:rsidRPr="00CD1E0D">
              <w:rPr>
                <w:sz w:val="18"/>
                <w:szCs w:val="18"/>
              </w:rPr>
              <w:t xml:space="preserve">Eléments de mise en œuvre </w:t>
            </w:r>
            <w:r w:rsidRPr="00CD1E0D">
              <w:rPr>
                <w:sz w:val="18"/>
                <w:szCs w:val="18"/>
              </w:rPr>
              <w:sym w:font="Wingdings" w:char="F0E0"/>
            </w:r>
            <w:r w:rsidRPr="00CD1E0D">
              <w:rPr>
                <w:sz w:val="18"/>
                <w:szCs w:val="18"/>
              </w:rPr>
              <w:t>Apprendre en jouant</w:t>
            </w:r>
          </w:p>
        </w:tc>
        <w:tc>
          <w:tcPr>
            <w:tcW w:w="3420" w:type="dxa"/>
            <w:gridSpan w:val="2"/>
          </w:tcPr>
          <w:p w14:paraId="2842912D" w14:textId="77777777" w:rsidR="00162AD2" w:rsidRPr="00CD1E0D" w:rsidRDefault="00162AD2" w:rsidP="00A373E9">
            <w:pPr>
              <w:spacing w:after="0" w:line="240" w:lineRule="auto"/>
              <w:rPr>
                <w:sz w:val="18"/>
                <w:szCs w:val="18"/>
              </w:rPr>
            </w:pPr>
            <w:r w:rsidRPr="00CD1E0D">
              <w:rPr>
                <w:sz w:val="18"/>
                <w:szCs w:val="18"/>
              </w:rPr>
              <w:t>Expériences vécues</w:t>
            </w:r>
          </w:p>
          <w:p w14:paraId="1CC82977" w14:textId="77777777" w:rsidR="00162AD2" w:rsidRPr="00CD1E0D" w:rsidRDefault="00162AD2" w:rsidP="00A373E9">
            <w:pPr>
              <w:spacing w:after="0" w:line="240" w:lineRule="auto"/>
              <w:rPr>
                <w:sz w:val="18"/>
                <w:szCs w:val="18"/>
              </w:rPr>
            </w:pPr>
            <w:r w:rsidRPr="00CD1E0D">
              <w:rPr>
                <w:sz w:val="18"/>
                <w:szCs w:val="18"/>
              </w:rPr>
              <w:t>Situation réelle : jeux de cours</w:t>
            </w:r>
          </w:p>
          <w:p w14:paraId="45EB83F6" w14:textId="77777777" w:rsidR="00162AD2" w:rsidRPr="00CD1E0D" w:rsidRDefault="00162AD2" w:rsidP="00A373E9">
            <w:pPr>
              <w:spacing w:after="0" w:line="240" w:lineRule="auto"/>
              <w:rPr>
                <w:sz w:val="18"/>
                <w:szCs w:val="18"/>
              </w:rPr>
            </w:pPr>
            <w:r w:rsidRPr="00CD1E0D">
              <w:rPr>
                <w:sz w:val="18"/>
                <w:szCs w:val="18"/>
              </w:rPr>
              <w:t>Distinguer les situations autorisées et interdites / dangereuses</w:t>
            </w:r>
          </w:p>
          <w:p w14:paraId="77324403" w14:textId="77777777" w:rsidR="00162AD2" w:rsidRPr="00CD1E0D" w:rsidRDefault="00162AD2" w:rsidP="00A373E9">
            <w:pPr>
              <w:spacing w:after="0" w:line="240" w:lineRule="auto"/>
              <w:rPr>
                <w:sz w:val="18"/>
                <w:szCs w:val="18"/>
              </w:rPr>
            </w:pPr>
            <w:r w:rsidRPr="00CD1E0D">
              <w:rPr>
                <w:sz w:val="18"/>
                <w:szCs w:val="18"/>
              </w:rPr>
              <w:t xml:space="preserve">Actions immédiates </w:t>
            </w:r>
            <w:r w:rsidR="00AD01C1" w:rsidRPr="00CD1E0D">
              <w:rPr>
                <w:sz w:val="18"/>
                <w:szCs w:val="18"/>
              </w:rPr>
              <w:t>(vécues en vrai !)</w:t>
            </w:r>
          </w:p>
        </w:tc>
        <w:tc>
          <w:tcPr>
            <w:tcW w:w="3420" w:type="dxa"/>
            <w:gridSpan w:val="2"/>
          </w:tcPr>
          <w:p w14:paraId="5E682A83" w14:textId="77777777" w:rsidR="00162AD2" w:rsidRPr="00CD1E0D" w:rsidRDefault="00162AD2" w:rsidP="00A373E9">
            <w:pPr>
              <w:spacing w:after="0" w:line="240" w:lineRule="auto"/>
              <w:rPr>
                <w:sz w:val="18"/>
                <w:szCs w:val="18"/>
              </w:rPr>
            </w:pPr>
            <w:r w:rsidRPr="00CD1E0D">
              <w:rPr>
                <w:sz w:val="18"/>
                <w:szCs w:val="18"/>
              </w:rPr>
              <w:t>Travail à partir des photos (langage d’évocation)</w:t>
            </w:r>
          </w:p>
          <w:p w14:paraId="5D33D481" w14:textId="77777777" w:rsidR="00162AD2" w:rsidRPr="00CD1E0D" w:rsidRDefault="00162AD2" w:rsidP="00A373E9">
            <w:pPr>
              <w:spacing w:after="0" w:line="240" w:lineRule="auto"/>
              <w:rPr>
                <w:sz w:val="18"/>
                <w:szCs w:val="18"/>
              </w:rPr>
            </w:pPr>
            <w:r w:rsidRPr="00CD1E0D">
              <w:rPr>
                <w:sz w:val="18"/>
                <w:szCs w:val="18"/>
              </w:rPr>
              <w:t>Trier des photos (ce qui est autorisé ou pas)</w:t>
            </w:r>
          </w:p>
          <w:p w14:paraId="286C4ECD" w14:textId="77777777" w:rsidR="00162AD2" w:rsidRPr="00CD1E0D" w:rsidRDefault="00162AD2" w:rsidP="00A373E9">
            <w:pPr>
              <w:spacing w:after="0" w:line="240" w:lineRule="auto"/>
              <w:rPr>
                <w:sz w:val="18"/>
                <w:szCs w:val="18"/>
              </w:rPr>
            </w:pPr>
          </w:p>
        </w:tc>
        <w:tc>
          <w:tcPr>
            <w:tcW w:w="3420" w:type="dxa"/>
            <w:gridSpan w:val="2"/>
          </w:tcPr>
          <w:p w14:paraId="5E17E490" w14:textId="77777777" w:rsidR="00162AD2" w:rsidRPr="00CD1E0D" w:rsidRDefault="00162AD2" w:rsidP="00A373E9">
            <w:pPr>
              <w:spacing w:after="0" w:line="240" w:lineRule="auto"/>
              <w:rPr>
                <w:sz w:val="18"/>
                <w:szCs w:val="18"/>
              </w:rPr>
            </w:pPr>
            <w:r w:rsidRPr="00CD1E0D">
              <w:rPr>
                <w:sz w:val="18"/>
                <w:szCs w:val="18"/>
              </w:rPr>
              <w:t>En jouant, en théatralisant, en mettant en scène une situation autorisée ou interdite</w:t>
            </w:r>
          </w:p>
          <w:p w14:paraId="55A85D33" w14:textId="77777777" w:rsidR="00162AD2" w:rsidRPr="00CD1E0D" w:rsidRDefault="00162AD2" w:rsidP="00A373E9">
            <w:pPr>
              <w:spacing w:after="0" w:line="240" w:lineRule="auto"/>
              <w:rPr>
                <w:sz w:val="18"/>
                <w:szCs w:val="18"/>
              </w:rPr>
            </w:pPr>
            <w:r w:rsidRPr="00CD1E0D">
              <w:rPr>
                <w:sz w:val="18"/>
                <w:szCs w:val="18"/>
              </w:rPr>
              <w:t>Construire des fictions et développer leur imaginaire</w:t>
            </w:r>
          </w:p>
          <w:p w14:paraId="370C5527" w14:textId="77777777" w:rsidR="00162AD2" w:rsidRPr="00CD1E0D" w:rsidRDefault="00162AD2" w:rsidP="00A373E9">
            <w:pPr>
              <w:spacing w:after="0" w:line="240" w:lineRule="auto"/>
              <w:rPr>
                <w:sz w:val="18"/>
                <w:szCs w:val="18"/>
              </w:rPr>
            </w:pPr>
          </w:p>
        </w:tc>
      </w:tr>
      <w:tr w:rsidR="00162AD2" w:rsidRPr="006D5A5E" w14:paraId="1D47309A" w14:textId="77777777" w:rsidTr="009A653A">
        <w:tc>
          <w:tcPr>
            <w:tcW w:w="2263" w:type="dxa"/>
            <w:vMerge/>
          </w:tcPr>
          <w:p w14:paraId="76E7178F" w14:textId="77777777" w:rsidR="00162AD2" w:rsidRPr="00CD1E0D" w:rsidRDefault="00162AD2" w:rsidP="009A653A">
            <w:pPr>
              <w:rPr>
                <w:sz w:val="18"/>
                <w:szCs w:val="18"/>
              </w:rPr>
            </w:pPr>
          </w:p>
        </w:tc>
        <w:tc>
          <w:tcPr>
            <w:tcW w:w="2865" w:type="dxa"/>
          </w:tcPr>
          <w:p w14:paraId="1A7FB5D3" w14:textId="77777777" w:rsidR="00162AD2" w:rsidRPr="00CD1E0D" w:rsidRDefault="00162AD2" w:rsidP="009A653A">
            <w:pPr>
              <w:rPr>
                <w:sz w:val="18"/>
                <w:szCs w:val="18"/>
              </w:rPr>
            </w:pPr>
            <w:r w:rsidRPr="00CD1E0D">
              <w:rPr>
                <w:sz w:val="18"/>
                <w:szCs w:val="18"/>
              </w:rPr>
              <w:t xml:space="preserve">Eléments de mise en œuvre </w:t>
            </w:r>
            <w:r w:rsidRPr="00CD1E0D">
              <w:rPr>
                <w:sz w:val="18"/>
                <w:szCs w:val="18"/>
              </w:rPr>
              <w:sym w:font="Wingdings" w:char="F0E0"/>
            </w:r>
            <w:r w:rsidRPr="00CD1E0D">
              <w:rPr>
                <w:sz w:val="18"/>
                <w:szCs w:val="18"/>
              </w:rPr>
              <w:t>Apprendre en réfléchissant et en résolvant des problèmes</w:t>
            </w:r>
          </w:p>
        </w:tc>
        <w:tc>
          <w:tcPr>
            <w:tcW w:w="3420" w:type="dxa"/>
            <w:gridSpan w:val="2"/>
          </w:tcPr>
          <w:p w14:paraId="306F1048" w14:textId="77777777" w:rsidR="00162AD2" w:rsidRPr="00CD1E0D" w:rsidRDefault="00162AD2" w:rsidP="00A373E9">
            <w:pPr>
              <w:spacing w:after="0" w:line="240" w:lineRule="auto"/>
              <w:rPr>
                <w:sz w:val="18"/>
                <w:szCs w:val="18"/>
              </w:rPr>
            </w:pPr>
            <w:r w:rsidRPr="00CD1E0D">
              <w:rPr>
                <w:sz w:val="18"/>
                <w:szCs w:val="18"/>
              </w:rPr>
              <w:t>Verbaliser dans l’instant de l’action</w:t>
            </w:r>
          </w:p>
          <w:p w14:paraId="2FD06F93" w14:textId="77777777" w:rsidR="00162AD2" w:rsidRPr="00CD1E0D" w:rsidRDefault="00162AD2" w:rsidP="00A373E9">
            <w:pPr>
              <w:spacing w:after="0" w:line="240" w:lineRule="auto"/>
              <w:rPr>
                <w:sz w:val="18"/>
                <w:szCs w:val="18"/>
              </w:rPr>
            </w:pPr>
            <w:r w:rsidRPr="00CD1E0D">
              <w:rPr>
                <w:sz w:val="18"/>
                <w:szCs w:val="18"/>
              </w:rPr>
              <w:t>Tri de photos</w:t>
            </w:r>
          </w:p>
        </w:tc>
        <w:tc>
          <w:tcPr>
            <w:tcW w:w="3420" w:type="dxa"/>
            <w:gridSpan w:val="2"/>
          </w:tcPr>
          <w:p w14:paraId="6A5536F0" w14:textId="77777777" w:rsidR="00162AD2" w:rsidRPr="00CD1E0D" w:rsidRDefault="00162AD2" w:rsidP="00A373E9">
            <w:pPr>
              <w:spacing w:after="0" w:line="240" w:lineRule="auto"/>
              <w:rPr>
                <w:sz w:val="18"/>
                <w:szCs w:val="18"/>
              </w:rPr>
            </w:pPr>
            <w:r w:rsidRPr="00CD1E0D">
              <w:rPr>
                <w:sz w:val="18"/>
                <w:szCs w:val="18"/>
              </w:rPr>
              <w:t>Décrire ce qui s’est passé (évocation)</w:t>
            </w:r>
          </w:p>
          <w:p w14:paraId="62297B8A" w14:textId="77777777" w:rsidR="00162AD2" w:rsidRPr="00CD1E0D" w:rsidRDefault="00162AD2" w:rsidP="00A373E9">
            <w:pPr>
              <w:spacing w:after="0" w:line="240" w:lineRule="auto"/>
              <w:rPr>
                <w:sz w:val="18"/>
                <w:szCs w:val="18"/>
              </w:rPr>
            </w:pPr>
            <w:r w:rsidRPr="00CD1E0D">
              <w:rPr>
                <w:sz w:val="18"/>
                <w:szCs w:val="18"/>
              </w:rPr>
              <w:t>Travail : coller et coder sur deux affiches (rouge et verte par exemple)</w:t>
            </w:r>
          </w:p>
        </w:tc>
        <w:tc>
          <w:tcPr>
            <w:tcW w:w="3420" w:type="dxa"/>
            <w:gridSpan w:val="2"/>
          </w:tcPr>
          <w:p w14:paraId="6C753B9D" w14:textId="77777777" w:rsidR="00162AD2" w:rsidRPr="00CD1E0D" w:rsidRDefault="00162AD2" w:rsidP="00A373E9">
            <w:pPr>
              <w:spacing w:after="0" w:line="240" w:lineRule="auto"/>
              <w:rPr>
                <w:sz w:val="18"/>
                <w:szCs w:val="18"/>
              </w:rPr>
            </w:pPr>
            <w:r w:rsidRPr="00CD1E0D">
              <w:rPr>
                <w:sz w:val="18"/>
                <w:szCs w:val="18"/>
              </w:rPr>
              <w:t>Etre capable de justifier par « parce que »</w:t>
            </w:r>
          </w:p>
          <w:p w14:paraId="687CF81C" w14:textId="77777777" w:rsidR="00162AD2" w:rsidRPr="00CD1E0D" w:rsidRDefault="00162AD2" w:rsidP="00A373E9">
            <w:pPr>
              <w:spacing w:after="0" w:line="240" w:lineRule="auto"/>
              <w:rPr>
                <w:sz w:val="18"/>
                <w:szCs w:val="18"/>
              </w:rPr>
            </w:pPr>
            <w:r w:rsidRPr="00CD1E0D">
              <w:rPr>
                <w:sz w:val="18"/>
                <w:szCs w:val="18"/>
              </w:rPr>
              <w:t>Légender les photos</w:t>
            </w:r>
          </w:p>
        </w:tc>
      </w:tr>
      <w:tr w:rsidR="00162AD2" w:rsidRPr="006D5A5E" w14:paraId="76E448F2" w14:textId="77777777" w:rsidTr="009A653A">
        <w:tc>
          <w:tcPr>
            <w:tcW w:w="2263" w:type="dxa"/>
            <w:vMerge/>
          </w:tcPr>
          <w:p w14:paraId="4F204309" w14:textId="77777777" w:rsidR="00162AD2" w:rsidRPr="00CD1E0D" w:rsidRDefault="00162AD2" w:rsidP="009A653A">
            <w:pPr>
              <w:rPr>
                <w:sz w:val="18"/>
                <w:szCs w:val="18"/>
              </w:rPr>
            </w:pPr>
          </w:p>
        </w:tc>
        <w:tc>
          <w:tcPr>
            <w:tcW w:w="2865" w:type="dxa"/>
          </w:tcPr>
          <w:p w14:paraId="23B887DD" w14:textId="77777777" w:rsidR="00162AD2" w:rsidRPr="00CD1E0D" w:rsidRDefault="00162AD2" w:rsidP="009A653A">
            <w:pPr>
              <w:rPr>
                <w:sz w:val="18"/>
                <w:szCs w:val="18"/>
              </w:rPr>
            </w:pPr>
            <w:r w:rsidRPr="00CD1E0D">
              <w:rPr>
                <w:sz w:val="18"/>
                <w:szCs w:val="18"/>
              </w:rPr>
              <w:t xml:space="preserve">Eléments de mise en œuvre </w:t>
            </w:r>
            <w:r w:rsidRPr="00CD1E0D">
              <w:rPr>
                <w:sz w:val="18"/>
                <w:szCs w:val="18"/>
              </w:rPr>
              <w:sym w:font="Wingdings" w:char="F0E0"/>
            </w:r>
            <w:r w:rsidRPr="00CD1E0D">
              <w:rPr>
                <w:sz w:val="18"/>
                <w:szCs w:val="18"/>
              </w:rPr>
              <w:t xml:space="preserve"> Apprendre en s’exerçant</w:t>
            </w:r>
          </w:p>
        </w:tc>
        <w:tc>
          <w:tcPr>
            <w:tcW w:w="3420" w:type="dxa"/>
            <w:gridSpan w:val="2"/>
          </w:tcPr>
          <w:p w14:paraId="7940E9B8" w14:textId="77777777" w:rsidR="00162AD2" w:rsidRPr="00CD1E0D" w:rsidRDefault="00162AD2" w:rsidP="00A373E9">
            <w:pPr>
              <w:spacing w:after="0" w:line="240" w:lineRule="auto"/>
              <w:rPr>
                <w:sz w:val="18"/>
                <w:szCs w:val="18"/>
              </w:rPr>
            </w:pPr>
            <w:r w:rsidRPr="00CD1E0D">
              <w:rPr>
                <w:sz w:val="18"/>
                <w:szCs w:val="18"/>
              </w:rPr>
              <w:t>Fréquence et répétition des règles</w:t>
            </w:r>
          </w:p>
          <w:p w14:paraId="76D06823" w14:textId="43B8602F" w:rsidR="00162AD2" w:rsidRPr="00CD1E0D" w:rsidRDefault="00162AD2" w:rsidP="00A373E9">
            <w:pPr>
              <w:spacing w:after="0" w:line="240" w:lineRule="auto"/>
              <w:rPr>
                <w:sz w:val="18"/>
                <w:szCs w:val="18"/>
              </w:rPr>
            </w:pPr>
            <w:r w:rsidRPr="00CD1E0D">
              <w:rPr>
                <w:sz w:val="18"/>
                <w:szCs w:val="18"/>
              </w:rPr>
              <w:t>Intériorisation des règles</w:t>
            </w:r>
          </w:p>
        </w:tc>
        <w:tc>
          <w:tcPr>
            <w:tcW w:w="3420" w:type="dxa"/>
            <w:gridSpan w:val="2"/>
          </w:tcPr>
          <w:p w14:paraId="3437F65C" w14:textId="77777777" w:rsidR="00162AD2" w:rsidRPr="00CD1E0D" w:rsidRDefault="00162AD2" w:rsidP="00A373E9">
            <w:pPr>
              <w:spacing w:after="0" w:line="240" w:lineRule="auto"/>
              <w:rPr>
                <w:sz w:val="18"/>
                <w:szCs w:val="18"/>
              </w:rPr>
            </w:pPr>
            <w:r w:rsidRPr="00CD1E0D">
              <w:rPr>
                <w:sz w:val="18"/>
                <w:szCs w:val="18"/>
              </w:rPr>
              <w:t>Fréquence et répétition des règles</w:t>
            </w:r>
          </w:p>
          <w:p w14:paraId="61F2F3C6" w14:textId="77777777" w:rsidR="00162AD2" w:rsidRPr="00CD1E0D" w:rsidRDefault="00162AD2" w:rsidP="00A373E9">
            <w:pPr>
              <w:spacing w:after="0" w:line="240" w:lineRule="auto"/>
              <w:rPr>
                <w:sz w:val="18"/>
                <w:szCs w:val="18"/>
              </w:rPr>
            </w:pPr>
            <w:r w:rsidRPr="00CD1E0D">
              <w:rPr>
                <w:sz w:val="18"/>
                <w:szCs w:val="18"/>
              </w:rPr>
              <w:t>Intérioriser des règles</w:t>
            </w:r>
          </w:p>
          <w:p w14:paraId="407ED04A" w14:textId="77777777" w:rsidR="00162AD2" w:rsidRPr="00CD1E0D" w:rsidRDefault="00162AD2" w:rsidP="00A373E9">
            <w:pPr>
              <w:spacing w:after="0" w:line="240" w:lineRule="auto"/>
              <w:rPr>
                <w:sz w:val="18"/>
                <w:szCs w:val="18"/>
              </w:rPr>
            </w:pPr>
          </w:p>
        </w:tc>
        <w:tc>
          <w:tcPr>
            <w:tcW w:w="3420" w:type="dxa"/>
            <w:gridSpan w:val="2"/>
          </w:tcPr>
          <w:p w14:paraId="5C098D29" w14:textId="77777777" w:rsidR="00162AD2" w:rsidRPr="00CD1E0D" w:rsidRDefault="00162AD2" w:rsidP="00A373E9">
            <w:pPr>
              <w:spacing w:after="0" w:line="240" w:lineRule="auto"/>
              <w:rPr>
                <w:sz w:val="18"/>
                <w:szCs w:val="18"/>
              </w:rPr>
            </w:pPr>
            <w:r w:rsidRPr="00CD1E0D">
              <w:rPr>
                <w:sz w:val="18"/>
                <w:szCs w:val="18"/>
              </w:rPr>
              <w:t>Fréquence et répétition des règles</w:t>
            </w:r>
          </w:p>
          <w:p w14:paraId="75793568" w14:textId="77777777" w:rsidR="00162AD2" w:rsidRPr="00CD1E0D" w:rsidRDefault="00162AD2" w:rsidP="00A373E9">
            <w:pPr>
              <w:spacing w:after="0" w:line="240" w:lineRule="auto"/>
              <w:rPr>
                <w:sz w:val="18"/>
                <w:szCs w:val="18"/>
              </w:rPr>
            </w:pPr>
            <w:r w:rsidRPr="00CD1E0D">
              <w:rPr>
                <w:sz w:val="18"/>
                <w:szCs w:val="18"/>
              </w:rPr>
              <w:t>Intérioriser des règles</w:t>
            </w:r>
          </w:p>
          <w:p w14:paraId="4602DCFA" w14:textId="77777777" w:rsidR="00162AD2" w:rsidRPr="00CD1E0D" w:rsidRDefault="00162AD2" w:rsidP="00A373E9">
            <w:pPr>
              <w:spacing w:after="0" w:line="240" w:lineRule="auto"/>
              <w:rPr>
                <w:sz w:val="18"/>
                <w:szCs w:val="18"/>
              </w:rPr>
            </w:pPr>
          </w:p>
        </w:tc>
      </w:tr>
      <w:tr w:rsidR="00162AD2" w:rsidRPr="006D5A5E" w14:paraId="4FC01B34" w14:textId="77777777" w:rsidTr="009A653A">
        <w:tc>
          <w:tcPr>
            <w:tcW w:w="2263" w:type="dxa"/>
            <w:vMerge/>
            <w:tcBorders>
              <w:bottom w:val="single" w:sz="4" w:space="0" w:color="auto"/>
            </w:tcBorders>
          </w:tcPr>
          <w:p w14:paraId="2ECF5BDC" w14:textId="77777777" w:rsidR="00162AD2" w:rsidRPr="00CD1E0D" w:rsidRDefault="00162AD2" w:rsidP="009A653A">
            <w:pPr>
              <w:rPr>
                <w:sz w:val="18"/>
                <w:szCs w:val="18"/>
              </w:rPr>
            </w:pPr>
          </w:p>
        </w:tc>
        <w:tc>
          <w:tcPr>
            <w:tcW w:w="2865" w:type="dxa"/>
            <w:tcBorders>
              <w:bottom w:val="single" w:sz="4" w:space="0" w:color="auto"/>
            </w:tcBorders>
          </w:tcPr>
          <w:p w14:paraId="6403C8C8" w14:textId="77777777" w:rsidR="00162AD2" w:rsidRPr="00CD1E0D" w:rsidRDefault="00162AD2" w:rsidP="009A653A">
            <w:pPr>
              <w:rPr>
                <w:sz w:val="18"/>
                <w:szCs w:val="18"/>
              </w:rPr>
            </w:pPr>
            <w:r w:rsidRPr="00CD1E0D">
              <w:rPr>
                <w:sz w:val="18"/>
                <w:szCs w:val="18"/>
              </w:rPr>
              <w:t xml:space="preserve">Eléments de mise en œuvre </w:t>
            </w:r>
            <w:r w:rsidRPr="00CD1E0D">
              <w:rPr>
                <w:sz w:val="18"/>
                <w:szCs w:val="18"/>
              </w:rPr>
              <w:sym w:font="Wingdings" w:char="F0E0"/>
            </w:r>
            <w:r w:rsidRPr="00CD1E0D">
              <w:rPr>
                <w:sz w:val="18"/>
                <w:szCs w:val="18"/>
              </w:rPr>
              <w:t>Apprendre en se remémorant et en mémorisant</w:t>
            </w:r>
          </w:p>
        </w:tc>
        <w:tc>
          <w:tcPr>
            <w:tcW w:w="3420" w:type="dxa"/>
            <w:gridSpan w:val="2"/>
            <w:tcBorders>
              <w:bottom w:val="single" w:sz="4" w:space="0" w:color="auto"/>
            </w:tcBorders>
          </w:tcPr>
          <w:p w14:paraId="003A93E6" w14:textId="77777777" w:rsidR="00162AD2" w:rsidRPr="00CD1E0D" w:rsidRDefault="00162AD2" w:rsidP="00A373E9">
            <w:pPr>
              <w:spacing w:after="0" w:line="240" w:lineRule="auto"/>
              <w:rPr>
                <w:sz w:val="18"/>
                <w:szCs w:val="18"/>
              </w:rPr>
            </w:pPr>
            <w:r w:rsidRPr="00CD1E0D">
              <w:rPr>
                <w:sz w:val="18"/>
                <w:szCs w:val="18"/>
              </w:rPr>
              <w:t>Support photo pour mémoriser</w:t>
            </w:r>
          </w:p>
        </w:tc>
        <w:tc>
          <w:tcPr>
            <w:tcW w:w="3420" w:type="dxa"/>
            <w:gridSpan w:val="2"/>
            <w:tcBorders>
              <w:bottom w:val="single" w:sz="4" w:space="0" w:color="auto"/>
            </w:tcBorders>
          </w:tcPr>
          <w:p w14:paraId="62489FF7" w14:textId="77777777" w:rsidR="00162AD2" w:rsidRPr="00CD1E0D" w:rsidRDefault="00162AD2" w:rsidP="00A373E9">
            <w:pPr>
              <w:spacing w:after="0" w:line="240" w:lineRule="auto"/>
              <w:rPr>
                <w:sz w:val="18"/>
                <w:szCs w:val="18"/>
              </w:rPr>
            </w:pPr>
            <w:r w:rsidRPr="00CD1E0D">
              <w:rPr>
                <w:sz w:val="18"/>
                <w:szCs w:val="18"/>
              </w:rPr>
              <w:t>Introduction de symboles</w:t>
            </w:r>
          </w:p>
        </w:tc>
        <w:tc>
          <w:tcPr>
            <w:tcW w:w="3420" w:type="dxa"/>
            <w:gridSpan w:val="2"/>
            <w:tcBorders>
              <w:bottom w:val="single" w:sz="4" w:space="0" w:color="auto"/>
            </w:tcBorders>
          </w:tcPr>
          <w:p w14:paraId="172DB687" w14:textId="77777777" w:rsidR="00162AD2" w:rsidRPr="00CD1E0D" w:rsidRDefault="00162AD2" w:rsidP="00A373E9">
            <w:pPr>
              <w:spacing w:after="0" w:line="240" w:lineRule="auto"/>
              <w:rPr>
                <w:sz w:val="18"/>
                <w:szCs w:val="18"/>
              </w:rPr>
            </w:pPr>
            <w:r w:rsidRPr="00CD1E0D">
              <w:rPr>
                <w:sz w:val="18"/>
                <w:szCs w:val="18"/>
              </w:rPr>
              <w:t>Passage par l’écrit avec des mots, dictée à l’adulte</w:t>
            </w:r>
          </w:p>
        </w:tc>
      </w:tr>
      <w:tr w:rsidR="00162AD2" w:rsidRPr="006D5A5E" w14:paraId="33811C8B" w14:textId="77777777" w:rsidTr="00CD1E0D">
        <w:trPr>
          <w:trHeight w:val="1161"/>
        </w:trPr>
        <w:tc>
          <w:tcPr>
            <w:tcW w:w="2263" w:type="dxa"/>
            <w:tcBorders>
              <w:bottom w:val="single" w:sz="4" w:space="0" w:color="auto"/>
            </w:tcBorders>
          </w:tcPr>
          <w:p w14:paraId="17E082A5" w14:textId="77777777" w:rsidR="00162AD2" w:rsidRPr="00CD1E0D" w:rsidRDefault="00162AD2" w:rsidP="009A653A">
            <w:pPr>
              <w:rPr>
                <w:sz w:val="18"/>
                <w:szCs w:val="18"/>
              </w:rPr>
            </w:pPr>
            <w:r w:rsidRPr="00CD1E0D">
              <w:rPr>
                <w:sz w:val="18"/>
                <w:szCs w:val="18"/>
              </w:rPr>
              <w:t>Indicateur de progrès dans le cycle</w:t>
            </w:r>
          </w:p>
        </w:tc>
        <w:tc>
          <w:tcPr>
            <w:tcW w:w="2865" w:type="dxa"/>
            <w:tcBorders>
              <w:bottom w:val="single" w:sz="4" w:space="0" w:color="auto"/>
            </w:tcBorders>
          </w:tcPr>
          <w:p w14:paraId="1B00A4DF" w14:textId="77777777" w:rsidR="00162AD2" w:rsidRPr="00CD1E0D" w:rsidRDefault="00162AD2" w:rsidP="009A653A">
            <w:pPr>
              <w:rPr>
                <w:sz w:val="18"/>
                <w:szCs w:val="18"/>
              </w:rPr>
            </w:pPr>
            <w:r w:rsidRPr="00CD1E0D">
              <w:rPr>
                <w:sz w:val="18"/>
                <w:szCs w:val="18"/>
              </w:rPr>
              <w:t>Epreuve Preuve</w:t>
            </w:r>
          </w:p>
        </w:tc>
        <w:tc>
          <w:tcPr>
            <w:tcW w:w="3420" w:type="dxa"/>
            <w:gridSpan w:val="2"/>
            <w:tcBorders>
              <w:bottom w:val="single" w:sz="4" w:space="0" w:color="auto"/>
            </w:tcBorders>
          </w:tcPr>
          <w:p w14:paraId="5F6CEE9A" w14:textId="3791D3D0" w:rsidR="00162AD2" w:rsidRPr="00CD1E0D" w:rsidRDefault="00162AD2" w:rsidP="009A653A">
            <w:pPr>
              <w:rPr>
                <w:sz w:val="18"/>
                <w:szCs w:val="18"/>
              </w:rPr>
            </w:pPr>
            <w:r w:rsidRPr="00CD1E0D">
              <w:rPr>
                <w:sz w:val="18"/>
                <w:szCs w:val="18"/>
              </w:rPr>
              <w:t>Vérifier leur autonomie, la compétence ne sera pas acquise au même âge pour tous les enfants</w:t>
            </w:r>
          </w:p>
        </w:tc>
        <w:tc>
          <w:tcPr>
            <w:tcW w:w="3420" w:type="dxa"/>
            <w:gridSpan w:val="2"/>
            <w:tcBorders>
              <w:bottom w:val="single" w:sz="4" w:space="0" w:color="auto"/>
            </w:tcBorders>
          </w:tcPr>
          <w:p w14:paraId="710A71CC" w14:textId="77777777" w:rsidR="00162AD2" w:rsidRPr="00CD1E0D" w:rsidRDefault="00162AD2" w:rsidP="009A653A">
            <w:pPr>
              <w:rPr>
                <w:sz w:val="18"/>
                <w:szCs w:val="18"/>
              </w:rPr>
            </w:pPr>
            <w:r w:rsidRPr="00CD1E0D">
              <w:rPr>
                <w:sz w:val="18"/>
                <w:szCs w:val="18"/>
              </w:rPr>
              <w:t>Vérifier leur autonomie, la compétence ne sera pas acquise au même âge pour tous les enfants</w:t>
            </w:r>
          </w:p>
        </w:tc>
        <w:tc>
          <w:tcPr>
            <w:tcW w:w="3420" w:type="dxa"/>
            <w:gridSpan w:val="2"/>
            <w:tcBorders>
              <w:bottom w:val="single" w:sz="4" w:space="0" w:color="auto"/>
            </w:tcBorders>
          </w:tcPr>
          <w:p w14:paraId="38BC8683" w14:textId="77777777" w:rsidR="00162AD2" w:rsidRPr="00CD1E0D" w:rsidRDefault="00162AD2" w:rsidP="009A653A">
            <w:pPr>
              <w:rPr>
                <w:sz w:val="18"/>
                <w:szCs w:val="18"/>
              </w:rPr>
            </w:pPr>
            <w:r w:rsidRPr="00CD1E0D">
              <w:rPr>
                <w:sz w:val="18"/>
                <w:szCs w:val="18"/>
              </w:rPr>
              <w:t>Vérifier leur autonomie, la compétence ne sera pas acquise au même âge pour tous les enfants</w:t>
            </w:r>
          </w:p>
        </w:tc>
      </w:tr>
    </w:tbl>
    <w:p w14:paraId="005E573A" w14:textId="77777777" w:rsidR="00DE5761" w:rsidRDefault="00DE5761" w:rsidP="009A653A">
      <w:pPr>
        <w:rPr>
          <w:sz w:val="28"/>
          <w:szCs w:val="28"/>
        </w:rPr>
      </w:pPr>
      <w:r w:rsidRPr="00A373E9">
        <w:rPr>
          <w:sz w:val="28"/>
          <w:szCs w:val="28"/>
          <w:highlight w:val="yellow"/>
        </w:rPr>
        <w:lastRenderedPageBreak/>
        <w:t xml:space="preserve">DOMAINE : Mobiliser le langage dans toutes ses dimensions    </w:t>
      </w:r>
      <w:r w:rsidRPr="00A373E9">
        <w:rPr>
          <w:sz w:val="28"/>
          <w:szCs w:val="28"/>
          <w:highlight w:val="yellow"/>
        </w:rPr>
        <w:sym w:font="Wingdings" w:char="F0E0"/>
      </w:r>
      <w:r w:rsidRPr="00A373E9">
        <w:rPr>
          <w:sz w:val="28"/>
          <w:szCs w:val="28"/>
          <w:highlight w:val="yellow"/>
        </w:rPr>
        <w:t xml:space="preserve"> L’ORAL</w:t>
      </w:r>
    </w:p>
    <w:tbl>
      <w:tblPr>
        <w:tblStyle w:val="Grilledutableau"/>
        <w:tblW w:w="0" w:type="auto"/>
        <w:tblLook w:val="04A0" w:firstRow="1" w:lastRow="0" w:firstColumn="1" w:lastColumn="0" w:noHBand="0" w:noVBand="1"/>
      </w:tblPr>
      <w:tblGrid>
        <w:gridCol w:w="2263"/>
        <w:gridCol w:w="2865"/>
        <w:gridCol w:w="3420"/>
        <w:gridCol w:w="3420"/>
        <w:gridCol w:w="76"/>
        <w:gridCol w:w="3344"/>
      </w:tblGrid>
      <w:tr w:rsidR="0095573F" w:rsidRPr="005135F4" w14:paraId="47334293" w14:textId="77777777" w:rsidTr="00F339FF">
        <w:tc>
          <w:tcPr>
            <w:tcW w:w="15388" w:type="dxa"/>
            <w:gridSpan w:val="6"/>
          </w:tcPr>
          <w:p w14:paraId="3E450205" w14:textId="77777777" w:rsidR="0095573F" w:rsidRPr="005135F4" w:rsidRDefault="0095573F" w:rsidP="0095573F">
            <w:pPr>
              <w:pStyle w:val="Paragraphedeliste"/>
              <w:numPr>
                <w:ilvl w:val="0"/>
                <w:numId w:val="1"/>
              </w:numPr>
              <w:ind w:left="5321"/>
              <w:jc w:val="center"/>
              <w:rPr>
                <w:b/>
                <w:sz w:val="24"/>
                <w:szCs w:val="24"/>
              </w:rPr>
            </w:pPr>
            <w:r w:rsidRPr="005135F4">
              <w:rPr>
                <w:b/>
                <w:sz w:val="24"/>
                <w:szCs w:val="24"/>
              </w:rPr>
              <w:t>Commencer à réfléchir sur la langue et acquérir une conscience phonologique</w:t>
            </w:r>
          </w:p>
          <w:p w14:paraId="786B4B43" w14:textId="77777777" w:rsidR="0095573F" w:rsidRPr="005135F4" w:rsidRDefault="0095573F" w:rsidP="00F339FF">
            <w:pPr>
              <w:pStyle w:val="Paragraphedeliste"/>
              <w:jc w:val="center"/>
            </w:pPr>
            <w:r w:rsidRPr="0018413D">
              <w:rPr>
                <w:b/>
              </w:rPr>
              <w:t xml:space="preserve">Compétence attendue en fin de cycle : </w:t>
            </w:r>
            <w:r>
              <w:rPr>
                <w:rFonts w:cs="NimbusSanL-Regu"/>
                <w:sz w:val="20"/>
                <w:szCs w:val="20"/>
              </w:rPr>
              <w:t>Discriminer des sons (syllabes, sons-voyelles ; quelque sons consonnes hors consonnes occlusives)</w:t>
            </w:r>
          </w:p>
        </w:tc>
      </w:tr>
      <w:tr w:rsidR="0095573F" w:rsidRPr="00A504EC" w14:paraId="4CFBE874" w14:textId="77777777" w:rsidTr="00F339FF">
        <w:tc>
          <w:tcPr>
            <w:tcW w:w="5128" w:type="dxa"/>
            <w:gridSpan w:val="2"/>
            <w:vMerge w:val="restart"/>
          </w:tcPr>
          <w:p w14:paraId="148DD759" w14:textId="77777777" w:rsidR="0095573F" w:rsidRPr="00A504EC" w:rsidRDefault="0095573F" w:rsidP="00F339FF">
            <w:pPr>
              <w:rPr>
                <w:sz w:val="20"/>
                <w:szCs w:val="20"/>
              </w:rPr>
            </w:pPr>
          </w:p>
          <w:p w14:paraId="208B31EC" w14:textId="77777777" w:rsidR="0095573F" w:rsidRPr="00A504EC" w:rsidRDefault="0095573F" w:rsidP="00F339FF">
            <w:pPr>
              <w:rPr>
                <w:sz w:val="20"/>
                <w:szCs w:val="20"/>
              </w:rPr>
            </w:pPr>
          </w:p>
          <w:p w14:paraId="1706F43E" w14:textId="77777777" w:rsidR="0095573F" w:rsidRPr="00A504EC" w:rsidRDefault="0095573F" w:rsidP="00F339FF">
            <w:pPr>
              <w:rPr>
                <w:sz w:val="20"/>
                <w:szCs w:val="20"/>
              </w:rPr>
            </w:pPr>
          </w:p>
          <w:p w14:paraId="00D4A945" w14:textId="77777777" w:rsidR="0095573F" w:rsidRPr="00A504EC" w:rsidRDefault="0095573F" w:rsidP="00F339FF">
            <w:pPr>
              <w:rPr>
                <w:sz w:val="20"/>
                <w:szCs w:val="20"/>
              </w:rPr>
            </w:pPr>
            <w:r w:rsidRPr="00A504EC">
              <w:rPr>
                <w:sz w:val="20"/>
                <w:szCs w:val="20"/>
              </w:rPr>
              <w:t>Développement de l’enfant</w:t>
            </w:r>
          </w:p>
          <w:p w14:paraId="796E7F20" w14:textId="77777777" w:rsidR="0095573F" w:rsidRPr="00A504EC" w:rsidRDefault="0095573F" w:rsidP="00F339FF">
            <w:pPr>
              <w:rPr>
                <w:sz w:val="20"/>
                <w:szCs w:val="20"/>
              </w:rPr>
            </w:pPr>
          </w:p>
          <w:p w14:paraId="1F0FDE46" w14:textId="77777777" w:rsidR="0095573F" w:rsidRPr="00A504EC" w:rsidRDefault="0095573F" w:rsidP="00F339FF">
            <w:pPr>
              <w:rPr>
                <w:sz w:val="20"/>
                <w:szCs w:val="20"/>
              </w:rPr>
            </w:pPr>
          </w:p>
        </w:tc>
        <w:tc>
          <w:tcPr>
            <w:tcW w:w="3420" w:type="dxa"/>
          </w:tcPr>
          <w:p w14:paraId="3ECED4CF" w14:textId="77777777" w:rsidR="0095573F" w:rsidRPr="00A504EC" w:rsidRDefault="0095573F" w:rsidP="00F339FF">
            <w:pPr>
              <w:jc w:val="center"/>
              <w:rPr>
                <w:sz w:val="20"/>
                <w:szCs w:val="20"/>
              </w:rPr>
            </w:pPr>
            <w:r w:rsidRPr="00A504EC">
              <w:rPr>
                <w:sz w:val="20"/>
                <w:szCs w:val="20"/>
              </w:rPr>
              <w:t>3-4 ans</w:t>
            </w:r>
          </w:p>
        </w:tc>
        <w:tc>
          <w:tcPr>
            <w:tcW w:w="3496" w:type="dxa"/>
            <w:gridSpan w:val="2"/>
          </w:tcPr>
          <w:p w14:paraId="1FC6D794" w14:textId="77777777" w:rsidR="0095573F" w:rsidRPr="00A504EC" w:rsidRDefault="0095573F" w:rsidP="00F339FF">
            <w:pPr>
              <w:jc w:val="center"/>
              <w:rPr>
                <w:sz w:val="20"/>
                <w:szCs w:val="20"/>
              </w:rPr>
            </w:pPr>
            <w:r w:rsidRPr="00A504EC">
              <w:rPr>
                <w:sz w:val="20"/>
                <w:szCs w:val="20"/>
              </w:rPr>
              <w:t>4-5 ans</w:t>
            </w:r>
          </w:p>
        </w:tc>
        <w:tc>
          <w:tcPr>
            <w:tcW w:w="3344" w:type="dxa"/>
          </w:tcPr>
          <w:p w14:paraId="2A48FC18" w14:textId="77777777" w:rsidR="0095573F" w:rsidRPr="00A504EC" w:rsidRDefault="0095573F" w:rsidP="00F339FF">
            <w:pPr>
              <w:jc w:val="center"/>
              <w:rPr>
                <w:sz w:val="20"/>
                <w:szCs w:val="20"/>
              </w:rPr>
            </w:pPr>
            <w:r w:rsidRPr="00A504EC">
              <w:rPr>
                <w:sz w:val="20"/>
                <w:szCs w:val="20"/>
              </w:rPr>
              <w:t>5-6 ans</w:t>
            </w:r>
          </w:p>
        </w:tc>
      </w:tr>
      <w:tr w:rsidR="0095573F" w:rsidRPr="00A504EC" w14:paraId="74823DB7" w14:textId="77777777" w:rsidTr="00F339FF">
        <w:tc>
          <w:tcPr>
            <w:tcW w:w="5128" w:type="dxa"/>
            <w:gridSpan w:val="2"/>
            <w:vMerge/>
          </w:tcPr>
          <w:p w14:paraId="77118BC5" w14:textId="77777777" w:rsidR="0095573F" w:rsidRPr="00A504EC" w:rsidRDefault="0095573F" w:rsidP="00F339FF">
            <w:pPr>
              <w:rPr>
                <w:sz w:val="20"/>
                <w:szCs w:val="20"/>
              </w:rPr>
            </w:pPr>
          </w:p>
        </w:tc>
        <w:tc>
          <w:tcPr>
            <w:tcW w:w="3420" w:type="dxa"/>
          </w:tcPr>
          <w:p w14:paraId="772BF867" w14:textId="77777777" w:rsidR="0095573F" w:rsidRPr="00A504EC" w:rsidRDefault="0095573F" w:rsidP="00F339FF">
            <w:pPr>
              <w:rPr>
                <w:sz w:val="20"/>
                <w:szCs w:val="20"/>
              </w:rPr>
            </w:pPr>
            <w:r w:rsidRPr="00A504EC">
              <w:rPr>
                <w:sz w:val="20"/>
                <w:szCs w:val="20"/>
              </w:rPr>
              <w:t>L’intuition des rimes est possible mais le repérage n’est pas conscient</w:t>
            </w:r>
          </w:p>
        </w:tc>
        <w:tc>
          <w:tcPr>
            <w:tcW w:w="3496" w:type="dxa"/>
            <w:gridSpan w:val="2"/>
            <w:shd w:val="clear" w:color="auto" w:fill="FFFFFF" w:themeFill="background1"/>
          </w:tcPr>
          <w:p w14:paraId="6CE580B9" w14:textId="77777777" w:rsidR="0095573F" w:rsidRPr="00A504EC" w:rsidRDefault="0095573F" w:rsidP="00F339FF">
            <w:pPr>
              <w:rPr>
                <w:sz w:val="20"/>
                <w:szCs w:val="20"/>
              </w:rPr>
            </w:pPr>
            <w:r w:rsidRPr="00A504EC">
              <w:rPr>
                <w:sz w:val="20"/>
                <w:szCs w:val="20"/>
              </w:rPr>
              <w:t>L’identification et la segmentation en syllabes orales apparaissent ainsi que la distinction des sons voyelles</w:t>
            </w:r>
          </w:p>
        </w:tc>
        <w:tc>
          <w:tcPr>
            <w:tcW w:w="3344" w:type="dxa"/>
            <w:shd w:val="clear" w:color="auto" w:fill="FFFFFF" w:themeFill="background1"/>
          </w:tcPr>
          <w:p w14:paraId="3B883C68" w14:textId="77777777" w:rsidR="0095573F" w:rsidRPr="00A504EC" w:rsidRDefault="0095573F" w:rsidP="00F339FF">
            <w:pPr>
              <w:rPr>
                <w:sz w:val="20"/>
                <w:szCs w:val="20"/>
              </w:rPr>
            </w:pPr>
            <w:r w:rsidRPr="00A504EC">
              <w:rPr>
                <w:sz w:val="20"/>
                <w:szCs w:val="20"/>
              </w:rPr>
              <w:t>Les premiers signes d’une conscience phonologique apparaissent chez les enfants : distinction des sons voyelles et de quelques consonnes</w:t>
            </w:r>
          </w:p>
        </w:tc>
      </w:tr>
      <w:tr w:rsidR="0095573F" w:rsidRPr="00A504EC" w14:paraId="31DA0E12" w14:textId="77777777" w:rsidTr="00F339FF">
        <w:tc>
          <w:tcPr>
            <w:tcW w:w="5128" w:type="dxa"/>
            <w:gridSpan w:val="2"/>
          </w:tcPr>
          <w:p w14:paraId="438690D0" w14:textId="77777777" w:rsidR="0095573F" w:rsidRPr="00A504EC" w:rsidRDefault="0095573F" w:rsidP="00F339FF">
            <w:pPr>
              <w:rPr>
                <w:sz w:val="20"/>
                <w:szCs w:val="20"/>
              </w:rPr>
            </w:pPr>
            <w:r w:rsidRPr="00A504EC">
              <w:rPr>
                <w:sz w:val="20"/>
                <w:szCs w:val="20"/>
              </w:rPr>
              <w:t>Etapes repères : éléments de progressivité</w:t>
            </w:r>
          </w:p>
          <w:p w14:paraId="1C6E54CE" w14:textId="77777777" w:rsidR="0095573F" w:rsidRPr="00A504EC" w:rsidRDefault="0095573F" w:rsidP="00F339FF">
            <w:pPr>
              <w:rPr>
                <w:sz w:val="20"/>
                <w:szCs w:val="20"/>
              </w:rPr>
            </w:pPr>
          </w:p>
          <w:p w14:paraId="4FB82320" w14:textId="77777777" w:rsidR="0095573F" w:rsidRPr="00A504EC" w:rsidRDefault="0095573F" w:rsidP="00F339FF">
            <w:pPr>
              <w:rPr>
                <w:sz w:val="20"/>
                <w:szCs w:val="20"/>
              </w:rPr>
            </w:pPr>
          </w:p>
          <w:p w14:paraId="6628569E" w14:textId="77777777" w:rsidR="0095573F" w:rsidRPr="00A504EC" w:rsidRDefault="0095573F" w:rsidP="00F339FF">
            <w:pPr>
              <w:rPr>
                <w:sz w:val="20"/>
                <w:szCs w:val="20"/>
              </w:rPr>
            </w:pPr>
          </w:p>
        </w:tc>
        <w:tc>
          <w:tcPr>
            <w:tcW w:w="10260" w:type="dxa"/>
            <w:gridSpan w:val="4"/>
          </w:tcPr>
          <w:p w14:paraId="348FDCFE" w14:textId="77777777" w:rsidR="0095573F" w:rsidRPr="00A504EC" w:rsidRDefault="0095573F" w:rsidP="00F339FF">
            <w:pPr>
              <w:jc w:val="center"/>
              <w:rPr>
                <w:b/>
                <w:sz w:val="20"/>
                <w:szCs w:val="20"/>
              </w:rPr>
            </w:pPr>
            <w:r w:rsidRPr="00A504EC">
              <w:rPr>
                <w:b/>
                <w:sz w:val="20"/>
                <w:szCs w:val="20"/>
              </w:rPr>
              <w:t>Dépasser le  plaisir de dire, de jouer, de chanter ensemble pour se centrer sur l’apprentissage, la reconnaissance et la production des sonorités de la langue</w:t>
            </w:r>
          </w:p>
          <w:p w14:paraId="0E1DBDD7" w14:textId="77777777" w:rsidR="0095573F" w:rsidRPr="00A504EC" w:rsidRDefault="0095573F" w:rsidP="00F339FF">
            <w:pPr>
              <w:rPr>
                <w:b/>
                <w:sz w:val="20"/>
                <w:szCs w:val="20"/>
              </w:rPr>
            </w:pPr>
            <w:r w:rsidRPr="00A504EC">
              <w:rPr>
                <w:noProof/>
                <w:sz w:val="20"/>
                <w:szCs w:val="20"/>
                <w:lang w:eastAsia="fr-FR"/>
              </w:rPr>
              <mc:AlternateContent>
                <mc:Choice Requires="wps">
                  <w:drawing>
                    <wp:anchor distT="0" distB="0" distL="114300" distR="114300" simplePos="0" relativeHeight="252133376" behindDoc="0" locked="0" layoutInCell="1" allowOverlap="1" wp14:anchorId="471C9976" wp14:editId="2F38164A">
                      <wp:simplePos x="0" y="0"/>
                      <wp:positionH relativeFrom="column">
                        <wp:posOffset>6252845</wp:posOffset>
                      </wp:positionH>
                      <wp:positionV relativeFrom="paragraph">
                        <wp:posOffset>133350</wp:posOffset>
                      </wp:positionV>
                      <wp:extent cx="133350" cy="161925"/>
                      <wp:effectExtent l="0" t="0" r="19050" b="28575"/>
                      <wp:wrapNone/>
                      <wp:docPr id="344" name="Organigramme : Connecteur 344"/>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0E69D"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344" o:spid="_x0000_s1026" type="#_x0000_t120" style="position:absolute;margin-left:492.35pt;margin-top:10.5pt;width:10.5pt;height:12.7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" fillcolor="#5b9bd5 [3204]" strokecolor="#1f4d78 [1604]" strokeweight="1pt">
                      <v:stroke joinstyle="miter"/>
                    </v:shape>
                  </w:pict>
                </mc:Fallback>
              </mc:AlternateContent>
            </w:r>
            <w:r w:rsidRPr="00A504EC">
              <w:rPr>
                <w:b/>
                <w:sz w:val="20"/>
                <w:szCs w:val="20"/>
              </w:rPr>
              <w:t xml:space="preserve">  Premières découvertes sonores                   </w:t>
            </w:r>
            <w:r w:rsidRPr="00A504EC">
              <w:rPr>
                <w:b/>
                <w:sz w:val="20"/>
                <w:szCs w:val="20"/>
              </w:rPr>
              <w:sym w:font="Wingdings" w:char="F0E0"/>
            </w:r>
            <w:r w:rsidRPr="00A504EC">
              <w:rPr>
                <w:b/>
                <w:sz w:val="20"/>
                <w:szCs w:val="20"/>
              </w:rPr>
              <w:t xml:space="preserve"> Repérer des sons                </w:t>
            </w:r>
            <w:r w:rsidRPr="00A504EC">
              <w:rPr>
                <w:b/>
                <w:sz w:val="20"/>
                <w:szCs w:val="20"/>
              </w:rPr>
              <w:sym w:font="Wingdings" w:char="F0E0"/>
            </w:r>
            <w:r w:rsidRPr="00A504EC">
              <w:rPr>
                <w:b/>
                <w:sz w:val="20"/>
                <w:szCs w:val="20"/>
              </w:rPr>
              <w:t xml:space="preserve"> Jouer et manipuler des sons consciemment</w:t>
            </w:r>
          </w:p>
          <w:p w14:paraId="2608921C" w14:textId="77777777" w:rsidR="0095573F" w:rsidRPr="00A504EC" w:rsidRDefault="0095573F" w:rsidP="00F339FF">
            <w:pPr>
              <w:rPr>
                <w:sz w:val="20"/>
                <w:szCs w:val="20"/>
              </w:rPr>
            </w:pPr>
            <w:r w:rsidRPr="00A504EC">
              <w:rPr>
                <w:noProof/>
                <w:sz w:val="20"/>
                <w:szCs w:val="20"/>
                <w:lang w:eastAsia="fr-FR"/>
              </w:rPr>
              <mc:AlternateContent>
                <mc:Choice Requires="wps">
                  <w:drawing>
                    <wp:anchor distT="0" distB="0" distL="114300" distR="114300" simplePos="0" relativeHeight="252131328" behindDoc="0" locked="0" layoutInCell="1" allowOverlap="1" wp14:anchorId="15BBE73B" wp14:editId="64A28DCF">
                      <wp:simplePos x="0" y="0"/>
                      <wp:positionH relativeFrom="column">
                        <wp:posOffset>112395</wp:posOffset>
                      </wp:positionH>
                      <wp:positionV relativeFrom="paragraph">
                        <wp:posOffset>43815</wp:posOffset>
                      </wp:positionV>
                      <wp:extent cx="6534150" cy="47625"/>
                      <wp:effectExtent l="0" t="76200" r="0" b="47625"/>
                      <wp:wrapNone/>
                      <wp:docPr id="345" name="Connecteur droit avec flèche 345"/>
                      <wp:cNvGraphicFramePr/>
                      <a:graphic xmlns:a="http://schemas.openxmlformats.org/drawingml/2006/main">
                        <a:graphicData uri="http://schemas.microsoft.com/office/word/2010/wordprocessingShape">
                          <wps:wsp>
                            <wps:cNvCnPr/>
                            <wps:spPr>
                              <a:xfrm flipV="1">
                                <a:off x="0" y="0"/>
                                <a:ext cx="6534150"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8F7DAA" id="_x0000_t32" coordsize="21600,21600" o:spt="32" o:oned="t" path="m,l21600,21600e" filled="f">
                      <v:path arrowok="t" fillok="f" o:connecttype="none"/>
                      <o:lock v:ext="edit" shapetype="t"/>
                    </v:shapetype>
                    <v:shape id="Connecteur droit avec flèche 345" o:spid="_x0000_s1026" type="#_x0000_t32" style="position:absolute;margin-left:8.85pt;margin-top:3.45pt;width:514.5pt;height:3.75pt;flip:y;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" strokecolor="#5b9bd5 [3204]" strokeweight=".5pt">
                      <v:stroke endarrow="block" joinstyle="miter"/>
                    </v:shape>
                  </w:pict>
                </mc:Fallback>
              </mc:AlternateContent>
            </w:r>
            <w:r w:rsidRPr="00A504EC">
              <w:rPr>
                <w:noProof/>
                <w:sz w:val="20"/>
                <w:szCs w:val="20"/>
                <w:lang w:eastAsia="fr-FR"/>
              </w:rPr>
              <mc:AlternateContent>
                <mc:Choice Requires="wps">
                  <w:drawing>
                    <wp:anchor distT="0" distB="0" distL="114300" distR="114300" simplePos="0" relativeHeight="252132352" behindDoc="0" locked="0" layoutInCell="1" allowOverlap="1" wp14:anchorId="4B273410" wp14:editId="3A0518F0">
                      <wp:simplePos x="0" y="0"/>
                      <wp:positionH relativeFrom="column">
                        <wp:posOffset>3690620</wp:posOffset>
                      </wp:positionH>
                      <wp:positionV relativeFrom="paragraph">
                        <wp:posOffset>17145</wp:posOffset>
                      </wp:positionV>
                      <wp:extent cx="133350" cy="161925"/>
                      <wp:effectExtent l="0" t="0" r="19050" b="28575"/>
                      <wp:wrapNone/>
                      <wp:docPr id="346" name="Organigramme : Connecteur 346"/>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A7025" id="Organigramme : Connecteur 346" o:spid="_x0000_s1026" type="#_x0000_t120" style="position:absolute;margin-left:290.6pt;margin-top:1.35pt;width:10.5pt;height:12.7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" fillcolor="#5b9bd5 [3204]" strokecolor="#1f4d78 [1604]" strokeweight="1pt">
                      <v:stroke joinstyle="miter"/>
                    </v:shape>
                  </w:pict>
                </mc:Fallback>
              </mc:AlternateContent>
            </w:r>
            <w:r w:rsidRPr="00A504EC">
              <w:rPr>
                <w:noProof/>
                <w:sz w:val="20"/>
                <w:szCs w:val="20"/>
                <w:lang w:eastAsia="fr-FR"/>
              </w:rPr>
              <mc:AlternateContent>
                <mc:Choice Requires="wps">
                  <w:drawing>
                    <wp:anchor distT="0" distB="0" distL="114300" distR="114300" simplePos="0" relativeHeight="252130304" behindDoc="0" locked="0" layoutInCell="1" allowOverlap="1" wp14:anchorId="709A81D5" wp14:editId="7273AFA1">
                      <wp:simplePos x="0" y="0"/>
                      <wp:positionH relativeFrom="column">
                        <wp:posOffset>1977390</wp:posOffset>
                      </wp:positionH>
                      <wp:positionV relativeFrom="paragraph">
                        <wp:posOffset>13335</wp:posOffset>
                      </wp:positionV>
                      <wp:extent cx="133350" cy="161925"/>
                      <wp:effectExtent l="0" t="0" r="19050" b="28575"/>
                      <wp:wrapNone/>
                      <wp:docPr id="347" name="Organigramme : Connecteur 347"/>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A97D4" id="Organigramme : Connecteur 347" o:spid="_x0000_s1026" type="#_x0000_t120" style="position:absolute;margin-left:155.7pt;margin-top:1.05pt;width:10.5pt;height:12.7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" fillcolor="#5b9bd5 [3204]" strokecolor="#1f4d78 [1604]" strokeweight="1pt">
                      <v:stroke joinstyle="miter"/>
                    </v:shape>
                  </w:pict>
                </mc:Fallback>
              </mc:AlternateContent>
            </w:r>
          </w:p>
        </w:tc>
      </w:tr>
      <w:tr w:rsidR="0095573F" w:rsidRPr="00A504EC" w14:paraId="6B1ED5B2" w14:textId="77777777" w:rsidTr="00F339FF">
        <w:tc>
          <w:tcPr>
            <w:tcW w:w="5128" w:type="dxa"/>
            <w:gridSpan w:val="2"/>
          </w:tcPr>
          <w:p w14:paraId="155A9079" w14:textId="77777777" w:rsidR="0095573F" w:rsidRPr="00A504EC" w:rsidRDefault="0095573F" w:rsidP="00F339FF">
            <w:pPr>
              <w:rPr>
                <w:sz w:val="20"/>
                <w:szCs w:val="20"/>
              </w:rPr>
            </w:pPr>
          </w:p>
        </w:tc>
        <w:tc>
          <w:tcPr>
            <w:tcW w:w="10260" w:type="dxa"/>
            <w:gridSpan w:val="4"/>
          </w:tcPr>
          <w:p w14:paraId="4E6533D2" w14:textId="77777777" w:rsidR="0095573F" w:rsidRPr="00A504EC" w:rsidRDefault="0095573F" w:rsidP="00F339FF">
            <w:pPr>
              <w:rPr>
                <w:noProof/>
                <w:sz w:val="20"/>
                <w:szCs w:val="20"/>
                <w:lang w:eastAsia="fr-FR"/>
              </w:rPr>
            </w:pPr>
            <w:r w:rsidRPr="00A504EC">
              <w:rPr>
                <w:noProof/>
                <w:sz w:val="20"/>
                <w:szCs w:val="20"/>
                <w:lang w:eastAsia="fr-FR"/>
              </w:rPr>
              <mc:AlternateContent>
                <mc:Choice Requires="wps">
                  <w:drawing>
                    <wp:anchor distT="0" distB="0" distL="114300" distR="114300" simplePos="0" relativeHeight="252135424" behindDoc="0" locked="0" layoutInCell="1" allowOverlap="1" wp14:anchorId="5B259904" wp14:editId="4C6C0D16">
                      <wp:simplePos x="0" y="0"/>
                      <wp:positionH relativeFrom="column">
                        <wp:posOffset>3700145</wp:posOffset>
                      </wp:positionH>
                      <wp:positionV relativeFrom="paragraph">
                        <wp:posOffset>175260</wp:posOffset>
                      </wp:positionV>
                      <wp:extent cx="1085850" cy="255270"/>
                      <wp:effectExtent l="0" t="0" r="19050" b="30480"/>
                      <wp:wrapNone/>
                      <wp:docPr id="348" name="Flèche courbée vers le bas 348"/>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B17C5"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348" o:spid="_x0000_s1026" type="#_x0000_t105" style="position:absolute;margin-left:291.35pt;margin-top:13.8pt;width:85.5pt;height:20.1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" adj="19061,20965,16200" fillcolor="#5b9bd5 [3204]" strokecolor="#1f4d78 [1604]" strokeweight="1pt"/>
                  </w:pict>
                </mc:Fallback>
              </mc:AlternateContent>
            </w:r>
            <w:r w:rsidRPr="00A504EC">
              <w:rPr>
                <w:noProof/>
                <w:sz w:val="20"/>
                <w:szCs w:val="20"/>
                <w:lang w:eastAsia="fr-FR"/>
              </w:rPr>
              <mc:AlternateContent>
                <mc:Choice Requires="wps">
                  <w:drawing>
                    <wp:anchor distT="0" distB="0" distL="114300" distR="114300" simplePos="0" relativeHeight="252134400" behindDoc="0" locked="0" layoutInCell="1" allowOverlap="1" wp14:anchorId="683EEEA4" wp14:editId="5155E7C3">
                      <wp:simplePos x="0" y="0"/>
                      <wp:positionH relativeFrom="column">
                        <wp:posOffset>1558290</wp:posOffset>
                      </wp:positionH>
                      <wp:positionV relativeFrom="paragraph">
                        <wp:posOffset>192405</wp:posOffset>
                      </wp:positionV>
                      <wp:extent cx="1085850" cy="255270"/>
                      <wp:effectExtent l="0" t="0" r="19050" b="30480"/>
                      <wp:wrapNone/>
                      <wp:docPr id="349" name="Flèche courbée vers le bas 349"/>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D3CA2" id="Flèche courbée vers le bas 349" o:spid="_x0000_s1026" type="#_x0000_t105" style="position:absolute;margin-left:122.7pt;margin-top:15.15pt;width:85.5pt;height:20.1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" adj="19061,20965,16200" fillcolor="#5b9bd5 [3204]" strokecolor="#1f4d78 [1604]" strokeweight="1pt"/>
                  </w:pict>
                </mc:Fallback>
              </mc:AlternateContent>
            </w:r>
            <w:r w:rsidRPr="00A504EC">
              <w:rPr>
                <w:noProof/>
                <w:sz w:val="20"/>
                <w:szCs w:val="20"/>
                <w:lang w:eastAsia="fr-FR"/>
              </w:rPr>
              <w:t>Axes de complexification : langage en situation + langage décontextualisé</w:t>
            </w:r>
          </w:p>
          <w:p w14:paraId="1B81CC2B" w14:textId="77777777" w:rsidR="0095573F" w:rsidRPr="00A504EC" w:rsidRDefault="0095573F" w:rsidP="00F339FF">
            <w:pPr>
              <w:rPr>
                <w:noProof/>
                <w:sz w:val="20"/>
                <w:szCs w:val="20"/>
                <w:lang w:eastAsia="fr-FR"/>
              </w:rPr>
            </w:pPr>
          </w:p>
          <w:p w14:paraId="5D824F08" w14:textId="77777777" w:rsidR="0095573F" w:rsidRPr="00A504EC" w:rsidRDefault="0095573F" w:rsidP="00F339FF">
            <w:pPr>
              <w:rPr>
                <w:noProof/>
                <w:sz w:val="20"/>
                <w:szCs w:val="20"/>
                <w:lang w:eastAsia="fr-FR"/>
              </w:rPr>
            </w:pPr>
            <w:r w:rsidRPr="00A504EC">
              <w:rPr>
                <w:noProof/>
                <w:sz w:val="20"/>
                <w:szCs w:val="20"/>
                <w:lang w:eastAsia="fr-FR"/>
              </w:rPr>
              <w:t xml:space="preserve">                  PS                                                                      MS                                                           GS</w:t>
            </w:r>
          </w:p>
        </w:tc>
      </w:tr>
      <w:tr w:rsidR="0095573F" w:rsidRPr="00A504EC" w14:paraId="2293B743" w14:textId="77777777" w:rsidTr="00F339FF">
        <w:tc>
          <w:tcPr>
            <w:tcW w:w="2263" w:type="dxa"/>
            <w:vMerge w:val="restart"/>
          </w:tcPr>
          <w:p w14:paraId="18F90E2B" w14:textId="77777777" w:rsidR="0095573F" w:rsidRPr="00A504EC" w:rsidRDefault="0095573F" w:rsidP="00F339FF">
            <w:pPr>
              <w:rPr>
                <w:sz w:val="20"/>
                <w:szCs w:val="20"/>
              </w:rPr>
            </w:pPr>
          </w:p>
          <w:p w14:paraId="25A14EE1" w14:textId="77777777" w:rsidR="0095573F" w:rsidRPr="00A504EC" w:rsidRDefault="0095573F" w:rsidP="00F339FF">
            <w:pPr>
              <w:rPr>
                <w:sz w:val="20"/>
                <w:szCs w:val="20"/>
              </w:rPr>
            </w:pPr>
          </w:p>
          <w:p w14:paraId="385BDD9D" w14:textId="77777777" w:rsidR="0095573F" w:rsidRPr="00A504EC" w:rsidRDefault="0095573F" w:rsidP="00F339FF">
            <w:pPr>
              <w:rPr>
                <w:sz w:val="20"/>
                <w:szCs w:val="20"/>
              </w:rPr>
            </w:pPr>
          </w:p>
          <w:p w14:paraId="37519BA3" w14:textId="77777777" w:rsidR="0095573F" w:rsidRPr="00A504EC" w:rsidRDefault="0095573F" w:rsidP="00F339FF">
            <w:pPr>
              <w:rPr>
                <w:sz w:val="20"/>
                <w:szCs w:val="20"/>
              </w:rPr>
            </w:pPr>
          </w:p>
          <w:p w14:paraId="50CCA09E" w14:textId="77777777" w:rsidR="0095573F" w:rsidRPr="00A504EC" w:rsidRDefault="0095573F" w:rsidP="00F339FF">
            <w:pPr>
              <w:rPr>
                <w:sz w:val="20"/>
                <w:szCs w:val="20"/>
              </w:rPr>
            </w:pPr>
          </w:p>
          <w:p w14:paraId="553AB686" w14:textId="77777777" w:rsidR="0095573F" w:rsidRPr="00A504EC" w:rsidRDefault="0095573F" w:rsidP="00F339FF">
            <w:pPr>
              <w:rPr>
                <w:sz w:val="20"/>
                <w:szCs w:val="20"/>
              </w:rPr>
            </w:pPr>
          </w:p>
          <w:p w14:paraId="48790673" w14:textId="77777777" w:rsidR="0095573F" w:rsidRPr="00A504EC" w:rsidRDefault="0095573F" w:rsidP="00F339FF">
            <w:pPr>
              <w:rPr>
                <w:sz w:val="20"/>
                <w:szCs w:val="20"/>
              </w:rPr>
            </w:pPr>
            <w:r w:rsidRPr="00A504EC">
              <w:rPr>
                <w:sz w:val="20"/>
                <w:szCs w:val="20"/>
              </w:rPr>
              <w:t xml:space="preserve">Activités ritualisées à partir des comptines et activités de phonologie </w:t>
            </w:r>
          </w:p>
          <w:p w14:paraId="65F94676" w14:textId="77777777" w:rsidR="0095573F" w:rsidRPr="00A504EC" w:rsidRDefault="0095573F" w:rsidP="00F339FF">
            <w:pPr>
              <w:rPr>
                <w:sz w:val="20"/>
                <w:szCs w:val="20"/>
              </w:rPr>
            </w:pPr>
          </w:p>
          <w:p w14:paraId="27111128" w14:textId="77777777" w:rsidR="0095573F" w:rsidRPr="00A504EC" w:rsidRDefault="0095573F" w:rsidP="00F339FF">
            <w:pPr>
              <w:rPr>
                <w:sz w:val="20"/>
                <w:szCs w:val="20"/>
              </w:rPr>
            </w:pPr>
          </w:p>
          <w:p w14:paraId="54CC01C6" w14:textId="77777777" w:rsidR="0095573F" w:rsidRPr="00A504EC" w:rsidRDefault="0095573F" w:rsidP="00F339FF">
            <w:pPr>
              <w:rPr>
                <w:sz w:val="20"/>
                <w:szCs w:val="20"/>
              </w:rPr>
            </w:pPr>
          </w:p>
        </w:tc>
        <w:tc>
          <w:tcPr>
            <w:tcW w:w="2865" w:type="dxa"/>
          </w:tcPr>
          <w:p w14:paraId="316CE564" w14:textId="77777777" w:rsidR="0095573F" w:rsidRPr="00A504EC" w:rsidRDefault="0095573F" w:rsidP="00F339FF">
            <w:pPr>
              <w:rPr>
                <w:rFonts w:ascii="Calibri" w:hAnsi="Calibri"/>
                <w:sz w:val="20"/>
                <w:szCs w:val="20"/>
              </w:rPr>
            </w:pPr>
            <w:r w:rsidRPr="00A504EC">
              <w:rPr>
                <w:rFonts w:ascii="Calibri" w:hAnsi="Calibri"/>
                <w:sz w:val="20"/>
                <w:szCs w:val="20"/>
              </w:rPr>
              <w:t xml:space="preserve">Eléments de mise en œuvre </w:t>
            </w:r>
            <w:r w:rsidRPr="00A504EC">
              <w:rPr>
                <w:rFonts w:ascii="Calibri" w:hAnsi="Calibri"/>
                <w:sz w:val="20"/>
                <w:szCs w:val="20"/>
              </w:rPr>
              <w:sym w:font="Wingdings" w:char="F0E0"/>
            </w:r>
            <w:r w:rsidRPr="00A504EC">
              <w:rPr>
                <w:rFonts w:ascii="Calibri" w:hAnsi="Calibri"/>
                <w:sz w:val="20"/>
                <w:szCs w:val="20"/>
              </w:rPr>
              <w:t xml:space="preserve"> Apprendre en jouant</w:t>
            </w:r>
          </w:p>
        </w:tc>
        <w:tc>
          <w:tcPr>
            <w:tcW w:w="3420" w:type="dxa"/>
          </w:tcPr>
          <w:p w14:paraId="39A90CB6" w14:textId="77777777" w:rsidR="0095573F" w:rsidRPr="00A373E9" w:rsidRDefault="0095573F" w:rsidP="00A373E9">
            <w:pPr>
              <w:rPr>
                <w:rFonts w:ascii="Calibri" w:hAnsi="Calibri"/>
                <w:sz w:val="16"/>
                <w:szCs w:val="16"/>
              </w:rPr>
            </w:pPr>
            <w:r w:rsidRPr="00A373E9">
              <w:rPr>
                <w:rFonts w:ascii="Calibri" w:hAnsi="Calibri"/>
                <w:sz w:val="16"/>
                <w:szCs w:val="16"/>
              </w:rPr>
              <w:t>Comptines simples, jeux de doigts</w:t>
            </w:r>
          </w:p>
          <w:p w14:paraId="255984BA" w14:textId="77777777" w:rsidR="0095573F" w:rsidRPr="00A373E9" w:rsidRDefault="0095573F" w:rsidP="00A373E9">
            <w:pPr>
              <w:rPr>
                <w:rFonts w:ascii="Calibri" w:hAnsi="Calibri"/>
                <w:sz w:val="16"/>
                <w:szCs w:val="16"/>
              </w:rPr>
            </w:pPr>
            <w:r w:rsidRPr="00A373E9">
              <w:rPr>
                <w:rFonts w:ascii="Calibri" w:hAnsi="Calibri"/>
                <w:sz w:val="16"/>
                <w:szCs w:val="16"/>
              </w:rPr>
              <w:t>Vivre corporellement comptines et chants (frappés des pieds, des mains, se balancer…)</w:t>
            </w:r>
          </w:p>
        </w:tc>
        <w:tc>
          <w:tcPr>
            <w:tcW w:w="3420" w:type="dxa"/>
          </w:tcPr>
          <w:p w14:paraId="7645888B" w14:textId="77777777" w:rsidR="0095573F" w:rsidRPr="00A373E9" w:rsidRDefault="0095573F" w:rsidP="00A373E9">
            <w:pPr>
              <w:rPr>
                <w:rFonts w:ascii="Calibri" w:hAnsi="Calibri"/>
                <w:sz w:val="16"/>
                <w:szCs w:val="16"/>
              </w:rPr>
            </w:pPr>
            <w:r w:rsidRPr="00A373E9">
              <w:rPr>
                <w:rFonts w:ascii="Calibri" w:hAnsi="Calibri"/>
                <w:sz w:val="16"/>
                <w:szCs w:val="16"/>
              </w:rPr>
              <w:t>Apprendre des comptines, des chants sur les sons voyelles travaillés</w:t>
            </w:r>
          </w:p>
        </w:tc>
        <w:tc>
          <w:tcPr>
            <w:tcW w:w="3420" w:type="dxa"/>
            <w:gridSpan w:val="2"/>
          </w:tcPr>
          <w:p w14:paraId="64942671" w14:textId="77777777" w:rsidR="0095573F" w:rsidRPr="00A373E9" w:rsidRDefault="0095573F" w:rsidP="00A373E9">
            <w:pPr>
              <w:rPr>
                <w:rFonts w:ascii="Calibri" w:hAnsi="Calibri"/>
                <w:sz w:val="16"/>
                <w:szCs w:val="16"/>
              </w:rPr>
            </w:pPr>
            <w:r w:rsidRPr="00A373E9">
              <w:rPr>
                <w:rFonts w:ascii="Calibri" w:hAnsi="Calibri"/>
                <w:sz w:val="16"/>
                <w:szCs w:val="16"/>
              </w:rPr>
              <w:t>Apprendre des comptines, des chants sur les sons voyelles ou consonnes travaillés</w:t>
            </w:r>
          </w:p>
        </w:tc>
      </w:tr>
      <w:tr w:rsidR="0095573F" w:rsidRPr="00A373E9" w14:paraId="261C46C1" w14:textId="77777777" w:rsidTr="00F339FF">
        <w:tc>
          <w:tcPr>
            <w:tcW w:w="2263" w:type="dxa"/>
            <w:vMerge/>
          </w:tcPr>
          <w:p w14:paraId="17EA42A2" w14:textId="77777777" w:rsidR="0095573F" w:rsidRPr="00A504EC" w:rsidRDefault="0095573F" w:rsidP="00F339FF">
            <w:pPr>
              <w:rPr>
                <w:sz w:val="20"/>
                <w:szCs w:val="20"/>
              </w:rPr>
            </w:pPr>
          </w:p>
        </w:tc>
        <w:tc>
          <w:tcPr>
            <w:tcW w:w="2865" w:type="dxa"/>
          </w:tcPr>
          <w:p w14:paraId="110B0AA9" w14:textId="77777777" w:rsidR="0095573F" w:rsidRPr="00A504EC" w:rsidRDefault="0095573F" w:rsidP="00F339FF">
            <w:pPr>
              <w:rPr>
                <w:rFonts w:ascii="Calibri" w:hAnsi="Calibri"/>
                <w:sz w:val="20"/>
                <w:szCs w:val="20"/>
              </w:rPr>
            </w:pPr>
            <w:r w:rsidRPr="00A504EC">
              <w:rPr>
                <w:rFonts w:ascii="Calibri" w:hAnsi="Calibri"/>
                <w:sz w:val="20"/>
                <w:szCs w:val="20"/>
              </w:rPr>
              <w:t xml:space="preserve">Eléments de mise en œuvre </w:t>
            </w:r>
            <w:r w:rsidRPr="00A504EC">
              <w:rPr>
                <w:rFonts w:ascii="Calibri" w:hAnsi="Calibri"/>
                <w:sz w:val="20"/>
                <w:szCs w:val="20"/>
              </w:rPr>
              <w:sym w:font="Wingdings" w:char="F0E0"/>
            </w:r>
            <w:r w:rsidRPr="00A504EC">
              <w:rPr>
                <w:rFonts w:ascii="Calibri" w:hAnsi="Calibri"/>
                <w:sz w:val="20"/>
                <w:szCs w:val="20"/>
              </w:rPr>
              <w:t xml:space="preserve"> Apprendre en réfléchissant et en résolvant des problèmes</w:t>
            </w:r>
          </w:p>
        </w:tc>
        <w:tc>
          <w:tcPr>
            <w:tcW w:w="3420" w:type="dxa"/>
          </w:tcPr>
          <w:p w14:paraId="6FA4A5A5" w14:textId="77777777" w:rsidR="0095573F" w:rsidRPr="00A373E9" w:rsidRDefault="0095573F" w:rsidP="00A373E9">
            <w:pPr>
              <w:rPr>
                <w:rFonts w:ascii="Calibri" w:hAnsi="Calibri"/>
                <w:sz w:val="16"/>
                <w:szCs w:val="16"/>
              </w:rPr>
            </w:pPr>
          </w:p>
        </w:tc>
        <w:tc>
          <w:tcPr>
            <w:tcW w:w="3420" w:type="dxa"/>
          </w:tcPr>
          <w:p w14:paraId="1A73AA3F" w14:textId="77777777" w:rsidR="0095573F" w:rsidRPr="00A373E9" w:rsidRDefault="0095573F" w:rsidP="00A373E9">
            <w:pPr>
              <w:rPr>
                <w:rFonts w:ascii="Calibri" w:hAnsi="Calibri"/>
                <w:sz w:val="16"/>
                <w:szCs w:val="16"/>
              </w:rPr>
            </w:pPr>
            <w:r w:rsidRPr="00A373E9">
              <w:rPr>
                <w:rFonts w:ascii="Calibri" w:hAnsi="Calibri"/>
                <w:sz w:val="16"/>
                <w:szCs w:val="16"/>
              </w:rPr>
              <w:t>-Isoler un son voyelle récurrent à partir d’une liste de mots, d’une comptine ou d’un chant.</w:t>
            </w:r>
          </w:p>
          <w:p w14:paraId="6256FDBD" w14:textId="77777777" w:rsidR="0095573F" w:rsidRPr="00A373E9" w:rsidRDefault="0095573F" w:rsidP="00A373E9">
            <w:pPr>
              <w:rPr>
                <w:rFonts w:ascii="Calibri" w:hAnsi="Calibri"/>
                <w:sz w:val="16"/>
                <w:szCs w:val="16"/>
              </w:rPr>
            </w:pPr>
            <w:r w:rsidRPr="00A373E9">
              <w:rPr>
                <w:rFonts w:ascii="Calibri" w:hAnsi="Calibri"/>
                <w:sz w:val="16"/>
                <w:szCs w:val="16"/>
              </w:rPr>
              <w:t>-Décrire la forme de la bouche permettant de produire le son voyelle travaillé</w:t>
            </w:r>
          </w:p>
        </w:tc>
        <w:tc>
          <w:tcPr>
            <w:tcW w:w="3420" w:type="dxa"/>
            <w:gridSpan w:val="2"/>
          </w:tcPr>
          <w:p w14:paraId="3E51271C" w14:textId="77777777" w:rsidR="0095573F" w:rsidRPr="00A373E9" w:rsidRDefault="0095573F" w:rsidP="00A373E9">
            <w:pPr>
              <w:rPr>
                <w:rFonts w:ascii="Calibri" w:hAnsi="Calibri"/>
                <w:sz w:val="16"/>
                <w:szCs w:val="16"/>
              </w:rPr>
            </w:pPr>
            <w:r w:rsidRPr="00A373E9">
              <w:rPr>
                <w:rFonts w:ascii="Calibri" w:hAnsi="Calibri"/>
                <w:sz w:val="16"/>
                <w:szCs w:val="16"/>
              </w:rPr>
              <w:t>-Isoler un son voyelle ou consonne récurrent à partir d’une liste de mots, d’une comptine ou d’un chant.</w:t>
            </w:r>
          </w:p>
          <w:p w14:paraId="4A5622C8" w14:textId="77777777" w:rsidR="0095573F" w:rsidRPr="00A373E9" w:rsidRDefault="0095573F" w:rsidP="00A373E9">
            <w:pPr>
              <w:rPr>
                <w:rFonts w:ascii="Calibri" w:hAnsi="Calibri"/>
                <w:sz w:val="16"/>
                <w:szCs w:val="16"/>
              </w:rPr>
            </w:pPr>
            <w:r w:rsidRPr="00A373E9">
              <w:rPr>
                <w:rFonts w:ascii="Calibri" w:hAnsi="Calibri"/>
                <w:sz w:val="16"/>
                <w:szCs w:val="16"/>
              </w:rPr>
              <w:t>-Décrire la position des lèvres de la langue et des dents  pour produire le son travaillé</w:t>
            </w:r>
          </w:p>
          <w:p w14:paraId="658122AD" w14:textId="77777777" w:rsidR="0095573F" w:rsidRPr="00A373E9" w:rsidRDefault="0095573F" w:rsidP="00A373E9">
            <w:pPr>
              <w:rPr>
                <w:rFonts w:ascii="Calibri" w:hAnsi="Calibri"/>
                <w:sz w:val="16"/>
                <w:szCs w:val="16"/>
              </w:rPr>
            </w:pPr>
            <w:r w:rsidRPr="00A373E9">
              <w:rPr>
                <w:rFonts w:ascii="Calibri" w:hAnsi="Calibri"/>
                <w:sz w:val="16"/>
                <w:szCs w:val="16"/>
              </w:rPr>
              <w:t>(se regarder dans un miroir en produisant le son, ou 2 par 2)</w:t>
            </w:r>
          </w:p>
        </w:tc>
      </w:tr>
      <w:tr w:rsidR="0095573F" w:rsidRPr="00A504EC" w14:paraId="0DCE5F2D" w14:textId="77777777" w:rsidTr="00F339FF">
        <w:tc>
          <w:tcPr>
            <w:tcW w:w="2263" w:type="dxa"/>
            <w:vMerge/>
          </w:tcPr>
          <w:p w14:paraId="25D30FEA" w14:textId="77777777" w:rsidR="0095573F" w:rsidRPr="00A504EC" w:rsidRDefault="0095573F" w:rsidP="00F339FF">
            <w:pPr>
              <w:rPr>
                <w:sz w:val="20"/>
                <w:szCs w:val="20"/>
              </w:rPr>
            </w:pPr>
          </w:p>
        </w:tc>
        <w:tc>
          <w:tcPr>
            <w:tcW w:w="2865" w:type="dxa"/>
          </w:tcPr>
          <w:p w14:paraId="2D164785" w14:textId="77777777" w:rsidR="0095573F" w:rsidRPr="00A504EC" w:rsidRDefault="0095573F" w:rsidP="00F339FF">
            <w:pPr>
              <w:rPr>
                <w:rFonts w:ascii="Calibri" w:hAnsi="Calibri"/>
                <w:sz w:val="20"/>
                <w:szCs w:val="20"/>
              </w:rPr>
            </w:pPr>
            <w:r w:rsidRPr="00A504EC">
              <w:rPr>
                <w:rFonts w:ascii="Calibri" w:hAnsi="Calibri"/>
                <w:sz w:val="20"/>
                <w:szCs w:val="20"/>
              </w:rPr>
              <w:t xml:space="preserve">Eléments de mise en œuvre </w:t>
            </w:r>
            <w:r w:rsidRPr="00A504EC">
              <w:rPr>
                <w:rFonts w:ascii="Calibri" w:hAnsi="Calibri"/>
                <w:sz w:val="20"/>
                <w:szCs w:val="20"/>
              </w:rPr>
              <w:sym w:font="Wingdings" w:char="F0E0"/>
            </w:r>
            <w:r w:rsidRPr="00A504EC">
              <w:rPr>
                <w:rFonts w:ascii="Calibri" w:hAnsi="Calibri"/>
                <w:sz w:val="20"/>
                <w:szCs w:val="20"/>
              </w:rPr>
              <w:t xml:space="preserve"> Apprendre en s’exerçant</w:t>
            </w:r>
          </w:p>
        </w:tc>
        <w:tc>
          <w:tcPr>
            <w:tcW w:w="3420" w:type="dxa"/>
          </w:tcPr>
          <w:p w14:paraId="4AC2860B" w14:textId="77777777" w:rsidR="0095573F" w:rsidRPr="00A373E9" w:rsidRDefault="0095573F" w:rsidP="00A373E9">
            <w:pPr>
              <w:rPr>
                <w:rFonts w:ascii="Calibri" w:hAnsi="Calibri"/>
                <w:sz w:val="16"/>
                <w:szCs w:val="16"/>
              </w:rPr>
            </w:pPr>
            <w:r w:rsidRPr="00A373E9">
              <w:rPr>
                <w:rFonts w:ascii="Calibri" w:hAnsi="Calibri"/>
                <w:sz w:val="16"/>
                <w:szCs w:val="16"/>
              </w:rPr>
              <w:t xml:space="preserve">Marquer le rythme d’une comptine en scandant les mots, les syllabes orales </w:t>
            </w:r>
          </w:p>
          <w:p w14:paraId="239D2DD6" w14:textId="77777777" w:rsidR="0095573F" w:rsidRPr="00A373E9" w:rsidRDefault="0095573F" w:rsidP="00A373E9">
            <w:pPr>
              <w:rPr>
                <w:rFonts w:ascii="Calibri" w:hAnsi="Calibri"/>
                <w:sz w:val="16"/>
                <w:szCs w:val="16"/>
              </w:rPr>
            </w:pPr>
            <w:r w:rsidRPr="00A373E9">
              <w:rPr>
                <w:rFonts w:ascii="Calibri" w:hAnsi="Calibri"/>
                <w:sz w:val="16"/>
                <w:szCs w:val="16"/>
              </w:rPr>
              <w:t>Associer dire et frapper</w:t>
            </w:r>
          </w:p>
          <w:p w14:paraId="5FF43C6A" w14:textId="77777777" w:rsidR="0095573F" w:rsidRPr="00A373E9" w:rsidRDefault="0095573F" w:rsidP="00A373E9">
            <w:pPr>
              <w:rPr>
                <w:rFonts w:ascii="Calibri" w:hAnsi="Calibri"/>
                <w:sz w:val="16"/>
                <w:szCs w:val="16"/>
              </w:rPr>
            </w:pPr>
          </w:p>
        </w:tc>
        <w:tc>
          <w:tcPr>
            <w:tcW w:w="3420" w:type="dxa"/>
          </w:tcPr>
          <w:p w14:paraId="37BE87E6" w14:textId="77777777" w:rsidR="0095573F" w:rsidRPr="00A373E9" w:rsidRDefault="0095573F" w:rsidP="00A373E9">
            <w:pPr>
              <w:rPr>
                <w:rFonts w:ascii="Calibri" w:hAnsi="Calibri"/>
                <w:sz w:val="16"/>
                <w:szCs w:val="16"/>
              </w:rPr>
            </w:pPr>
            <w:r w:rsidRPr="00A373E9">
              <w:rPr>
                <w:rFonts w:ascii="Calibri" w:hAnsi="Calibri"/>
                <w:sz w:val="16"/>
                <w:szCs w:val="16"/>
              </w:rPr>
              <w:t>-Rechercher des mots contenant le son voyelle travaillé (prénoms, objets familiers)</w:t>
            </w:r>
          </w:p>
          <w:p w14:paraId="237050C8" w14:textId="77777777" w:rsidR="0095573F" w:rsidRPr="00A373E9" w:rsidRDefault="0095573F" w:rsidP="00A373E9">
            <w:pPr>
              <w:rPr>
                <w:rFonts w:ascii="Calibri" w:hAnsi="Calibri"/>
                <w:sz w:val="16"/>
                <w:szCs w:val="16"/>
              </w:rPr>
            </w:pPr>
            <w:r w:rsidRPr="00A373E9">
              <w:rPr>
                <w:rFonts w:ascii="Calibri" w:hAnsi="Calibri"/>
                <w:sz w:val="16"/>
                <w:szCs w:val="16"/>
              </w:rPr>
              <w:t>-Jeu de « pigeon vole »</w:t>
            </w:r>
          </w:p>
          <w:p w14:paraId="26D7D469" w14:textId="77777777" w:rsidR="0095573F" w:rsidRPr="00A373E9" w:rsidRDefault="0095573F" w:rsidP="00A373E9">
            <w:pPr>
              <w:rPr>
                <w:rFonts w:ascii="Calibri" w:hAnsi="Calibri"/>
                <w:sz w:val="16"/>
                <w:szCs w:val="16"/>
              </w:rPr>
            </w:pPr>
            <w:r w:rsidRPr="00A373E9">
              <w:rPr>
                <w:rFonts w:ascii="Calibri" w:hAnsi="Calibri"/>
                <w:sz w:val="16"/>
                <w:szCs w:val="16"/>
              </w:rPr>
              <w:t>-Scander et dénombrer les syllabes de son prénom ou de mots divers</w:t>
            </w:r>
          </w:p>
        </w:tc>
        <w:tc>
          <w:tcPr>
            <w:tcW w:w="3420" w:type="dxa"/>
            <w:gridSpan w:val="2"/>
          </w:tcPr>
          <w:p w14:paraId="40FC8C1F" w14:textId="77777777" w:rsidR="0095573F" w:rsidRPr="00A373E9" w:rsidRDefault="0095573F" w:rsidP="00A373E9">
            <w:pPr>
              <w:rPr>
                <w:rFonts w:ascii="Calibri" w:hAnsi="Calibri"/>
                <w:sz w:val="16"/>
                <w:szCs w:val="16"/>
              </w:rPr>
            </w:pPr>
            <w:r w:rsidRPr="00A373E9">
              <w:rPr>
                <w:rFonts w:ascii="Calibri" w:hAnsi="Calibri"/>
                <w:sz w:val="16"/>
                <w:szCs w:val="16"/>
              </w:rPr>
              <w:t>-Rechercher des mots contenant le son voyelle travaillé (prénoms, objets familiers)</w:t>
            </w:r>
          </w:p>
          <w:p w14:paraId="33986225" w14:textId="77777777" w:rsidR="0095573F" w:rsidRPr="00A373E9" w:rsidRDefault="0095573F" w:rsidP="00A373E9">
            <w:pPr>
              <w:rPr>
                <w:rFonts w:ascii="Calibri" w:hAnsi="Calibri"/>
                <w:sz w:val="16"/>
                <w:szCs w:val="16"/>
              </w:rPr>
            </w:pPr>
            <w:r w:rsidRPr="00A373E9">
              <w:rPr>
                <w:rFonts w:ascii="Calibri" w:hAnsi="Calibri"/>
                <w:sz w:val="16"/>
                <w:szCs w:val="16"/>
              </w:rPr>
              <w:t>-Localiser un son dans un mot (milieu, début, fin)</w:t>
            </w:r>
          </w:p>
          <w:p w14:paraId="77F9F9F5" w14:textId="77777777" w:rsidR="0095573F" w:rsidRPr="00A373E9" w:rsidRDefault="0095573F" w:rsidP="00A373E9">
            <w:pPr>
              <w:rPr>
                <w:rFonts w:ascii="Calibri" w:hAnsi="Calibri"/>
                <w:sz w:val="16"/>
                <w:szCs w:val="16"/>
              </w:rPr>
            </w:pPr>
            <w:r w:rsidRPr="00A373E9">
              <w:rPr>
                <w:rFonts w:ascii="Calibri" w:hAnsi="Calibri"/>
                <w:sz w:val="16"/>
                <w:szCs w:val="16"/>
              </w:rPr>
              <w:t>-Jeu de « pigeon vole »</w:t>
            </w:r>
          </w:p>
          <w:p w14:paraId="4BF72803" w14:textId="77777777" w:rsidR="0095573F" w:rsidRPr="00A373E9" w:rsidRDefault="0095573F" w:rsidP="00A373E9">
            <w:pPr>
              <w:rPr>
                <w:rFonts w:ascii="Calibri" w:hAnsi="Calibri"/>
                <w:sz w:val="16"/>
                <w:szCs w:val="16"/>
              </w:rPr>
            </w:pPr>
            <w:r w:rsidRPr="00A373E9">
              <w:rPr>
                <w:rFonts w:ascii="Calibri" w:hAnsi="Calibri"/>
                <w:sz w:val="16"/>
                <w:szCs w:val="16"/>
              </w:rPr>
              <w:t>-Jeu du corbillon</w:t>
            </w:r>
          </w:p>
          <w:p w14:paraId="63C6C63E" w14:textId="77777777" w:rsidR="0095573F" w:rsidRPr="00A373E9" w:rsidRDefault="0095573F" w:rsidP="00A373E9">
            <w:pPr>
              <w:rPr>
                <w:rFonts w:ascii="Calibri" w:hAnsi="Calibri"/>
                <w:sz w:val="16"/>
                <w:szCs w:val="16"/>
              </w:rPr>
            </w:pPr>
            <w:r w:rsidRPr="00A373E9">
              <w:rPr>
                <w:rFonts w:ascii="Calibri" w:hAnsi="Calibri"/>
                <w:sz w:val="16"/>
                <w:szCs w:val="16"/>
              </w:rPr>
              <w:t>-Jeux de suppression ou d’ajouts de syllabes (début ou fin de mot), d’inversion de syllabes</w:t>
            </w:r>
          </w:p>
          <w:p w14:paraId="5BB0197B" w14:textId="77777777" w:rsidR="0095573F" w:rsidRPr="00A373E9" w:rsidRDefault="0095573F" w:rsidP="00A373E9">
            <w:pPr>
              <w:rPr>
                <w:rFonts w:ascii="Calibri" w:hAnsi="Calibri"/>
                <w:sz w:val="16"/>
                <w:szCs w:val="16"/>
              </w:rPr>
            </w:pPr>
            <w:r w:rsidRPr="00A373E9">
              <w:rPr>
                <w:rFonts w:ascii="Calibri" w:hAnsi="Calibri"/>
                <w:sz w:val="16"/>
                <w:szCs w:val="16"/>
              </w:rPr>
              <w:t>- recherche de rimes</w:t>
            </w:r>
          </w:p>
        </w:tc>
      </w:tr>
      <w:tr w:rsidR="0095573F" w:rsidRPr="00A504EC" w14:paraId="45599098" w14:textId="77777777" w:rsidTr="00F339FF">
        <w:tc>
          <w:tcPr>
            <w:tcW w:w="2263" w:type="dxa"/>
            <w:vMerge/>
            <w:tcBorders>
              <w:bottom w:val="single" w:sz="4" w:space="0" w:color="auto"/>
            </w:tcBorders>
          </w:tcPr>
          <w:p w14:paraId="4125EC82" w14:textId="77777777" w:rsidR="0095573F" w:rsidRPr="00A504EC" w:rsidRDefault="0095573F" w:rsidP="00F339FF">
            <w:pPr>
              <w:rPr>
                <w:sz w:val="20"/>
                <w:szCs w:val="20"/>
              </w:rPr>
            </w:pPr>
          </w:p>
        </w:tc>
        <w:tc>
          <w:tcPr>
            <w:tcW w:w="2865" w:type="dxa"/>
            <w:tcBorders>
              <w:bottom w:val="single" w:sz="4" w:space="0" w:color="auto"/>
            </w:tcBorders>
          </w:tcPr>
          <w:p w14:paraId="66EF02AD" w14:textId="77777777" w:rsidR="0095573F" w:rsidRPr="00A504EC" w:rsidRDefault="0095573F" w:rsidP="00F339FF">
            <w:pPr>
              <w:rPr>
                <w:rFonts w:ascii="Calibri" w:hAnsi="Calibri"/>
                <w:sz w:val="20"/>
                <w:szCs w:val="20"/>
              </w:rPr>
            </w:pPr>
            <w:r w:rsidRPr="00A504EC">
              <w:rPr>
                <w:rFonts w:ascii="Calibri" w:hAnsi="Calibri"/>
                <w:sz w:val="20"/>
                <w:szCs w:val="20"/>
              </w:rPr>
              <w:t xml:space="preserve">Eléments de mise en œuvre </w:t>
            </w:r>
            <w:r w:rsidRPr="00A504EC">
              <w:rPr>
                <w:rFonts w:ascii="Calibri" w:hAnsi="Calibri"/>
                <w:sz w:val="20"/>
                <w:szCs w:val="20"/>
              </w:rPr>
              <w:sym w:font="Wingdings" w:char="F0E0"/>
            </w:r>
            <w:r w:rsidRPr="00A504EC">
              <w:rPr>
                <w:rFonts w:ascii="Calibri" w:hAnsi="Calibri"/>
                <w:sz w:val="20"/>
                <w:szCs w:val="20"/>
              </w:rPr>
              <w:t xml:space="preserve"> Apprendre en se remémorant et en mémorisant</w:t>
            </w:r>
          </w:p>
        </w:tc>
        <w:tc>
          <w:tcPr>
            <w:tcW w:w="3420" w:type="dxa"/>
            <w:tcBorders>
              <w:bottom w:val="single" w:sz="4" w:space="0" w:color="auto"/>
            </w:tcBorders>
          </w:tcPr>
          <w:p w14:paraId="7A46A3AD" w14:textId="77777777" w:rsidR="0095573F" w:rsidRPr="00A373E9" w:rsidRDefault="0095573F" w:rsidP="00A373E9">
            <w:pPr>
              <w:rPr>
                <w:rFonts w:ascii="Calibri" w:hAnsi="Calibri"/>
                <w:sz w:val="16"/>
                <w:szCs w:val="16"/>
              </w:rPr>
            </w:pPr>
            <w:r w:rsidRPr="00A373E9">
              <w:rPr>
                <w:rFonts w:ascii="Calibri" w:hAnsi="Calibri"/>
                <w:sz w:val="16"/>
                <w:szCs w:val="16"/>
              </w:rPr>
              <w:t>Mémoriser et répéter des chants et des comptines </w:t>
            </w:r>
          </w:p>
          <w:p w14:paraId="03021538" w14:textId="77777777" w:rsidR="0095573F" w:rsidRPr="00A373E9" w:rsidRDefault="0095573F" w:rsidP="00A373E9">
            <w:pPr>
              <w:rPr>
                <w:rFonts w:ascii="Calibri" w:hAnsi="Calibri"/>
                <w:sz w:val="16"/>
                <w:szCs w:val="16"/>
              </w:rPr>
            </w:pPr>
          </w:p>
        </w:tc>
        <w:tc>
          <w:tcPr>
            <w:tcW w:w="3420" w:type="dxa"/>
            <w:tcBorders>
              <w:bottom w:val="single" w:sz="4" w:space="0" w:color="auto"/>
            </w:tcBorders>
          </w:tcPr>
          <w:p w14:paraId="01F4B214" w14:textId="77777777" w:rsidR="0095573F" w:rsidRPr="00A373E9" w:rsidRDefault="0095573F" w:rsidP="00A373E9">
            <w:pPr>
              <w:rPr>
                <w:rFonts w:ascii="Calibri" w:hAnsi="Calibri"/>
                <w:sz w:val="16"/>
                <w:szCs w:val="16"/>
              </w:rPr>
            </w:pPr>
            <w:r w:rsidRPr="00A373E9">
              <w:rPr>
                <w:rFonts w:ascii="Calibri" w:hAnsi="Calibri"/>
                <w:sz w:val="16"/>
                <w:szCs w:val="16"/>
              </w:rPr>
              <w:t>A partir de la comptine ou du chant de découverte du son voyelle travaillé, secouer son maracas au moment même où l’on entend le son </w:t>
            </w:r>
          </w:p>
        </w:tc>
        <w:tc>
          <w:tcPr>
            <w:tcW w:w="3420" w:type="dxa"/>
            <w:gridSpan w:val="2"/>
            <w:tcBorders>
              <w:bottom w:val="single" w:sz="4" w:space="0" w:color="auto"/>
            </w:tcBorders>
          </w:tcPr>
          <w:p w14:paraId="23606D9B" w14:textId="77777777" w:rsidR="0095573F" w:rsidRPr="00A373E9" w:rsidRDefault="0095573F" w:rsidP="00A373E9">
            <w:pPr>
              <w:rPr>
                <w:rFonts w:ascii="Calibri" w:hAnsi="Calibri"/>
                <w:sz w:val="16"/>
                <w:szCs w:val="16"/>
              </w:rPr>
            </w:pPr>
            <w:r w:rsidRPr="00A373E9">
              <w:rPr>
                <w:rFonts w:ascii="Calibri" w:hAnsi="Calibri"/>
                <w:sz w:val="16"/>
                <w:szCs w:val="16"/>
              </w:rPr>
              <w:t>A partir de la comptine ou du chant de découverte du son travaillé, associer le geste au son (méthode Borel-Maisonny)</w:t>
            </w:r>
          </w:p>
        </w:tc>
      </w:tr>
      <w:tr w:rsidR="0095573F" w:rsidRPr="00A504EC" w14:paraId="75A0E0FB" w14:textId="77777777" w:rsidTr="00F339FF">
        <w:tc>
          <w:tcPr>
            <w:tcW w:w="2263" w:type="dxa"/>
            <w:tcBorders>
              <w:bottom w:val="single" w:sz="4" w:space="0" w:color="auto"/>
            </w:tcBorders>
          </w:tcPr>
          <w:p w14:paraId="180CFFBF" w14:textId="77777777" w:rsidR="0095573F" w:rsidRPr="00A504EC" w:rsidRDefault="0095573F" w:rsidP="00F339FF">
            <w:pPr>
              <w:rPr>
                <w:sz w:val="20"/>
                <w:szCs w:val="20"/>
              </w:rPr>
            </w:pPr>
            <w:r w:rsidRPr="00A504EC">
              <w:rPr>
                <w:sz w:val="20"/>
                <w:szCs w:val="20"/>
              </w:rPr>
              <w:t>Indicateur de progrès dans le cycle</w:t>
            </w:r>
          </w:p>
        </w:tc>
        <w:tc>
          <w:tcPr>
            <w:tcW w:w="2865" w:type="dxa"/>
            <w:tcBorders>
              <w:bottom w:val="single" w:sz="4" w:space="0" w:color="auto"/>
            </w:tcBorders>
          </w:tcPr>
          <w:p w14:paraId="45BC04C6" w14:textId="77777777" w:rsidR="0095573F" w:rsidRPr="00A504EC" w:rsidRDefault="0095573F" w:rsidP="00F339FF">
            <w:pPr>
              <w:rPr>
                <w:rFonts w:ascii="Calibri" w:hAnsi="Calibri"/>
                <w:sz w:val="20"/>
                <w:szCs w:val="20"/>
              </w:rPr>
            </w:pPr>
            <w:r w:rsidRPr="00A504EC">
              <w:rPr>
                <w:rFonts w:ascii="Calibri" w:hAnsi="Calibri"/>
                <w:sz w:val="20"/>
                <w:szCs w:val="20"/>
              </w:rPr>
              <w:t>Epreuve Preuve</w:t>
            </w:r>
          </w:p>
        </w:tc>
        <w:tc>
          <w:tcPr>
            <w:tcW w:w="3420" w:type="dxa"/>
            <w:tcBorders>
              <w:bottom w:val="single" w:sz="4" w:space="0" w:color="auto"/>
            </w:tcBorders>
          </w:tcPr>
          <w:p w14:paraId="590FF738" w14:textId="77777777" w:rsidR="0095573F" w:rsidRPr="00A373E9" w:rsidRDefault="0095573F" w:rsidP="00A373E9">
            <w:pPr>
              <w:rPr>
                <w:rFonts w:ascii="Calibri" w:hAnsi="Calibri"/>
                <w:sz w:val="16"/>
                <w:szCs w:val="16"/>
              </w:rPr>
            </w:pPr>
            <w:r w:rsidRPr="00A373E9">
              <w:rPr>
                <w:rFonts w:ascii="Calibri" w:hAnsi="Calibri" w:cs="ITC Bookman Std"/>
                <w:color w:val="000000"/>
                <w:sz w:val="16"/>
                <w:szCs w:val="16"/>
              </w:rPr>
              <w:t>Dire une comptine en</w:t>
            </w:r>
            <w:r w:rsidRPr="00A373E9">
              <w:rPr>
                <w:rFonts w:ascii="Calibri" w:hAnsi="Calibri"/>
                <w:sz w:val="16"/>
                <w:szCs w:val="16"/>
              </w:rPr>
              <w:t xml:space="preserve"> s’accompagnant de gestes particuliers, ritualisés. </w:t>
            </w:r>
          </w:p>
          <w:p w14:paraId="548C10A2" w14:textId="77777777" w:rsidR="0095573F" w:rsidRPr="00A373E9" w:rsidRDefault="0095573F" w:rsidP="00A373E9">
            <w:pPr>
              <w:rPr>
                <w:rFonts w:ascii="Calibri" w:hAnsi="Calibri"/>
                <w:sz w:val="16"/>
                <w:szCs w:val="16"/>
              </w:rPr>
            </w:pPr>
          </w:p>
        </w:tc>
        <w:tc>
          <w:tcPr>
            <w:tcW w:w="3420" w:type="dxa"/>
            <w:tcBorders>
              <w:bottom w:val="single" w:sz="4" w:space="0" w:color="auto"/>
            </w:tcBorders>
          </w:tcPr>
          <w:p w14:paraId="1C670945" w14:textId="77777777" w:rsidR="0095573F" w:rsidRPr="00A373E9" w:rsidRDefault="0095573F" w:rsidP="00A373E9">
            <w:pPr>
              <w:pStyle w:val="Default"/>
              <w:rPr>
                <w:rFonts w:ascii="Calibri" w:hAnsi="Calibri"/>
                <w:sz w:val="16"/>
                <w:szCs w:val="16"/>
              </w:rPr>
            </w:pPr>
            <w:r w:rsidRPr="00A373E9">
              <w:rPr>
                <w:rFonts w:ascii="Calibri" w:hAnsi="Calibri" w:cs="ITC Bookman Std"/>
                <w:sz w:val="16"/>
                <w:szCs w:val="16"/>
              </w:rPr>
              <w:t>Parmi des images proposées retrouver celles contenant le son voyelle travaillé</w:t>
            </w:r>
          </w:p>
        </w:tc>
        <w:tc>
          <w:tcPr>
            <w:tcW w:w="3420" w:type="dxa"/>
            <w:gridSpan w:val="2"/>
            <w:tcBorders>
              <w:bottom w:val="single" w:sz="4" w:space="0" w:color="auto"/>
            </w:tcBorders>
          </w:tcPr>
          <w:p w14:paraId="37DB5D8E" w14:textId="77777777" w:rsidR="0095573F" w:rsidRPr="00A373E9" w:rsidRDefault="0095573F" w:rsidP="00A373E9">
            <w:pPr>
              <w:pStyle w:val="Default"/>
              <w:rPr>
                <w:rFonts w:ascii="Calibri" w:hAnsi="Calibri"/>
                <w:sz w:val="16"/>
                <w:szCs w:val="16"/>
              </w:rPr>
            </w:pPr>
            <w:r w:rsidRPr="00A373E9">
              <w:rPr>
                <w:rFonts w:ascii="Calibri" w:hAnsi="Calibri" w:cs="ITC Bookman Std"/>
                <w:sz w:val="16"/>
                <w:szCs w:val="16"/>
              </w:rPr>
              <w:t>Parmi des images proposées retrouver celles contenant le son voyelle ou consonne travaillé</w:t>
            </w:r>
          </w:p>
        </w:tc>
      </w:tr>
    </w:tbl>
    <w:p w14:paraId="749E4F28" w14:textId="12597CC5" w:rsidR="00A373E9" w:rsidRDefault="0095573F" w:rsidP="00CD1E0D">
      <w:pPr>
        <w:jc w:val="center"/>
        <w:rPr>
          <w:sz w:val="16"/>
          <w:szCs w:val="16"/>
        </w:rPr>
      </w:pPr>
      <w:r w:rsidRPr="0095573F">
        <w:rPr>
          <w:sz w:val="16"/>
          <w:szCs w:val="16"/>
        </w:rPr>
        <w:t>Equipe enseignante</w:t>
      </w:r>
      <w:r w:rsidR="00CD1E0D">
        <w:rPr>
          <w:sz w:val="16"/>
          <w:szCs w:val="16"/>
        </w:rPr>
        <w:t xml:space="preserve"> de l’école de Charentay 01.201</w:t>
      </w:r>
    </w:p>
    <w:p w14:paraId="0E145E12" w14:textId="77777777" w:rsidR="00CD1E0D" w:rsidRPr="00CD1E0D" w:rsidRDefault="00CD1E0D" w:rsidP="00CD1E0D">
      <w:pPr>
        <w:jc w:val="center"/>
        <w:rPr>
          <w:sz w:val="16"/>
          <w:szCs w:val="16"/>
        </w:rPr>
      </w:pPr>
    </w:p>
    <w:tbl>
      <w:tblPr>
        <w:tblStyle w:val="Grilledutableau"/>
        <w:tblW w:w="0" w:type="auto"/>
        <w:tblLook w:val="04A0" w:firstRow="1" w:lastRow="0" w:firstColumn="1" w:lastColumn="0" w:noHBand="0" w:noVBand="1"/>
      </w:tblPr>
      <w:tblGrid>
        <w:gridCol w:w="2263"/>
        <w:gridCol w:w="2865"/>
        <w:gridCol w:w="2565"/>
        <w:gridCol w:w="855"/>
        <w:gridCol w:w="1710"/>
        <w:gridCol w:w="1710"/>
        <w:gridCol w:w="855"/>
        <w:gridCol w:w="2565"/>
      </w:tblGrid>
      <w:tr w:rsidR="00994BD0" w:rsidRPr="005135F4" w14:paraId="7FD4032E" w14:textId="77777777" w:rsidTr="008C12C0">
        <w:tc>
          <w:tcPr>
            <w:tcW w:w="15388" w:type="dxa"/>
            <w:gridSpan w:val="8"/>
          </w:tcPr>
          <w:p w14:paraId="600EB21A" w14:textId="77777777" w:rsidR="00994BD0" w:rsidRPr="005135F4" w:rsidRDefault="00994BD0" w:rsidP="008C12C0">
            <w:pPr>
              <w:pStyle w:val="Paragraphedeliste"/>
              <w:numPr>
                <w:ilvl w:val="0"/>
                <w:numId w:val="1"/>
              </w:numPr>
              <w:jc w:val="center"/>
              <w:rPr>
                <w:b/>
                <w:sz w:val="24"/>
                <w:szCs w:val="24"/>
              </w:rPr>
            </w:pPr>
            <w:r w:rsidRPr="005135F4">
              <w:rPr>
                <w:b/>
                <w:sz w:val="24"/>
                <w:szCs w:val="24"/>
              </w:rPr>
              <w:lastRenderedPageBreak/>
              <w:t>Commencer à réfléchir sur la langue et acquérir une conscience phonologique</w:t>
            </w:r>
          </w:p>
          <w:p w14:paraId="2ED36B9C" w14:textId="77777777" w:rsidR="00994BD0" w:rsidRPr="005135F4" w:rsidRDefault="00994BD0" w:rsidP="008C12C0">
            <w:pPr>
              <w:pStyle w:val="Paragraphedeliste"/>
              <w:jc w:val="center"/>
            </w:pPr>
            <w:r w:rsidRPr="0018413D">
              <w:rPr>
                <w:b/>
              </w:rPr>
              <w:t xml:space="preserve">Compétence attendue en fin de cycle : </w:t>
            </w:r>
            <w:r w:rsidRPr="0018413D">
              <w:rPr>
                <w:rFonts w:cs="NimbusSanL-Regu"/>
              </w:rPr>
              <w:t>Dire de mémoire et de manière expressive plusieurs comptines et poésies.</w:t>
            </w:r>
            <w:r>
              <w:rPr>
                <w:rFonts w:cs="NimbusSanL-Regu"/>
              </w:rPr>
              <w:t xml:space="preserve"> </w:t>
            </w:r>
            <w:r w:rsidRPr="0018413D">
              <w:rPr>
                <w:rFonts w:cs="NimbusSanL-Regu"/>
              </w:rPr>
              <w:t>Repérer des régularités dans la langue à l'oral en français (éventuellement dans une autre langue).</w:t>
            </w:r>
            <w:r>
              <w:rPr>
                <w:rFonts w:cs="NimbusSanL-Regu"/>
              </w:rPr>
              <w:t xml:space="preserve"> </w:t>
            </w:r>
            <w:r w:rsidRPr="0018413D">
              <w:rPr>
                <w:rFonts w:cs="NimbusSanL-Regu"/>
              </w:rPr>
              <w:t>Manipuler des syllabes</w:t>
            </w:r>
          </w:p>
        </w:tc>
      </w:tr>
      <w:tr w:rsidR="00994BD0" w:rsidRPr="00480DAC" w14:paraId="4A99E3BD" w14:textId="77777777" w:rsidTr="008C12C0">
        <w:tc>
          <w:tcPr>
            <w:tcW w:w="5128" w:type="dxa"/>
            <w:gridSpan w:val="2"/>
            <w:vMerge w:val="restart"/>
          </w:tcPr>
          <w:p w14:paraId="038AEECE" w14:textId="77777777" w:rsidR="00994BD0" w:rsidRPr="00480DAC" w:rsidRDefault="00994BD0" w:rsidP="008C12C0"/>
          <w:p w14:paraId="03F80851" w14:textId="77777777" w:rsidR="00994BD0" w:rsidRPr="00480DAC" w:rsidRDefault="00994BD0" w:rsidP="008C12C0"/>
          <w:p w14:paraId="5D63B6BC" w14:textId="77777777" w:rsidR="00994BD0" w:rsidRPr="00480DAC" w:rsidRDefault="00994BD0" w:rsidP="008C12C0"/>
          <w:p w14:paraId="556623AF" w14:textId="77777777" w:rsidR="00994BD0" w:rsidRPr="00480DAC" w:rsidRDefault="00994BD0" w:rsidP="008C12C0">
            <w:r w:rsidRPr="00480DAC">
              <w:t>Développement de l’enfant</w:t>
            </w:r>
          </w:p>
          <w:p w14:paraId="4A73E52A" w14:textId="77777777" w:rsidR="00994BD0" w:rsidRPr="00480DAC" w:rsidRDefault="00994BD0" w:rsidP="008C12C0"/>
          <w:p w14:paraId="5B2B4802" w14:textId="77777777" w:rsidR="00994BD0" w:rsidRPr="00480DAC" w:rsidRDefault="00994BD0" w:rsidP="008C12C0"/>
        </w:tc>
        <w:tc>
          <w:tcPr>
            <w:tcW w:w="2565" w:type="dxa"/>
          </w:tcPr>
          <w:p w14:paraId="26766712" w14:textId="77777777" w:rsidR="00994BD0" w:rsidRPr="00480DAC" w:rsidRDefault="00994BD0" w:rsidP="008C12C0">
            <w:pPr>
              <w:jc w:val="center"/>
            </w:pPr>
            <w:r w:rsidRPr="00480DAC">
              <w:t>2-3 ans</w:t>
            </w:r>
          </w:p>
        </w:tc>
        <w:tc>
          <w:tcPr>
            <w:tcW w:w="2565" w:type="dxa"/>
            <w:gridSpan w:val="2"/>
          </w:tcPr>
          <w:p w14:paraId="275CD80F" w14:textId="77777777" w:rsidR="00994BD0" w:rsidRPr="00480DAC" w:rsidRDefault="00994BD0" w:rsidP="008C12C0">
            <w:pPr>
              <w:jc w:val="center"/>
            </w:pPr>
            <w:r w:rsidRPr="00480DAC">
              <w:t>3-4 ans</w:t>
            </w:r>
          </w:p>
        </w:tc>
        <w:tc>
          <w:tcPr>
            <w:tcW w:w="2565" w:type="dxa"/>
            <w:gridSpan w:val="2"/>
          </w:tcPr>
          <w:p w14:paraId="2FD98BF8" w14:textId="77777777" w:rsidR="00994BD0" w:rsidRPr="00480DAC" w:rsidRDefault="00994BD0" w:rsidP="008C12C0">
            <w:pPr>
              <w:jc w:val="center"/>
            </w:pPr>
            <w:r w:rsidRPr="00480DAC">
              <w:t>4-5 ans</w:t>
            </w:r>
          </w:p>
        </w:tc>
        <w:tc>
          <w:tcPr>
            <w:tcW w:w="2565" w:type="dxa"/>
          </w:tcPr>
          <w:p w14:paraId="47DB7EBD" w14:textId="77777777" w:rsidR="00994BD0" w:rsidRPr="00480DAC" w:rsidRDefault="00994BD0" w:rsidP="008C12C0">
            <w:pPr>
              <w:jc w:val="center"/>
            </w:pPr>
            <w:r w:rsidRPr="00480DAC">
              <w:t>5-6 ans</w:t>
            </w:r>
          </w:p>
        </w:tc>
      </w:tr>
      <w:tr w:rsidR="00994BD0" w:rsidRPr="00480DAC" w14:paraId="3C3F365E" w14:textId="77777777" w:rsidTr="008C12C0">
        <w:tc>
          <w:tcPr>
            <w:tcW w:w="5128" w:type="dxa"/>
            <w:gridSpan w:val="2"/>
            <w:vMerge/>
          </w:tcPr>
          <w:p w14:paraId="0CC2A3A7" w14:textId="77777777" w:rsidR="00994BD0" w:rsidRPr="00480DAC" w:rsidRDefault="00994BD0" w:rsidP="008C12C0"/>
        </w:tc>
        <w:tc>
          <w:tcPr>
            <w:tcW w:w="2565" w:type="dxa"/>
          </w:tcPr>
          <w:p w14:paraId="220CF6EA" w14:textId="77777777" w:rsidR="00994BD0" w:rsidRDefault="00994BD0" w:rsidP="008C12C0">
            <w:r>
              <w:t>300 mots de vocabulaire vers 2 ans.</w:t>
            </w:r>
          </w:p>
          <w:p w14:paraId="66694027" w14:textId="77777777" w:rsidR="00994BD0" w:rsidRDefault="00994BD0" w:rsidP="008C12C0">
            <w:r>
              <w:t>500 mots vers 3 ans.</w:t>
            </w:r>
          </w:p>
          <w:p w14:paraId="6ECF0D81" w14:textId="77777777" w:rsidR="00994BD0" w:rsidRDefault="00994BD0" w:rsidP="008C12C0">
            <w:r>
              <w:t>Combinaison de mots dans des phrases simples (phrases de 3 mots. Ex : « a pu lolo »).</w:t>
            </w:r>
          </w:p>
          <w:p w14:paraId="1845F8F0" w14:textId="77777777" w:rsidR="00994BD0" w:rsidRPr="00480DAC" w:rsidRDefault="00994BD0" w:rsidP="008C12C0"/>
        </w:tc>
        <w:tc>
          <w:tcPr>
            <w:tcW w:w="2565" w:type="dxa"/>
            <w:gridSpan w:val="2"/>
          </w:tcPr>
          <w:p w14:paraId="4F6BD864" w14:textId="77777777" w:rsidR="00994BD0" w:rsidRDefault="00994BD0" w:rsidP="008C12C0">
            <w:r>
              <w:t>Vocabulaire plus abondant.</w:t>
            </w:r>
          </w:p>
          <w:p w14:paraId="77595FEC" w14:textId="77777777" w:rsidR="00994BD0" w:rsidRDefault="00994BD0" w:rsidP="008C12C0">
            <w:r>
              <w:t>Articulation approximatives, maniement du « je ».</w:t>
            </w:r>
          </w:p>
          <w:p w14:paraId="3AC1DAA5" w14:textId="77777777" w:rsidR="00994BD0" w:rsidRPr="00480DAC" w:rsidRDefault="00994BD0" w:rsidP="008C12C0">
            <w:r>
              <w:t>Exprime émotion et sentiment.</w:t>
            </w:r>
          </w:p>
        </w:tc>
        <w:tc>
          <w:tcPr>
            <w:tcW w:w="2565" w:type="dxa"/>
            <w:gridSpan w:val="2"/>
          </w:tcPr>
          <w:p w14:paraId="39EDB3CC" w14:textId="77777777" w:rsidR="00994BD0" w:rsidRPr="00A373E9" w:rsidRDefault="00994BD0" w:rsidP="008C12C0">
            <w:pPr>
              <w:rPr>
                <w:sz w:val="18"/>
                <w:szCs w:val="18"/>
              </w:rPr>
            </w:pPr>
            <w:r w:rsidRPr="00A373E9">
              <w:rPr>
                <w:sz w:val="18"/>
                <w:szCs w:val="18"/>
              </w:rPr>
              <w:t>Environ 1500 mots et phrases de 6 mots et plus.</w:t>
            </w:r>
          </w:p>
          <w:p w14:paraId="6F177A5D" w14:textId="77777777" w:rsidR="00994BD0" w:rsidRPr="00480DAC" w:rsidRDefault="00994BD0" w:rsidP="008C12C0">
            <w:r w:rsidRPr="00A373E9">
              <w:rPr>
                <w:sz w:val="18"/>
                <w:szCs w:val="18"/>
              </w:rPr>
              <w:t>Début des récits, usage de la négation, production de question, début de la conscience phonologique, intérêt de l’écriture.</w:t>
            </w:r>
          </w:p>
        </w:tc>
        <w:tc>
          <w:tcPr>
            <w:tcW w:w="2565" w:type="dxa"/>
          </w:tcPr>
          <w:p w14:paraId="72BE3925" w14:textId="77777777" w:rsidR="00994BD0" w:rsidRDefault="00994BD0" w:rsidP="008C12C0">
            <w:r>
              <w:t>Vocabulaire varié.</w:t>
            </w:r>
          </w:p>
          <w:p w14:paraId="06A327EC" w14:textId="77777777" w:rsidR="00994BD0" w:rsidRPr="00480DAC" w:rsidRDefault="00994BD0" w:rsidP="008C12C0">
            <w:r>
              <w:t>Récits structurés, construction de scènes imaginaires, phrases complexes, explication de mots, installation de la conscience phonologique, copie possible.</w:t>
            </w:r>
          </w:p>
        </w:tc>
      </w:tr>
      <w:tr w:rsidR="00994BD0" w:rsidRPr="00480DAC" w14:paraId="7C987DF5" w14:textId="77777777" w:rsidTr="008C12C0">
        <w:tc>
          <w:tcPr>
            <w:tcW w:w="5128" w:type="dxa"/>
            <w:gridSpan w:val="2"/>
          </w:tcPr>
          <w:p w14:paraId="60157F60" w14:textId="77777777" w:rsidR="00994BD0" w:rsidRPr="00480DAC" w:rsidRDefault="00994BD0" w:rsidP="008C12C0">
            <w:r w:rsidRPr="00480DAC">
              <w:t>Etapes repères</w:t>
            </w:r>
            <w:r>
              <w:t> : éléments de progressivité</w:t>
            </w:r>
          </w:p>
          <w:p w14:paraId="33C46DCD" w14:textId="77777777" w:rsidR="00994BD0" w:rsidRPr="00480DAC" w:rsidRDefault="00994BD0" w:rsidP="008C12C0"/>
          <w:p w14:paraId="11B528D8" w14:textId="77777777" w:rsidR="00994BD0" w:rsidRPr="00480DAC" w:rsidRDefault="00994BD0" w:rsidP="008C12C0"/>
          <w:p w14:paraId="6DEC9200" w14:textId="77777777" w:rsidR="00994BD0" w:rsidRPr="00480DAC" w:rsidRDefault="00994BD0" w:rsidP="008C12C0"/>
        </w:tc>
        <w:tc>
          <w:tcPr>
            <w:tcW w:w="10260" w:type="dxa"/>
            <w:gridSpan w:val="6"/>
          </w:tcPr>
          <w:p w14:paraId="27A9F84C" w14:textId="77777777" w:rsidR="00994BD0" w:rsidRDefault="00994BD0" w:rsidP="008C12C0">
            <w:r>
              <w:rPr>
                <w:noProof/>
                <w:lang w:eastAsia="fr-FR"/>
              </w:rPr>
              <mc:AlternateContent>
                <mc:Choice Requires="wps">
                  <w:drawing>
                    <wp:anchor distT="0" distB="0" distL="114300" distR="114300" simplePos="0" relativeHeight="252317696" behindDoc="0" locked="0" layoutInCell="1" allowOverlap="1" wp14:anchorId="74B214F1" wp14:editId="6EDA50D1">
                      <wp:simplePos x="0" y="0"/>
                      <wp:positionH relativeFrom="column">
                        <wp:posOffset>6271895</wp:posOffset>
                      </wp:positionH>
                      <wp:positionV relativeFrom="paragraph">
                        <wp:posOffset>11430</wp:posOffset>
                      </wp:positionV>
                      <wp:extent cx="133350" cy="161925"/>
                      <wp:effectExtent l="0" t="0" r="19050" b="28575"/>
                      <wp:wrapNone/>
                      <wp:docPr id="424" name="Organigramme : Connecteur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AD408"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424" o:spid="_x0000_s1026" type="#_x0000_t120" style="position:absolute;margin-left:493.85pt;margin-top:.9pt;width:10.5pt;height:12.75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" fillcolor="#5b9bd5" strokecolor="#41719c" strokeweight="1pt">
                      <v:stroke joinstyle="miter"/>
                      <v:path arrowok="t"/>
                    </v:shape>
                  </w:pict>
                </mc:Fallback>
              </mc:AlternateContent>
            </w:r>
            <w:r>
              <w:rPr>
                <w:noProof/>
                <w:lang w:eastAsia="fr-FR"/>
              </w:rPr>
              <mc:AlternateContent>
                <mc:Choice Requires="wps">
                  <w:drawing>
                    <wp:anchor distT="0" distB="0" distL="114300" distR="114300" simplePos="0" relativeHeight="252316672" behindDoc="0" locked="0" layoutInCell="1" allowOverlap="1" wp14:anchorId="485B5816" wp14:editId="734F2F10">
                      <wp:simplePos x="0" y="0"/>
                      <wp:positionH relativeFrom="column">
                        <wp:posOffset>4605020</wp:posOffset>
                      </wp:positionH>
                      <wp:positionV relativeFrom="paragraph">
                        <wp:posOffset>11430</wp:posOffset>
                      </wp:positionV>
                      <wp:extent cx="133350" cy="161925"/>
                      <wp:effectExtent l="0" t="0" r="19050" b="28575"/>
                      <wp:wrapNone/>
                      <wp:docPr id="425" name="Organigramme : Connecteur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3B8A9" id="Organigramme : Connecteur 425" o:spid="_x0000_s1026" type="#_x0000_t120" style="position:absolute;margin-left:362.6pt;margin-top:.9pt;width:10.5pt;height:12.7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" fillcolor="#5b9bd5" strokecolor="#41719c" strokeweight="1pt">
                      <v:stroke joinstyle="miter"/>
                      <v:path arrowok="t"/>
                    </v:shape>
                  </w:pict>
                </mc:Fallback>
              </mc:AlternateContent>
            </w:r>
            <w:r>
              <w:rPr>
                <w:noProof/>
                <w:lang w:eastAsia="fr-FR"/>
              </w:rPr>
              <mc:AlternateContent>
                <mc:Choice Requires="wps">
                  <w:drawing>
                    <wp:anchor distT="0" distB="0" distL="114300" distR="114300" simplePos="0" relativeHeight="252314624" behindDoc="0" locked="0" layoutInCell="1" allowOverlap="1" wp14:anchorId="3FCD684E" wp14:editId="46275CF7">
                      <wp:simplePos x="0" y="0"/>
                      <wp:positionH relativeFrom="column">
                        <wp:posOffset>2853690</wp:posOffset>
                      </wp:positionH>
                      <wp:positionV relativeFrom="paragraph">
                        <wp:posOffset>11430</wp:posOffset>
                      </wp:positionV>
                      <wp:extent cx="133350" cy="161925"/>
                      <wp:effectExtent l="0" t="0" r="19050" b="28575"/>
                      <wp:wrapNone/>
                      <wp:docPr id="426" name="Organigramme : Connecteur 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89CE3" id="Organigramme : Connecteur 426" o:spid="_x0000_s1026" type="#_x0000_t120" style="position:absolute;margin-left:224.7pt;margin-top:.9pt;width:10.5pt;height:12.7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" fillcolor="#5b9bd5" strokecolor="#41719c" strokeweight="1pt">
                      <v:stroke joinstyle="miter"/>
                      <v:path arrowok="t"/>
                    </v:shape>
                  </w:pict>
                </mc:Fallback>
              </mc:AlternateContent>
            </w:r>
          </w:p>
          <w:p w14:paraId="3EA73D79" w14:textId="77777777" w:rsidR="00994BD0" w:rsidRDefault="00994BD0" w:rsidP="008C12C0">
            <w:r>
              <w:rPr>
                <w:noProof/>
                <w:lang w:eastAsia="fr-FR"/>
              </w:rPr>
              <mc:AlternateContent>
                <mc:Choice Requires="wps">
                  <w:drawing>
                    <wp:anchor distT="0" distB="0" distL="114300" distR="114300" simplePos="0" relativeHeight="252315648" behindDoc="0" locked="0" layoutInCell="1" allowOverlap="1" wp14:anchorId="6F264765" wp14:editId="2A8DDB77">
                      <wp:simplePos x="0" y="0"/>
                      <wp:positionH relativeFrom="column">
                        <wp:posOffset>100330</wp:posOffset>
                      </wp:positionH>
                      <wp:positionV relativeFrom="paragraph">
                        <wp:posOffset>3175</wp:posOffset>
                      </wp:positionV>
                      <wp:extent cx="6581775" cy="47625"/>
                      <wp:effectExtent l="0" t="76200" r="9525" b="47625"/>
                      <wp:wrapNone/>
                      <wp:docPr id="427" name="Connecteur droit avec flèch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47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74635FF8" id="_x0000_t32" coordsize="21600,21600" o:spt="32" o:oned="t" path="m,l21600,21600e" filled="f">
                      <v:path arrowok="t" fillok="f" o:connecttype="none"/>
                      <o:lock v:ext="edit" shapetype="t"/>
                    </v:shapetype>
                    <v:shape id="Connecteur droit avec flèche 427" o:spid="_x0000_s1026" type="#_x0000_t32" style="position:absolute;margin-left:7.9pt;margin-top:.25pt;width:518.25pt;height:3.75pt;flip:y;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" strokecolor="#5b9bd5" strokeweight=".5pt">
                      <v:stroke endarrow="block" joinstyle="miter"/>
                      <o:lock v:ext="edit" shapetype="f"/>
                    </v:shape>
                  </w:pict>
                </mc:Fallback>
              </mc:AlternateContent>
            </w:r>
          </w:p>
          <w:p w14:paraId="30EE17D6" w14:textId="77777777" w:rsidR="00994BD0" w:rsidRDefault="00994BD0" w:rsidP="008C12C0">
            <w:r>
              <w:t>Répéter convenablement                               Savoir réciter une                    Trouver des rimes        Trouver des rimes</w:t>
            </w:r>
          </w:p>
          <w:p w14:paraId="39152E28" w14:textId="77777777" w:rsidR="00994BD0" w:rsidRPr="00480DAC" w:rsidRDefault="00994BD0" w:rsidP="008C12C0">
            <w:r>
              <w:t>en articulant                                                           comptine                              dans un conte                      hors contexte</w:t>
            </w:r>
          </w:p>
        </w:tc>
      </w:tr>
      <w:tr w:rsidR="00994BD0" w14:paraId="7E8C36E7" w14:textId="77777777" w:rsidTr="008C12C0">
        <w:tc>
          <w:tcPr>
            <w:tcW w:w="5128" w:type="dxa"/>
            <w:gridSpan w:val="2"/>
          </w:tcPr>
          <w:p w14:paraId="01252083" w14:textId="77777777" w:rsidR="00994BD0" w:rsidRPr="0018413D" w:rsidRDefault="00994BD0" w:rsidP="008C12C0">
            <w:pPr>
              <w:rPr>
                <w:sz w:val="18"/>
                <w:szCs w:val="18"/>
              </w:rPr>
            </w:pPr>
            <w:r w:rsidRPr="0018413D">
              <w:rPr>
                <w:sz w:val="18"/>
                <w:szCs w:val="18"/>
              </w:rPr>
              <w:t>Item1 : Oral travaillé dans une situation ordinaire </w:t>
            </w:r>
          </w:p>
          <w:p w14:paraId="085CE27D" w14:textId="77777777" w:rsidR="00994BD0" w:rsidRPr="0018413D" w:rsidRDefault="00994BD0" w:rsidP="008C12C0">
            <w:pPr>
              <w:rPr>
                <w:sz w:val="18"/>
                <w:szCs w:val="18"/>
              </w:rPr>
            </w:pPr>
            <w:r w:rsidRPr="0018413D">
              <w:rPr>
                <w:sz w:val="18"/>
                <w:szCs w:val="18"/>
              </w:rPr>
              <w:t>Item2 : Oral travaillé dans une situation pédagogique régulière</w:t>
            </w:r>
          </w:p>
          <w:p w14:paraId="6E697EEB" w14:textId="77777777" w:rsidR="00994BD0" w:rsidRPr="00480DAC" w:rsidRDefault="00994BD0" w:rsidP="008C12C0">
            <w:r w:rsidRPr="0018413D">
              <w:rPr>
                <w:sz w:val="18"/>
                <w:szCs w:val="18"/>
              </w:rPr>
              <w:t>Item3 : Oral travaillé dans une situation pédagogique ordinaire</w:t>
            </w:r>
          </w:p>
        </w:tc>
        <w:tc>
          <w:tcPr>
            <w:tcW w:w="10260" w:type="dxa"/>
            <w:gridSpan w:val="6"/>
          </w:tcPr>
          <w:p w14:paraId="6036FAD6" w14:textId="77777777" w:rsidR="00994BD0" w:rsidRDefault="00994BD0" w:rsidP="008C12C0">
            <w:pPr>
              <w:rPr>
                <w:noProof/>
                <w:lang w:eastAsia="fr-FR"/>
              </w:rPr>
            </w:pPr>
            <w:r>
              <w:rPr>
                <w:noProof/>
                <w:lang w:eastAsia="fr-FR"/>
              </w:rPr>
              <mc:AlternateContent>
                <mc:Choice Requires="wps">
                  <w:drawing>
                    <wp:anchor distT="0" distB="0" distL="114300" distR="114300" simplePos="0" relativeHeight="252319744" behindDoc="0" locked="0" layoutInCell="1" allowOverlap="1" wp14:anchorId="1F291BC1" wp14:editId="071A8572">
                      <wp:simplePos x="0" y="0"/>
                      <wp:positionH relativeFrom="column">
                        <wp:posOffset>3700145</wp:posOffset>
                      </wp:positionH>
                      <wp:positionV relativeFrom="paragraph">
                        <wp:posOffset>175260</wp:posOffset>
                      </wp:positionV>
                      <wp:extent cx="1085850" cy="255270"/>
                      <wp:effectExtent l="0" t="0" r="19050" b="30480"/>
                      <wp:wrapNone/>
                      <wp:docPr id="428" name="Flèche courbée vers le bas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DDBED"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428" o:spid="_x0000_s1026" type="#_x0000_t105" style="position:absolute;margin-left:291.35pt;margin-top:13.8pt;width:85.5pt;height:20.1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" adj="19061,20965,16200" fillcolor="#5b9bd5" strokecolor="#41719c" strokeweight="1pt">
                      <v:path arrowok="t"/>
                    </v:shape>
                  </w:pict>
                </mc:Fallback>
              </mc:AlternateContent>
            </w:r>
            <w:r>
              <w:rPr>
                <w:noProof/>
                <w:lang w:eastAsia="fr-FR"/>
              </w:rPr>
              <mc:AlternateContent>
                <mc:Choice Requires="wps">
                  <w:drawing>
                    <wp:anchor distT="0" distB="0" distL="114300" distR="114300" simplePos="0" relativeHeight="252318720" behindDoc="0" locked="0" layoutInCell="1" allowOverlap="1" wp14:anchorId="1F7E2116" wp14:editId="44C80516">
                      <wp:simplePos x="0" y="0"/>
                      <wp:positionH relativeFrom="column">
                        <wp:posOffset>1558290</wp:posOffset>
                      </wp:positionH>
                      <wp:positionV relativeFrom="paragraph">
                        <wp:posOffset>192405</wp:posOffset>
                      </wp:positionV>
                      <wp:extent cx="1085850" cy="255270"/>
                      <wp:effectExtent l="0" t="0" r="19050" b="30480"/>
                      <wp:wrapNone/>
                      <wp:docPr id="429" name="Flèche courbée vers le bas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B3B47" id="Flèche courbée vers le bas 429" o:spid="_x0000_s1026" type="#_x0000_t105" style="position:absolute;margin-left:122.7pt;margin-top:15.15pt;width:85.5pt;height:20.1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" adj="19061,20965,16200" fillcolor="#5b9bd5" strokecolor="#41719c" strokeweight="1pt">
                      <v:path arrowok="t"/>
                    </v:shape>
                  </w:pict>
                </mc:Fallback>
              </mc:AlternateContent>
            </w:r>
            <w:r>
              <w:rPr>
                <w:noProof/>
                <w:lang w:eastAsia="fr-FR"/>
              </w:rPr>
              <w:t>Axes de complexification : langage en situation + langage décontextualisé</w:t>
            </w:r>
          </w:p>
          <w:p w14:paraId="3841D6E8" w14:textId="77777777" w:rsidR="00994BD0" w:rsidRDefault="00994BD0" w:rsidP="008C12C0">
            <w:pPr>
              <w:rPr>
                <w:noProof/>
                <w:lang w:eastAsia="fr-FR"/>
              </w:rPr>
            </w:pPr>
          </w:p>
          <w:p w14:paraId="50DE6317" w14:textId="77777777" w:rsidR="00994BD0" w:rsidRDefault="00994BD0" w:rsidP="008C12C0">
            <w:pPr>
              <w:rPr>
                <w:noProof/>
                <w:lang w:eastAsia="fr-FR"/>
              </w:rPr>
            </w:pPr>
            <w:r>
              <w:rPr>
                <w:noProof/>
                <w:lang w:eastAsia="fr-FR"/>
              </w:rPr>
              <w:t xml:space="preserve">                  TPS/PS                                                                      MS                                                           GS</w:t>
            </w:r>
          </w:p>
        </w:tc>
      </w:tr>
      <w:tr w:rsidR="00994BD0" w:rsidRPr="00480DAC" w14:paraId="4FCB7499" w14:textId="77777777" w:rsidTr="008C12C0">
        <w:tc>
          <w:tcPr>
            <w:tcW w:w="2263" w:type="dxa"/>
            <w:vMerge w:val="restart"/>
          </w:tcPr>
          <w:p w14:paraId="64233C0B" w14:textId="77777777" w:rsidR="00994BD0" w:rsidRPr="00CD1E0D" w:rsidRDefault="00994BD0" w:rsidP="008C12C0">
            <w:pPr>
              <w:rPr>
                <w:sz w:val="20"/>
                <w:szCs w:val="20"/>
              </w:rPr>
            </w:pPr>
          </w:p>
          <w:p w14:paraId="36C36337" w14:textId="77777777" w:rsidR="00994BD0" w:rsidRPr="00CD1E0D" w:rsidRDefault="00994BD0" w:rsidP="008C12C0">
            <w:pPr>
              <w:rPr>
                <w:sz w:val="20"/>
                <w:szCs w:val="20"/>
              </w:rPr>
            </w:pPr>
          </w:p>
          <w:p w14:paraId="00C1FA12" w14:textId="77777777" w:rsidR="00994BD0" w:rsidRPr="00CD1E0D" w:rsidRDefault="00994BD0" w:rsidP="008C12C0">
            <w:pPr>
              <w:rPr>
                <w:sz w:val="20"/>
                <w:szCs w:val="20"/>
              </w:rPr>
            </w:pPr>
          </w:p>
          <w:p w14:paraId="2CA323C9" w14:textId="77777777" w:rsidR="00994BD0" w:rsidRPr="00CD1E0D" w:rsidRDefault="00994BD0" w:rsidP="008C12C0">
            <w:pPr>
              <w:rPr>
                <w:sz w:val="20"/>
                <w:szCs w:val="20"/>
              </w:rPr>
            </w:pPr>
          </w:p>
          <w:p w14:paraId="09A0A60C" w14:textId="77777777" w:rsidR="00994BD0" w:rsidRPr="00CD1E0D" w:rsidRDefault="00994BD0" w:rsidP="008C12C0">
            <w:pPr>
              <w:rPr>
                <w:sz w:val="20"/>
                <w:szCs w:val="20"/>
              </w:rPr>
            </w:pPr>
          </w:p>
          <w:p w14:paraId="730ED909" w14:textId="77777777" w:rsidR="00994BD0" w:rsidRPr="00CD1E0D" w:rsidRDefault="00994BD0" w:rsidP="008C12C0">
            <w:pPr>
              <w:rPr>
                <w:sz w:val="20"/>
                <w:szCs w:val="20"/>
              </w:rPr>
            </w:pPr>
            <w:r w:rsidRPr="00CD1E0D">
              <w:rPr>
                <w:sz w:val="20"/>
                <w:szCs w:val="20"/>
              </w:rPr>
              <w:t xml:space="preserve">Item : </w:t>
            </w:r>
          </w:p>
          <w:p w14:paraId="1BA91915" w14:textId="77777777" w:rsidR="00994BD0" w:rsidRPr="00CD1E0D" w:rsidRDefault="00994BD0" w:rsidP="008C12C0">
            <w:pPr>
              <w:rPr>
                <w:sz w:val="20"/>
                <w:szCs w:val="20"/>
              </w:rPr>
            </w:pPr>
          </w:p>
          <w:p w14:paraId="4133FE97" w14:textId="77777777" w:rsidR="00994BD0" w:rsidRPr="00CD1E0D" w:rsidRDefault="00994BD0" w:rsidP="008C12C0">
            <w:pPr>
              <w:rPr>
                <w:sz w:val="20"/>
                <w:szCs w:val="20"/>
              </w:rPr>
            </w:pPr>
            <w:r w:rsidRPr="00CD1E0D">
              <w:rPr>
                <w:sz w:val="20"/>
                <w:szCs w:val="20"/>
              </w:rPr>
              <w:t>Exemple de situation d’apprentissage  possible :</w:t>
            </w:r>
          </w:p>
          <w:p w14:paraId="02BAB708" w14:textId="77777777" w:rsidR="00994BD0" w:rsidRPr="00CD1E0D" w:rsidRDefault="00994BD0" w:rsidP="008C12C0">
            <w:pPr>
              <w:rPr>
                <w:sz w:val="20"/>
                <w:szCs w:val="20"/>
              </w:rPr>
            </w:pPr>
          </w:p>
          <w:p w14:paraId="500C6F05" w14:textId="77777777" w:rsidR="00994BD0" w:rsidRPr="00CD1E0D" w:rsidRDefault="00994BD0" w:rsidP="008C12C0">
            <w:pPr>
              <w:rPr>
                <w:sz w:val="20"/>
                <w:szCs w:val="20"/>
              </w:rPr>
            </w:pPr>
          </w:p>
        </w:tc>
        <w:tc>
          <w:tcPr>
            <w:tcW w:w="2865" w:type="dxa"/>
          </w:tcPr>
          <w:p w14:paraId="080BE6BE" w14:textId="77777777" w:rsidR="00994BD0" w:rsidRPr="00CD1E0D" w:rsidRDefault="00994BD0" w:rsidP="008C12C0">
            <w:pPr>
              <w:rPr>
                <w:sz w:val="20"/>
                <w:szCs w:val="20"/>
              </w:rPr>
            </w:pPr>
            <w:r w:rsidRPr="00CD1E0D">
              <w:rPr>
                <w:sz w:val="20"/>
                <w:szCs w:val="20"/>
              </w:rPr>
              <w:t xml:space="preserve">Eléments de mise en œuvre </w:t>
            </w:r>
            <w:r w:rsidRPr="00CD1E0D">
              <w:rPr>
                <w:sz w:val="20"/>
                <w:szCs w:val="20"/>
              </w:rPr>
              <w:sym w:font="Wingdings" w:char="F0E0"/>
            </w:r>
            <w:r w:rsidRPr="00CD1E0D">
              <w:rPr>
                <w:sz w:val="20"/>
                <w:szCs w:val="20"/>
              </w:rPr>
              <w:t xml:space="preserve"> Apprendre en jouant</w:t>
            </w:r>
          </w:p>
        </w:tc>
        <w:tc>
          <w:tcPr>
            <w:tcW w:w="3420" w:type="dxa"/>
            <w:gridSpan w:val="2"/>
          </w:tcPr>
          <w:p w14:paraId="4B9FBBEC" w14:textId="77777777" w:rsidR="00994BD0" w:rsidRPr="00CD1E0D" w:rsidRDefault="00994BD0" w:rsidP="008C12C0">
            <w:pPr>
              <w:jc w:val="both"/>
              <w:rPr>
                <w:sz w:val="20"/>
                <w:szCs w:val="20"/>
              </w:rPr>
            </w:pPr>
            <w:r w:rsidRPr="00CD1E0D">
              <w:rPr>
                <w:sz w:val="20"/>
                <w:szCs w:val="20"/>
              </w:rPr>
              <w:t>Ecoute de comptines simples ou jeux de doigts avec sonorités de la langue (le crapaud a mal au dos ; le mouton a des boutons).</w:t>
            </w:r>
          </w:p>
        </w:tc>
        <w:tc>
          <w:tcPr>
            <w:tcW w:w="3420" w:type="dxa"/>
            <w:gridSpan w:val="2"/>
          </w:tcPr>
          <w:p w14:paraId="49F92FB7" w14:textId="77777777" w:rsidR="00994BD0" w:rsidRPr="00CD1E0D" w:rsidRDefault="00994BD0" w:rsidP="008C12C0">
            <w:pPr>
              <w:jc w:val="both"/>
              <w:rPr>
                <w:sz w:val="20"/>
                <w:szCs w:val="20"/>
              </w:rPr>
            </w:pPr>
            <w:r w:rsidRPr="00CD1E0D">
              <w:rPr>
                <w:sz w:val="20"/>
                <w:szCs w:val="20"/>
              </w:rPr>
              <w:t xml:space="preserve">Ecoute de comptines simples ou jeux de doigts avec sonorités de la langue (le crapaud a mal au dos ; le mouton a des boutons). </w:t>
            </w:r>
          </w:p>
          <w:p w14:paraId="77A8574B" w14:textId="77777777" w:rsidR="00994BD0" w:rsidRPr="00CD1E0D" w:rsidRDefault="00994BD0" w:rsidP="008C12C0">
            <w:pPr>
              <w:jc w:val="both"/>
              <w:rPr>
                <w:sz w:val="20"/>
                <w:szCs w:val="20"/>
              </w:rPr>
            </w:pPr>
            <w:r w:rsidRPr="00CD1E0D">
              <w:rPr>
                <w:sz w:val="20"/>
                <w:szCs w:val="20"/>
              </w:rPr>
              <w:t>Faire évoluer la comptine avec de nouvelles phrases.</w:t>
            </w:r>
          </w:p>
        </w:tc>
        <w:tc>
          <w:tcPr>
            <w:tcW w:w="3420" w:type="dxa"/>
            <w:gridSpan w:val="2"/>
          </w:tcPr>
          <w:p w14:paraId="1029D3F5" w14:textId="77777777" w:rsidR="00994BD0" w:rsidRPr="00CD1E0D" w:rsidRDefault="00994BD0" w:rsidP="008C12C0">
            <w:pPr>
              <w:jc w:val="both"/>
              <w:rPr>
                <w:sz w:val="20"/>
                <w:szCs w:val="20"/>
              </w:rPr>
            </w:pPr>
            <w:r w:rsidRPr="00CD1E0D">
              <w:rPr>
                <w:sz w:val="20"/>
                <w:szCs w:val="20"/>
              </w:rPr>
              <w:t>Créer une comptine simple avec des rimes sur le modèle de celle écoutée.</w:t>
            </w:r>
          </w:p>
          <w:p w14:paraId="2FB50D49" w14:textId="77777777" w:rsidR="00994BD0" w:rsidRPr="00CD1E0D" w:rsidRDefault="00994BD0" w:rsidP="008C12C0">
            <w:pPr>
              <w:jc w:val="both"/>
              <w:rPr>
                <w:sz w:val="20"/>
                <w:szCs w:val="20"/>
              </w:rPr>
            </w:pPr>
            <w:r w:rsidRPr="00CD1E0D">
              <w:rPr>
                <w:sz w:val="20"/>
                <w:szCs w:val="20"/>
              </w:rPr>
              <w:t>Savoir isoler la syllabe de fin de mots pour créer les rimes.</w:t>
            </w:r>
          </w:p>
        </w:tc>
      </w:tr>
      <w:tr w:rsidR="00994BD0" w:rsidRPr="00480DAC" w14:paraId="29477D8C" w14:textId="77777777" w:rsidTr="008C12C0">
        <w:tc>
          <w:tcPr>
            <w:tcW w:w="2263" w:type="dxa"/>
            <w:vMerge/>
          </w:tcPr>
          <w:p w14:paraId="4B44EB92" w14:textId="77777777" w:rsidR="00994BD0" w:rsidRPr="00CD1E0D" w:rsidRDefault="00994BD0" w:rsidP="008C12C0">
            <w:pPr>
              <w:rPr>
                <w:sz w:val="20"/>
                <w:szCs w:val="20"/>
              </w:rPr>
            </w:pPr>
          </w:p>
        </w:tc>
        <w:tc>
          <w:tcPr>
            <w:tcW w:w="2865" w:type="dxa"/>
          </w:tcPr>
          <w:p w14:paraId="2E0E1FA6" w14:textId="77777777" w:rsidR="00994BD0" w:rsidRPr="00CD1E0D" w:rsidRDefault="00994BD0" w:rsidP="008C12C0">
            <w:pPr>
              <w:rPr>
                <w:sz w:val="20"/>
                <w:szCs w:val="20"/>
              </w:rPr>
            </w:pPr>
            <w:r w:rsidRPr="00CD1E0D">
              <w:rPr>
                <w:sz w:val="20"/>
                <w:szCs w:val="20"/>
              </w:rPr>
              <w:t xml:space="preserve">Eléments de mise en œuvre </w:t>
            </w:r>
            <w:r w:rsidRPr="00CD1E0D">
              <w:rPr>
                <w:sz w:val="20"/>
                <w:szCs w:val="20"/>
              </w:rPr>
              <w:sym w:font="Wingdings" w:char="F0E0"/>
            </w:r>
            <w:r w:rsidRPr="00CD1E0D">
              <w:rPr>
                <w:sz w:val="20"/>
                <w:szCs w:val="20"/>
              </w:rPr>
              <w:t xml:space="preserve"> Apprendre en réfléchissant et en résolvant des problèmes</w:t>
            </w:r>
          </w:p>
        </w:tc>
        <w:tc>
          <w:tcPr>
            <w:tcW w:w="3420" w:type="dxa"/>
            <w:gridSpan w:val="2"/>
          </w:tcPr>
          <w:p w14:paraId="6EE0F473" w14:textId="77777777" w:rsidR="00994BD0" w:rsidRPr="00CD1E0D" w:rsidRDefault="00994BD0" w:rsidP="008C12C0">
            <w:pPr>
              <w:jc w:val="both"/>
              <w:rPr>
                <w:sz w:val="20"/>
                <w:szCs w:val="20"/>
              </w:rPr>
            </w:pPr>
            <w:r w:rsidRPr="00CD1E0D">
              <w:rPr>
                <w:sz w:val="20"/>
                <w:szCs w:val="20"/>
              </w:rPr>
              <w:t>Poser des questions sur les comptines (qui a mal au dos ? Le crapaud).</w:t>
            </w:r>
          </w:p>
        </w:tc>
        <w:tc>
          <w:tcPr>
            <w:tcW w:w="3420" w:type="dxa"/>
            <w:gridSpan w:val="2"/>
          </w:tcPr>
          <w:p w14:paraId="470ED51D" w14:textId="77777777" w:rsidR="00994BD0" w:rsidRPr="00CD1E0D" w:rsidRDefault="00994BD0" w:rsidP="008C12C0">
            <w:pPr>
              <w:jc w:val="both"/>
              <w:rPr>
                <w:sz w:val="20"/>
                <w:szCs w:val="20"/>
              </w:rPr>
            </w:pPr>
            <w:r w:rsidRPr="00CD1E0D">
              <w:rPr>
                <w:sz w:val="20"/>
                <w:szCs w:val="20"/>
              </w:rPr>
              <w:t>Trouver des rimes induites dans un contexte ou parmi plusieurs propositions (le serpent a mal … ? aux dents ; Le lion a mal…).</w:t>
            </w:r>
          </w:p>
        </w:tc>
        <w:tc>
          <w:tcPr>
            <w:tcW w:w="3420" w:type="dxa"/>
            <w:gridSpan w:val="2"/>
          </w:tcPr>
          <w:p w14:paraId="1F12A4C3" w14:textId="77777777" w:rsidR="00994BD0" w:rsidRPr="00CD1E0D" w:rsidRDefault="00994BD0" w:rsidP="008C12C0">
            <w:pPr>
              <w:jc w:val="both"/>
              <w:rPr>
                <w:sz w:val="20"/>
                <w:szCs w:val="20"/>
              </w:rPr>
            </w:pPr>
            <w:r w:rsidRPr="00CD1E0D">
              <w:rPr>
                <w:sz w:val="20"/>
                <w:szCs w:val="20"/>
              </w:rPr>
              <w:t>Hors contexte de la comptine arriver à faire des rimes (avec le prénom par exemple).</w:t>
            </w:r>
          </w:p>
        </w:tc>
      </w:tr>
      <w:tr w:rsidR="00994BD0" w:rsidRPr="00480DAC" w14:paraId="38259A84" w14:textId="77777777" w:rsidTr="008C12C0">
        <w:tc>
          <w:tcPr>
            <w:tcW w:w="2263" w:type="dxa"/>
            <w:vMerge/>
          </w:tcPr>
          <w:p w14:paraId="36A819E2" w14:textId="77777777" w:rsidR="00994BD0" w:rsidRPr="00CD1E0D" w:rsidRDefault="00994BD0" w:rsidP="008C12C0">
            <w:pPr>
              <w:rPr>
                <w:sz w:val="20"/>
                <w:szCs w:val="20"/>
              </w:rPr>
            </w:pPr>
          </w:p>
        </w:tc>
        <w:tc>
          <w:tcPr>
            <w:tcW w:w="2865" w:type="dxa"/>
          </w:tcPr>
          <w:p w14:paraId="69F5CB84" w14:textId="77777777" w:rsidR="00994BD0" w:rsidRPr="00CD1E0D" w:rsidRDefault="00994BD0" w:rsidP="008C12C0">
            <w:pPr>
              <w:rPr>
                <w:sz w:val="20"/>
                <w:szCs w:val="20"/>
              </w:rPr>
            </w:pPr>
            <w:r w:rsidRPr="00CD1E0D">
              <w:rPr>
                <w:sz w:val="20"/>
                <w:szCs w:val="20"/>
              </w:rPr>
              <w:t xml:space="preserve">Eléments de mise en œuvre </w:t>
            </w:r>
            <w:r w:rsidRPr="00CD1E0D">
              <w:rPr>
                <w:sz w:val="20"/>
                <w:szCs w:val="20"/>
              </w:rPr>
              <w:sym w:font="Wingdings" w:char="F0E0"/>
            </w:r>
            <w:r w:rsidRPr="00CD1E0D">
              <w:rPr>
                <w:sz w:val="20"/>
                <w:szCs w:val="20"/>
              </w:rPr>
              <w:t xml:space="preserve"> Apprendre en s’exerçant</w:t>
            </w:r>
          </w:p>
        </w:tc>
        <w:tc>
          <w:tcPr>
            <w:tcW w:w="3420" w:type="dxa"/>
            <w:gridSpan w:val="2"/>
          </w:tcPr>
          <w:p w14:paraId="158D6DAF" w14:textId="77777777" w:rsidR="00994BD0" w:rsidRPr="00CD1E0D" w:rsidRDefault="00994BD0" w:rsidP="008C12C0">
            <w:pPr>
              <w:jc w:val="both"/>
              <w:rPr>
                <w:sz w:val="20"/>
                <w:szCs w:val="20"/>
              </w:rPr>
            </w:pPr>
            <w:r w:rsidRPr="00CD1E0D">
              <w:rPr>
                <w:sz w:val="20"/>
                <w:szCs w:val="20"/>
              </w:rPr>
              <w:t>Répétition et mémorisation de comptines.</w:t>
            </w:r>
          </w:p>
        </w:tc>
        <w:tc>
          <w:tcPr>
            <w:tcW w:w="3420" w:type="dxa"/>
            <w:gridSpan w:val="2"/>
          </w:tcPr>
          <w:p w14:paraId="6DB5872C" w14:textId="77777777" w:rsidR="00994BD0" w:rsidRPr="00CD1E0D" w:rsidRDefault="00994BD0" w:rsidP="008C12C0">
            <w:pPr>
              <w:jc w:val="both"/>
              <w:rPr>
                <w:sz w:val="20"/>
                <w:szCs w:val="20"/>
              </w:rPr>
            </w:pPr>
            <w:r w:rsidRPr="00CD1E0D">
              <w:rPr>
                <w:sz w:val="20"/>
                <w:szCs w:val="20"/>
              </w:rPr>
              <w:t>Créer des phrases à ajouter à la comptine de base.</w:t>
            </w:r>
          </w:p>
        </w:tc>
        <w:tc>
          <w:tcPr>
            <w:tcW w:w="3420" w:type="dxa"/>
            <w:gridSpan w:val="2"/>
          </w:tcPr>
          <w:p w14:paraId="680F9074" w14:textId="77777777" w:rsidR="00994BD0" w:rsidRPr="00CD1E0D" w:rsidRDefault="00994BD0" w:rsidP="008C12C0">
            <w:pPr>
              <w:jc w:val="both"/>
              <w:rPr>
                <w:sz w:val="20"/>
                <w:szCs w:val="20"/>
              </w:rPr>
            </w:pPr>
            <w:r w:rsidRPr="00CD1E0D">
              <w:rPr>
                <w:sz w:val="20"/>
                <w:szCs w:val="20"/>
              </w:rPr>
              <w:t>Créer une comptine avec les prénoms de la classe.</w:t>
            </w:r>
          </w:p>
        </w:tc>
      </w:tr>
      <w:tr w:rsidR="00994BD0" w:rsidRPr="00480DAC" w14:paraId="2C5A41B9" w14:textId="77777777" w:rsidTr="008C12C0">
        <w:tc>
          <w:tcPr>
            <w:tcW w:w="2263" w:type="dxa"/>
            <w:vMerge/>
            <w:tcBorders>
              <w:bottom w:val="single" w:sz="4" w:space="0" w:color="auto"/>
            </w:tcBorders>
          </w:tcPr>
          <w:p w14:paraId="15A594C5" w14:textId="77777777" w:rsidR="00994BD0" w:rsidRPr="00CD1E0D" w:rsidRDefault="00994BD0" w:rsidP="008C12C0">
            <w:pPr>
              <w:rPr>
                <w:sz w:val="20"/>
                <w:szCs w:val="20"/>
              </w:rPr>
            </w:pPr>
          </w:p>
        </w:tc>
        <w:tc>
          <w:tcPr>
            <w:tcW w:w="2865" w:type="dxa"/>
            <w:tcBorders>
              <w:bottom w:val="single" w:sz="4" w:space="0" w:color="auto"/>
            </w:tcBorders>
          </w:tcPr>
          <w:p w14:paraId="0C4902BD" w14:textId="77777777" w:rsidR="00994BD0" w:rsidRPr="00CD1E0D" w:rsidRDefault="00994BD0" w:rsidP="008C12C0">
            <w:pPr>
              <w:rPr>
                <w:sz w:val="20"/>
                <w:szCs w:val="20"/>
              </w:rPr>
            </w:pPr>
            <w:r w:rsidRPr="00CD1E0D">
              <w:rPr>
                <w:sz w:val="20"/>
                <w:szCs w:val="20"/>
              </w:rPr>
              <w:t xml:space="preserve">Eléments de mise en œuvre </w:t>
            </w:r>
            <w:r w:rsidRPr="00CD1E0D">
              <w:rPr>
                <w:sz w:val="20"/>
                <w:szCs w:val="20"/>
              </w:rPr>
              <w:sym w:font="Wingdings" w:char="F0E0"/>
            </w:r>
            <w:r w:rsidRPr="00CD1E0D">
              <w:rPr>
                <w:sz w:val="20"/>
                <w:szCs w:val="20"/>
              </w:rPr>
              <w:t xml:space="preserve"> Apprendre en se remémorant et en mémorisant</w:t>
            </w:r>
          </w:p>
        </w:tc>
        <w:tc>
          <w:tcPr>
            <w:tcW w:w="3420" w:type="dxa"/>
            <w:gridSpan w:val="2"/>
            <w:tcBorders>
              <w:bottom w:val="single" w:sz="4" w:space="0" w:color="auto"/>
            </w:tcBorders>
          </w:tcPr>
          <w:p w14:paraId="67FAD6D6" w14:textId="77777777" w:rsidR="00994BD0" w:rsidRPr="00CD1E0D" w:rsidRDefault="00994BD0" w:rsidP="008C12C0">
            <w:pPr>
              <w:jc w:val="both"/>
              <w:rPr>
                <w:sz w:val="20"/>
                <w:szCs w:val="20"/>
              </w:rPr>
            </w:pPr>
            <w:r w:rsidRPr="00CD1E0D">
              <w:rPr>
                <w:sz w:val="20"/>
                <w:szCs w:val="20"/>
              </w:rPr>
              <w:t>Répétition et mémorisation de comptines.</w:t>
            </w:r>
          </w:p>
        </w:tc>
        <w:tc>
          <w:tcPr>
            <w:tcW w:w="3420" w:type="dxa"/>
            <w:gridSpan w:val="2"/>
            <w:tcBorders>
              <w:bottom w:val="single" w:sz="4" w:space="0" w:color="auto"/>
            </w:tcBorders>
          </w:tcPr>
          <w:p w14:paraId="1D10C934" w14:textId="77777777" w:rsidR="00994BD0" w:rsidRPr="00CD1E0D" w:rsidRDefault="00994BD0" w:rsidP="008C12C0">
            <w:pPr>
              <w:jc w:val="both"/>
              <w:rPr>
                <w:sz w:val="20"/>
                <w:szCs w:val="20"/>
              </w:rPr>
            </w:pPr>
            <w:r w:rsidRPr="00CD1E0D">
              <w:rPr>
                <w:sz w:val="20"/>
                <w:szCs w:val="20"/>
              </w:rPr>
              <w:t>Répétition de la comptine avec les phrases ajoutées.</w:t>
            </w:r>
          </w:p>
        </w:tc>
        <w:tc>
          <w:tcPr>
            <w:tcW w:w="3420" w:type="dxa"/>
            <w:gridSpan w:val="2"/>
            <w:tcBorders>
              <w:bottom w:val="single" w:sz="4" w:space="0" w:color="auto"/>
            </w:tcBorders>
          </w:tcPr>
          <w:p w14:paraId="2803943A" w14:textId="77777777" w:rsidR="00994BD0" w:rsidRPr="00CD1E0D" w:rsidRDefault="00994BD0" w:rsidP="008C12C0">
            <w:pPr>
              <w:jc w:val="both"/>
              <w:rPr>
                <w:sz w:val="20"/>
                <w:szCs w:val="20"/>
              </w:rPr>
            </w:pPr>
            <w:r w:rsidRPr="00CD1E0D">
              <w:rPr>
                <w:sz w:val="20"/>
                <w:szCs w:val="20"/>
              </w:rPr>
              <w:t>Répétition de la comptine avec les prénoms de la classe.</w:t>
            </w:r>
          </w:p>
        </w:tc>
      </w:tr>
      <w:tr w:rsidR="00994BD0" w:rsidRPr="00480DAC" w14:paraId="6D8DD1AF" w14:textId="77777777" w:rsidTr="008C12C0">
        <w:tc>
          <w:tcPr>
            <w:tcW w:w="2263" w:type="dxa"/>
            <w:tcBorders>
              <w:bottom w:val="single" w:sz="4" w:space="0" w:color="auto"/>
            </w:tcBorders>
          </w:tcPr>
          <w:p w14:paraId="1D982915" w14:textId="77777777" w:rsidR="00994BD0" w:rsidRPr="00CD1E0D" w:rsidRDefault="00994BD0" w:rsidP="008C12C0">
            <w:pPr>
              <w:rPr>
                <w:sz w:val="20"/>
                <w:szCs w:val="20"/>
              </w:rPr>
            </w:pPr>
            <w:r w:rsidRPr="00CD1E0D">
              <w:rPr>
                <w:sz w:val="20"/>
                <w:szCs w:val="20"/>
              </w:rPr>
              <w:t>Indicateur de progrès dans le cycle</w:t>
            </w:r>
          </w:p>
        </w:tc>
        <w:tc>
          <w:tcPr>
            <w:tcW w:w="2865" w:type="dxa"/>
            <w:tcBorders>
              <w:bottom w:val="single" w:sz="4" w:space="0" w:color="auto"/>
            </w:tcBorders>
          </w:tcPr>
          <w:p w14:paraId="716CBA0E" w14:textId="77777777" w:rsidR="00994BD0" w:rsidRPr="00CD1E0D" w:rsidRDefault="00994BD0" w:rsidP="008C12C0">
            <w:pPr>
              <w:rPr>
                <w:sz w:val="20"/>
                <w:szCs w:val="20"/>
              </w:rPr>
            </w:pPr>
            <w:r w:rsidRPr="00CD1E0D">
              <w:rPr>
                <w:sz w:val="20"/>
                <w:szCs w:val="20"/>
              </w:rPr>
              <w:t>Epreuve Preuve</w:t>
            </w:r>
          </w:p>
        </w:tc>
        <w:tc>
          <w:tcPr>
            <w:tcW w:w="3420" w:type="dxa"/>
            <w:gridSpan w:val="2"/>
            <w:tcBorders>
              <w:bottom w:val="single" w:sz="4" w:space="0" w:color="auto"/>
            </w:tcBorders>
          </w:tcPr>
          <w:p w14:paraId="732AAA76" w14:textId="77777777" w:rsidR="00994BD0" w:rsidRPr="00CD1E0D" w:rsidRDefault="00994BD0" w:rsidP="008C12C0">
            <w:pPr>
              <w:jc w:val="both"/>
              <w:rPr>
                <w:sz w:val="20"/>
                <w:szCs w:val="20"/>
              </w:rPr>
            </w:pPr>
            <w:r w:rsidRPr="00CD1E0D">
              <w:rPr>
                <w:sz w:val="20"/>
                <w:szCs w:val="20"/>
              </w:rPr>
              <w:t>Poser les questions individuellement (qui a mal au dos ?).</w:t>
            </w:r>
          </w:p>
        </w:tc>
        <w:tc>
          <w:tcPr>
            <w:tcW w:w="3420" w:type="dxa"/>
            <w:gridSpan w:val="2"/>
            <w:tcBorders>
              <w:bottom w:val="single" w:sz="4" w:space="0" w:color="auto"/>
            </w:tcBorders>
          </w:tcPr>
          <w:p w14:paraId="46DA68FA" w14:textId="77777777" w:rsidR="00994BD0" w:rsidRPr="00CD1E0D" w:rsidRDefault="00994BD0" w:rsidP="008C12C0">
            <w:pPr>
              <w:jc w:val="both"/>
              <w:rPr>
                <w:sz w:val="20"/>
                <w:szCs w:val="20"/>
              </w:rPr>
            </w:pPr>
            <w:r w:rsidRPr="00CD1E0D">
              <w:rPr>
                <w:sz w:val="20"/>
                <w:szCs w:val="20"/>
              </w:rPr>
              <w:t>Réciter la comptine agrémentée de 2 ou 3 phrases trouvées par la classe.</w:t>
            </w:r>
          </w:p>
        </w:tc>
        <w:tc>
          <w:tcPr>
            <w:tcW w:w="3420" w:type="dxa"/>
            <w:gridSpan w:val="2"/>
            <w:tcBorders>
              <w:bottom w:val="single" w:sz="4" w:space="0" w:color="auto"/>
            </w:tcBorders>
          </w:tcPr>
          <w:p w14:paraId="43FA1F41" w14:textId="77777777" w:rsidR="00994BD0" w:rsidRPr="00CD1E0D" w:rsidRDefault="00994BD0" w:rsidP="008C12C0">
            <w:pPr>
              <w:jc w:val="both"/>
              <w:rPr>
                <w:sz w:val="20"/>
                <w:szCs w:val="20"/>
              </w:rPr>
            </w:pPr>
            <w:r w:rsidRPr="00CD1E0D">
              <w:rPr>
                <w:sz w:val="20"/>
                <w:szCs w:val="20"/>
              </w:rPr>
              <w:t>Réciter la comptine avec les prénoms de la classe.</w:t>
            </w:r>
          </w:p>
        </w:tc>
      </w:tr>
    </w:tbl>
    <w:p w14:paraId="0DBE7E2F" w14:textId="0074791C" w:rsidR="0095573F" w:rsidRPr="009A653A" w:rsidRDefault="00994BD0" w:rsidP="009A653A">
      <w:pPr>
        <w:rPr>
          <w:sz w:val="28"/>
          <w:szCs w:val="28"/>
        </w:rPr>
      </w:pPr>
      <w:r>
        <w:rPr>
          <w:sz w:val="16"/>
          <w:szCs w:val="16"/>
        </w:rPr>
        <w:t xml:space="preserve">                                                                                                                                </w:t>
      </w:r>
      <w:r w:rsidRPr="002341DA">
        <w:rPr>
          <w:sz w:val="16"/>
          <w:szCs w:val="16"/>
        </w:rPr>
        <w:t>En</w:t>
      </w:r>
      <w:r>
        <w:rPr>
          <w:sz w:val="16"/>
          <w:szCs w:val="16"/>
        </w:rPr>
        <w:t>seignants de l’école maternelle Jean Macé de Belleville – 01.2016</w:t>
      </w:r>
    </w:p>
    <w:tbl>
      <w:tblPr>
        <w:tblStyle w:val="Grilledutableau"/>
        <w:tblW w:w="0" w:type="auto"/>
        <w:tblLook w:val="04A0" w:firstRow="1" w:lastRow="0" w:firstColumn="1" w:lastColumn="0" w:noHBand="0" w:noVBand="1"/>
      </w:tblPr>
      <w:tblGrid>
        <w:gridCol w:w="2263"/>
        <w:gridCol w:w="2865"/>
        <w:gridCol w:w="2565"/>
        <w:gridCol w:w="855"/>
        <w:gridCol w:w="1710"/>
        <w:gridCol w:w="1710"/>
        <w:gridCol w:w="855"/>
        <w:gridCol w:w="2565"/>
      </w:tblGrid>
      <w:tr w:rsidR="0018413D" w:rsidRPr="005135F4" w14:paraId="796CE96D" w14:textId="77777777" w:rsidTr="004162B9">
        <w:tc>
          <w:tcPr>
            <w:tcW w:w="15388" w:type="dxa"/>
            <w:gridSpan w:val="8"/>
          </w:tcPr>
          <w:p w14:paraId="5FFB8C31" w14:textId="77777777" w:rsidR="0018413D" w:rsidRPr="005135F4" w:rsidRDefault="0018413D" w:rsidP="0018413D">
            <w:pPr>
              <w:pStyle w:val="Paragraphedeliste"/>
              <w:numPr>
                <w:ilvl w:val="0"/>
                <w:numId w:val="1"/>
              </w:numPr>
              <w:jc w:val="center"/>
              <w:rPr>
                <w:b/>
                <w:sz w:val="24"/>
                <w:szCs w:val="24"/>
              </w:rPr>
            </w:pPr>
            <w:r w:rsidRPr="005135F4">
              <w:rPr>
                <w:b/>
                <w:sz w:val="24"/>
                <w:szCs w:val="24"/>
              </w:rPr>
              <w:lastRenderedPageBreak/>
              <w:t>Commencer à réfléchir sur la langue et acquérir une conscience phonologique</w:t>
            </w:r>
          </w:p>
          <w:p w14:paraId="503E19B4" w14:textId="77777777" w:rsidR="0018413D" w:rsidRPr="005135F4" w:rsidRDefault="0018413D" w:rsidP="0018413D">
            <w:pPr>
              <w:pStyle w:val="Paragraphedeliste"/>
              <w:jc w:val="center"/>
            </w:pPr>
            <w:r w:rsidRPr="0018413D">
              <w:rPr>
                <w:b/>
              </w:rPr>
              <w:t xml:space="preserve">Compétence attendue en fin de cycle : </w:t>
            </w:r>
            <w:r w:rsidRPr="0018413D">
              <w:rPr>
                <w:rFonts w:cs="NimbusSanL-Regu"/>
              </w:rPr>
              <w:t>Dire de mémoire et de manière expressive plusieurs comptines et poésies.</w:t>
            </w:r>
            <w:r>
              <w:rPr>
                <w:rFonts w:cs="NimbusSanL-Regu"/>
              </w:rPr>
              <w:t xml:space="preserve"> </w:t>
            </w:r>
            <w:r w:rsidRPr="00075807">
              <w:rPr>
                <w:rFonts w:cs="NimbusSanL-Regu"/>
                <w:highlight w:val="yellow"/>
              </w:rPr>
              <w:t>Repérer des régularités dans la langue à l'oral en français (éventuellement dans une autre langue).</w:t>
            </w:r>
            <w:r>
              <w:rPr>
                <w:rFonts w:cs="NimbusSanL-Regu"/>
              </w:rPr>
              <w:t xml:space="preserve"> </w:t>
            </w:r>
            <w:r w:rsidRPr="0018413D">
              <w:rPr>
                <w:rFonts w:cs="NimbusSanL-Regu"/>
              </w:rPr>
              <w:t>Manipuler des syllabes</w:t>
            </w:r>
          </w:p>
        </w:tc>
      </w:tr>
      <w:tr w:rsidR="0018413D" w:rsidRPr="00480DAC" w14:paraId="6A20634F" w14:textId="77777777" w:rsidTr="004162B9">
        <w:tc>
          <w:tcPr>
            <w:tcW w:w="5128" w:type="dxa"/>
            <w:gridSpan w:val="2"/>
            <w:vMerge w:val="restart"/>
          </w:tcPr>
          <w:p w14:paraId="6243EF09" w14:textId="77777777" w:rsidR="0018413D" w:rsidRPr="00480DAC" w:rsidRDefault="0018413D" w:rsidP="004162B9"/>
          <w:p w14:paraId="63361099" w14:textId="77777777" w:rsidR="0018413D" w:rsidRPr="00480DAC" w:rsidRDefault="0018413D" w:rsidP="004162B9"/>
          <w:p w14:paraId="2C279FBD" w14:textId="77777777" w:rsidR="0018413D" w:rsidRPr="00480DAC" w:rsidRDefault="0018413D" w:rsidP="004162B9"/>
          <w:p w14:paraId="6D5A5737" w14:textId="6A682CE8" w:rsidR="0018413D" w:rsidRPr="00480DAC" w:rsidRDefault="0018413D" w:rsidP="004162B9">
            <w:r w:rsidRPr="00480DAC">
              <w:t xml:space="preserve">Développement </w:t>
            </w:r>
            <w:r w:rsidR="00F65963">
              <w:t>de l’enfant</w:t>
            </w:r>
          </w:p>
        </w:tc>
        <w:tc>
          <w:tcPr>
            <w:tcW w:w="2565" w:type="dxa"/>
          </w:tcPr>
          <w:p w14:paraId="3DD0C3D4" w14:textId="77777777" w:rsidR="0018413D" w:rsidRPr="00480DAC" w:rsidRDefault="0018413D" w:rsidP="004162B9">
            <w:pPr>
              <w:jc w:val="center"/>
            </w:pPr>
            <w:r w:rsidRPr="00480DAC">
              <w:t>2-3 ans</w:t>
            </w:r>
          </w:p>
        </w:tc>
        <w:tc>
          <w:tcPr>
            <w:tcW w:w="2565" w:type="dxa"/>
            <w:gridSpan w:val="2"/>
          </w:tcPr>
          <w:p w14:paraId="0CF576C2" w14:textId="77777777" w:rsidR="0018413D" w:rsidRPr="00480DAC" w:rsidRDefault="0018413D" w:rsidP="004162B9">
            <w:pPr>
              <w:jc w:val="center"/>
            </w:pPr>
            <w:r w:rsidRPr="00480DAC">
              <w:t>3-4 ans</w:t>
            </w:r>
          </w:p>
        </w:tc>
        <w:tc>
          <w:tcPr>
            <w:tcW w:w="2565" w:type="dxa"/>
            <w:gridSpan w:val="2"/>
          </w:tcPr>
          <w:p w14:paraId="3FD9A2AE" w14:textId="77777777" w:rsidR="0018413D" w:rsidRPr="00480DAC" w:rsidRDefault="0018413D" w:rsidP="004162B9">
            <w:pPr>
              <w:jc w:val="center"/>
            </w:pPr>
            <w:r w:rsidRPr="00480DAC">
              <w:t>4-5 ans</w:t>
            </w:r>
          </w:p>
        </w:tc>
        <w:tc>
          <w:tcPr>
            <w:tcW w:w="2565" w:type="dxa"/>
          </w:tcPr>
          <w:p w14:paraId="1B42BB83" w14:textId="77777777" w:rsidR="0018413D" w:rsidRPr="00480DAC" w:rsidRDefault="0018413D" w:rsidP="004162B9">
            <w:pPr>
              <w:jc w:val="center"/>
            </w:pPr>
            <w:r w:rsidRPr="00480DAC">
              <w:t>5-6 ans</w:t>
            </w:r>
          </w:p>
        </w:tc>
      </w:tr>
      <w:tr w:rsidR="00075807" w:rsidRPr="00480DAC" w14:paraId="2C821EB9" w14:textId="77777777" w:rsidTr="004162B9">
        <w:tc>
          <w:tcPr>
            <w:tcW w:w="5128" w:type="dxa"/>
            <w:gridSpan w:val="2"/>
            <w:vMerge/>
          </w:tcPr>
          <w:p w14:paraId="778EBBEA" w14:textId="77777777" w:rsidR="00075807" w:rsidRPr="00480DAC" w:rsidRDefault="00075807" w:rsidP="00075807"/>
        </w:tc>
        <w:tc>
          <w:tcPr>
            <w:tcW w:w="2565" w:type="dxa"/>
          </w:tcPr>
          <w:p w14:paraId="39CC07A1" w14:textId="77777777" w:rsidR="00075807" w:rsidRPr="00480DAC" w:rsidRDefault="00075807" w:rsidP="00075807"/>
        </w:tc>
        <w:tc>
          <w:tcPr>
            <w:tcW w:w="2565" w:type="dxa"/>
            <w:gridSpan w:val="2"/>
          </w:tcPr>
          <w:p w14:paraId="634D7CA2" w14:textId="77777777" w:rsidR="00075807" w:rsidRPr="00480DAC" w:rsidRDefault="00075807" w:rsidP="00075807">
            <w:r>
              <w:t>L’intuition des rimes est possible, mais le repérage n’est pas conscient</w:t>
            </w:r>
          </w:p>
        </w:tc>
        <w:tc>
          <w:tcPr>
            <w:tcW w:w="2565" w:type="dxa"/>
            <w:gridSpan w:val="2"/>
          </w:tcPr>
          <w:p w14:paraId="2EB34831" w14:textId="77777777" w:rsidR="00075807" w:rsidRPr="00480DAC" w:rsidRDefault="00075807" w:rsidP="00075807">
            <w:r>
              <w:t>Le repérage des rimes est possible, ainsi que la production de rimes</w:t>
            </w:r>
          </w:p>
        </w:tc>
        <w:tc>
          <w:tcPr>
            <w:tcW w:w="2565" w:type="dxa"/>
          </w:tcPr>
          <w:p w14:paraId="2EE54483" w14:textId="77777777" w:rsidR="00075807" w:rsidRPr="00480DAC" w:rsidRDefault="00075807" w:rsidP="00075807">
            <w:r>
              <w:t>L’élève repère et produit des rimes</w:t>
            </w:r>
          </w:p>
        </w:tc>
      </w:tr>
      <w:tr w:rsidR="00075807" w:rsidRPr="00480DAC" w14:paraId="1F996194" w14:textId="77777777" w:rsidTr="004162B9">
        <w:tc>
          <w:tcPr>
            <w:tcW w:w="5128" w:type="dxa"/>
            <w:gridSpan w:val="2"/>
          </w:tcPr>
          <w:p w14:paraId="16E15D7A" w14:textId="77777777" w:rsidR="00075807" w:rsidRPr="00480DAC" w:rsidRDefault="00075807" w:rsidP="00075807">
            <w:r w:rsidRPr="00480DAC">
              <w:t>Etapes repères</w:t>
            </w:r>
            <w:r>
              <w:t> : éléments de progressivité</w:t>
            </w:r>
          </w:p>
          <w:p w14:paraId="46665DB4" w14:textId="77777777" w:rsidR="00075807" w:rsidRPr="00480DAC" w:rsidRDefault="00075807" w:rsidP="00075807"/>
        </w:tc>
        <w:tc>
          <w:tcPr>
            <w:tcW w:w="10260" w:type="dxa"/>
            <w:gridSpan w:val="6"/>
          </w:tcPr>
          <w:p w14:paraId="6025A78B" w14:textId="77777777" w:rsidR="00075807" w:rsidRPr="00480DAC" w:rsidRDefault="00075807" w:rsidP="00075807">
            <w:r>
              <w:rPr>
                <w:noProof/>
                <w:lang w:eastAsia="fr-FR"/>
              </w:rPr>
              <mc:AlternateContent>
                <mc:Choice Requires="wps">
                  <w:drawing>
                    <wp:anchor distT="0" distB="0" distL="114300" distR="114300" simplePos="0" relativeHeight="252097536" behindDoc="0" locked="0" layoutInCell="1" allowOverlap="1" wp14:anchorId="097BBF83" wp14:editId="6B6EBCF9">
                      <wp:simplePos x="0" y="0"/>
                      <wp:positionH relativeFrom="column">
                        <wp:posOffset>100330</wp:posOffset>
                      </wp:positionH>
                      <wp:positionV relativeFrom="paragraph">
                        <wp:posOffset>250825</wp:posOffset>
                      </wp:positionV>
                      <wp:extent cx="6581775" cy="47625"/>
                      <wp:effectExtent l="0" t="76200" r="9525" b="47625"/>
                      <wp:wrapNone/>
                      <wp:docPr id="22" name="Connecteur droit avec flèche 22"/>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07437DB" id="_x0000_t32" coordsize="21600,21600" o:spt="32" o:oned="t" path="m,l21600,21600e" filled="f">
                      <v:path arrowok="t" fillok="f" o:connecttype="none"/>
                      <o:lock v:ext="edit" shapetype="t"/>
                    </v:shapetype>
                    <v:shape id="Connecteur droit avec flèche 22" o:spid="_x0000_s1026" type="#_x0000_t32" style="position:absolute;margin-left:7.9pt;margin-top:19.75pt;width:518.25pt;height:3.75pt;flip:y;z-index:252097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" strokecolor="#5b9bd5 [3204]" strokeweight=".5pt">
                      <v:stroke endarrow="block" joinstyle="miter"/>
                    </v:shape>
                  </w:pict>
                </mc:Fallback>
              </mc:AlternateContent>
            </w:r>
            <w:r>
              <w:rPr>
                <w:noProof/>
                <w:lang w:eastAsia="fr-FR"/>
              </w:rPr>
              <mc:AlternateContent>
                <mc:Choice Requires="wps">
                  <w:drawing>
                    <wp:anchor distT="0" distB="0" distL="114300" distR="114300" simplePos="0" relativeHeight="252099584" behindDoc="0" locked="0" layoutInCell="1" allowOverlap="1" wp14:anchorId="12547D61" wp14:editId="4E5AB719">
                      <wp:simplePos x="0" y="0"/>
                      <wp:positionH relativeFrom="column">
                        <wp:posOffset>6271895</wp:posOffset>
                      </wp:positionH>
                      <wp:positionV relativeFrom="paragraph">
                        <wp:posOffset>25400</wp:posOffset>
                      </wp:positionV>
                      <wp:extent cx="133350" cy="161925"/>
                      <wp:effectExtent l="0" t="0" r="19050" b="28575"/>
                      <wp:wrapNone/>
                      <wp:docPr id="23" name="Organigramme : Connecteur 23"/>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3544F"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23" o:spid="_x0000_s1026" type="#_x0000_t120" style="position:absolute;margin-left:493.85pt;margin-top:2pt;width:10.5pt;height:12.7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2098560" behindDoc="0" locked="0" layoutInCell="1" allowOverlap="1" wp14:anchorId="092F1127" wp14:editId="6DB1BB30">
                      <wp:simplePos x="0" y="0"/>
                      <wp:positionH relativeFrom="column">
                        <wp:posOffset>4605020</wp:posOffset>
                      </wp:positionH>
                      <wp:positionV relativeFrom="paragraph">
                        <wp:posOffset>25400</wp:posOffset>
                      </wp:positionV>
                      <wp:extent cx="133350" cy="161925"/>
                      <wp:effectExtent l="0" t="0" r="19050" b="28575"/>
                      <wp:wrapNone/>
                      <wp:docPr id="24" name="Organigramme : Connecteur 24"/>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629B4" id="Organigramme : Connecteur 24" o:spid="_x0000_s1026" type="#_x0000_t120" style="position:absolute;margin-left:362.6pt;margin-top:2pt;width:10.5pt;height:12.7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2096512" behindDoc="0" locked="0" layoutInCell="1" allowOverlap="1" wp14:anchorId="56671F37" wp14:editId="4D2567B5">
                      <wp:simplePos x="0" y="0"/>
                      <wp:positionH relativeFrom="column">
                        <wp:posOffset>2853691</wp:posOffset>
                      </wp:positionH>
                      <wp:positionV relativeFrom="paragraph">
                        <wp:posOffset>31750</wp:posOffset>
                      </wp:positionV>
                      <wp:extent cx="133350" cy="161925"/>
                      <wp:effectExtent l="0" t="0" r="19050" b="28575"/>
                      <wp:wrapNone/>
                      <wp:docPr id="25" name="Organigramme : Connecteur 25"/>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C4C9A" id="Organigramme : Connecteur 25" o:spid="_x0000_s1026" type="#_x0000_t120" style="position:absolute;margin-left:224.7pt;margin-top:2.5pt;width:10.5pt;height:12.7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" fillcolor="#5b9bd5 [3204]" strokecolor="#1f4d78 [1604]" strokeweight="1pt">
                      <v:stroke joinstyle="miter"/>
                    </v:shape>
                  </w:pict>
                </mc:Fallback>
              </mc:AlternateContent>
            </w:r>
          </w:p>
        </w:tc>
      </w:tr>
      <w:tr w:rsidR="00075807" w14:paraId="75D25900" w14:textId="77777777" w:rsidTr="004162B9">
        <w:tc>
          <w:tcPr>
            <w:tcW w:w="5128" w:type="dxa"/>
            <w:gridSpan w:val="2"/>
          </w:tcPr>
          <w:p w14:paraId="5A413BB0" w14:textId="77777777" w:rsidR="00075807" w:rsidRPr="0018413D" w:rsidRDefault="00075807" w:rsidP="00075807">
            <w:pPr>
              <w:rPr>
                <w:sz w:val="18"/>
                <w:szCs w:val="18"/>
              </w:rPr>
            </w:pPr>
            <w:r w:rsidRPr="0018413D">
              <w:rPr>
                <w:sz w:val="18"/>
                <w:szCs w:val="18"/>
              </w:rPr>
              <w:t>Item1 : Oral travaillé dans une situation ordinaire </w:t>
            </w:r>
          </w:p>
          <w:p w14:paraId="139BAF60" w14:textId="77777777" w:rsidR="00075807" w:rsidRPr="0018413D" w:rsidRDefault="00075807" w:rsidP="00075807">
            <w:pPr>
              <w:rPr>
                <w:sz w:val="18"/>
                <w:szCs w:val="18"/>
              </w:rPr>
            </w:pPr>
            <w:r w:rsidRPr="0018413D">
              <w:rPr>
                <w:sz w:val="18"/>
                <w:szCs w:val="18"/>
              </w:rPr>
              <w:t>Item2 : Oral travaillé dans une situation pédagogique régulière</w:t>
            </w:r>
          </w:p>
          <w:p w14:paraId="56A3A095" w14:textId="77777777" w:rsidR="00075807" w:rsidRPr="00480DAC" w:rsidRDefault="00075807" w:rsidP="00075807">
            <w:r w:rsidRPr="0018413D">
              <w:rPr>
                <w:sz w:val="18"/>
                <w:szCs w:val="18"/>
              </w:rPr>
              <w:t>Item3 : Oral travaillé dans une situation pédagogique ordinaire</w:t>
            </w:r>
          </w:p>
        </w:tc>
        <w:tc>
          <w:tcPr>
            <w:tcW w:w="10260" w:type="dxa"/>
            <w:gridSpan w:val="6"/>
          </w:tcPr>
          <w:p w14:paraId="5E54627F" w14:textId="77777777" w:rsidR="00075807" w:rsidRDefault="00075807" w:rsidP="00075807">
            <w:pPr>
              <w:rPr>
                <w:noProof/>
                <w:lang w:eastAsia="fr-FR"/>
              </w:rPr>
            </w:pPr>
            <w:r>
              <w:rPr>
                <w:noProof/>
                <w:lang w:eastAsia="fr-FR"/>
              </w:rPr>
              <mc:AlternateContent>
                <mc:Choice Requires="wps">
                  <w:drawing>
                    <wp:anchor distT="0" distB="0" distL="114300" distR="114300" simplePos="0" relativeHeight="252101632" behindDoc="0" locked="0" layoutInCell="1" allowOverlap="1" wp14:anchorId="2F0865B8" wp14:editId="70330AF3">
                      <wp:simplePos x="0" y="0"/>
                      <wp:positionH relativeFrom="column">
                        <wp:posOffset>3700145</wp:posOffset>
                      </wp:positionH>
                      <wp:positionV relativeFrom="paragraph">
                        <wp:posOffset>175260</wp:posOffset>
                      </wp:positionV>
                      <wp:extent cx="1085850" cy="255270"/>
                      <wp:effectExtent l="0" t="0" r="19050" b="30480"/>
                      <wp:wrapNone/>
                      <wp:docPr id="26" name="Flèche courbée vers le bas 26"/>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22538"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26" o:spid="_x0000_s1026" type="#_x0000_t105" style="position:absolute;margin-left:291.35pt;margin-top:13.8pt;width:85.5pt;height:20.1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" adj="19061,20965,16200" fillcolor="#5b9bd5 [3204]" strokecolor="#1f4d78 [1604]" strokeweight="1pt"/>
                  </w:pict>
                </mc:Fallback>
              </mc:AlternateContent>
            </w:r>
            <w:r>
              <w:rPr>
                <w:noProof/>
                <w:lang w:eastAsia="fr-FR"/>
              </w:rPr>
              <mc:AlternateContent>
                <mc:Choice Requires="wps">
                  <w:drawing>
                    <wp:anchor distT="0" distB="0" distL="114300" distR="114300" simplePos="0" relativeHeight="252100608" behindDoc="0" locked="0" layoutInCell="1" allowOverlap="1" wp14:anchorId="7137F493" wp14:editId="0AAEA59D">
                      <wp:simplePos x="0" y="0"/>
                      <wp:positionH relativeFrom="column">
                        <wp:posOffset>1558290</wp:posOffset>
                      </wp:positionH>
                      <wp:positionV relativeFrom="paragraph">
                        <wp:posOffset>192405</wp:posOffset>
                      </wp:positionV>
                      <wp:extent cx="1085850" cy="255270"/>
                      <wp:effectExtent l="0" t="0" r="19050" b="30480"/>
                      <wp:wrapNone/>
                      <wp:docPr id="27" name="Flèche courbée vers le bas 27"/>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EA5CF" id="Flèche courbée vers le bas 27" o:spid="_x0000_s1026" type="#_x0000_t105" style="position:absolute;margin-left:122.7pt;margin-top:15.15pt;width:85.5pt;height:20.1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" adj="19061,20965,16200" fillcolor="#5b9bd5 [3204]" strokecolor="#1f4d78 [1604]" strokeweight="1pt"/>
                  </w:pict>
                </mc:Fallback>
              </mc:AlternateContent>
            </w:r>
            <w:r>
              <w:rPr>
                <w:noProof/>
                <w:lang w:eastAsia="fr-FR"/>
              </w:rPr>
              <w:t>Axes de complexification : langage en situation + langage décontextualisé</w:t>
            </w:r>
          </w:p>
          <w:p w14:paraId="66539154" w14:textId="77777777" w:rsidR="00075807" w:rsidRDefault="00075807" w:rsidP="00075807">
            <w:pPr>
              <w:rPr>
                <w:noProof/>
                <w:lang w:eastAsia="fr-FR"/>
              </w:rPr>
            </w:pPr>
          </w:p>
          <w:p w14:paraId="2EFB32A3" w14:textId="77777777" w:rsidR="00075807" w:rsidRDefault="00075807" w:rsidP="00075807">
            <w:pPr>
              <w:rPr>
                <w:noProof/>
                <w:lang w:eastAsia="fr-FR"/>
              </w:rPr>
            </w:pPr>
            <w:r>
              <w:rPr>
                <w:noProof/>
                <w:lang w:eastAsia="fr-FR"/>
              </w:rPr>
              <w:t xml:space="preserve">                  TPS/PS                                                                      MS                                                           GS</w:t>
            </w:r>
          </w:p>
        </w:tc>
      </w:tr>
      <w:tr w:rsidR="00075807" w:rsidRPr="00480DAC" w14:paraId="206D0280" w14:textId="77777777" w:rsidTr="00A33A4B">
        <w:tc>
          <w:tcPr>
            <w:tcW w:w="2263" w:type="dxa"/>
            <w:vMerge w:val="restart"/>
          </w:tcPr>
          <w:p w14:paraId="21AD4146" w14:textId="77777777" w:rsidR="00075807" w:rsidRPr="00CD1E0D" w:rsidRDefault="00075807" w:rsidP="00075807">
            <w:pPr>
              <w:rPr>
                <w:sz w:val="20"/>
                <w:szCs w:val="20"/>
              </w:rPr>
            </w:pPr>
          </w:p>
          <w:p w14:paraId="0EADE00B" w14:textId="77777777" w:rsidR="00075807" w:rsidRPr="00CD1E0D" w:rsidRDefault="00075807" w:rsidP="00075807">
            <w:pPr>
              <w:rPr>
                <w:sz w:val="20"/>
                <w:szCs w:val="20"/>
              </w:rPr>
            </w:pPr>
          </w:p>
          <w:p w14:paraId="3F78AFA8" w14:textId="77777777" w:rsidR="00075807" w:rsidRPr="00CD1E0D" w:rsidRDefault="00075807" w:rsidP="00075807">
            <w:pPr>
              <w:rPr>
                <w:sz w:val="20"/>
                <w:szCs w:val="20"/>
              </w:rPr>
            </w:pPr>
          </w:p>
          <w:p w14:paraId="13F79993" w14:textId="77777777" w:rsidR="00075807" w:rsidRPr="00CD1E0D" w:rsidRDefault="00075807" w:rsidP="00075807">
            <w:pPr>
              <w:rPr>
                <w:sz w:val="20"/>
                <w:szCs w:val="20"/>
              </w:rPr>
            </w:pPr>
          </w:p>
          <w:p w14:paraId="1CCB5234" w14:textId="77777777" w:rsidR="00075807" w:rsidRPr="00CD1E0D" w:rsidRDefault="00075807" w:rsidP="00075807">
            <w:pPr>
              <w:rPr>
                <w:sz w:val="20"/>
                <w:szCs w:val="20"/>
              </w:rPr>
            </w:pPr>
          </w:p>
          <w:p w14:paraId="3F1D5867" w14:textId="77777777" w:rsidR="00075807" w:rsidRPr="00CD1E0D" w:rsidRDefault="00075807" w:rsidP="00075807">
            <w:pPr>
              <w:rPr>
                <w:sz w:val="20"/>
                <w:szCs w:val="20"/>
              </w:rPr>
            </w:pPr>
            <w:r w:rsidRPr="00CD1E0D">
              <w:rPr>
                <w:sz w:val="20"/>
                <w:szCs w:val="20"/>
              </w:rPr>
              <w:t xml:space="preserve">Item : </w:t>
            </w:r>
          </w:p>
          <w:p w14:paraId="63D53425" w14:textId="77777777" w:rsidR="00075807" w:rsidRPr="00CD1E0D" w:rsidRDefault="00075807" w:rsidP="00075807">
            <w:pPr>
              <w:rPr>
                <w:sz w:val="20"/>
                <w:szCs w:val="20"/>
              </w:rPr>
            </w:pPr>
          </w:p>
          <w:p w14:paraId="053E4949" w14:textId="77777777" w:rsidR="00075807" w:rsidRPr="00CD1E0D" w:rsidRDefault="00075807" w:rsidP="00075807">
            <w:pPr>
              <w:rPr>
                <w:sz w:val="20"/>
                <w:szCs w:val="20"/>
              </w:rPr>
            </w:pPr>
            <w:r w:rsidRPr="00CD1E0D">
              <w:rPr>
                <w:sz w:val="20"/>
                <w:szCs w:val="20"/>
              </w:rPr>
              <w:t>Exemple de situation d’apprentissage  possible :</w:t>
            </w:r>
          </w:p>
          <w:p w14:paraId="418E20D4" w14:textId="77777777" w:rsidR="00075807" w:rsidRPr="00CD1E0D" w:rsidRDefault="00075807" w:rsidP="00075807">
            <w:pPr>
              <w:rPr>
                <w:b/>
                <w:sz w:val="20"/>
                <w:szCs w:val="20"/>
              </w:rPr>
            </w:pPr>
            <w:r w:rsidRPr="00CD1E0D">
              <w:rPr>
                <w:b/>
                <w:sz w:val="20"/>
                <w:szCs w:val="20"/>
              </w:rPr>
              <w:t>Produire des rimes</w:t>
            </w:r>
          </w:p>
          <w:p w14:paraId="048E3E69" w14:textId="77777777" w:rsidR="00075807" w:rsidRPr="00CD1E0D" w:rsidRDefault="00075807" w:rsidP="00075807">
            <w:pPr>
              <w:rPr>
                <w:sz w:val="20"/>
                <w:szCs w:val="20"/>
              </w:rPr>
            </w:pPr>
          </w:p>
          <w:p w14:paraId="5FFCEA01" w14:textId="77777777" w:rsidR="00075807" w:rsidRPr="00CD1E0D" w:rsidRDefault="00075807" w:rsidP="00075807">
            <w:pPr>
              <w:rPr>
                <w:sz w:val="20"/>
                <w:szCs w:val="20"/>
              </w:rPr>
            </w:pPr>
          </w:p>
          <w:p w14:paraId="04AA1A7C" w14:textId="77777777" w:rsidR="00075807" w:rsidRPr="00CD1E0D" w:rsidRDefault="00075807" w:rsidP="00075807">
            <w:pPr>
              <w:rPr>
                <w:sz w:val="20"/>
                <w:szCs w:val="20"/>
              </w:rPr>
            </w:pPr>
          </w:p>
        </w:tc>
        <w:tc>
          <w:tcPr>
            <w:tcW w:w="2865" w:type="dxa"/>
          </w:tcPr>
          <w:p w14:paraId="0CC6ACAA" w14:textId="77777777" w:rsidR="00075807" w:rsidRPr="00CD1E0D" w:rsidRDefault="00075807" w:rsidP="00075807">
            <w:pPr>
              <w:rPr>
                <w:sz w:val="20"/>
                <w:szCs w:val="20"/>
              </w:rPr>
            </w:pPr>
            <w:r w:rsidRPr="00CD1E0D">
              <w:rPr>
                <w:sz w:val="20"/>
                <w:szCs w:val="20"/>
              </w:rPr>
              <w:t xml:space="preserve">Eléments de mise en œuvre </w:t>
            </w:r>
            <w:r w:rsidRPr="00CD1E0D">
              <w:rPr>
                <w:sz w:val="20"/>
                <w:szCs w:val="20"/>
              </w:rPr>
              <w:sym w:font="Wingdings" w:char="F0E0"/>
            </w:r>
            <w:r w:rsidRPr="00CD1E0D">
              <w:rPr>
                <w:sz w:val="20"/>
                <w:szCs w:val="20"/>
              </w:rPr>
              <w:t xml:space="preserve"> Apprendre en jouant</w:t>
            </w:r>
          </w:p>
        </w:tc>
        <w:tc>
          <w:tcPr>
            <w:tcW w:w="6840" w:type="dxa"/>
            <w:gridSpan w:val="4"/>
          </w:tcPr>
          <w:p w14:paraId="3CDAB047" w14:textId="77777777" w:rsidR="00075807" w:rsidRPr="00CD1E0D" w:rsidRDefault="00075807" w:rsidP="00075807">
            <w:pPr>
              <w:rPr>
                <w:sz w:val="20"/>
                <w:szCs w:val="20"/>
              </w:rPr>
            </w:pPr>
            <w:r w:rsidRPr="00CD1E0D">
              <w:rPr>
                <w:sz w:val="20"/>
                <w:szCs w:val="20"/>
              </w:rPr>
              <w:t>Lecture régulière de textes, de poèmes, d’albums qui riment.</w:t>
            </w:r>
          </w:p>
          <w:p w14:paraId="2CA96850" w14:textId="77777777" w:rsidR="00075807" w:rsidRPr="00CD1E0D" w:rsidRDefault="00075807" w:rsidP="00075807">
            <w:pPr>
              <w:rPr>
                <w:sz w:val="20"/>
                <w:szCs w:val="20"/>
              </w:rPr>
            </w:pPr>
            <w:r w:rsidRPr="00CD1E0D">
              <w:rPr>
                <w:sz w:val="20"/>
                <w:szCs w:val="20"/>
              </w:rPr>
              <w:t>Mémorisation et récitation de comptines qui riment.</w:t>
            </w:r>
          </w:p>
          <w:p w14:paraId="7A139AB4" w14:textId="77777777" w:rsidR="00075807" w:rsidRPr="00CD1E0D" w:rsidRDefault="00075807" w:rsidP="00075807">
            <w:pPr>
              <w:rPr>
                <w:sz w:val="20"/>
                <w:szCs w:val="20"/>
              </w:rPr>
            </w:pPr>
          </w:p>
        </w:tc>
        <w:tc>
          <w:tcPr>
            <w:tcW w:w="3420" w:type="dxa"/>
            <w:gridSpan w:val="2"/>
          </w:tcPr>
          <w:p w14:paraId="5D22DCD5" w14:textId="77777777" w:rsidR="00075807" w:rsidRPr="00CD1E0D" w:rsidRDefault="00075807" w:rsidP="00075807">
            <w:pPr>
              <w:rPr>
                <w:sz w:val="20"/>
                <w:szCs w:val="20"/>
              </w:rPr>
            </w:pPr>
            <w:r w:rsidRPr="00CD1E0D">
              <w:rPr>
                <w:sz w:val="20"/>
                <w:szCs w:val="20"/>
              </w:rPr>
              <w:t>Memory des rimes.</w:t>
            </w:r>
          </w:p>
          <w:p w14:paraId="1D7EB185" w14:textId="77777777" w:rsidR="00075807" w:rsidRPr="00CD1E0D" w:rsidRDefault="00075807" w:rsidP="00075807">
            <w:pPr>
              <w:rPr>
                <w:sz w:val="20"/>
                <w:szCs w:val="20"/>
              </w:rPr>
            </w:pPr>
            <w:r w:rsidRPr="00CD1E0D">
              <w:rPr>
                <w:sz w:val="20"/>
                <w:szCs w:val="20"/>
              </w:rPr>
              <w:t>Jeu des 7 familles de la rime.</w:t>
            </w:r>
          </w:p>
        </w:tc>
      </w:tr>
      <w:tr w:rsidR="00075807" w:rsidRPr="00480DAC" w14:paraId="15DF86D5" w14:textId="77777777" w:rsidTr="004162B9">
        <w:tc>
          <w:tcPr>
            <w:tcW w:w="2263" w:type="dxa"/>
            <w:vMerge/>
          </w:tcPr>
          <w:p w14:paraId="1105B169" w14:textId="77777777" w:rsidR="00075807" w:rsidRPr="00CD1E0D" w:rsidRDefault="00075807" w:rsidP="00075807">
            <w:pPr>
              <w:rPr>
                <w:sz w:val="20"/>
                <w:szCs w:val="20"/>
              </w:rPr>
            </w:pPr>
          </w:p>
        </w:tc>
        <w:tc>
          <w:tcPr>
            <w:tcW w:w="2865" w:type="dxa"/>
          </w:tcPr>
          <w:p w14:paraId="2273B282" w14:textId="77777777" w:rsidR="00075807" w:rsidRPr="00CD1E0D" w:rsidRDefault="00075807" w:rsidP="00075807">
            <w:pPr>
              <w:rPr>
                <w:sz w:val="20"/>
                <w:szCs w:val="20"/>
              </w:rPr>
            </w:pPr>
            <w:r w:rsidRPr="00CD1E0D">
              <w:rPr>
                <w:sz w:val="20"/>
                <w:szCs w:val="20"/>
              </w:rPr>
              <w:t xml:space="preserve">Eléments de mise en œuvre </w:t>
            </w:r>
            <w:r w:rsidRPr="00CD1E0D">
              <w:rPr>
                <w:sz w:val="20"/>
                <w:szCs w:val="20"/>
              </w:rPr>
              <w:sym w:font="Wingdings" w:char="F0E0"/>
            </w:r>
            <w:r w:rsidRPr="00CD1E0D">
              <w:rPr>
                <w:sz w:val="20"/>
                <w:szCs w:val="20"/>
              </w:rPr>
              <w:t xml:space="preserve"> Apprendre en réfléchissant et en résolvant des problèmes</w:t>
            </w:r>
          </w:p>
        </w:tc>
        <w:tc>
          <w:tcPr>
            <w:tcW w:w="3420" w:type="dxa"/>
            <w:gridSpan w:val="2"/>
          </w:tcPr>
          <w:p w14:paraId="4B93E2E4" w14:textId="77777777" w:rsidR="00075807" w:rsidRPr="00CD1E0D" w:rsidRDefault="00075807" w:rsidP="00075807">
            <w:pPr>
              <w:rPr>
                <w:sz w:val="20"/>
                <w:szCs w:val="20"/>
              </w:rPr>
            </w:pPr>
            <w:r w:rsidRPr="00CD1E0D">
              <w:rPr>
                <w:sz w:val="20"/>
                <w:szCs w:val="20"/>
              </w:rPr>
              <w:t xml:space="preserve">Produire collectivement des phrases qui riment </w:t>
            </w:r>
          </w:p>
        </w:tc>
        <w:tc>
          <w:tcPr>
            <w:tcW w:w="3420" w:type="dxa"/>
            <w:gridSpan w:val="2"/>
          </w:tcPr>
          <w:p w14:paraId="0374317A" w14:textId="77777777" w:rsidR="00075807" w:rsidRPr="00CD1E0D" w:rsidRDefault="00075807" w:rsidP="00075807">
            <w:pPr>
              <w:rPr>
                <w:sz w:val="20"/>
                <w:szCs w:val="20"/>
              </w:rPr>
            </w:pPr>
            <w:r w:rsidRPr="00CD1E0D">
              <w:rPr>
                <w:sz w:val="20"/>
                <w:szCs w:val="20"/>
              </w:rPr>
              <w:t>Inventer la suite d’un texte en poursuivant les rimes.</w:t>
            </w:r>
          </w:p>
          <w:p w14:paraId="1B9AD756" w14:textId="77777777" w:rsidR="00075807" w:rsidRPr="00CD1E0D" w:rsidRDefault="00075807" w:rsidP="00075807">
            <w:pPr>
              <w:rPr>
                <w:sz w:val="20"/>
                <w:szCs w:val="20"/>
              </w:rPr>
            </w:pPr>
            <w:r w:rsidRPr="00CD1E0D">
              <w:rPr>
                <w:sz w:val="20"/>
                <w:szCs w:val="20"/>
              </w:rPr>
              <w:t>Créer des rimes à partir d’une amorce : qui se cache dans le l</w:t>
            </w:r>
            <w:r w:rsidRPr="00CD1E0D">
              <w:rPr>
                <w:b/>
                <w:sz w:val="20"/>
                <w:szCs w:val="20"/>
              </w:rPr>
              <w:t>i</w:t>
            </w:r>
            <w:r w:rsidRPr="00CD1E0D">
              <w:rPr>
                <w:sz w:val="20"/>
                <w:szCs w:val="20"/>
              </w:rPr>
              <w:t>t ? (la sour</w:t>
            </w:r>
            <w:r w:rsidRPr="00CD1E0D">
              <w:rPr>
                <w:b/>
                <w:sz w:val="20"/>
                <w:szCs w:val="20"/>
              </w:rPr>
              <w:t>i</w:t>
            </w:r>
            <w:r w:rsidRPr="00CD1E0D">
              <w:rPr>
                <w:sz w:val="20"/>
                <w:szCs w:val="20"/>
              </w:rPr>
              <w:t>s) / dans le plac</w:t>
            </w:r>
            <w:r w:rsidRPr="00CD1E0D">
              <w:rPr>
                <w:b/>
                <w:sz w:val="20"/>
                <w:szCs w:val="20"/>
              </w:rPr>
              <w:t>ard</w:t>
            </w:r>
            <w:r w:rsidRPr="00CD1E0D">
              <w:rPr>
                <w:sz w:val="20"/>
                <w:szCs w:val="20"/>
              </w:rPr>
              <w:t xml:space="preserve"> (le ren</w:t>
            </w:r>
            <w:r w:rsidRPr="00CD1E0D">
              <w:rPr>
                <w:b/>
                <w:sz w:val="20"/>
                <w:szCs w:val="20"/>
              </w:rPr>
              <w:t>ard</w:t>
            </w:r>
            <w:r w:rsidRPr="00CD1E0D">
              <w:rPr>
                <w:sz w:val="20"/>
                <w:szCs w:val="20"/>
              </w:rPr>
              <w:t>) etc…</w:t>
            </w:r>
          </w:p>
        </w:tc>
        <w:tc>
          <w:tcPr>
            <w:tcW w:w="3420" w:type="dxa"/>
            <w:gridSpan w:val="2"/>
          </w:tcPr>
          <w:p w14:paraId="1E43B2B2" w14:textId="77777777" w:rsidR="00075807" w:rsidRPr="00CD1E0D" w:rsidRDefault="00075807" w:rsidP="00075807">
            <w:pPr>
              <w:rPr>
                <w:sz w:val="20"/>
                <w:szCs w:val="20"/>
              </w:rPr>
            </w:pPr>
            <w:r w:rsidRPr="00CD1E0D">
              <w:rPr>
                <w:sz w:val="20"/>
                <w:szCs w:val="20"/>
              </w:rPr>
              <w:t xml:space="preserve">Prolonger une chanson à rime. Exemple : </w:t>
            </w:r>
            <w:r w:rsidRPr="00CD1E0D">
              <w:rPr>
                <w:i/>
                <w:sz w:val="20"/>
                <w:szCs w:val="20"/>
              </w:rPr>
              <w:t>Tous les légumes au clair de lune</w:t>
            </w:r>
            <w:r w:rsidRPr="00CD1E0D">
              <w:rPr>
                <w:sz w:val="20"/>
                <w:szCs w:val="20"/>
              </w:rPr>
              <w:t>. Que pourraient faire les avoc</w:t>
            </w:r>
            <w:r w:rsidRPr="00CD1E0D">
              <w:rPr>
                <w:b/>
                <w:sz w:val="20"/>
                <w:szCs w:val="20"/>
              </w:rPr>
              <w:t>a</w:t>
            </w:r>
            <w:r w:rsidRPr="00CD1E0D">
              <w:rPr>
                <w:sz w:val="20"/>
                <w:szCs w:val="20"/>
              </w:rPr>
              <w:t>ts ? (Danser la samb</w:t>
            </w:r>
            <w:r w:rsidRPr="00CD1E0D">
              <w:rPr>
                <w:b/>
                <w:sz w:val="20"/>
                <w:szCs w:val="20"/>
              </w:rPr>
              <w:t>a</w:t>
            </w:r>
            <w:r w:rsidRPr="00CD1E0D">
              <w:rPr>
                <w:sz w:val="20"/>
                <w:szCs w:val="20"/>
              </w:rPr>
              <w:t> !)</w:t>
            </w:r>
          </w:p>
          <w:p w14:paraId="5D0B4EEB" w14:textId="57BECA69" w:rsidR="00075807" w:rsidRPr="00CD1E0D" w:rsidRDefault="00075807" w:rsidP="00075807">
            <w:pPr>
              <w:rPr>
                <w:sz w:val="20"/>
                <w:szCs w:val="20"/>
              </w:rPr>
            </w:pPr>
            <w:r w:rsidRPr="00CD1E0D">
              <w:rPr>
                <w:sz w:val="20"/>
                <w:szCs w:val="20"/>
              </w:rPr>
              <w:t>Créer des rimes à partir d’une amorce : Hug</w:t>
            </w:r>
            <w:r w:rsidRPr="00CD1E0D">
              <w:rPr>
                <w:b/>
                <w:sz w:val="20"/>
                <w:szCs w:val="20"/>
              </w:rPr>
              <w:t>o</w:t>
            </w:r>
            <w:r w:rsidRPr="00CD1E0D">
              <w:rPr>
                <w:sz w:val="20"/>
                <w:szCs w:val="20"/>
              </w:rPr>
              <w:t xml:space="preserve"> mange… (des poir</w:t>
            </w:r>
            <w:r w:rsidRPr="00CD1E0D">
              <w:rPr>
                <w:b/>
                <w:sz w:val="20"/>
                <w:szCs w:val="20"/>
              </w:rPr>
              <w:t>eau</w:t>
            </w:r>
            <w:r w:rsidR="00F65963" w:rsidRPr="00CD1E0D">
              <w:rPr>
                <w:sz w:val="20"/>
                <w:szCs w:val="20"/>
              </w:rPr>
              <w:t>x)</w:t>
            </w:r>
          </w:p>
        </w:tc>
      </w:tr>
      <w:tr w:rsidR="00075807" w:rsidRPr="00480DAC" w14:paraId="521D8241" w14:textId="77777777" w:rsidTr="004162B9">
        <w:tc>
          <w:tcPr>
            <w:tcW w:w="2263" w:type="dxa"/>
            <w:vMerge/>
          </w:tcPr>
          <w:p w14:paraId="3B445DB7" w14:textId="77777777" w:rsidR="00075807" w:rsidRPr="00CD1E0D" w:rsidRDefault="00075807" w:rsidP="00075807">
            <w:pPr>
              <w:rPr>
                <w:sz w:val="20"/>
                <w:szCs w:val="20"/>
              </w:rPr>
            </w:pPr>
          </w:p>
        </w:tc>
        <w:tc>
          <w:tcPr>
            <w:tcW w:w="2865" w:type="dxa"/>
          </w:tcPr>
          <w:p w14:paraId="48CC0222" w14:textId="77777777" w:rsidR="00075807" w:rsidRPr="00CD1E0D" w:rsidRDefault="00075807" w:rsidP="00075807">
            <w:pPr>
              <w:rPr>
                <w:sz w:val="20"/>
                <w:szCs w:val="20"/>
              </w:rPr>
            </w:pPr>
            <w:r w:rsidRPr="00CD1E0D">
              <w:rPr>
                <w:sz w:val="20"/>
                <w:szCs w:val="20"/>
              </w:rPr>
              <w:t xml:space="preserve">Eléments de mise en œuvre </w:t>
            </w:r>
            <w:r w:rsidRPr="00CD1E0D">
              <w:rPr>
                <w:sz w:val="20"/>
                <w:szCs w:val="20"/>
              </w:rPr>
              <w:sym w:font="Wingdings" w:char="F0E0"/>
            </w:r>
            <w:r w:rsidRPr="00CD1E0D">
              <w:rPr>
                <w:sz w:val="20"/>
                <w:szCs w:val="20"/>
              </w:rPr>
              <w:t xml:space="preserve"> Apprendre en s’exerçant</w:t>
            </w:r>
          </w:p>
        </w:tc>
        <w:tc>
          <w:tcPr>
            <w:tcW w:w="3420" w:type="dxa"/>
            <w:gridSpan w:val="2"/>
          </w:tcPr>
          <w:p w14:paraId="557AA539" w14:textId="77777777" w:rsidR="00075807" w:rsidRPr="00CD1E0D" w:rsidRDefault="00075807" w:rsidP="00075807">
            <w:pPr>
              <w:rPr>
                <w:sz w:val="20"/>
                <w:szCs w:val="20"/>
              </w:rPr>
            </w:pPr>
            <w:r w:rsidRPr="00CD1E0D">
              <w:rPr>
                <w:sz w:val="20"/>
                <w:szCs w:val="20"/>
              </w:rPr>
              <w:t>Répéter, puis mémoriser et réciter des phrases qui riment</w:t>
            </w:r>
          </w:p>
          <w:p w14:paraId="5D215180" w14:textId="77777777" w:rsidR="00075807" w:rsidRPr="00CD1E0D" w:rsidRDefault="00075807" w:rsidP="00075807">
            <w:pPr>
              <w:rPr>
                <w:sz w:val="20"/>
                <w:szCs w:val="20"/>
              </w:rPr>
            </w:pPr>
          </w:p>
          <w:p w14:paraId="62407483" w14:textId="77777777" w:rsidR="00075807" w:rsidRPr="00CD1E0D" w:rsidRDefault="00075807" w:rsidP="00075807">
            <w:pPr>
              <w:rPr>
                <w:sz w:val="20"/>
                <w:szCs w:val="20"/>
              </w:rPr>
            </w:pPr>
          </w:p>
          <w:p w14:paraId="5DC2BDB3" w14:textId="77777777" w:rsidR="00075807" w:rsidRPr="00CD1E0D" w:rsidRDefault="00075807" w:rsidP="00075807">
            <w:pPr>
              <w:rPr>
                <w:sz w:val="20"/>
                <w:szCs w:val="20"/>
              </w:rPr>
            </w:pPr>
          </w:p>
        </w:tc>
        <w:tc>
          <w:tcPr>
            <w:tcW w:w="3420" w:type="dxa"/>
            <w:gridSpan w:val="2"/>
          </w:tcPr>
          <w:p w14:paraId="12F45C63" w14:textId="77777777" w:rsidR="00075807" w:rsidRPr="00CD1E0D" w:rsidRDefault="00075807" w:rsidP="00075807">
            <w:pPr>
              <w:rPr>
                <w:sz w:val="20"/>
                <w:szCs w:val="20"/>
              </w:rPr>
            </w:pPr>
            <w:r w:rsidRPr="00CD1E0D">
              <w:rPr>
                <w:sz w:val="20"/>
                <w:szCs w:val="20"/>
              </w:rPr>
              <w:t>Jeu du xylophone : écouter une comptine et frapper quand on entend la rime recherchée.</w:t>
            </w:r>
          </w:p>
          <w:p w14:paraId="43890C12" w14:textId="77777777" w:rsidR="00075807" w:rsidRPr="00CD1E0D" w:rsidRDefault="00075807" w:rsidP="00075807">
            <w:pPr>
              <w:rPr>
                <w:sz w:val="20"/>
                <w:szCs w:val="20"/>
              </w:rPr>
            </w:pPr>
            <w:r w:rsidRPr="00CD1E0D">
              <w:rPr>
                <w:sz w:val="20"/>
                <w:szCs w:val="20"/>
              </w:rPr>
              <w:t>NB : en MS, essentiellement travail collectif</w:t>
            </w:r>
          </w:p>
        </w:tc>
        <w:tc>
          <w:tcPr>
            <w:tcW w:w="3420" w:type="dxa"/>
            <w:gridSpan w:val="2"/>
          </w:tcPr>
          <w:p w14:paraId="7BA0DAAA" w14:textId="77777777" w:rsidR="00075807" w:rsidRPr="00CD1E0D" w:rsidRDefault="00075807" w:rsidP="00075807">
            <w:pPr>
              <w:rPr>
                <w:sz w:val="20"/>
                <w:szCs w:val="20"/>
              </w:rPr>
            </w:pPr>
            <w:r w:rsidRPr="00CD1E0D">
              <w:rPr>
                <w:sz w:val="20"/>
                <w:szCs w:val="20"/>
              </w:rPr>
              <w:t>Découper des images contenant la rime recherchée.</w:t>
            </w:r>
          </w:p>
          <w:p w14:paraId="64F19A93" w14:textId="77777777" w:rsidR="00075807" w:rsidRPr="00CD1E0D" w:rsidRDefault="00075807" w:rsidP="00075807">
            <w:pPr>
              <w:rPr>
                <w:sz w:val="20"/>
                <w:szCs w:val="20"/>
              </w:rPr>
            </w:pPr>
            <w:r w:rsidRPr="00CD1E0D">
              <w:rPr>
                <w:sz w:val="20"/>
                <w:szCs w:val="20"/>
              </w:rPr>
              <w:t>Classer des images par familles : la maison des mots qui riment en –ail / en –ouille/ etc…</w:t>
            </w:r>
          </w:p>
          <w:p w14:paraId="23C3EC1F" w14:textId="77777777" w:rsidR="00075807" w:rsidRPr="00CD1E0D" w:rsidRDefault="00075807" w:rsidP="00075807">
            <w:pPr>
              <w:rPr>
                <w:sz w:val="20"/>
                <w:szCs w:val="20"/>
              </w:rPr>
            </w:pPr>
            <w:r w:rsidRPr="00CD1E0D">
              <w:rPr>
                <w:sz w:val="20"/>
                <w:szCs w:val="20"/>
              </w:rPr>
              <w:t>Textes à trous : compléter avec un mot qui rime.</w:t>
            </w:r>
          </w:p>
          <w:p w14:paraId="2E461843" w14:textId="77777777" w:rsidR="00075807" w:rsidRPr="00CD1E0D" w:rsidRDefault="00075807" w:rsidP="00075807">
            <w:pPr>
              <w:rPr>
                <w:sz w:val="20"/>
                <w:szCs w:val="20"/>
              </w:rPr>
            </w:pPr>
            <w:r w:rsidRPr="00CD1E0D">
              <w:rPr>
                <w:sz w:val="20"/>
                <w:szCs w:val="20"/>
              </w:rPr>
              <w:t>NB : en GS, possibilité de possibilité de production individuelle.</w:t>
            </w:r>
          </w:p>
        </w:tc>
      </w:tr>
      <w:tr w:rsidR="00075807" w:rsidRPr="00480DAC" w14:paraId="1C84E60A" w14:textId="77777777" w:rsidTr="00A33A4B">
        <w:tc>
          <w:tcPr>
            <w:tcW w:w="2263" w:type="dxa"/>
            <w:vMerge/>
            <w:tcBorders>
              <w:bottom w:val="single" w:sz="4" w:space="0" w:color="auto"/>
            </w:tcBorders>
          </w:tcPr>
          <w:p w14:paraId="511ACF21" w14:textId="77777777" w:rsidR="00075807" w:rsidRPr="00CD1E0D" w:rsidRDefault="00075807" w:rsidP="00075807">
            <w:pPr>
              <w:rPr>
                <w:sz w:val="20"/>
                <w:szCs w:val="20"/>
              </w:rPr>
            </w:pPr>
          </w:p>
        </w:tc>
        <w:tc>
          <w:tcPr>
            <w:tcW w:w="2865" w:type="dxa"/>
            <w:tcBorders>
              <w:bottom w:val="single" w:sz="4" w:space="0" w:color="auto"/>
            </w:tcBorders>
          </w:tcPr>
          <w:p w14:paraId="0C8904D3" w14:textId="77777777" w:rsidR="00075807" w:rsidRPr="00CD1E0D" w:rsidRDefault="00075807" w:rsidP="00075807">
            <w:pPr>
              <w:rPr>
                <w:sz w:val="20"/>
                <w:szCs w:val="20"/>
              </w:rPr>
            </w:pPr>
            <w:r w:rsidRPr="00CD1E0D">
              <w:rPr>
                <w:sz w:val="20"/>
                <w:szCs w:val="20"/>
              </w:rPr>
              <w:t xml:space="preserve">Eléments de mise en œuvre </w:t>
            </w:r>
            <w:r w:rsidRPr="00CD1E0D">
              <w:rPr>
                <w:sz w:val="20"/>
                <w:szCs w:val="20"/>
              </w:rPr>
              <w:sym w:font="Wingdings" w:char="F0E0"/>
            </w:r>
            <w:r w:rsidRPr="00CD1E0D">
              <w:rPr>
                <w:sz w:val="20"/>
                <w:szCs w:val="20"/>
              </w:rPr>
              <w:t xml:space="preserve"> Apprendre en se remémorant et en mémorisant</w:t>
            </w:r>
          </w:p>
        </w:tc>
        <w:tc>
          <w:tcPr>
            <w:tcW w:w="6840" w:type="dxa"/>
            <w:gridSpan w:val="4"/>
            <w:tcBorders>
              <w:bottom w:val="single" w:sz="4" w:space="0" w:color="auto"/>
            </w:tcBorders>
            <w:vAlign w:val="center"/>
          </w:tcPr>
          <w:p w14:paraId="7F8AD256" w14:textId="77777777" w:rsidR="00075807" w:rsidRPr="00CD1E0D" w:rsidRDefault="00075807" w:rsidP="00075807">
            <w:pPr>
              <w:jc w:val="center"/>
              <w:rPr>
                <w:sz w:val="20"/>
                <w:szCs w:val="20"/>
              </w:rPr>
            </w:pPr>
            <w:r w:rsidRPr="00CD1E0D">
              <w:rPr>
                <w:sz w:val="20"/>
                <w:szCs w:val="20"/>
              </w:rPr>
              <w:t>Récitation de comptines qui riment.</w:t>
            </w:r>
          </w:p>
        </w:tc>
        <w:tc>
          <w:tcPr>
            <w:tcW w:w="3420" w:type="dxa"/>
            <w:gridSpan w:val="2"/>
            <w:tcBorders>
              <w:bottom w:val="single" w:sz="4" w:space="0" w:color="auto"/>
            </w:tcBorders>
          </w:tcPr>
          <w:p w14:paraId="0BB43C95" w14:textId="77777777" w:rsidR="00075807" w:rsidRPr="00CD1E0D" w:rsidRDefault="00075807" w:rsidP="00075807">
            <w:pPr>
              <w:rPr>
                <w:sz w:val="20"/>
                <w:szCs w:val="20"/>
              </w:rPr>
            </w:pPr>
            <w:r w:rsidRPr="00CD1E0D">
              <w:rPr>
                <w:sz w:val="20"/>
                <w:szCs w:val="20"/>
              </w:rPr>
              <w:t>Mémorisation et récitation de comptines du répertoire et de comptines écrites par la classe.</w:t>
            </w:r>
          </w:p>
        </w:tc>
      </w:tr>
      <w:tr w:rsidR="00075807" w:rsidRPr="00480DAC" w14:paraId="30B87E0B" w14:textId="77777777" w:rsidTr="004162B9">
        <w:tc>
          <w:tcPr>
            <w:tcW w:w="2263" w:type="dxa"/>
            <w:tcBorders>
              <w:bottom w:val="single" w:sz="4" w:space="0" w:color="auto"/>
            </w:tcBorders>
          </w:tcPr>
          <w:p w14:paraId="3179D32B" w14:textId="77777777" w:rsidR="00075807" w:rsidRPr="00CD1E0D" w:rsidRDefault="00075807" w:rsidP="00075807">
            <w:pPr>
              <w:rPr>
                <w:sz w:val="20"/>
                <w:szCs w:val="20"/>
              </w:rPr>
            </w:pPr>
            <w:r w:rsidRPr="00CD1E0D">
              <w:rPr>
                <w:sz w:val="20"/>
                <w:szCs w:val="20"/>
              </w:rPr>
              <w:t>Indicateur de progrès dans le cycle</w:t>
            </w:r>
          </w:p>
        </w:tc>
        <w:tc>
          <w:tcPr>
            <w:tcW w:w="2865" w:type="dxa"/>
            <w:tcBorders>
              <w:bottom w:val="single" w:sz="4" w:space="0" w:color="auto"/>
            </w:tcBorders>
          </w:tcPr>
          <w:p w14:paraId="29A6E1AE" w14:textId="77777777" w:rsidR="00075807" w:rsidRPr="00CD1E0D" w:rsidRDefault="00075807" w:rsidP="00075807">
            <w:pPr>
              <w:rPr>
                <w:sz w:val="20"/>
                <w:szCs w:val="20"/>
              </w:rPr>
            </w:pPr>
            <w:r w:rsidRPr="00CD1E0D">
              <w:rPr>
                <w:sz w:val="20"/>
                <w:szCs w:val="20"/>
              </w:rPr>
              <w:t>Epreuve Preuve</w:t>
            </w:r>
          </w:p>
        </w:tc>
        <w:tc>
          <w:tcPr>
            <w:tcW w:w="3420" w:type="dxa"/>
            <w:gridSpan w:val="2"/>
            <w:tcBorders>
              <w:bottom w:val="single" w:sz="4" w:space="0" w:color="auto"/>
            </w:tcBorders>
          </w:tcPr>
          <w:p w14:paraId="022C8783" w14:textId="77777777" w:rsidR="00075807" w:rsidRPr="00CD1E0D" w:rsidRDefault="00075807" w:rsidP="00075807">
            <w:pPr>
              <w:rPr>
                <w:sz w:val="20"/>
                <w:szCs w:val="20"/>
              </w:rPr>
            </w:pPr>
          </w:p>
          <w:p w14:paraId="01576205" w14:textId="77777777" w:rsidR="00075807" w:rsidRPr="00CD1E0D" w:rsidRDefault="00075807" w:rsidP="00075807">
            <w:pPr>
              <w:rPr>
                <w:sz w:val="20"/>
                <w:szCs w:val="20"/>
              </w:rPr>
            </w:pPr>
          </w:p>
        </w:tc>
        <w:tc>
          <w:tcPr>
            <w:tcW w:w="3420" w:type="dxa"/>
            <w:gridSpan w:val="2"/>
            <w:tcBorders>
              <w:bottom w:val="single" w:sz="4" w:space="0" w:color="auto"/>
            </w:tcBorders>
          </w:tcPr>
          <w:p w14:paraId="1057FA7E" w14:textId="77777777" w:rsidR="00075807" w:rsidRPr="00CD1E0D" w:rsidRDefault="00075807" w:rsidP="00075807">
            <w:pPr>
              <w:rPr>
                <w:sz w:val="20"/>
                <w:szCs w:val="20"/>
              </w:rPr>
            </w:pPr>
            <w:r w:rsidRPr="00CD1E0D">
              <w:rPr>
                <w:sz w:val="20"/>
                <w:szCs w:val="20"/>
              </w:rPr>
              <w:t>Créer collectivement la suite d’une comptine.</w:t>
            </w:r>
          </w:p>
          <w:p w14:paraId="1A315F61" w14:textId="77777777" w:rsidR="00075807" w:rsidRPr="00CD1E0D" w:rsidRDefault="00075807" w:rsidP="00075807">
            <w:pPr>
              <w:rPr>
                <w:sz w:val="20"/>
                <w:szCs w:val="20"/>
              </w:rPr>
            </w:pPr>
            <w:r w:rsidRPr="00CD1E0D">
              <w:rPr>
                <w:sz w:val="20"/>
                <w:szCs w:val="20"/>
              </w:rPr>
              <w:t>Réciter une comptine qui rime.</w:t>
            </w:r>
          </w:p>
        </w:tc>
        <w:tc>
          <w:tcPr>
            <w:tcW w:w="3420" w:type="dxa"/>
            <w:gridSpan w:val="2"/>
            <w:tcBorders>
              <w:bottom w:val="single" w:sz="4" w:space="0" w:color="auto"/>
            </w:tcBorders>
          </w:tcPr>
          <w:p w14:paraId="7324C802" w14:textId="77777777" w:rsidR="00075807" w:rsidRPr="00CD1E0D" w:rsidRDefault="00075807" w:rsidP="00075807">
            <w:pPr>
              <w:rPr>
                <w:sz w:val="20"/>
                <w:szCs w:val="20"/>
              </w:rPr>
            </w:pPr>
            <w:r w:rsidRPr="00CD1E0D">
              <w:rPr>
                <w:sz w:val="20"/>
                <w:szCs w:val="20"/>
              </w:rPr>
              <w:t>Coller l’image qui rime avec un modèle donné.</w:t>
            </w:r>
          </w:p>
          <w:p w14:paraId="6519FAD4" w14:textId="77777777" w:rsidR="00075807" w:rsidRPr="00CD1E0D" w:rsidRDefault="00075807" w:rsidP="00075807">
            <w:pPr>
              <w:rPr>
                <w:sz w:val="20"/>
                <w:szCs w:val="20"/>
              </w:rPr>
            </w:pPr>
            <w:r w:rsidRPr="00CD1E0D">
              <w:rPr>
                <w:sz w:val="20"/>
                <w:szCs w:val="20"/>
              </w:rPr>
              <w:t>Savoir donner un mot qui rime avec un mot énoncé.</w:t>
            </w:r>
          </w:p>
        </w:tc>
      </w:tr>
    </w:tbl>
    <w:p w14:paraId="30C83C78" w14:textId="77777777" w:rsidR="00075807" w:rsidRDefault="00075807" w:rsidP="00075807">
      <w:pPr>
        <w:suppressAutoHyphens/>
        <w:jc w:val="center"/>
        <w:rPr>
          <w:sz w:val="18"/>
          <w:szCs w:val="18"/>
        </w:rPr>
      </w:pPr>
      <w:r w:rsidRPr="00BF5FFE">
        <w:rPr>
          <w:sz w:val="18"/>
          <w:szCs w:val="18"/>
        </w:rPr>
        <w:t xml:space="preserve">Décembre 2015 </w:t>
      </w:r>
      <w:r>
        <w:rPr>
          <w:sz w:val="18"/>
          <w:szCs w:val="18"/>
        </w:rPr>
        <w:t>–</w:t>
      </w:r>
      <w:r w:rsidRPr="00BF5FFE">
        <w:rPr>
          <w:sz w:val="18"/>
          <w:szCs w:val="18"/>
        </w:rPr>
        <w:t xml:space="preserve"> </w:t>
      </w:r>
      <w:r>
        <w:rPr>
          <w:sz w:val="18"/>
          <w:szCs w:val="18"/>
        </w:rPr>
        <w:t>Enseignants de l’école de SALLES-ARBUISSONNAS</w:t>
      </w:r>
    </w:p>
    <w:p w14:paraId="3BC49F6F" w14:textId="20CE49D6" w:rsidR="009547F3" w:rsidRDefault="009547F3" w:rsidP="009547F3">
      <w:pPr>
        <w:rPr>
          <w:sz w:val="28"/>
          <w:szCs w:val="28"/>
        </w:rPr>
      </w:pPr>
      <w:r w:rsidRPr="00F65963">
        <w:rPr>
          <w:sz w:val="28"/>
          <w:szCs w:val="28"/>
          <w:highlight w:val="green"/>
        </w:rPr>
        <w:lastRenderedPageBreak/>
        <w:t>DOMAINE : Mobiliser le langage dans toutes ses dimensions -&gt; L’ECRIT</w:t>
      </w:r>
    </w:p>
    <w:tbl>
      <w:tblPr>
        <w:tblStyle w:val="Grilledutableau"/>
        <w:tblW w:w="0" w:type="auto"/>
        <w:tblLook w:val="04A0" w:firstRow="1" w:lastRow="0" w:firstColumn="1" w:lastColumn="0" w:noHBand="0" w:noVBand="1"/>
      </w:tblPr>
      <w:tblGrid>
        <w:gridCol w:w="2164"/>
        <w:gridCol w:w="2687"/>
        <w:gridCol w:w="3123"/>
        <w:gridCol w:w="3123"/>
        <w:gridCol w:w="3123"/>
      </w:tblGrid>
      <w:tr w:rsidR="002341DA" w:rsidRPr="005135F4" w14:paraId="69D21022" w14:textId="77777777" w:rsidTr="008C12C0">
        <w:tc>
          <w:tcPr>
            <w:tcW w:w="14220" w:type="dxa"/>
            <w:gridSpan w:val="5"/>
          </w:tcPr>
          <w:p w14:paraId="720809EF" w14:textId="77777777" w:rsidR="002341DA" w:rsidRPr="005135F4" w:rsidRDefault="002341DA" w:rsidP="008C12C0">
            <w:pPr>
              <w:pStyle w:val="Paragraphedeliste"/>
              <w:jc w:val="center"/>
              <w:rPr>
                <w:b/>
                <w:sz w:val="24"/>
                <w:szCs w:val="24"/>
              </w:rPr>
            </w:pPr>
            <w:r>
              <w:rPr>
                <w:b/>
                <w:sz w:val="24"/>
                <w:szCs w:val="24"/>
              </w:rPr>
              <w:t>Ecouter de l’écrit et comprendre</w:t>
            </w:r>
          </w:p>
          <w:p w14:paraId="39721D12" w14:textId="77777777" w:rsidR="002341DA" w:rsidRPr="005135F4" w:rsidRDefault="002341DA" w:rsidP="008C12C0">
            <w:pPr>
              <w:pStyle w:val="Paragraphedeliste"/>
              <w:jc w:val="center"/>
            </w:pPr>
            <w:r w:rsidRPr="005135F4">
              <w:rPr>
                <w:b/>
              </w:rPr>
              <w:t xml:space="preserve">Compétence attendue en fin de cycle : </w:t>
            </w:r>
            <w:r>
              <w:rPr>
                <w:rFonts w:cs="NimbusSanL-Regu"/>
              </w:rPr>
              <w:t>Comprendre des textes écrits sans autre aide que le langage entendu. Manifester de la curiosité par rapport à l’écrit. Pouvoir redire les mots d’une phrase écrite après sa lecture par l’adulte, les mots du titre connu d’un livre ou d’un texte.</w:t>
            </w:r>
          </w:p>
        </w:tc>
      </w:tr>
      <w:tr w:rsidR="002341DA" w:rsidRPr="004162B9" w14:paraId="69E178BB" w14:textId="77777777" w:rsidTr="008C12C0">
        <w:tc>
          <w:tcPr>
            <w:tcW w:w="4851" w:type="dxa"/>
            <w:gridSpan w:val="2"/>
          </w:tcPr>
          <w:p w14:paraId="3AC1C4F7" w14:textId="77777777" w:rsidR="002341DA" w:rsidRPr="00480DAC" w:rsidRDefault="002341DA" w:rsidP="008C12C0">
            <w:r w:rsidRPr="00480DAC">
              <w:t>Etapes repères</w:t>
            </w:r>
            <w:r>
              <w:t> : éléments de progressivité</w:t>
            </w:r>
          </w:p>
          <w:p w14:paraId="36ADFEB0" w14:textId="77777777" w:rsidR="002341DA" w:rsidRPr="00480DAC" w:rsidRDefault="002341DA" w:rsidP="008C12C0"/>
          <w:p w14:paraId="4C10804D" w14:textId="77777777" w:rsidR="002341DA" w:rsidRPr="00480DAC" w:rsidRDefault="002341DA" w:rsidP="008C12C0"/>
          <w:p w14:paraId="3016E610" w14:textId="77777777" w:rsidR="002341DA" w:rsidRPr="00480DAC" w:rsidRDefault="002341DA" w:rsidP="008C12C0"/>
          <w:p w14:paraId="7984B05A" w14:textId="77777777" w:rsidR="002341DA" w:rsidRPr="00480DAC" w:rsidRDefault="002341DA" w:rsidP="008C12C0"/>
        </w:tc>
        <w:tc>
          <w:tcPr>
            <w:tcW w:w="9369" w:type="dxa"/>
            <w:gridSpan w:val="3"/>
          </w:tcPr>
          <w:p w14:paraId="726E63E7" w14:textId="1F0F516D" w:rsidR="002341DA" w:rsidRDefault="002341DA" w:rsidP="008C12C0">
            <w:r>
              <w:rPr>
                <w:noProof/>
                <w:lang w:eastAsia="fr-FR"/>
              </w:rPr>
              <mc:AlternateContent>
                <mc:Choice Requires="wps">
                  <w:drawing>
                    <wp:anchor distT="0" distB="0" distL="114300" distR="114300" simplePos="0" relativeHeight="252274688" behindDoc="0" locked="0" layoutInCell="1" allowOverlap="1" wp14:anchorId="230BF885" wp14:editId="63145BB6">
                      <wp:simplePos x="0" y="0"/>
                      <wp:positionH relativeFrom="column">
                        <wp:posOffset>100330</wp:posOffset>
                      </wp:positionH>
                      <wp:positionV relativeFrom="paragraph">
                        <wp:posOffset>250825</wp:posOffset>
                      </wp:positionV>
                      <wp:extent cx="6581775" cy="47625"/>
                      <wp:effectExtent l="0" t="76200" r="9525" b="47625"/>
                      <wp:wrapNone/>
                      <wp:docPr id="393" name="Connecteur droit avec flèch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4A3CB6C" id="_x0000_t32" coordsize="21600,21600" o:spt="32" o:oned="t" path="m,l21600,21600e" filled="f">
                      <v:path arrowok="t" fillok="f" o:connecttype="none"/>
                      <o:lock v:ext="edit" shapetype="t"/>
                    </v:shapetype>
                    <v:shape id="Connecteur droit avec flèche 393" o:spid="_x0000_s1026" type="#_x0000_t32" style="position:absolute;margin-left:7.9pt;margin-top:19.75pt;width:518.25pt;height:3.75pt;flip:y;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" strokecolor="#5b9bd5 [3204]" strokeweight=".5pt">
                      <v:stroke endarrow="block" joinstyle="miter"/>
                      <o:lock v:ext="edit" shapetype="f"/>
                    </v:shape>
                  </w:pict>
                </mc:Fallback>
              </mc:AlternateContent>
            </w:r>
            <w:r>
              <w:rPr>
                <w:noProof/>
                <w:lang w:eastAsia="fr-FR"/>
              </w:rPr>
              <mc:AlternateContent>
                <mc:Choice Requires="wps">
                  <w:drawing>
                    <wp:anchor distT="0" distB="0" distL="114300" distR="114300" simplePos="0" relativeHeight="252276736" behindDoc="0" locked="0" layoutInCell="1" allowOverlap="1" wp14:anchorId="1D49B9CB" wp14:editId="7195A38C">
                      <wp:simplePos x="0" y="0"/>
                      <wp:positionH relativeFrom="column">
                        <wp:posOffset>6271895</wp:posOffset>
                      </wp:positionH>
                      <wp:positionV relativeFrom="paragraph">
                        <wp:posOffset>25400</wp:posOffset>
                      </wp:positionV>
                      <wp:extent cx="133350" cy="161925"/>
                      <wp:effectExtent l="0" t="0" r="19050" b="28575"/>
                      <wp:wrapNone/>
                      <wp:docPr id="392" name="Organigramme : Connecteur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A3597"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392" o:spid="_x0000_s1026" type="#_x0000_t120" style="position:absolute;margin-left:493.85pt;margin-top:2pt;width:10.5pt;height:12.7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" fillcolor="#5b9bd5 [3204]" strokecolor="#1f4d78 [1604]" strokeweight="1pt">
                      <v:stroke joinstyle="miter"/>
                      <v:path arrowok="t"/>
                    </v:shape>
                  </w:pict>
                </mc:Fallback>
              </mc:AlternateContent>
            </w:r>
            <w:r>
              <w:rPr>
                <w:noProof/>
                <w:lang w:eastAsia="fr-FR"/>
              </w:rPr>
              <mc:AlternateContent>
                <mc:Choice Requires="wps">
                  <w:drawing>
                    <wp:anchor distT="0" distB="0" distL="114300" distR="114300" simplePos="0" relativeHeight="252275712" behindDoc="0" locked="0" layoutInCell="1" allowOverlap="1" wp14:anchorId="3069726B" wp14:editId="56E75C73">
                      <wp:simplePos x="0" y="0"/>
                      <wp:positionH relativeFrom="column">
                        <wp:posOffset>4605020</wp:posOffset>
                      </wp:positionH>
                      <wp:positionV relativeFrom="paragraph">
                        <wp:posOffset>25400</wp:posOffset>
                      </wp:positionV>
                      <wp:extent cx="133350" cy="161925"/>
                      <wp:effectExtent l="0" t="0" r="19050" b="28575"/>
                      <wp:wrapNone/>
                      <wp:docPr id="391" name="Organigramme : Connecteur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7C853" id="Organigramme : Connecteur 391" o:spid="_x0000_s1026" type="#_x0000_t120" style="position:absolute;margin-left:362.6pt;margin-top:2pt;width:10.5pt;height:12.7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" fillcolor="#5b9bd5 [3204]" strokecolor="#1f4d78 [1604]" strokeweight="1pt">
                      <v:stroke joinstyle="miter"/>
                      <v:path arrowok="t"/>
                    </v:shape>
                  </w:pict>
                </mc:Fallback>
              </mc:AlternateContent>
            </w:r>
            <w:r>
              <w:rPr>
                <w:noProof/>
                <w:lang w:eastAsia="fr-FR"/>
              </w:rPr>
              <mc:AlternateContent>
                <mc:Choice Requires="wps">
                  <w:drawing>
                    <wp:anchor distT="0" distB="0" distL="114300" distR="114300" simplePos="0" relativeHeight="252273664" behindDoc="0" locked="0" layoutInCell="1" allowOverlap="1" wp14:anchorId="58574C42" wp14:editId="1B2870BA">
                      <wp:simplePos x="0" y="0"/>
                      <wp:positionH relativeFrom="column">
                        <wp:posOffset>2853690</wp:posOffset>
                      </wp:positionH>
                      <wp:positionV relativeFrom="paragraph">
                        <wp:posOffset>31750</wp:posOffset>
                      </wp:positionV>
                      <wp:extent cx="133350" cy="161925"/>
                      <wp:effectExtent l="0" t="0" r="19050" b="28575"/>
                      <wp:wrapNone/>
                      <wp:docPr id="390" name="Organigramme : Connecteur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B84D2" id="Organigramme : Connecteur 390" o:spid="_x0000_s1026" type="#_x0000_t120" style="position:absolute;margin-left:224.7pt;margin-top:2.5pt;width:10.5pt;height:12.7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" fillcolor="#5b9bd5 [3204]" strokecolor="#1f4d78 [1604]" strokeweight="1pt">
                      <v:stroke joinstyle="miter"/>
                      <v:path arrowok="t"/>
                    </v:shape>
                  </w:pict>
                </mc:Fallback>
              </mc:AlternateContent>
            </w:r>
          </w:p>
          <w:p w14:paraId="0FFB94D3" w14:textId="77777777" w:rsidR="002341DA" w:rsidRPr="004162B9" w:rsidRDefault="002341DA" w:rsidP="008C12C0"/>
          <w:p w14:paraId="41891887" w14:textId="77777777" w:rsidR="002341DA" w:rsidRDefault="002341DA" w:rsidP="008C12C0">
            <w:r>
              <w:t xml:space="preserve">Comprendre un conte simple       Restituer une histoire entendue        Restituer une histoire en </w:t>
            </w:r>
          </w:p>
          <w:p w14:paraId="437EBD86" w14:textId="77777777" w:rsidR="002341DA" w:rsidRDefault="002341DA" w:rsidP="008C12C0">
            <w:r>
              <w:t xml:space="preserve">Le restituer                                      en utilisant les tournures                   respectant la trame narrative et </w:t>
            </w:r>
          </w:p>
          <w:p w14:paraId="70398648" w14:textId="77777777" w:rsidR="002341DA" w:rsidRPr="004162B9" w:rsidRDefault="002341DA" w:rsidP="008C12C0">
            <w:r>
              <w:t xml:space="preserve">                                                          de l’écrit.                                                 les tournures de l’écrit</w:t>
            </w:r>
          </w:p>
        </w:tc>
      </w:tr>
      <w:tr w:rsidR="002341DA" w14:paraId="1FB8D750" w14:textId="77777777" w:rsidTr="008C12C0">
        <w:tc>
          <w:tcPr>
            <w:tcW w:w="2164" w:type="dxa"/>
            <w:vMerge w:val="restart"/>
          </w:tcPr>
          <w:p w14:paraId="09E19273" w14:textId="77777777" w:rsidR="002341DA" w:rsidRDefault="002341DA" w:rsidP="008C12C0"/>
          <w:p w14:paraId="2DBC0A90" w14:textId="77777777" w:rsidR="002341DA" w:rsidRDefault="002341DA" w:rsidP="008C12C0"/>
          <w:p w14:paraId="21EE066A" w14:textId="77777777" w:rsidR="002341DA" w:rsidRDefault="002341DA" w:rsidP="008C12C0"/>
          <w:p w14:paraId="4378CAA7" w14:textId="77777777" w:rsidR="002341DA" w:rsidRDefault="002341DA" w:rsidP="008C12C0"/>
          <w:p w14:paraId="0C0340B6" w14:textId="77777777" w:rsidR="002341DA" w:rsidRDefault="002341DA" w:rsidP="008C12C0"/>
          <w:p w14:paraId="73D64A00" w14:textId="77777777" w:rsidR="002341DA" w:rsidRDefault="002341DA" w:rsidP="008C12C0"/>
          <w:p w14:paraId="7EE1D191" w14:textId="77777777" w:rsidR="002341DA" w:rsidRDefault="002341DA" w:rsidP="008C12C0">
            <w:r>
              <w:t>Exemple de situation d’apprentissage  possible :</w:t>
            </w:r>
          </w:p>
          <w:p w14:paraId="38319359" w14:textId="77777777" w:rsidR="002341DA" w:rsidRPr="00480DAC" w:rsidRDefault="002341DA" w:rsidP="008C12C0"/>
        </w:tc>
        <w:tc>
          <w:tcPr>
            <w:tcW w:w="2687" w:type="dxa"/>
          </w:tcPr>
          <w:p w14:paraId="60EE97EB" w14:textId="77777777" w:rsidR="002341DA" w:rsidRDefault="002341DA" w:rsidP="008C12C0">
            <w:pPr>
              <w:rPr>
                <w:noProof/>
                <w:lang w:eastAsia="fr-FR"/>
              </w:rPr>
            </w:pPr>
            <w:r>
              <w:rPr>
                <w:noProof/>
                <w:lang w:eastAsia="fr-FR"/>
              </w:rPr>
              <w:t>Axes de complexification </w:t>
            </w:r>
          </w:p>
          <w:p w14:paraId="3C47035D" w14:textId="77777777" w:rsidR="002341DA" w:rsidRPr="00480DAC" w:rsidRDefault="002341DA" w:rsidP="008C12C0"/>
        </w:tc>
        <w:tc>
          <w:tcPr>
            <w:tcW w:w="9369" w:type="dxa"/>
            <w:gridSpan w:val="3"/>
          </w:tcPr>
          <w:p w14:paraId="0B58DD55" w14:textId="578DA495" w:rsidR="002341DA" w:rsidRDefault="002341DA" w:rsidP="008C12C0">
            <w:pPr>
              <w:rPr>
                <w:noProof/>
                <w:lang w:eastAsia="fr-FR"/>
              </w:rPr>
            </w:pPr>
            <w:r>
              <w:rPr>
                <w:noProof/>
                <w:lang w:eastAsia="fr-FR"/>
              </w:rPr>
              <mc:AlternateContent>
                <mc:Choice Requires="wps">
                  <w:drawing>
                    <wp:anchor distT="0" distB="0" distL="114300" distR="114300" simplePos="0" relativeHeight="252271616" behindDoc="0" locked="0" layoutInCell="1" allowOverlap="1" wp14:anchorId="28157491" wp14:editId="1922651C">
                      <wp:simplePos x="0" y="0"/>
                      <wp:positionH relativeFrom="column">
                        <wp:posOffset>3728720</wp:posOffset>
                      </wp:positionH>
                      <wp:positionV relativeFrom="paragraph">
                        <wp:posOffset>80010</wp:posOffset>
                      </wp:positionV>
                      <wp:extent cx="1085850" cy="255270"/>
                      <wp:effectExtent l="0" t="0" r="19050" b="30480"/>
                      <wp:wrapNone/>
                      <wp:docPr id="389" name="Flèche courbée vers le bas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011ED"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389" o:spid="_x0000_s1026" type="#_x0000_t105" style="position:absolute;margin-left:293.6pt;margin-top:6.3pt;width:85.5pt;height:20.1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" adj="19061,20965,16200" fillcolor="#5b9bd5 [3204]" strokecolor="#1f4d78 [1604]" strokeweight="1pt">
                      <v:path arrowok="t"/>
                    </v:shape>
                  </w:pict>
                </mc:Fallback>
              </mc:AlternateContent>
            </w:r>
            <w:r>
              <w:rPr>
                <w:noProof/>
                <w:lang w:eastAsia="fr-FR"/>
              </w:rPr>
              <mc:AlternateContent>
                <mc:Choice Requires="wps">
                  <w:drawing>
                    <wp:anchor distT="0" distB="0" distL="114300" distR="114300" simplePos="0" relativeHeight="252272640" behindDoc="0" locked="0" layoutInCell="1" allowOverlap="1" wp14:anchorId="5A25AA6D" wp14:editId="6BC55AB7">
                      <wp:simplePos x="0" y="0"/>
                      <wp:positionH relativeFrom="column">
                        <wp:posOffset>1548765</wp:posOffset>
                      </wp:positionH>
                      <wp:positionV relativeFrom="paragraph">
                        <wp:posOffset>49530</wp:posOffset>
                      </wp:positionV>
                      <wp:extent cx="1085850" cy="255270"/>
                      <wp:effectExtent l="0" t="0" r="19050" b="30480"/>
                      <wp:wrapNone/>
                      <wp:docPr id="388" name="Flèche courbée vers le bas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F6834" id="Flèche courbée vers le bas 388" o:spid="_x0000_s1026" type="#_x0000_t105" style="position:absolute;margin-left:121.95pt;margin-top:3.9pt;width:85.5pt;height:20.1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" adj="19061,20965,16200" fillcolor="#5b9bd5 [3204]" strokecolor="#1f4d78 [1604]" strokeweight="1pt">
                      <v:path arrowok="t"/>
                    </v:shape>
                  </w:pict>
                </mc:Fallback>
              </mc:AlternateContent>
            </w:r>
          </w:p>
          <w:p w14:paraId="6B2FB17C" w14:textId="77777777" w:rsidR="002341DA" w:rsidRDefault="002341DA" w:rsidP="008C12C0">
            <w:pPr>
              <w:rPr>
                <w:noProof/>
                <w:lang w:eastAsia="fr-FR"/>
              </w:rPr>
            </w:pPr>
            <w:r>
              <w:rPr>
                <w:noProof/>
                <w:lang w:eastAsia="fr-FR"/>
              </w:rPr>
              <w:t xml:space="preserve">        TPS/PS                                                                                  MS                                                       GS</w:t>
            </w:r>
          </w:p>
        </w:tc>
      </w:tr>
      <w:tr w:rsidR="002341DA" w:rsidRPr="00480DAC" w14:paraId="35244D85" w14:textId="77777777" w:rsidTr="008C12C0">
        <w:tc>
          <w:tcPr>
            <w:tcW w:w="2164" w:type="dxa"/>
            <w:vMerge/>
          </w:tcPr>
          <w:p w14:paraId="1128D5E2" w14:textId="77777777" w:rsidR="002341DA" w:rsidRPr="00480DAC" w:rsidRDefault="002341DA" w:rsidP="008C12C0"/>
        </w:tc>
        <w:tc>
          <w:tcPr>
            <w:tcW w:w="2687" w:type="dxa"/>
          </w:tcPr>
          <w:p w14:paraId="66A1ECF5" w14:textId="77777777" w:rsidR="002341DA" w:rsidRPr="00480DAC" w:rsidRDefault="002341DA" w:rsidP="008C12C0">
            <w:r>
              <w:t xml:space="preserve">Eléments de mise en œuvre </w:t>
            </w:r>
            <w:r>
              <w:sym w:font="Wingdings" w:char="F0E0"/>
            </w:r>
            <w:r w:rsidRPr="00480DAC">
              <w:t>Apprendre en jouant</w:t>
            </w:r>
          </w:p>
        </w:tc>
        <w:tc>
          <w:tcPr>
            <w:tcW w:w="3123" w:type="dxa"/>
          </w:tcPr>
          <w:p w14:paraId="6D0C5322" w14:textId="77777777" w:rsidR="002341DA" w:rsidRDefault="002341DA" w:rsidP="008C12C0">
            <w:r>
              <w:t>Jouer les personnages de l’histoire</w:t>
            </w:r>
          </w:p>
          <w:p w14:paraId="0CDE4148" w14:textId="77777777" w:rsidR="002341DA" w:rsidRPr="00480DAC" w:rsidRDefault="002341DA" w:rsidP="008C12C0">
            <w:r>
              <w:t>Répéter une phrase de l’histoire</w:t>
            </w:r>
          </w:p>
        </w:tc>
        <w:tc>
          <w:tcPr>
            <w:tcW w:w="3123" w:type="dxa"/>
          </w:tcPr>
          <w:p w14:paraId="457B196F" w14:textId="77777777" w:rsidR="002341DA" w:rsidRPr="00480DAC" w:rsidRDefault="002341DA" w:rsidP="008C12C0">
            <w:r>
              <w:t>Raconter une histoire avec des marionnettes, des personnages</w:t>
            </w:r>
          </w:p>
          <w:p w14:paraId="1E8B8C98" w14:textId="77777777" w:rsidR="002341DA" w:rsidRPr="00480DAC" w:rsidRDefault="002341DA" w:rsidP="008C12C0"/>
        </w:tc>
        <w:tc>
          <w:tcPr>
            <w:tcW w:w="3123" w:type="dxa"/>
          </w:tcPr>
          <w:p w14:paraId="6A9D71D1" w14:textId="77777777" w:rsidR="002341DA" w:rsidRPr="00480DAC" w:rsidRDefault="002341DA" w:rsidP="008C12C0">
            <w:r>
              <w:t>Mettre en scène une histoire et être capable de jouer tous les personnages</w:t>
            </w:r>
          </w:p>
        </w:tc>
      </w:tr>
      <w:tr w:rsidR="002341DA" w:rsidRPr="00480DAC" w14:paraId="61636D2F" w14:textId="77777777" w:rsidTr="008C12C0">
        <w:tc>
          <w:tcPr>
            <w:tcW w:w="2164" w:type="dxa"/>
            <w:vMerge/>
          </w:tcPr>
          <w:p w14:paraId="4CBEC50D" w14:textId="77777777" w:rsidR="002341DA" w:rsidRPr="00480DAC" w:rsidRDefault="002341DA" w:rsidP="008C12C0"/>
        </w:tc>
        <w:tc>
          <w:tcPr>
            <w:tcW w:w="2687" w:type="dxa"/>
          </w:tcPr>
          <w:p w14:paraId="4D9A667A" w14:textId="77777777" w:rsidR="002341DA" w:rsidRPr="00480DAC" w:rsidRDefault="002341DA" w:rsidP="008C12C0">
            <w:r>
              <w:t xml:space="preserve">Eléments de mise en œuvre </w:t>
            </w:r>
            <w:r>
              <w:sym w:font="Wingdings" w:char="F0E0"/>
            </w:r>
            <w:r w:rsidRPr="00480DAC">
              <w:t>Apprendre en réfléchissant et en résolvant des problèmes</w:t>
            </w:r>
          </w:p>
        </w:tc>
        <w:tc>
          <w:tcPr>
            <w:tcW w:w="3123" w:type="dxa"/>
          </w:tcPr>
          <w:p w14:paraId="375A3F98" w14:textId="77777777" w:rsidR="002341DA" w:rsidRDefault="002341DA" w:rsidP="008C12C0">
            <w:r>
              <w:t>Trouver parmi plusieurs couvertures de livres celle qui correspond à l’histoire racontée</w:t>
            </w:r>
          </w:p>
          <w:p w14:paraId="1C468BEE" w14:textId="77777777" w:rsidR="002341DA" w:rsidRPr="00480DAC" w:rsidRDefault="002341DA" w:rsidP="008C12C0"/>
        </w:tc>
        <w:tc>
          <w:tcPr>
            <w:tcW w:w="3123" w:type="dxa"/>
          </w:tcPr>
          <w:p w14:paraId="5972D78A" w14:textId="77777777" w:rsidR="002341DA" w:rsidRPr="00480DAC" w:rsidRDefault="002341DA" w:rsidP="008C12C0">
            <w:r>
              <w:t>Trouver la bonne couverture parmi des histoires proches</w:t>
            </w:r>
          </w:p>
        </w:tc>
        <w:tc>
          <w:tcPr>
            <w:tcW w:w="3123" w:type="dxa"/>
          </w:tcPr>
          <w:p w14:paraId="25C3BE2C" w14:textId="77777777" w:rsidR="002341DA" w:rsidRPr="00480DAC" w:rsidRDefault="002341DA" w:rsidP="008C12C0">
            <w:r>
              <w:t>Retrouver quelles images correspondent à quel moment du récit</w:t>
            </w:r>
          </w:p>
        </w:tc>
      </w:tr>
      <w:tr w:rsidR="002341DA" w:rsidRPr="00480DAC" w14:paraId="1F0195EC" w14:textId="77777777" w:rsidTr="008C12C0">
        <w:tc>
          <w:tcPr>
            <w:tcW w:w="2164" w:type="dxa"/>
            <w:vMerge/>
          </w:tcPr>
          <w:p w14:paraId="3E607DB0" w14:textId="77777777" w:rsidR="002341DA" w:rsidRPr="00480DAC" w:rsidRDefault="002341DA" w:rsidP="008C12C0"/>
        </w:tc>
        <w:tc>
          <w:tcPr>
            <w:tcW w:w="2687" w:type="dxa"/>
          </w:tcPr>
          <w:p w14:paraId="16C2AC12" w14:textId="77777777" w:rsidR="002341DA" w:rsidRPr="00480DAC" w:rsidRDefault="002341DA" w:rsidP="008C12C0">
            <w:r>
              <w:t xml:space="preserve">Eléments de mise en œuvre </w:t>
            </w:r>
            <w:r>
              <w:sym w:font="Wingdings" w:char="F0E0"/>
            </w:r>
            <w:r>
              <w:t xml:space="preserve"> Apprendre en s’exerçant</w:t>
            </w:r>
          </w:p>
        </w:tc>
        <w:tc>
          <w:tcPr>
            <w:tcW w:w="3123" w:type="dxa"/>
          </w:tcPr>
          <w:p w14:paraId="454FEDEE" w14:textId="77777777" w:rsidR="002341DA" w:rsidRPr="00480DAC" w:rsidRDefault="002341DA" w:rsidP="008C12C0">
            <w:r>
              <w:t>Mettre à disposition des élèves les éléments des histoires lues : personnages, images séquentielles…</w:t>
            </w:r>
          </w:p>
        </w:tc>
        <w:tc>
          <w:tcPr>
            <w:tcW w:w="3123" w:type="dxa"/>
          </w:tcPr>
          <w:p w14:paraId="26679090" w14:textId="77777777" w:rsidR="002341DA" w:rsidRPr="00480DAC" w:rsidRDefault="002341DA" w:rsidP="008C12C0">
            <w:r>
              <w:t>Mettre à disposition des élèves les éléments des histoires lues : personnages, images séquentielles…</w:t>
            </w:r>
          </w:p>
        </w:tc>
        <w:tc>
          <w:tcPr>
            <w:tcW w:w="3123" w:type="dxa"/>
          </w:tcPr>
          <w:p w14:paraId="6E21BAA1" w14:textId="77777777" w:rsidR="002341DA" w:rsidRPr="00480DAC" w:rsidRDefault="002341DA" w:rsidP="008C12C0">
            <w:r>
              <w:t>Mettre à disposition des élèves les éléments des histoires lues : personnages, images séquentielles…</w:t>
            </w:r>
          </w:p>
        </w:tc>
      </w:tr>
      <w:tr w:rsidR="002341DA" w:rsidRPr="00480DAC" w14:paraId="1F685334" w14:textId="77777777" w:rsidTr="008C12C0">
        <w:tc>
          <w:tcPr>
            <w:tcW w:w="2164" w:type="dxa"/>
            <w:vMerge/>
            <w:tcBorders>
              <w:bottom w:val="single" w:sz="4" w:space="0" w:color="auto"/>
            </w:tcBorders>
          </w:tcPr>
          <w:p w14:paraId="1AE133B6" w14:textId="77777777" w:rsidR="002341DA" w:rsidRPr="00480DAC" w:rsidRDefault="002341DA" w:rsidP="008C12C0"/>
        </w:tc>
        <w:tc>
          <w:tcPr>
            <w:tcW w:w="2687" w:type="dxa"/>
            <w:tcBorders>
              <w:bottom w:val="single" w:sz="4" w:space="0" w:color="auto"/>
            </w:tcBorders>
          </w:tcPr>
          <w:p w14:paraId="4C8990B4" w14:textId="77777777" w:rsidR="002341DA" w:rsidRPr="00480DAC" w:rsidRDefault="002341DA" w:rsidP="008C12C0">
            <w:r>
              <w:t xml:space="preserve">Eléments de mise en œuvre </w:t>
            </w:r>
            <w:r>
              <w:sym w:font="Wingdings" w:char="F0E0"/>
            </w:r>
            <w:r w:rsidRPr="00480DAC">
              <w:t>Apprendre en se remémorant et en mémorisant</w:t>
            </w:r>
          </w:p>
        </w:tc>
        <w:tc>
          <w:tcPr>
            <w:tcW w:w="3123" w:type="dxa"/>
            <w:tcBorders>
              <w:bottom w:val="single" w:sz="4" w:space="0" w:color="auto"/>
            </w:tcBorders>
          </w:tcPr>
          <w:p w14:paraId="54811D16" w14:textId="77777777" w:rsidR="002341DA" w:rsidRPr="00480DAC" w:rsidRDefault="002341DA" w:rsidP="008C12C0">
            <w:r>
              <w:t>Raconter une histoire simple déjà connue avec l’aide de marionnettes ou d’images séquentielles</w:t>
            </w:r>
          </w:p>
        </w:tc>
        <w:tc>
          <w:tcPr>
            <w:tcW w:w="3123" w:type="dxa"/>
            <w:tcBorders>
              <w:bottom w:val="single" w:sz="4" w:space="0" w:color="auto"/>
            </w:tcBorders>
          </w:tcPr>
          <w:p w14:paraId="7845AAB5" w14:textId="77777777" w:rsidR="002341DA" w:rsidRPr="00480DAC" w:rsidRDefault="002341DA" w:rsidP="008C12C0">
            <w:r>
              <w:t>Raconter une histoire de plus en plus complexe</w:t>
            </w:r>
          </w:p>
        </w:tc>
        <w:tc>
          <w:tcPr>
            <w:tcW w:w="3123" w:type="dxa"/>
            <w:tcBorders>
              <w:bottom w:val="single" w:sz="4" w:space="0" w:color="auto"/>
            </w:tcBorders>
          </w:tcPr>
          <w:p w14:paraId="23B2DA2A" w14:textId="77777777" w:rsidR="002341DA" w:rsidRPr="00480DAC" w:rsidRDefault="002341DA" w:rsidP="008C12C0">
            <w:r>
              <w:t>Raconter une histoire de plus en plus complexe</w:t>
            </w:r>
          </w:p>
        </w:tc>
      </w:tr>
      <w:tr w:rsidR="002341DA" w:rsidRPr="00480DAC" w14:paraId="2E82C84A" w14:textId="77777777" w:rsidTr="008C12C0">
        <w:tc>
          <w:tcPr>
            <w:tcW w:w="2164" w:type="dxa"/>
            <w:tcBorders>
              <w:bottom w:val="single" w:sz="4" w:space="0" w:color="auto"/>
            </w:tcBorders>
          </w:tcPr>
          <w:p w14:paraId="004CB27C" w14:textId="77777777" w:rsidR="002341DA" w:rsidRPr="00480DAC" w:rsidRDefault="002341DA" w:rsidP="008C12C0">
            <w:r>
              <w:t>Indicateur de progrès dans le cycle</w:t>
            </w:r>
          </w:p>
        </w:tc>
        <w:tc>
          <w:tcPr>
            <w:tcW w:w="2687" w:type="dxa"/>
            <w:tcBorders>
              <w:bottom w:val="single" w:sz="4" w:space="0" w:color="auto"/>
            </w:tcBorders>
          </w:tcPr>
          <w:p w14:paraId="1967E231" w14:textId="77777777" w:rsidR="002341DA" w:rsidRPr="00480DAC" w:rsidRDefault="002341DA" w:rsidP="008C12C0">
            <w:r w:rsidRPr="00480DAC">
              <w:t>Epreuve Preuve</w:t>
            </w:r>
          </w:p>
        </w:tc>
        <w:tc>
          <w:tcPr>
            <w:tcW w:w="9369" w:type="dxa"/>
            <w:gridSpan w:val="3"/>
            <w:tcBorders>
              <w:bottom w:val="single" w:sz="4" w:space="0" w:color="auto"/>
            </w:tcBorders>
          </w:tcPr>
          <w:p w14:paraId="415D2C8C" w14:textId="77777777" w:rsidR="002341DA" w:rsidRPr="00480DAC" w:rsidRDefault="002341DA" w:rsidP="008C12C0">
            <w:r>
              <w:t>Lecture d’une histoire sans image. Demander à l’enfant d’identifier le ou les personnages principaux et de remettre dans l’ordre des images séquentielles</w:t>
            </w:r>
          </w:p>
        </w:tc>
      </w:tr>
    </w:tbl>
    <w:p w14:paraId="6A8C4A51" w14:textId="4406171A" w:rsidR="002341DA" w:rsidRDefault="002341DA" w:rsidP="009547F3">
      <w:pPr>
        <w:rPr>
          <w:sz w:val="16"/>
          <w:szCs w:val="16"/>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341DA">
        <w:rPr>
          <w:sz w:val="16"/>
          <w:szCs w:val="16"/>
        </w:rPr>
        <w:t>Enseignantes de l’école de Quincié</w:t>
      </w:r>
    </w:p>
    <w:p w14:paraId="60A503D7" w14:textId="77777777" w:rsidR="00994BD0" w:rsidRDefault="00994BD0" w:rsidP="009547F3">
      <w:pPr>
        <w:rPr>
          <w:sz w:val="16"/>
          <w:szCs w:val="16"/>
        </w:rPr>
      </w:pPr>
    </w:p>
    <w:p w14:paraId="35912679" w14:textId="77777777" w:rsidR="00994BD0" w:rsidRDefault="00994BD0" w:rsidP="009547F3">
      <w:pPr>
        <w:rPr>
          <w:sz w:val="16"/>
          <w:szCs w:val="16"/>
        </w:rPr>
      </w:pPr>
    </w:p>
    <w:p w14:paraId="5930F112" w14:textId="77777777" w:rsidR="00241DB1" w:rsidRDefault="00241DB1" w:rsidP="009547F3">
      <w:pPr>
        <w:rPr>
          <w:sz w:val="16"/>
          <w:szCs w:val="16"/>
        </w:rPr>
      </w:pPr>
    </w:p>
    <w:p w14:paraId="459D182E" w14:textId="77777777" w:rsidR="00241DB1" w:rsidRDefault="00241DB1" w:rsidP="009547F3">
      <w:pPr>
        <w:rPr>
          <w:sz w:val="16"/>
          <w:szCs w:val="16"/>
        </w:rPr>
      </w:pPr>
    </w:p>
    <w:p w14:paraId="30407F40" w14:textId="77777777" w:rsidR="00241DB1" w:rsidRDefault="00241DB1" w:rsidP="009547F3">
      <w:pPr>
        <w:rPr>
          <w:sz w:val="16"/>
          <w:szCs w:val="16"/>
        </w:rPr>
      </w:pPr>
    </w:p>
    <w:tbl>
      <w:tblPr>
        <w:tblStyle w:val="Grilledutableau"/>
        <w:tblW w:w="0" w:type="auto"/>
        <w:tblLayout w:type="fixed"/>
        <w:tblLook w:val="04A0" w:firstRow="1" w:lastRow="0" w:firstColumn="1" w:lastColumn="0" w:noHBand="0" w:noVBand="1"/>
      </w:tblPr>
      <w:tblGrid>
        <w:gridCol w:w="1413"/>
        <w:gridCol w:w="3715"/>
        <w:gridCol w:w="3420"/>
        <w:gridCol w:w="3420"/>
        <w:gridCol w:w="3420"/>
      </w:tblGrid>
      <w:tr w:rsidR="00994BD0" w:rsidRPr="00FB2110" w14:paraId="2FD45718" w14:textId="77777777" w:rsidTr="008C12C0">
        <w:tc>
          <w:tcPr>
            <w:tcW w:w="15388" w:type="dxa"/>
            <w:gridSpan w:val="5"/>
          </w:tcPr>
          <w:p w14:paraId="1F82B67E" w14:textId="77777777" w:rsidR="00994BD0" w:rsidRPr="00FB2110" w:rsidRDefault="00994BD0" w:rsidP="008C12C0">
            <w:pPr>
              <w:spacing w:after="160" w:line="259" w:lineRule="auto"/>
              <w:rPr>
                <w:b/>
              </w:rPr>
            </w:pPr>
            <w:r w:rsidRPr="00FB2110">
              <w:rPr>
                <w:b/>
              </w:rPr>
              <w:lastRenderedPageBreak/>
              <w:t>Ecouter de l’écrit et comprendre</w:t>
            </w:r>
          </w:p>
          <w:p w14:paraId="749FC1A2" w14:textId="77777777" w:rsidR="00994BD0" w:rsidRPr="00FB2110" w:rsidRDefault="00994BD0" w:rsidP="008C12C0">
            <w:pPr>
              <w:spacing w:after="160" w:line="259" w:lineRule="auto"/>
            </w:pPr>
            <w:r w:rsidRPr="00FB2110">
              <w:rPr>
                <w:b/>
              </w:rPr>
              <w:t xml:space="preserve">Compétence attendue en fin de cycle : </w:t>
            </w:r>
            <w:r w:rsidRPr="00FB2110">
              <w:t>Comprendre des textes écrits sans autre aide que le langage entendu. Manifester de la curiosité par rapport à l’écrit. Pouvoir redire les mots d’une phrase écrite après sa lecture par l’adulte, les mots du titre connu d’un livre ou d’un texte.</w:t>
            </w:r>
          </w:p>
        </w:tc>
      </w:tr>
      <w:tr w:rsidR="00994BD0" w:rsidRPr="00FB2110" w14:paraId="5048852F" w14:textId="77777777" w:rsidTr="008C12C0">
        <w:tc>
          <w:tcPr>
            <w:tcW w:w="5128" w:type="dxa"/>
            <w:gridSpan w:val="2"/>
            <w:vMerge w:val="restart"/>
          </w:tcPr>
          <w:p w14:paraId="001DF549" w14:textId="77777777" w:rsidR="00994BD0" w:rsidRPr="00FB2110" w:rsidRDefault="00994BD0" w:rsidP="008C12C0">
            <w:pPr>
              <w:spacing w:after="160" w:line="259" w:lineRule="auto"/>
            </w:pPr>
            <w:r w:rsidRPr="00FB2110">
              <w:t>Etapes repères : éléments de progressivité</w:t>
            </w:r>
          </w:p>
          <w:p w14:paraId="1857A286" w14:textId="77777777" w:rsidR="00994BD0" w:rsidRPr="00FB2110" w:rsidRDefault="00994BD0" w:rsidP="008C12C0">
            <w:pPr>
              <w:spacing w:after="160" w:line="259" w:lineRule="auto"/>
            </w:pPr>
          </w:p>
          <w:p w14:paraId="7502C093" w14:textId="77777777" w:rsidR="00994BD0" w:rsidRPr="00FB2110" w:rsidRDefault="00994BD0" w:rsidP="008C12C0">
            <w:pPr>
              <w:spacing w:after="160" w:line="259" w:lineRule="auto"/>
            </w:pPr>
          </w:p>
        </w:tc>
        <w:tc>
          <w:tcPr>
            <w:tcW w:w="10260" w:type="dxa"/>
            <w:gridSpan w:val="3"/>
          </w:tcPr>
          <w:p w14:paraId="05A2C411" w14:textId="77777777" w:rsidR="00994BD0" w:rsidRPr="00FB2110" w:rsidRDefault="00994BD0" w:rsidP="008C12C0">
            <w:pPr>
              <w:spacing w:after="160" w:line="259" w:lineRule="auto"/>
            </w:pPr>
            <w:r w:rsidRPr="00FB2110">
              <w:rPr>
                <w:noProof/>
                <w:lang w:eastAsia="fr-FR"/>
              </w:rPr>
              <mc:AlternateContent>
                <mc:Choice Requires="wps">
                  <w:drawing>
                    <wp:anchor distT="0" distB="0" distL="114300" distR="114300" simplePos="0" relativeHeight="252310528" behindDoc="0" locked="0" layoutInCell="1" allowOverlap="1" wp14:anchorId="69BC081B" wp14:editId="6D8FE16D">
                      <wp:simplePos x="0" y="0"/>
                      <wp:positionH relativeFrom="column">
                        <wp:posOffset>-26503</wp:posOffset>
                      </wp:positionH>
                      <wp:positionV relativeFrom="paragraph">
                        <wp:posOffset>172073</wp:posOffset>
                      </wp:positionV>
                      <wp:extent cx="6215207" cy="45719"/>
                      <wp:effectExtent l="0" t="38100" r="33655" b="88265"/>
                      <wp:wrapNone/>
                      <wp:docPr id="418" name="Connecteur droit avec flèche 418"/>
                      <wp:cNvGraphicFramePr/>
                      <a:graphic xmlns:a="http://schemas.openxmlformats.org/drawingml/2006/main">
                        <a:graphicData uri="http://schemas.microsoft.com/office/word/2010/wordprocessingShape">
                          <wps:wsp>
                            <wps:cNvCnPr/>
                            <wps:spPr>
                              <a:xfrm>
                                <a:off x="0" y="0"/>
                                <a:ext cx="6215207"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F9006E2" id="Connecteur droit avec flèche 418" o:spid="_x0000_s1026" type="#_x0000_t32" style="position:absolute;margin-left:-2.1pt;margin-top:13.55pt;width:489.4pt;height:3.6pt;z-index:25231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" strokecolor="#5b9bd5 [3204]" strokeweight=".5pt">
                      <v:stroke endarrow="block" joinstyle="miter"/>
                    </v:shape>
                  </w:pict>
                </mc:Fallback>
              </mc:AlternateContent>
            </w:r>
            <w:r w:rsidRPr="00FB2110">
              <w:rPr>
                <w:noProof/>
                <w:lang w:eastAsia="fr-FR"/>
              </w:rPr>
              <mc:AlternateContent>
                <mc:Choice Requires="wps">
                  <w:drawing>
                    <wp:anchor distT="0" distB="0" distL="114300" distR="114300" simplePos="0" relativeHeight="252312576" behindDoc="0" locked="0" layoutInCell="1" allowOverlap="1" wp14:anchorId="43C808D6" wp14:editId="6C07C57E">
                      <wp:simplePos x="0" y="0"/>
                      <wp:positionH relativeFrom="column">
                        <wp:posOffset>6271895</wp:posOffset>
                      </wp:positionH>
                      <wp:positionV relativeFrom="paragraph">
                        <wp:posOffset>25400</wp:posOffset>
                      </wp:positionV>
                      <wp:extent cx="133350" cy="161925"/>
                      <wp:effectExtent l="0" t="0" r="19050" b="28575"/>
                      <wp:wrapNone/>
                      <wp:docPr id="419" name="Organigramme : Connecteur 419"/>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FEBCA" id="Organigramme : Connecteur 419" o:spid="_x0000_s1026" type="#_x0000_t120" style="position:absolute;margin-left:493.85pt;margin-top:2pt;width:10.5pt;height:12.75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" fillcolor="#5b9bd5 [3204]" strokecolor="#1f4d78 [1604]" strokeweight="1pt">
                      <v:stroke joinstyle="miter"/>
                    </v:shape>
                  </w:pict>
                </mc:Fallback>
              </mc:AlternateContent>
            </w:r>
            <w:r w:rsidRPr="00FB2110">
              <w:rPr>
                <w:noProof/>
                <w:lang w:eastAsia="fr-FR"/>
              </w:rPr>
              <mc:AlternateContent>
                <mc:Choice Requires="wps">
                  <w:drawing>
                    <wp:anchor distT="0" distB="0" distL="114300" distR="114300" simplePos="0" relativeHeight="252311552" behindDoc="0" locked="0" layoutInCell="1" allowOverlap="1" wp14:anchorId="0130651E" wp14:editId="38A3EA91">
                      <wp:simplePos x="0" y="0"/>
                      <wp:positionH relativeFrom="column">
                        <wp:posOffset>4605020</wp:posOffset>
                      </wp:positionH>
                      <wp:positionV relativeFrom="paragraph">
                        <wp:posOffset>25400</wp:posOffset>
                      </wp:positionV>
                      <wp:extent cx="133350" cy="161925"/>
                      <wp:effectExtent l="0" t="0" r="19050" b="28575"/>
                      <wp:wrapNone/>
                      <wp:docPr id="420" name="Organigramme : Connecteur 420"/>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2182" id="Organigramme : Connecteur 420" o:spid="_x0000_s1026" type="#_x0000_t120" style="position:absolute;margin-left:362.6pt;margin-top:2pt;width:10.5pt;height:12.7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" fillcolor="#5b9bd5 [3204]" strokecolor="#1f4d78 [1604]" strokeweight="1pt">
                      <v:stroke joinstyle="miter"/>
                    </v:shape>
                  </w:pict>
                </mc:Fallback>
              </mc:AlternateContent>
            </w:r>
            <w:r w:rsidRPr="00FB2110">
              <w:rPr>
                <w:noProof/>
                <w:lang w:eastAsia="fr-FR"/>
              </w:rPr>
              <mc:AlternateContent>
                <mc:Choice Requires="wps">
                  <w:drawing>
                    <wp:anchor distT="0" distB="0" distL="114300" distR="114300" simplePos="0" relativeHeight="252309504" behindDoc="0" locked="0" layoutInCell="1" allowOverlap="1" wp14:anchorId="036A9F23" wp14:editId="2C67B438">
                      <wp:simplePos x="0" y="0"/>
                      <wp:positionH relativeFrom="column">
                        <wp:posOffset>2853691</wp:posOffset>
                      </wp:positionH>
                      <wp:positionV relativeFrom="paragraph">
                        <wp:posOffset>31750</wp:posOffset>
                      </wp:positionV>
                      <wp:extent cx="133350" cy="161925"/>
                      <wp:effectExtent l="0" t="0" r="19050" b="28575"/>
                      <wp:wrapNone/>
                      <wp:docPr id="421" name="Organigramme : Connecteur 421"/>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EC911" id="Organigramme : Connecteur 421" o:spid="_x0000_s1026" type="#_x0000_t120" style="position:absolute;margin-left:224.7pt;margin-top:2.5pt;width:10.5pt;height:12.7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" fillcolor="#5b9bd5 [3204]" strokecolor="#1f4d78 [1604]" strokeweight="1pt">
                      <v:stroke joinstyle="miter"/>
                    </v:shape>
                  </w:pict>
                </mc:Fallback>
              </mc:AlternateContent>
            </w:r>
          </w:p>
        </w:tc>
      </w:tr>
      <w:tr w:rsidR="00994BD0" w:rsidRPr="00FB2110" w14:paraId="40297525" w14:textId="77777777" w:rsidTr="008C12C0">
        <w:trPr>
          <w:trHeight w:val="969"/>
        </w:trPr>
        <w:tc>
          <w:tcPr>
            <w:tcW w:w="5128" w:type="dxa"/>
            <w:gridSpan w:val="2"/>
            <w:vMerge/>
          </w:tcPr>
          <w:p w14:paraId="092A4115" w14:textId="77777777" w:rsidR="00994BD0" w:rsidRPr="00FB2110" w:rsidRDefault="00994BD0" w:rsidP="008C12C0"/>
        </w:tc>
        <w:tc>
          <w:tcPr>
            <w:tcW w:w="3420" w:type="dxa"/>
          </w:tcPr>
          <w:p w14:paraId="350F7069" w14:textId="77777777" w:rsidR="00994BD0" w:rsidRDefault="00994BD0" w:rsidP="008C12C0">
            <w:r>
              <w:t>2-3 ans</w:t>
            </w:r>
          </w:p>
          <w:p w14:paraId="2C584550" w14:textId="77777777" w:rsidR="00994BD0" w:rsidRPr="00FB2110" w:rsidRDefault="00994BD0" w:rsidP="008C12C0">
            <w:r>
              <w:t>écouter une histoire simple jusqu’au bout avec les illustrations</w:t>
            </w:r>
          </w:p>
        </w:tc>
        <w:tc>
          <w:tcPr>
            <w:tcW w:w="3420" w:type="dxa"/>
          </w:tcPr>
          <w:p w14:paraId="5167C762" w14:textId="77777777" w:rsidR="00994BD0" w:rsidRDefault="00994BD0" w:rsidP="008C12C0">
            <w:r>
              <w:t>4-5 ans</w:t>
            </w:r>
          </w:p>
          <w:p w14:paraId="1558D2B8" w14:textId="77777777" w:rsidR="00994BD0" w:rsidRPr="00FB2110" w:rsidRDefault="00994BD0" w:rsidP="008C12C0">
            <w:r>
              <w:t>identifier le début et la fin d’une histoire.</w:t>
            </w:r>
            <w:r>
              <w:br/>
              <w:t>Identifier les personnages principaux d’une histoire.</w:t>
            </w:r>
          </w:p>
        </w:tc>
        <w:tc>
          <w:tcPr>
            <w:tcW w:w="3420" w:type="dxa"/>
          </w:tcPr>
          <w:p w14:paraId="0B98A7B3" w14:textId="77777777" w:rsidR="00994BD0" w:rsidRDefault="00994BD0" w:rsidP="008C12C0">
            <w:r>
              <w:t xml:space="preserve">5-6 ans </w:t>
            </w:r>
          </w:p>
          <w:p w14:paraId="7A66431C" w14:textId="77777777" w:rsidR="00994BD0" w:rsidRPr="00FB2110" w:rsidRDefault="00994BD0" w:rsidP="008C12C0">
            <w:r>
              <w:t>identifier et restituer les relations causales sans les images</w:t>
            </w:r>
          </w:p>
        </w:tc>
      </w:tr>
      <w:tr w:rsidR="00994BD0" w:rsidRPr="00FB2110" w14:paraId="5898D30D" w14:textId="77777777" w:rsidTr="008C12C0">
        <w:tc>
          <w:tcPr>
            <w:tcW w:w="1413" w:type="dxa"/>
            <w:vMerge w:val="restart"/>
          </w:tcPr>
          <w:p w14:paraId="117FDC8B" w14:textId="77777777" w:rsidR="00994BD0" w:rsidRPr="00CD1E0D" w:rsidRDefault="00994BD0" w:rsidP="008C12C0">
            <w:pPr>
              <w:spacing w:after="160" w:line="259" w:lineRule="auto"/>
              <w:rPr>
                <w:sz w:val="20"/>
                <w:szCs w:val="20"/>
              </w:rPr>
            </w:pPr>
          </w:p>
          <w:p w14:paraId="713C7AA3" w14:textId="77777777" w:rsidR="00994BD0" w:rsidRPr="00CD1E0D" w:rsidRDefault="00994BD0" w:rsidP="008C12C0">
            <w:pPr>
              <w:spacing w:after="160" w:line="259" w:lineRule="auto"/>
              <w:rPr>
                <w:sz w:val="20"/>
                <w:szCs w:val="20"/>
              </w:rPr>
            </w:pPr>
          </w:p>
          <w:p w14:paraId="3839BD9F" w14:textId="77777777" w:rsidR="00994BD0" w:rsidRPr="00CD1E0D" w:rsidRDefault="00994BD0" w:rsidP="008C12C0">
            <w:pPr>
              <w:spacing w:after="160" w:line="259" w:lineRule="auto"/>
              <w:rPr>
                <w:sz w:val="20"/>
                <w:szCs w:val="20"/>
              </w:rPr>
            </w:pPr>
          </w:p>
          <w:p w14:paraId="1A2C40B9" w14:textId="77777777" w:rsidR="00994BD0" w:rsidRPr="00CD1E0D" w:rsidRDefault="00994BD0" w:rsidP="008C12C0">
            <w:pPr>
              <w:spacing w:after="160" w:line="259" w:lineRule="auto"/>
              <w:rPr>
                <w:sz w:val="20"/>
                <w:szCs w:val="20"/>
              </w:rPr>
            </w:pPr>
          </w:p>
          <w:p w14:paraId="2EBBC962" w14:textId="77777777" w:rsidR="00994BD0" w:rsidRPr="00CD1E0D" w:rsidRDefault="00994BD0" w:rsidP="008C12C0">
            <w:pPr>
              <w:spacing w:after="160" w:line="259" w:lineRule="auto"/>
              <w:rPr>
                <w:sz w:val="20"/>
                <w:szCs w:val="20"/>
              </w:rPr>
            </w:pPr>
          </w:p>
          <w:p w14:paraId="752975B6" w14:textId="77777777" w:rsidR="00994BD0" w:rsidRPr="00CD1E0D" w:rsidRDefault="00994BD0" w:rsidP="008C12C0">
            <w:pPr>
              <w:spacing w:after="160" w:line="259" w:lineRule="auto"/>
              <w:rPr>
                <w:sz w:val="20"/>
                <w:szCs w:val="20"/>
              </w:rPr>
            </w:pPr>
          </w:p>
          <w:p w14:paraId="5295C166" w14:textId="77777777" w:rsidR="00994BD0" w:rsidRPr="00CD1E0D" w:rsidRDefault="00994BD0" w:rsidP="008C12C0">
            <w:pPr>
              <w:spacing w:after="160" w:line="259" w:lineRule="auto"/>
              <w:rPr>
                <w:sz w:val="20"/>
                <w:szCs w:val="20"/>
              </w:rPr>
            </w:pPr>
            <w:r w:rsidRPr="00CD1E0D">
              <w:rPr>
                <w:sz w:val="20"/>
                <w:szCs w:val="20"/>
              </w:rPr>
              <w:t>Exemple de situation d’apprentissage  possible :</w:t>
            </w:r>
          </w:p>
          <w:p w14:paraId="562950AD" w14:textId="77777777" w:rsidR="00994BD0" w:rsidRPr="00CD1E0D" w:rsidRDefault="00994BD0" w:rsidP="008C12C0">
            <w:pPr>
              <w:spacing w:after="160" w:line="259" w:lineRule="auto"/>
              <w:rPr>
                <w:sz w:val="20"/>
                <w:szCs w:val="20"/>
              </w:rPr>
            </w:pPr>
          </w:p>
        </w:tc>
        <w:tc>
          <w:tcPr>
            <w:tcW w:w="3715" w:type="dxa"/>
          </w:tcPr>
          <w:p w14:paraId="0A08E8E6" w14:textId="77777777" w:rsidR="00994BD0" w:rsidRPr="00CD1E0D" w:rsidRDefault="00994BD0" w:rsidP="008C12C0">
            <w:pPr>
              <w:spacing w:after="160" w:line="259" w:lineRule="auto"/>
              <w:rPr>
                <w:sz w:val="20"/>
                <w:szCs w:val="20"/>
              </w:rPr>
            </w:pPr>
            <w:r w:rsidRPr="00CD1E0D">
              <w:rPr>
                <w:sz w:val="20"/>
                <w:szCs w:val="20"/>
              </w:rPr>
              <w:t>Axes de complexification </w:t>
            </w:r>
          </w:p>
          <w:p w14:paraId="12DB7030" w14:textId="77777777" w:rsidR="00994BD0" w:rsidRPr="00CD1E0D" w:rsidRDefault="00994BD0" w:rsidP="008C12C0">
            <w:pPr>
              <w:spacing w:after="160" w:line="259" w:lineRule="auto"/>
              <w:rPr>
                <w:sz w:val="20"/>
                <w:szCs w:val="20"/>
              </w:rPr>
            </w:pPr>
          </w:p>
        </w:tc>
        <w:tc>
          <w:tcPr>
            <w:tcW w:w="10260" w:type="dxa"/>
            <w:gridSpan w:val="3"/>
          </w:tcPr>
          <w:p w14:paraId="076B907F" w14:textId="77777777" w:rsidR="00994BD0" w:rsidRPr="00CD1E0D" w:rsidRDefault="00994BD0" w:rsidP="008C12C0">
            <w:pPr>
              <w:spacing w:after="160" w:line="259" w:lineRule="auto"/>
              <w:rPr>
                <w:sz w:val="20"/>
                <w:szCs w:val="20"/>
              </w:rPr>
            </w:pPr>
            <w:r w:rsidRPr="00CD1E0D">
              <w:rPr>
                <w:noProof/>
                <w:sz w:val="20"/>
                <w:szCs w:val="20"/>
                <w:lang w:eastAsia="fr-FR"/>
              </w:rPr>
              <mc:AlternateContent>
                <mc:Choice Requires="wps">
                  <w:drawing>
                    <wp:anchor distT="0" distB="0" distL="114300" distR="114300" simplePos="0" relativeHeight="252308480" behindDoc="0" locked="0" layoutInCell="1" allowOverlap="1" wp14:anchorId="21798C28" wp14:editId="4F029CC4">
                      <wp:simplePos x="0" y="0"/>
                      <wp:positionH relativeFrom="column">
                        <wp:posOffset>3728720</wp:posOffset>
                      </wp:positionH>
                      <wp:positionV relativeFrom="paragraph">
                        <wp:posOffset>80010</wp:posOffset>
                      </wp:positionV>
                      <wp:extent cx="1085850" cy="255270"/>
                      <wp:effectExtent l="0" t="0" r="19050" b="30480"/>
                      <wp:wrapNone/>
                      <wp:docPr id="422" name="Flèche courbée vers le bas 422"/>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7328B" id="Flèche courbée vers le bas 422" o:spid="_x0000_s1026" type="#_x0000_t105" style="position:absolute;margin-left:293.6pt;margin-top:6.3pt;width:85.5pt;height:20.1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" adj="19061,20965,16200" fillcolor="#5b9bd5 [3204]" strokecolor="#1f4d78 [1604]" strokeweight="1pt"/>
                  </w:pict>
                </mc:Fallback>
              </mc:AlternateContent>
            </w:r>
            <w:r w:rsidRPr="00CD1E0D">
              <w:rPr>
                <w:noProof/>
                <w:sz w:val="20"/>
                <w:szCs w:val="20"/>
                <w:lang w:eastAsia="fr-FR"/>
              </w:rPr>
              <mc:AlternateContent>
                <mc:Choice Requires="wps">
                  <w:drawing>
                    <wp:anchor distT="0" distB="0" distL="114300" distR="114300" simplePos="0" relativeHeight="252307456" behindDoc="0" locked="0" layoutInCell="1" allowOverlap="1" wp14:anchorId="3244FAEC" wp14:editId="1B5B02E8">
                      <wp:simplePos x="0" y="0"/>
                      <wp:positionH relativeFrom="column">
                        <wp:posOffset>1548765</wp:posOffset>
                      </wp:positionH>
                      <wp:positionV relativeFrom="paragraph">
                        <wp:posOffset>49530</wp:posOffset>
                      </wp:positionV>
                      <wp:extent cx="1085850" cy="255270"/>
                      <wp:effectExtent l="0" t="0" r="19050" b="30480"/>
                      <wp:wrapNone/>
                      <wp:docPr id="423" name="Flèche courbée vers le bas 423"/>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E1AC5" id="Flèche courbée vers le bas 423" o:spid="_x0000_s1026" type="#_x0000_t105" style="position:absolute;margin-left:121.95pt;margin-top:3.9pt;width:85.5pt;height:20.1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" adj="19061,20965,16200" fillcolor="#5b9bd5 [3204]" strokecolor="#1f4d78 [1604]" strokeweight="1pt"/>
                  </w:pict>
                </mc:Fallback>
              </mc:AlternateContent>
            </w:r>
          </w:p>
          <w:p w14:paraId="44930E4F" w14:textId="77777777" w:rsidR="00994BD0" w:rsidRPr="00CD1E0D" w:rsidRDefault="00994BD0" w:rsidP="008C12C0">
            <w:pPr>
              <w:spacing w:after="160" w:line="259" w:lineRule="auto"/>
              <w:rPr>
                <w:sz w:val="20"/>
                <w:szCs w:val="20"/>
              </w:rPr>
            </w:pPr>
            <w:r w:rsidRPr="00CD1E0D">
              <w:rPr>
                <w:sz w:val="20"/>
                <w:szCs w:val="20"/>
              </w:rPr>
              <w:t xml:space="preserve">        TPS/PS                                                                                  MS                                                       GS</w:t>
            </w:r>
          </w:p>
        </w:tc>
      </w:tr>
      <w:tr w:rsidR="00994BD0" w:rsidRPr="00FB2110" w14:paraId="7CCFDC5B" w14:textId="77777777" w:rsidTr="008C12C0">
        <w:tc>
          <w:tcPr>
            <w:tcW w:w="1413" w:type="dxa"/>
            <w:vMerge/>
          </w:tcPr>
          <w:p w14:paraId="79E57834" w14:textId="77777777" w:rsidR="00994BD0" w:rsidRPr="00CD1E0D" w:rsidRDefault="00994BD0" w:rsidP="008C12C0">
            <w:pPr>
              <w:spacing w:after="160" w:line="259" w:lineRule="auto"/>
              <w:rPr>
                <w:sz w:val="20"/>
                <w:szCs w:val="20"/>
              </w:rPr>
            </w:pPr>
          </w:p>
        </w:tc>
        <w:tc>
          <w:tcPr>
            <w:tcW w:w="3715" w:type="dxa"/>
          </w:tcPr>
          <w:p w14:paraId="734164F7" w14:textId="77777777" w:rsidR="00994BD0" w:rsidRPr="00CD1E0D" w:rsidRDefault="00994BD0" w:rsidP="008C12C0">
            <w:pPr>
              <w:spacing w:after="160" w:line="259" w:lineRule="auto"/>
              <w:rPr>
                <w:sz w:val="20"/>
                <w:szCs w:val="20"/>
              </w:rPr>
            </w:pPr>
            <w:r w:rsidRPr="00CD1E0D">
              <w:rPr>
                <w:sz w:val="20"/>
                <w:szCs w:val="20"/>
              </w:rPr>
              <w:t xml:space="preserve">Eléments de mise en œuvre </w:t>
            </w:r>
            <w:r w:rsidRPr="00CD1E0D">
              <w:rPr>
                <w:sz w:val="20"/>
                <w:szCs w:val="20"/>
              </w:rPr>
              <w:sym w:font="Wingdings" w:char="F0E0"/>
            </w:r>
            <w:r w:rsidRPr="00CD1E0D">
              <w:rPr>
                <w:sz w:val="20"/>
                <w:szCs w:val="20"/>
              </w:rPr>
              <w:t xml:space="preserve"> Apprendre en jouant</w:t>
            </w:r>
          </w:p>
        </w:tc>
        <w:tc>
          <w:tcPr>
            <w:tcW w:w="3420" w:type="dxa"/>
          </w:tcPr>
          <w:p w14:paraId="2ECB3E29" w14:textId="77777777" w:rsidR="00994BD0" w:rsidRPr="00CD1E0D" w:rsidRDefault="00994BD0" w:rsidP="008C12C0">
            <w:pPr>
              <w:rPr>
                <w:sz w:val="20"/>
                <w:szCs w:val="20"/>
              </w:rPr>
            </w:pPr>
            <w:r w:rsidRPr="00CD1E0D">
              <w:rPr>
                <w:sz w:val="20"/>
                <w:szCs w:val="20"/>
              </w:rPr>
              <w:t>-Jouer la scène avec des marottes, marionnettes.</w:t>
            </w:r>
            <w:r w:rsidRPr="00CD1E0D">
              <w:rPr>
                <w:sz w:val="20"/>
                <w:szCs w:val="20"/>
              </w:rPr>
              <w:br/>
              <w:t>- Faire bouger sa marotte quand il s’agit de son personnage</w:t>
            </w:r>
          </w:p>
        </w:tc>
        <w:tc>
          <w:tcPr>
            <w:tcW w:w="3420" w:type="dxa"/>
          </w:tcPr>
          <w:p w14:paraId="461C6A0F" w14:textId="77777777" w:rsidR="00994BD0" w:rsidRPr="00CD1E0D" w:rsidRDefault="00994BD0" w:rsidP="008C12C0">
            <w:pPr>
              <w:spacing w:after="160" w:line="259" w:lineRule="auto"/>
              <w:rPr>
                <w:sz w:val="20"/>
                <w:szCs w:val="20"/>
              </w:rPr>
            </w:pPr>
          </w:p>
          <w:p w14:paraId="4B1DA002" w14:textId="77777777" w:rsidR="00994BD0" w:rsidRPr="00CD1E0D" w:rsidRDefault="00994BD0" w:rsidP="008C12C0">
            <w:pPr>
              <w:spacing w:after="160" w:line="259" w:lineRule="auto"/>
              <w:rPr>
                <w:sz w:val="20"/>
                <w:szCs w:val="20"/>
              </w:rPr>
            </w:pPr>
            <w:r w:rsidRPr="00CD1E0D">
              <w:rPr>
                <w:sz w:val="20"/>
                <w:szCs w:val="20"/>
              </w:rPr>
              <w:t>-Fabriquer sa marionnette et la faire parler</w:t>
            </w:r>
          </w:p>
        </w:tc>
        <w:tc>
          <w:tcPr>
            <w:tcW w:w="3420" w:type="dxa"/>
          </w:tcPr>
          <w:p w14:paraId="4A904F68" w14:textId="77777777" w:rsidR="00994BD0" w:rsidRPr="00CD1E0D" w:rsidRDefault="00994BD0" w:rsidP="008C12C0">
            <w:pPr>
              <w:spacing w:after="160" w:line="259" w:lineRule="auto"/>
              <w:rPr>
                <w:sz w:val="20"/>
                <w:szCs w:val="20"/>
              </w:rPr>
            </w:pPr>
          </w:p>
          <w:p w14:paraId="1D432B17" w14:textId="77777777" w:rsidR="00994BD0" w:rsidRPr="00CD1E0D" w:rsidRDefault="00994BD0" w:rsidP="008C12C0">
            <w:pPr>
              <w:rPr>
                <w:sz w:val="20"/>
                <w:szCs w:val="20"/>
              </w:rPr>
            </w:pPr>
            <w:r w:rsidRPr="00CD1E0D">
              <w:rPr>
                <w:sz w:val="20"/>
                <w:szCs w:val="20"/>
              </w:rPr>
              <w:t>-Jouer corporellement la scène</w:t>
            </w:r>
          </w:p>
          <w:p w14:paraId="34D8D0D2" w14:textId="77777777" w:rsidR="00994BD0" w:rsidRPr="00CD1E0D" w:rsidRDefault="00994BD0" w:rsidP="008C12C0">
            <w:pPr>
              <w:spacing w:after="160" w:line="259" w:lineRule="auto"/>
              <w:rPr>
                <w:sz w:val="20"/>
                <w:szCs w:val="20"/>
              </w:rPr>
            </w:pPr>
          </w:p>
        </w:tc>
      </w:tr>
      <w:tr w:rsidR="00994BD0" w:rsidRPr="00FB2110" w14:paraId="3901831B" w14:textId="77777777" w:rsidTr="008C12C0">
        <w:trPr>
          <w:trHeight w:val="941"/>
        </w:trPr>
        <w:tc>
          <w:tcPr>
            <w:tcW w:w="1413" w:type="dxa"/>
            <w:vMerge/>
          </w:tcPr>
          <w:p w14:paraId="4D45879E" w14:textId="77777777" w:rsidR="00994BD0" w:rsidRPr="00CD1E0D" w:rsidRDefault="00994BD0" w:rsidP="008C12C0">
            <w:pPr>
              <w:spacing w:after="160" w:line="259" w:lineRule="auto"/>
              <w:rPr>
                <w:sz w:val="20"/>
                <w:szCs w:val="20"/>
              </w:rPr>
            </w:pPr>
          </w:p>
        </w:tc>
        <w:tc>
          <w:tcPr>
            <w:tcW w:w="3715" w:type="dxa"/>
          </w:tcPr>
          <w:p w14:paraId="7F709C46" w14:textId="77777777" w:rsidR="00994BD0" w:rsidRPr="00CD1E0D" w:rsidRDefault="00994BD0" w:rsidP="008C12C0">
            <w:pPr>
              <w:spacing w:after="160" w:line="259" w:lineRule="auto"/>
              <w:rPr>
                <w:sz w:val="20"/>
                <w:szCs w:val="20"/>
              </w:rPr>
            </w:pPr>
            <w:r w:rsidRPr="00CD1E0D">
              <w:rPr>
                <w:sz w:val="20"/>
                <w:szCs w:val="20"/>
              </w:rPr>
              <w:t xml:space="preserve">Eléments de mise en œuvre </w:t>
            </w:r>
            <w:r w:rsidRPr="00CD1E0D">
              <w:rPr>
                <w:sz w:val="20"/>
                <w:szCs w:val="20"/>
              </w:rPr>
              <w:sym w:font="Wingdings" w:char="F0E0"/>
            </w:r>
            <w:r w:rsidRPr="00CD1E0D">
              <w:rPr>
                <w:sz w:val="20"/>
                <w:szCs w:val="20"/>
              </w:rPr>
              <w:t xml:space="preserve"> Apprendre en réfléchissant et en résolvant des problèmes</w:t>
            </w:r>
          </w:p>
        </w:tc>
        <w:tc>
          <w:tcPr>
            <w:tcW w:w="3420" w:type="dxa"/>
          </w:tcPr>
          <w:p w14:paraId="1E282E81" w14:textId="77777777" w:rsidR="00994BD0" w:rsidRPr="00CD1E0D" w:rsidRDefault="00994BD0" w:rsidP="00994BD0">
            <w:pPr>
              <w:pStyle w:val="Paragraphedeliste"/>
              <w:numPr>
                <w:ilvl w:val="0"/>
                <w:numId w:val="21"/>
              </w:numPr>
              <w:rPr>
                <w:sz w:val="20"/>
                <w:szCs w:val="20"/>
              </w:rPr>
            </w:pPr>
            <w:r w:rsidRPr="00CD1E0D">
              <w:rPr>
                <w:sz w:val="20"/>
                <w:szCs w:val="20"/>
              </w:rPr>
              <w:t>Identifier le début et la fin</w:t>
            </w:r>
          </w:p>
          <w:p w14:paraId="068CD51F" w14:textId="77777777" w:rsidR="00994BD0" w:rsidRPr="00CD1E0D" w:rsidRDefault="00994BD0" w:rsidP="00994BD0">
            <w:pPr>
              <w:pStyle w:val="Paragraphedeliste"/>
              <w:numPr>
                <w:ilvl w:val="0"/>
                <w:numId w:val="21"/>
              </w:numPr>
              <w:rPr>
                <w:sz w:val="20"/>
                <w:szCs w:val="20"/>
              </w:rPr>
            </w:pPr>
            <w:r w:rsidRPr="00CD1E0D">
              <w:rPr>
                <w:sz w:val="20"/>
                <w:szCs w:val="20"/>
              </w:rPr>
              <w:t>Identifier les personnages</w:t>
            </w:r>
          </w:p>
        </w:tc>
        <w:tc>
          <w:tcPr>
            <w:tcW w:w="3420" w:type="dxa"/>
          </w:tcPr>
          <w:p w14:paraId="63D8B9F6" w14:textId="77777777" w:rsidR="00994BD0" w:rsidRPr="00CD1E0D" w:rsidRDefault="00994BD0" w:rsidP="00994BD0">
            <w:pPr>
              <w:pStyle w:val="Paragraphedeliste"/>
              <w:numPr>
                <w:ilvl w:val="0"/>
                <w:numId w:val="21"/>
              </w:numPr>
              <w:rPr>
                <w:sz w:val="20"/>
                <w:szCs w:val="20"/>
              </w:rPr>
            </w:pPr>
            <w:r w:rsidRPr="00CD1E0D">
              <w:rPr>
                <w:sz w:val="20"/>
                <w:szCs w:val="20"/>
              </w:rPr>
              <w:t>Identifier les personnages et les mettre en relation</w:t>
            </w:r>
          </w:p>
          <w:p w14:paraId="0C62F8F3" w14:textId="77777777" w:rsidR="00994BD0" w:rsidRPr="00CD1E0D" w:rsidRDefault="00994BD0" w:rsidP="00994BD0">
            <w:pPr>
              <w:pStyle w:val="Paragraphedeliste"/>
              <w:numPr>
                <w:ilvl w:val="0"/>
                <w:numId w:val="21"/>
              </w:numPr>
              <w:rPr>
                <w:sz w:val="20"/>
                <w:szCs w:val="20"/>
              </w:rPr>
            </w:pPr>
            <w:r w:rsidRPr="00CD1E0D">
              <w:rPr>
                <w:sz w:val="20"/>
                <w:szCs w:val="20"/>
              </w:rPr>
              <w:t>Créer un nouvel épisode.</w:t>
            </w:r>
          </w:p>
        </w:tc>
        <w:tc>
          <w:tcPr>
            <w:tcW w:w="3420" w:type="dxa"/>
          </w:tcPr>
          <w:p w14:paraId="4BF528F1" w14:textId="77777777" w:rsidR="00994BD0" w:rsidRPr="00CD1E0D" w:rsidRDefault="00994BD0" w:rsidP="00994BD0">
            <w:pPr>
              <w:pStyle w:val="Paragraphedeliste"/>
              <w:numPr>
                <w:ilvl w:val="0"/>
                <w:numId w:val="21"/>
              </w:numPr>
              <w:rPr>
                <w:sz w:val="20"/>
                <w:szCs w:val="20"/>
              </w:rPr>
            </w:pPr>
            <w:r w:rsidRPr="00CD1E0D">
              <w:rPr>
                <w:sz w:val="20"/>
                <w:szCs w:val="20"/>
              </w:rPr>
              <w:t>Créer un nouvel épisode ou une nouvelle histoire</w:t>
            </w:r>
          </w:p>
          <w:p w14:paraId="173074E7" w14:textId="77777777" w:rsidR="00994BD0" w:rsidRPr="00CD1E0D" w:rsidRDefault="00994BD0" w:rsidP="00994BD0">
            <w:pPr>
              <w:pStyle w:val="Paragraphedeliste"/>
              <w:numPr>
                <w:ilvl w:val="0"/>
                <w:numId w:val="21"/>
              </w:numPr>
              <w:rPr>
                <w:sz w:val="20"/>
                <w:szCs w:val="20"/>
              </w:rPr>
            </w:pPr>
            <w:r w:rsidRPr="00CD1E0D">
              <w:rPr>
                <w:sz w:val="20"/>
                <w:szCs w:val="20"/>
              </w:rPr>
              <w:t>Coder l’histoire</w:t>
            </w:r>
          </w:p>
        </w:tc>
      </w:tr>
      <w:tr w:rsidR="00994BD0" w:rsidRPr="00FB2110" w14:paraId="77DA3B2F" w14:textId="77777777" w:rsidTr="008C12C0">
        <w:tc>
          <w:tcPr>
            <w:tcW w:w="1413" w:type="dxa"/>
            <w:vMerge/>
          </w:tcPr>
          <w:p w14:paraId="0A0F7DB3" w14:textId="77777777" w:rsidR="00994BD0" w:rsidRPr="00CD1E0D" w:rsidRDefault="00994BD0" w:rsidP="008C12C0">
            <w:pPr>
              <w:spacing w:after="160" w:line="259" w:lineRule="auto"/>
              <w:rPr>
                <w:sz w:val="20"/>
                <w:szCs w:val="20"/>
              </w:rPr>
            </w:pPr>
          </w:p>
        </w:tc>
        <w:tc>
          <w:tcPr>
            <w:tcW w:w="3715" w:type="dxa"/>
          </w:tcPr>
          <w:p w14:paraId="0F55FC2B" w14:textId="77777777" w:rsidR="00994BD0" w:rsidRPr="00CD1E0D" w:rsidRDefault="00994BD0" w:rsidP="008C12C0">
            <w:pPr>
              <w:spacing w:after="160" w:line="259" w:lineRule="auto"/>
              <w:rPr>
                <w:sz w:val="20"/>
                <w:szCs w:val="20"/>
              </w:rPr>
            </w:pPr>
            <w:r w:rsidRPr="00CD1E0D">
              <w:rPr>
                <w:sz w:val="20"/>
                <w:szCs w:val="20"/>
              </w:rPr>
              <w:t xml:space="preserve">Eléments de mise en œuvre </w:t>
            </w:r>
            <w:r w:rsidRPr="00CD1E0D">
              <w:rPr>
                <w:sz w:val="20"/>
                <w:szCs w:val="20"/>
              </w:rPr>
              <w:sym w:font="Wingdings" w:char="F0E0"/>
            </w:r>
            <w:r w:rsidRPr="00CD1E0D">
              <w:rPr>
                <w:sz w:val="20"/>
                <w:szCs w:val="20"/>
              </w:rPr>
              <w:t xml:space="preserve"> Apprendre en s’exerçant</w:t>
            </w:r>
          </w:p>
        </w:tc>
        <w:tc>
          <w:tcPr>
            <w:tcW w:w="3420" w:type="dxa"/>
          </w:tcPr>
          <w:p w14:paraId="70B7C3AD" w14:textId="77777777" w:rsidR="00994BD0" w:rsidRPr="00CD1E0D" w:rsidRDefault="00994BD0" w:rsidP="008C12C0">
            <w:pPr>
              <w:spacing w:after="160" w:line="259" w:lineRule="auto"/>
              <w:rPr>
                <w:sz w:val="20"/>
                <w:szCs w:val="20"/>
              </w:rPr>
            </w:pPr>
            <w:r w:rsidRPr="00CD1E0D">
              <w:rPr>
                <w:sz w:val="20"/>
                <w:szCs w:val="20"/>
              </w:rPr>
              <w:t>- Répondre à des questions</w:t>
            </w:r>
          </w:p>
          <w:p w14:paraId="54DABDAE" w14:textId="77777777" w:rsidR="00994BD0" w:rsidRPr="00CD1E0D" w:rsidRDefault="00994BD0" w:rsidP="008C12C0">
            <w:pPr>
              <w:spacing w:after="160" w:line="259" w:lineRule="auto"/>
              <w:rPr>
                <w:sz w:val="20"/>
                <w:szCs w:val="20"/>
              </w:rPr>
            </w:pPr>
            <w:r w:rsidRPr="00CD1E0D">
              <w:rPr>
                <w:sz w:val="20"/>
                <w:szCs w:val="20"/>
              </w:rPr>
              <w:t>- Reformulation à l’aide des illustrations.</w:t>
            </w:r>
          </w:p>
          <w:p w14:paraId="66ABA389" w14:textId="77777777" w:rsidR="00994BD0" w:rsidRPr="00CD1E0D" w:rsidRDefault="00994BD0" w:rsidP="008C12C0">
            <w:pPr>
              <w:spacing w:after="160" w:line="259" w:lineRule="auto"/>
              <w:rPr>
                <w:sz w:val="20"/>
                <w:szCs w:val="20"/>
              </w:rPr>
            </w:pPr>
          </w:p>
          <w:p w14:paraId="61ADAB1D" w14:textId="77777777" w:rsidR="00994BD0" w:rsidRPr="00CD1E0D" w:rsidRDefault="00994BD0" w:rsidP="008C12C0">
            <w:pPr>
              <w:spacing w:after="160" w:line="259" w:lineRule="auto"/>
              <w:rPr>
                <w:sz w:val="20"/>
                <w:szCs w:val="20"/>
              </w:rPr>
            </w:pPr>
          </w:p>
        </w:tc>
        <w:tc>
          <w:tcPr>
            <w:tcW w:w="3420" w:type="dxa"/>
          </w:tcPr>
          <w:p w14:paraId="5E8A6A66" w14:textId="77777777" w:rsidR="00994BD0" w:rsidRPr="00CD1E0D" w:rsidRDefault="00994BD0" w:rsidP="008C12C0">
            <w:pPr>
              <w:spacing w:after="160" w:line="259" w:lineRule="auto"/>
              <w:rPr>
                <w:sz w:val="20"/>
                <w:szCs w:val="20"/>
              </w:rPr>
            </w:pPr>
            <w:r w:rsidRPr="00CD1E0D">
              <w:rPr>
                <w:sz w:val="20"/>
                <w:szCs w:val="20"/>
              </w:rPr>
              <w:t>- Travail sur 4-5 images séquentielles</w:t>
            </w:r>
          </w:p>
        </w:tc>
        <w:tc>
          <w:tcPr>
            <w:tcW w:w="3420" w:type="dxa"/>
            <w:vMerge w:val="restart"/>
          </w:tcPr>
          <w:p w14:paraId="7F20B659" w14:textId="77777777" w:rsidR="00994BD0" w:rsidRPr="00CD1E0D" w:rsidRDefault="00994BD0" w:rsidP="008C12C0">
            <w:pPr>
              <w:spacing w:after="160" w:line="259" w:lineRule="auto"/>
              <w:rPr>
                <w:sz w:val="20"/>
                <w:szCs w:val="20"/>
              </w:rPr>
            </w:pPr>
            <w:r w:rsidRPr="00CD1E0D">
              <w:rPr>
                <w:sz w:val="20"/>
                <w:szCs w:val="20"/>
              </w:rPr>
              <w:t>-S’entraîner à travers différents albums de plus en plus élaborés à repérer les personnages.</w:t>
            </w:r>
          </w:p>
          <w:p w14:paraId="250078BB" w14:textId="77777777" w:rsidR="00994BD0" w:rsidRPr="00CD1E0D" w:rsidRDefault="00994BD0" w:rsidP="008C12C0">
            <w:pPr>
              <w:spacing w:after="160" w:line="259" w:lineRule="auto"/>
              <w:rPr>
                <w:sz w:val="20"/>
                <w:szCs w:val="20"/>
              </w:rPr>
            </w:pPr>
            <w:r w:rsidRPr="00CD1E0D">
              <w:rPr>
                <w:sz w:val="20"/>
                <w:szCs w:val="20"/>
              </w:rPr>
              <w:t>- Travail sur 6 à 8 images séquentielles</w:t>
            </w:r>
          </w:p>
          <w:p w14:paraId="1E247647" w14:textId="77777777" w:rsidR="00994BD0" w:rsidRPr="00CD1E0D" w:rsidRDefault="00994BD0" w:rsidP="008C12C0">
            <w:pPr>
              <w:spacing w:after="160" w:line="259" w:lineRule="auto"/>
              <w:rPr>
                <w:sz w:val="20"/>
                <w:szCs w:val="20"/>
              </w:rPr>
            </w:pPr>
            <w:r w:rsidRPr="00CD1E0D">
              <w:rPr>
                <w:sz w:val="20"/>
                <w:szCs w:val="20"/>
              </w:rPr>
              <w:t>- Dessiner l’histoire</w:t>
            </w:r>
          </w:p>
        </w:tc>
      </w:tr>
      <w:tr w:rsidR="00994BD0" w:rsidRPr="00FB2110" w14:paraId="4E679F4C" w14:textId="77777777" w:rsidTr="008C12C0">
        <w:tc>
          <w:tcPr>
            <w:tcW w:w="1413" w:type="dxa"/>
            <w:vMerge/>
            <w:tcBorders>
              <w:bottom w:val="single" w:sz="4" w:space="0" w:color="auto"/>
            </w:tcBorders>
          </w:tcPr>
          <w:p w14:paraId="0A1D7F86" w14:textId="77777777" w:rsidR="00994BD0" w:rsidRPr="00CD1E0D" w:rsidRDefault="00994BD0" w:rsidP="008C12C0">
            <w:pPr>
              <w:spacing w:after="160" w:line="259" w:lineRule="auto"/>
              <w:rPr>
                <w:sz w:val="20"/>
                <w:szCs w:val="20"/>
              </w:rPr>
            </w:pPr>
          </w:p>
        </w:tc>
        <w:tc>
          <w:tcPr>
            <w:tcW w:w="3715" w:type="dxa"/>
            <w:tcBorders>
              <w:bottom w:val="single" w:sz="4" w:space="0" w:color="auto"/>
            </w:tcBorders>
          </w:tcPr>
          <w:p w14:paraId="28B1FE7D" w14:textId="77777777" w:rsidR="00994BD0" w:rsidRPr="00CD1E0D" w:rsidRDefault="00994BD0" w:rsidP="008C12C0">
            <w:pPr>
              <w:spacing w:after="160" w:line="259" w:lineRule="auto"/>
              <w:rPr>
                <w:sz w:val="20"/>
                <w:szCs w:val="20"/>
              </w:rPr>
            </w:pPr>
            <w:r w:rsidRPr="00CD1E0D">
              <w:rPr>
                <w:sz w:val="20"/>
                <w:szCs w:val="20"/>
              </w:rPr>
              <w:t xml:space="preserve">Eléments de mise en œuvre </w:t>
            </w:r>
            <w:r w:rsidRPr="00CD1E0D">
              <w:rPr>
                <w:sz w:val="20"/>
                <w:szCs w:val="20"/>
              </w:rPr>
              <w:sym w:font="Wingdings" w:char="F0E0"/>
            </w:r>
            <w:r w:rsidRPr="00CD1E0D">
              <w:rPr>
                <w:sz w:val="20"/>
                <w:szCs w:val="20"/>
              </w:rPr>
              <w:t xml:space="preserve"> Apprendre en se remémorant et en mémorisant</w:t>
            </w:r>
          </w:p>
        </w:tc>
        <w:tc>
          <w:tcPr>
            <w:tcW w:w="3420" w:type="dxa"/>
            <w:tcBorders>
              <w:bottom w:val="single" w:sz="4" w:space="0" w:color="auto"/>
            </w:tcBorders>
          </w:tcPr>
          <w:p w14:paraId="4F7CCDD6" w14:textId="77777777" w:rsidR="00994BD0" w:rsidRPr="00CD1E0D" w:rsidRDefault="00994BD0" w:rsidP="00994BD0">
            <w:pPr>
              <w:pStyle w:val="Paragraphedeliste"/>
              <w:numPr>
                <w:ilvl w:val="0"/>
                <w:numId w:val="21"/>
              </w:numPr>
              <w:rPr>
                <w:sz w:val="20"/>
                <w:szCs w:val="20"/>
              </w:rPr>
            </w:pPr>
            <w:r w:rsidRPr="00CD1E0D">
              <w:rPr>
                <w:sz w:val="20"/>
                <w:szCs w:val="20"/>
              </w:rPr>
              <w:t>Se repérer dans l’histoire</w:t>
            </w:r>
          </w:p>
          <w:p w14:paraId="01F16F13" w14:textId="77777777" w:rsidR="00994BD0" w:rsidRPr="00CD1E0D" w:rsidRDefault="00994BD0" w:rsidP="00994BD0">
            <w:pPr>
              <w:pStyle w:val="Paragraphedeliste"/>
              <w:numPr>
                <w:ilvl w:val="0"/>
                <w:numId w:val="21"/>
              </w:numPr>
              <w:rPr>
                <w:sz w:val="20"/>
                <w:szCs w:val="20"/>
              </w:rPr>
            </w:pPr>
            <w:r w:rsidRPr="00CD1E0D">
              <w:rPr>
                <w:sz w:val="20"/>
                <w:szCs w:val="20"/>
              </w:rPr>
              <w:t>Travail sur 1 ou 2 images séquentielles</w:t>
            </w:r>
          </w:p>
        </w:tc>
        <w:tc>
          <w:tcPr>
            <w:tcW w:w="3420" w:type="dxa"/>
            <w:tcBorders>
              <w:bottom w:val="single" w:sz="4" w:space="0" w:color="auto"/>
            </w:tcBorders>
          </w:tcPr>
          <w:p w14:paraId="263EE7B2" w14:textId="77777777" w:rsidR="00994BD0" w:rsidRPr="00CD1E0D" w:rsidRDefault="00994BD0" w:rsidP="00994BD0">
            <w:pPr>
              <w:pStyle w:val="Paragraphedeliste"/>
              <w:numPr>
                <w:ilvl w:val="0"/>
                <w:numId w:val="21"/>
              </w:numPr>
              <w:rPr>
                <w:sz w:val="20"/>
                <w:szCs w:val="20"/>
              </w:rPr>
            </w:pPr>
            <w:r w:rsidRPr="00CD1E0D">
              <w:rPr>
                <w:sz w:val="20"/>
                <w:szCs w:val="20"/>
              </w:rPr>
              <w:t>Faire des comparaisons avec d’autres albums</w:t>
            </w:r>
          </w:p>
          <w:p w14:paraId="564B6F8E" w14:textId="77777777" w:rsidR="00994BD0" w:rsidRPr="00CD1E0D" w:rsidRDefault="00994BD0" w:rsidP="00994BD0">
            <w:pPr>
              <w:pStyle w:val="Paragraphedeliste"/>
              <w:numPr>
                <w:ilvl w:val="0"/>
                <w:numId w:val="21"/>
              </w:numPr>
              <w:rPr>
                <w:sz w:val="20"/>
                <w:szCs w:val="20"/>
              </w:rPr>
            </w:pPr>
            <w:r w:rsidRPr="00CD1E0D">
              <w:rPr>
                <w:sz w:val="20"/>
                <w:szCs w:val="20"/>
              </w:rPr>
              <w:t>Mise en réseau</w:t>
            </w:r>
          </w:p>
        </w:tc>
        <w:tc>
          <w:tcPr>
            <w:tcW w:w="3420" w:type="dxa"/>
            <w:vMerge/>
            <w:tcBorders>
              <w:bottom w:val="single" w:sz="4" w:space="0" w:color="auto"/>
            </w:tcBorders>
          </w:tcPr>
          <w:p w14:paraId="27038DE7" w14:textId="77777777" w:rsidR="00994BD0" w:rsidRPr="00FB2110" w:rsidRDefault="00994BD0" w:rsidP="008C12C0">
            <w:pPr>
              <w:spacing w:after="160" w:line="259" w:lineRule="auto"/>
            </w:pPr>
          </w:p>
        </w:tc>
      </w:tr>
      <w:tr w:rsidR="00994BD0" w:rsidRPr="00FB2110" w14:paraId="7A780746" w14:textId="77777777" w:rsidTr="008C12C0">
        <w:trPr>
          <w:trHeight w:val="692"/>
        </w:trPr>
        <w:tc>
          <w:tcPr>
            <w:tcW w:w="1413" w:type="dxa"/>
            <w:tcBorders>
              <w:bottom w:val="single" w:sz="4" w:space="0" w:color="auto"/>
            </w:tcBorders>
          </w:tcPr>
          <w:p w14:paraId="78571247" w14:textId="77777777" w:rsidR="00994BD0" w:rsidRPr="00CD1E0D" w:rsidRDefault="00994BD0" w:rsidP="008C12C0">
            <w:pPr>
              <w:spacing w:after="160" w:line="259" w:lineRule="auto"/>
              <w:rPr>
                <w:sz w:val="20"/>
                <w:szCs w:val="20"/>
              </w:rPr>
            </w:pPr>
            <w:r w:rsidRPr="00CD1E0D">
              <w:rPr>
                <w:sz w:val="20"/>
                <w:szCs w:val="20"/>
              </w:rPr>
              <w:t>Indicateur de progrès dans le cycle</w:t>
            </w:r>
          </w:p>
        </w:tc>
        <w:tc>
          <w:tcPr>
            <w:tcW w:w="3715" w:type="dxa"/>
            <w:tcBorders>
              <w:bottom w:val="single" w:sz="4" w:space="0" w:color="auto"/>
            </w:tcBorders>
          </w:tcPr>
          <w:p w14:paraId="3F652EAC" w14:textId="77777777" w:rsidR="00994BD0" w:rsidRPr="00CD1E0D" w:rsidRDefault="00994BD0" w:rsidP="008C12C0">
            <w:pPr>
              <w:spacing w:after="160" w:line="259" w:lineRule="auto"/>
              <w:rPr>
                <w:sz w:val="20"/>
                <w:szCs w:val="20"/>
              </w:rPr>
            </w:pPr>
            <w:r w:rsidRPr="00CD1E0D">
              <w:rPr>
                <w:sz w:val="20"/>
                <w:szCs w:val="20"/>
              </w:rPr>
              <w:t>Epreuve Preuve</w:t>
            </w:r>
          </w:p>
        </w:tc>
        <w:tc>
          <w:tcPr>
            <w:tcW w:w="3420" w:type="dxa"/>
            <w:tcBorders>
              <w:bottom w:val="single" w:sz="4" w:space="0" w:color="auto"/>
            </w:tcBorders>
          </w:tcPr>
          <w:p w14:paraId="27BC4025" w14:textId="77777777" w:rsidR="00994BD0" w:rsidRPr="00CD1E0D" w:rsidRDefault="00994BD0" w:rsidP="008C12C0">
            <w:pPr>
              <w:spacing w:after="160" w:line="259" w:lineRule="auto"/>
              <w:rPr>
                <w:sz w:val="20"/>
                <w:szCs w:val="20"/>
              </w:rPr>
            </w:pPr>
            <w:r w:rsidRPr="00CD1E0D">
              <w:rPr>
                <w:sz w:val="20"/>
                <w:szCs w:val="20"/>
              </w:rPr>
              <w:t>Retrouver un album d’après un critère simple</w:t>
            </w:r>
          </w:p>
        </w:tc>
        <w:tc>
          <w:tcPr>
            <w:tcW w:w="3420" w:type="dxa"/>
            <w:tcBorders>
              <w:bottom w:val="single" w:sz="4" w:space="0" w:color="auto"/>
            </w:tcBorders>
          </w:tcPr>
          <w:p w14:paraId="7BF5A61A" w14:textId="77777777" w:rsidR="00994BD0" w:rsidRPr="00CD1E0D" w:rsidRDefault="00994BD0" w:rsidP="008C12C0">
            <w:pPr>
              <w:spacing w:after="160" w:line="259" w:lineRule="auto"/>
              <w:rPr>
                <w:sz w:val="20"/>
                <w:szCs w:val="20"/>
              </w:rPr>
            </w:pPr>
            <w:r w:rsidRPr="00CD1E0D">
              <w:rPr>
                <w:sz w:val="20"/>
                <w:szCs w:val="20"/>
              </w:rPr>
              <w:t>Mettre en scène une histoire en respectant la chronologie, les lieux et les personnages</w:t>
            </w:r>
          </w:p>
        </w:tc>
        <w:tc>
          <w:tcPr>
            <w:tcW w:w="3420" w:type="dxa"/>
            <w:tcBorders>
              <w:bottom w:val="single" w:sz="4" w:space="0" w:color="auto"/>
            </w:tcBorders>
          </w:tcPr>
          <w:p w14:paraId="19F22B68" w14:textId="77777777" w:rsidR="00994BD0" w:rsidRPr="00CD1E0D" w:rsidRDefault="00994BD0" w:rsidP="008C12C0">
            <w:pPr>
              <w:spacing w:after="160" w:line="259" w:lineRule="auto"/>
              <w:rPr>
                <w:sz w:val="20"/>
                <w:szCs w:val="20"/>
              </w:rPr>
            </w:pPr>
            <w:r w:rsidRPr="00CD1E0D">
              <w:rPr>
                <w:sz w:val="20"/>
                <w:szCs w:val="20"/>
              </w:rPr>
              <w:t>Créer un nouvel album ou histoire d’après une situation inductrice et la raconter.</w:t>
            </w:r>
          </w:p>
        </w:tc>
      </w:tr>
    </w:tbl>
    <w:p w14:paraId="7FFA7C6E" w14:textId="4AC5E1FD" w:rsidR="00083AAA" w:rsidRDefault="00994BD0" w:rsidP="009547F3">
      <w:pPr>
        <w:rPr>
          <w:sz w:val="16"/>
          <w:szCs w:val="16"/>
        </w:rPr>
      </w:pPr>
      <w:r>
        <w:rPr>
          <w:sz w:val="16"/>
          <w:szCs w:val="16"/>
        </w:rPr>
        <w:t xml:space="preserve">                                                                                                                                                                      </w:t>
      </w:r>
      <w:r w:rsidRPr="002341DA">
        <w:rPr>
          <w:sz w:val="16"/>
          <w:szCs w:val="16"/>
        </w:rPr>
        <w:t>En</w:t>
      </w:r>
      <w:r>
        <w:rPr>
          <w:sz w:val="16"/>
          <w:szCs w:val="16"/>
        </w:rPr>
        <w:t>seignantes des écoles de Corcelles et Lancié</w:t>
      </w:r>
    </w:p>
    <w:tbl>
      <w:tblPr>
        <w:tblStyle w:val="Grilledutableau"/>
        <w:tblW w:w="0" w:type="auto"/>
        <w:tblLook w:val="04A0" w:firstRow="1" w:lastRow="0" w:firstColumn="1" w:lastColumn="0" w:noHBand="0" w:noVBand="1"/>
      </w:tblPr>
      <w:tblGrid>
        <w:gridCol w:w="2263"/>
        <w:gridCol w:w="2865"/>
        <w:gridCol w:w="3420"/>
        <w:gridCol w:w="3420"/>
        <w:gridCol w:w="3420"/>
      </w:tblGrid>
      <w:tr w:rsidR="00083AAA" w:rsidRPr="005135F4" w14:paraId="513E8E84" w14:textId="77777777" w:rsidTr="008C12C0">
        <w:tc>
          <w:tcPr>
            <w:tcW w:w="15388" w:type="dxa"/>
            <w:gridSpan w:val="5"/>
          </w:tcPr>
          <w:p w14:paraId="4461507B" w14:textId="77777777" w:rsidR="00083AAA" w:rsidRPr="005135F4" w:rsidRDefault="00083AAA" w:rsidP="008C12C0">
            <w:pPr>
              <w:pStyle w:val="Paragraphedeliste"/>
              <w:jc w:val="center"/>
              <w:rPr>
                <w:b/>
                <w:sz w:val="24"/>
                <w:szCs w:val="24"/>
              </w:rPr>
            </w:pPr>
            <w:r>
              <w:rPr>
                <w:b/>
                <w:sz w:val="24"/>
                <w:szCs w:val="24"/>
              </w:rPr>
              <w:lastRenderedPageBreak/>
              <w:t>Ecouter de l’écrit et comprendre</w:t>
            </w:r>
          </w:p>
          <w:p w14:paraId="64594F28" w14:textId="77777777" w:rsidR="00083AAA" w:rsidRPr="005135F4" w:rsidRDefault="00083AAA" w:rsidP="008C12C0">
            <w:pPr>
              <w:pStyle w:val="Paragraphedeliste"/>
              <w:jc w:val="center"/>
            </w:pPr>
            <w:r w:rsidRPr="005135F4">
              <w:rPr>
                <w:b/>
              </w:rPr>
              <w:t xml:space="preserve">Compétence attendue en fin de cycle : </w:t>
            </w:r>
            <w:r>
              <w:rPr>
                <w:rFonts w:cs="NimbusSanL-Regu"/>
              </w:rPr>
              <w:t>Comprendre des textes écrits sans autre aide que le langage entendu. Manifester de la curiosité par rapport à l’écrit. Pouvoir redire les mots d’une phrase écrite après sa lecture par l’adulte, les mots du titre connu d’un livre ou d’un texte.</w:t>
            </w:r>
          </w:p>
        </w:tc>
      </w:tr>
      <w:tr w:rsidR="00083AAA" w:rsidRPr="00480DAC" w14:paraId="778EEC67" w14:textId="77777777" w:rsidTr="008C12C0">
        <w:tc>
          <w:tcPr>
            <w:tcW w:w="5128" w:type="dxa"/>
            <w:gridSpan w:val="2"/>
          </w:tcPr>
          <w:p w14:paraId="67EE47C0" w14:textId="77777777" w:rsidR="00083AAA" w:rsidRPr="00480DAC" w:rsidRDefault="00083AAA" w:rsidP="008C12C0">
            <w:r w:rsidRPr="00480DAC">
              <w:t>Etapes repères</w:t>
            </w:r>
            <w:r>
              <w:t> : éléments de progressivité</w:t>
            </w:r>
          </w:p>
          <w:p w14:paraId="3B437CDF" w14:textId="77777777" w:rsidR="00083AAA" w:rsidRPr="00480DAC" w:rsidRDefault="00083AAA" w:rsidP="008C12C0"/>
          <w:p w14:paraId="271A54F9" w14:textId="77777777" w:rsidR="00083AAA" w:rsidRPr="00480DAC" w:rsidRDefault="00083AAA" w:rsidP="008C12C0"/>
          <w:p w14:paraId="383AA5C1" w14:textId="77777777" w:rsidR="00083AAA" w:rsidRPr="00480DAC" w:rsidRDefault="00083AAA" w:rsidP="008C12C0"/>
          <w:p w14:paraId="3CF5BA06" w14:textId="77777777" w:rsidR="00083AAA" w:rsidRPr="00480DAC" w:rsidRDefault="00083AAA" w:rsidP="008C12C0"/>
        </w:tc>
        <w:tc>
          <w:tcPr>
            <w:tcW w:w="10260" w:type="dxa"/>
            <w:gridSpan w:val="3"/>
          </w:tcPr>
          <w:p w14:paraId="39EE5B03" w14:textId="6024DD2A" w:rsidR="00083AAA" w:rsidRDefault="00083AAA" w:rsidP="008C12C0">
            <w:r>
              <w:rPr>
                <w:noProof/>
                <w:lang w:eastAsia="fr-FR"/>
              </w:rPr>
              <mc:AlternateContent>
                <mc:Choice Requires="wps">
                  <w:drawing>
                    <wp:anchor distT="0" distB="0" distL="114300" distR="114300" simplePos="0" relativeHeight="252279808" behindDoc="0" locked="0" layoutInCell="1" allowOverlap="1" wp14:anchorId="443A300E" wp14:editId="4FB4A4D8">
                      <wp:simplePos x="0" y="0"/>
                      <wp:positionH relativeFrom="column">
                        <wp:posOffset>100330</wp:posOffset>
                      </wp:positionH>
                      <wp:positionV relativeFrom="paragraph">
                        <wp:posOffset>250825</wp:posOffset>
                      </wp:positionV>
                      <wp:extent cx="6581775" cy="47625"/>
                      <wp:effectExtent l="0" t="76200" r="9525" b="47625"/>
                      <wp:wrapNone/>
                      <wp:docPr id="399" name="Connecteur droit avec flèch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B42249B" id="_x0000_t32" coordsize="21600,21600" o:spt="32" o:oned="t" path="m,l21600,21600e" filled="f">
                      <v:path arrowok="t" fillok="f" o:connecttype="none"/>
                      <o:lock v:ext="edit" shapetype="t"/>
                    </v:shapetype>
                    <v:shape id="Connecteur droit avec flèche 399" o:spid="_x0000_s1026" type="#_x0000_t32" style="position:absolute;margin-left:7.9pt;margin-top:19.75pt;width:518.25pt;height:3.75pt;flip:y;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" strokecolor="#5b9bd5 [3204]" strokeweight=".5pt">
                      <v:stroke endarrow="block" joinstyle="miter"/>
                      <o:lock v:ext="edit" shapetype="f"/>
                    </v:shape>
                  </w:pict>
                </mc:Fallback>
              </mc:AlternateContent>
            </w:r>
            <w:r>
              <w:rPr>
                <w:noProof/>
                <w:lang w:eastAsia="fr-FR"/>
              </w:rPr>
              <mc:AlternateContent>
                <mc:Choice Requires="wps">
                  <w:drawing>
                    <wp:anchor distT="0" distB="0" distL="114300" distR="114300" simplePos="0" relativeHeight="252281856" behindDoc="0" locked="0" layoutInCell="1" allowOverlap="1" wp14:anchorId="07525A03" wp14:editId="066C0B0E">
                      <wp:simplePos x="0" y="0"/>
                      <wp:positionH relativeFrom="column">
                        <wp:posOffset>6271895</wp:posOffset>
                      </wp:positionH>
                      <wp:positionV relativeFrom="paragraph">
                        <wp:posOffset>25400</wp:posOffset>
                      </wp:positionV>
                      <wp:extent cx="133350" cy="161925"/>
                      <wp:effectExtent l="0" t="0" r="19050" b="28575"/>
                      <wp:wrapNone/>
                      <wp:docPr id="398" name="Organigramme : Connecteur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20780"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398" o:spid="_x0000_s1026" type="#_x0000_t120" style="position:absolute;margin-left:493.85pt;margin-top:2pt;width:10.5pt;height:12.7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" fillcolor="#5b9bd5 [3204]" strokecolor="#1f4d78 [1604]" strokeweight="1pt">
                      <v:stroke joinstyle="miter"/>
                      <v:path arrowok="t"/>
                    </v:shape>
                  </w:pict>
                </mc:Fallback>
              </mc:AlternateContent>
            </w:r>
            <w:r>
              <w:rPr>
                <w:noProof/>
                <w:lang w:eastAsia="fr-FR"/>
              </w:rPr>
              <mc:AlternateContent>
                <mc:Choice Requires="wps">
                  <w:drawing>
                    <wp:anchor distT="0" distB="0" distL="114300" distR="114300" simplePos="0" relativeHeight="252280832" behindDoc="0" locked="0" layoutInCell="1" allowOverlap="1" wp14:anchorId="7D53DF28" wp14:editId="156A3207">
                      <wp:simplePos x="0" y="0"/>
                      <wp:positionH relativeFrom="column">
                        <wp:posOffset>4605020</wp:posOffset>
                      </wp:positionH>
                      <wp:positionV relativeFrom="paragraph">
                        <wp:posOffset>25400</wp:posOffset>
                      </wp:positionV>
                      <wp:extent cx="133350" cy="161925"/>
                      <wp:effectExtent l="0" t="0" r="19050" b="28575"/>
                      <wp:wrapNone/>
                      <wp:docPr id="397" name="Organigramme : Connecteur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2D80B" id="Organigramme : Connecteur 397" o:spid="_x0000_s1026" type="#_x0000_t120" style="position:absolute;margin-left:362.6pt;margin-top:2pt;width:10.5pt;height:12.7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" fillcolor="#5b9bd5 [3204]" strokecolor="#1f4d78 [1604]" strokeweight="1pt">
                      <v:stroke joinstyle="miter"/>
                      <v:path arrowok="t"/>
                    </v:shape>
                  </w:pict>
                </mc:Fallback>
              </mc:AlternateContent>
            </w:r>
            <w:r>
              <w:rPr>
                <w:noProof/>
                <w:lang w:eastAsia="fr-FR"/>
              </w:rPr>
              <mc:AlternateContent>
                <mc:Choice Requires="wps">
                  <w:drawing>
                    <wp:anchor distT="0" distB="0" distL="114300" distR="114300" simplePos="0" relativeHeight="252278784" behindDoc="0" locked="0" layoutInCell="1" allowOverlap="1" wp14:anchorId="15A4F8F8" wp14:editId="57F79B68">
                      <wp:simplePos x="0" y="0"/>
                      <wp:positionH relativeFrom="column">
                        <wp:posOffset>2853690</wp:posOffset>
                      </wp:positionH>
                      <wp:positionV relativeFrom="paragraph">
                        <wp:posOffset>31750</wp:posOffset>
                      </wp:positionV>
                      <wp:extent cx="133350" cy="161925"/>
                      <wp:effectExtent l="0" t="0" r="19050" b="28575"/>
                      <wp:wrapNone/>
                      <wp:docPr id="396" name="Organigramme : Connecteur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5EC30" id="Organigramme : Connecteur 396" o:spid="_x0000_s1026" type="#_x0000_t120" style="position:absolute;margin-left:224.7pt;margin-top:2.5pt;width:10.5pt;height:12.7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" fillcolor="#5b9bd5 [3204]" strokecolor="#1f4d78 [1604]" strokeweight="1pt">
                      <v:stroke joinstyle="miter"/>
                      <v:path arrowok="t"/>
                    </v:shape>
                  </w:pict>
                </mc:Fallback>
              </mc:AlternateContent>
            </w:r>
          </w:p>
          <w:p w14:paraId="08264BF9" w14:textId="77777777" w:rsidR="00083AAA" w:rsidRPr="004162B9" w:rsidRDefault="00083AAA" w:rsidP="008C12C0"/>
          <w:p w14:paraId="403D46AE" w14:textId="77777777" w:rsidR="00083AAA" w:rsidRDefault="00083AAA" w:rsidP="008C12C0">
            <w:r>
              <w:t>Apprendre à repérer et à nommer              Recomposer le titre d’un livre     Identifier un mot dans un</w:t>
            </w:r>
          </w:p>
          <w:p w14:paraId="09CD5609" w14:textId="77777777" w:rsidR="00083AAA" w:rsidRDefault="00083AAA" w:rsidP="008C12C0">
            <w:r>
              <w:t xml:space="preserve">les détails d’une image,                                        avec des mots étiquettes        titre ou dans une phrase </w:t>
            </w:r>
          </w:p>
          <w:p w14:paraId="256A3C10" w14:textId="77777777" w:rsidR="00083AAA" w:rsidRPr="004162B9" w:rsidRDefault="00083AAA" w:rsidP="008C12C0">
            <w:r>
              <w:t>à différencier le texte de l’image                                                                             courte</w:t>
            </w:r>
          </w:p>
        </w:tc>
      </w:tr>
      <w:tr w:rsidR="00083AAA" w14:paraId="059BEB8B" w14:textId="77777777" w:rsidTr="008C12C0">
        <w:tc>
          <w:tcPr>
            <w:tcW w:w="2263" w:type="dxa"/>
            <w:vMerge w:val="restart"/>
          </w:tcPr>
          <w:p w14:paraId="41102D45" w14:textId="77777777" w:rsidR="00083AAA" w:rsidRDefault="00083AAA" w:rsidP="008C12C0"/>
          <w:p w14:paraId="24A581AA" w14:textId="77777777" w:rsidR="00083AAA" w:rsidRDefault="00083AAA" w:rsidP="008C12C0"/>
          <w:p w14:paraId="7C6C292D" w14:textId="77777777" w:rsidR="00083AAA" w:rsidRDefault="00083AAA" w:rsidP="008C12C0"/>
          <w:p w14:paraId="5C749C0E" w14:textId="77777777" w:rsidR="00083AAA" w:rsidRDefault="00083AAA" w:rsidP="008C12C0"/>
          <w:p w14:paraId="0093B6E8" w14:textId="77777777" w:rsidR="00083AAA" w:rsidRDefault="00083AAA" w:rsidP="008C12C0"/>
          <w:p w14:paraId="3DDC9263" w14:textId="77777777" w:rsidR="00083AAA" w:rsidRDefault="00083AAA" w:rsidP="008C12C0"/>
          <w:p w14:paraId="51E8AAF8" w14:textId="77777777" w:rsidR="00083AAA" w:rsidRDefault="00083AAA" w:rsidP="008C12C0">
            <w:r>
              <w:t>Exemple de situation d’apprentissage  possible :</w:t>
            </w:r>
          </w:p>
          <w:p w14:paraId="65F3CA94" w14:textId="77777777" w:rsidR="00083AAA" w:rsidRPr="00480DAC" w:rsidRDefault="00083AAA" w:rsidP="008C12C0"/>
        </w:tc>
        <w:tc>
          <w:tcPr>
            <w:tcW w:w="2865" w:type="dxa"/>
          </w:tcPr>
          <w:p w14:paraId="54AF6B7A" w14:textId="77777777" w:rsidR="00083AAA" w:rsidRDefault="00083AAA" w:rsidP="008C12C0">
            <w:pPr>
              <w:rPr>
                <w:noProof/>
                <w:lang w:eastAsia="fr-FR"/>
              </w:rPr>
            </w:pPr>
            <w:r>
              <w:rPr>
                <w:noProof/>
                <w:lang w:eastAsia="fr-FR"/>
              </w:rPr>
              <w:t>Axes de complexification </w:t>
            </w:r>
          </w:p>
          <w:p w14:paraId="68BB0DBF" w14:textId="77777777" w:rsidR="00083AAA" w:rsidRPr="00480DAC" w:rsidRDefault="00083AAA" w:rsidP="008C12C0"/>
        </w:tc>
        <w:tc>
          <w:tcPr>
            <w:tcW w:w="10260" w:type="dxa"/>
            <w:gridSpan w:val="3"/>
          </w:tcPr>
          <w:p w14:paraId="6B0B3DD6" w14:textId="19B56CA5" w:rsidR="00083AAA" w:rsidRDefault="00083AAA" w:rsidP="008C12C0">
            <w:pPr>
              <w:rPr>
                <w:noProof/>
                <w:lang w:eastAsia="fr-FR"/>
              </w:rPr>
            </w:pPr>
            <w:r>
              <w:rPr>
                <w:noProof/>
                <w:lang w:eastAsia="fr-FR"/>
              </w:rPr>
              <mc:AlternateContent>
                <mc:Choice Requires="wps">
                  <w:drawing>
                    <wp:anchor distT="0" distB="0" distL="114300" distR="114300" simplePos="0" relativeHeight="252283904" behindDoc="0" locked="0" layoutInCell="1" allowOverlap="1" wp14:anchorId="74F00A3F" wp14:editId="1C238516">
                      <wp:simplePos x="0" y="0"/>
                      <wp:positionH relativeFrom="column">
                        <wp:posOffset>3728720</wp:posOffset>
                      </wp:positionH>
                      <wp:positionV relativeFrom="paragraph">
                        <wp:posOffset>80010</wp:posOffset>
                      </wp:positionV>
                      <wp:extent cx="1085850" cy="255270"/>
                      <wp:effectExtent l="0" t="0" r="19050" b="30480"/>
                      <wp:wrapNone/>
                      <wp:docPr id="395" name="Flèche courbée vers le bas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04E1F"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395" o:spid="_x0000_s1026" type="#_x0000_t105" style="position:absolute;margin-left:293.6pt;margin-top:6.3pt;width:85.5pt;height:20.1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" adj="19061,20965,16200" fillcolor="#5b9bd5 [3204]" strokecolor="#1f4d78 [1604]" strokeweight="1pt">
                      <v:path arrowok="t"/>
                    </v:shape>
                  </w:pict>
                </mc:Fallback>
              </mc:AlternateContent>
            </w:r>
            <w:r>
              <w:rPr>
                <w:noProof/>
                <w:lang w:eastAsia="fr-FR"/>
              </w:rPr>
              <mc:AlternateContent>
                <mc:Choice Requires="wps">
                  <w:drawing>
                    <wp:anchor distT="0" distB="0" distL="114300" distR="114300" simplePos="0" relativeHeight="252282880" behindDoc="0" locked="0" layoutInCell="1" allowOverlap="1" wp14:anchorId="37C61005" wp14:editId="7430C272">
                      <wp:simplePos x="0" y="0"/>
                      <wp:positionH relativeFrom="column">
                        <wp:posOffset>1548765</wp:posOffset>
                      </wp:positionH>
                      <wp:positionV relativeFrom="paragraph">
                        <wp:posOffset>49530</wp:posOffset>
                      </wp:positionV>
                      <wp:extent cx="1085850" cy="255270"/>
                      <wp:effectExtent l="0" t="0" r="19050" b="30480"/>
                      <wp:wrapNone/>
                      <wp:docPr id="394" name="Flèche courbée vers le bas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81220" id="Flèche courbée vers le bas 394" o:spid="_x0000_s1026" type="#_x0000_t105" style="position:absolute;margin-left:121.95pt;margin-top:3.9pt;width:85.5pt;height:20.1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" adj="19061,20965,16200" fillcolor="#5b9bd5 [3204]" strokecolor="#1f4d78 [1604]" strokeweight="1pt">
                      <v:path arrowok="t"/>
                    </v:shape>
                  </w:pict>
                </mc:Fallback>
              </mc:AlternateContent>
            </w:r>
          </w:p>
          <w:p w14:paraId="295038B3" w14:textId="77777777" w:rsidR="00083AAA" w:rsidRDefault="00083AAA" w:rsidP="008C12C0">
            <w:pPr>
              <w:rPr>
                <w:noProof/>
                <w:lang w:eastAsia="fr-FR"/>
              </w:rPr>
            </w:pPr>
            <w:r>
              <w:rPr>
                <w:noProof/>
                <w:lang w:eastAsia="fr-FR"/>
              </w:rPr>
              <w:t xml:space="preserve">        TPS/PS                                                                                  MS                                                       GS</w:t>
            </w:r>
          </w:p>
        </w:tc>
      </w:tr>
      <w:tr w:rsidR="00083AAA" w:rsidRPr="00480DAC" w14:paraId="01CBBC61" w14:textId="77777777" w:rsidTr="008C12C0">
        <w:tc>
          <w:tcPr>
            <w:tcW w:w="2263" w:type="dxa"/>
            <w:vMerge/>
          </w:tcPr>
          <w:p w14:paraId="49A7F608" w14:textId="77777777" w:rsidR="00083AAA" w:rsidRPr="00480DAC" w:rsidRDefault="00083AAA" w:rsidP="008C12C0"/>
        </w:tc>
        <w:tc>
          <w:tcPr>
            <w:tcW w:w="2865" w:type="dxa"/>
          </w:tcPr>
          <w:p w14:paraId="4B967622" w14:textId="77777777" w:rsidR="00083AAA" w:rsidRPr="00480DAC" w:rsidRDefault="00083AAA" w:rsidP="008C12C0">
            <w:r>
              <w:t xml:space="preserve">Eléments de mise en œuvre </w:t>
            </w:r>
            <w:r>
              <w:sym w:font="Wingdings" w:char="F0E0"/>
            </w:r>
            <w:r w:rsidRPr="00480DAC">
              <w:t>Apprendre en jouant</w:t>
            </w:r>
          </w:p>
        </w:tc>
        <w:tc>
          <w:tcPr>
            <w:tcW w:w="3420" w:type="dxa"/>
          </w:tcPr>
          <w:p w14:paraId="663EDF66" w14:textId="77777777" w:rsidR="00083AAA" w:rsidRPr="00480DAC" w:rsidRDefault="00083AAA" w:rsidP="008C12C0">
            <w:r>
              <w:t>Mémory de couvertures de livres</w:t>
            </w:r>
          </w:p>
        </w:tc>
        <w:tc>
          <w:tcPr>
            <w:tcW w:w="3420" w:type="dxa"/>
          </w:tcPr>
          <w:p w14:paraId="150D3F39" w14:textId="77777777" w:rsidR="00083AAA" w:rsidRPr="00480DAC" w:rsidRDefault="00083AAA" w:rsidP="008C12C0">
            <w:r>
              <w:t>Identifier le nom du personnage sur les couvertures d’une série</w:t>
            </w:r>
          </w:p>
          <w:p w14:paraId="383F2827" w14:textId="77777777" w:rsidR="00083AAA" w:rsidRPr="00480DAC" w:rsidRDefault="00083AAA" w:rsidP="008C12C0"/>
        </w:tc>
        <w:tc>
          <w:tcPr>
            <w:tcW w:w="3420" w:type="dxa"/>
          </w:tcPr>
          <w:p w14:paraId="69F42DB7" w14:textId="77777777" w:rsidR="00083AAA" w:rsidRPr="00480DAC" w:rsidRDefault="00083AAA" w:rsidP="008C12C0">
            <w:r>
              <w:t>Identifier le nom du personnage dans le texte</w:t>
            </w:r>
          </w:p>
          <w:p w14:paraId="578AC59B" w14:textId="77777777" w:rsidR="00083AAA" w:rsidRPr="00480DAC" w:rsidRDefault="00083AAA" w:rsidP="008C12C0"/>
        </w:tc>
      </w:tr>
      <w:tr w:rsidR="00083AAA" w:rsidRPr="00480DAC" w14:paraId="4525FEE6" w14:textId="77777777" w:rsidTr="008C12C0">
        <w:tc>
          <w:tcPr>
            <w:tcW w:w="2263" w:type="dxa"/>
            <w:vMerge/>
          </w:tcPr>
          <w:p w14:paraId="00068C64" w14:textId="77777777" w:rsidR="00083AAA" w:rsidRPr="00480DAC" w:rsidRDefault="00083AAA" w:rsidP="008C12C0"/>
        </w:tc>
        <w:tc>
          <w:tcPr>
            <w:tcW w:w="2865" w:type="dxa"/>
          </w:tcPr>
          <w:p w14:paraId="16447FD2" w14:textId="77777777" w:rsidR="00083AAA" w:rsidRPr="00480DAC" w:rsidRDefault="00083AAA" w:rsidP="008C12C0">
            <w:r>
              <w:t xml:space="preserve">Eléments de mise en œuvre </w:t>
            </w:r>
            <w:r>
              <w:sym w:font="Wingdings" w:char="F0E0"/>
            </w:r>
            <w:r w:rsidRPr="00480DAC">
              <w:t>Apprendre en réfléchissant et en résolvant des problèmes</w:t>
            </w:r>
          </w:p>
        </w:tc>
        <w:tc>
          <w:tcPr>
            <w:tcW w:w="3420" w:type="dxa"/>
          </w:tcPr>
          <w:p w14:paraId="5CE85B32" w14:textId="77777777" w:rsidR="00083AAA" w:rsidRPr="00480DAC" w:rsidRDefault="00083AAA" w:rsidP="008C12C0">
            <w:r>
              <w:t>Aller chercher un livre dans la bibliothèque avec une photocopie de la couverture</w:t>
            </w:r>
          </w:p>
        </w:tc>
        <w:tc>
          <w:tcPr>
            <w:tcW w:w="3420" w:type="dxa"/>
          </w:tcPr>
          <w:p w14:paraId="58FF7A12" w14:textId="77777777" w:rsidR="00083AAA" w:rsidRPr="00480DAC" w:rsidRDefault="00083AAA" w:rsidP="008C12C0">
            <w:r>
              <w:t>Donner un mot du titre et identifier  le bon livre parmi une série avec l’aide de mots étiquettes</w:t>
            </w:r>
          </w:p>
        </w:tc>
        <w:tc>
          <w:tcPr>
            <w:tcW w:w="3420" w:type="dxa"/>
          </w:tcPr>
          <w:p w14:paraId="5BFAF215" w14:textId="77777777" w:rsidR="00083AAA" w:rsidRPr="00480DAC" w:rsidRDefault="00083AAA" w:rsidP="008C12C0">
            <w:r>
              <w:t>idem</w:t>
            </w:r>
          </w:p>
        </w:tc>
      </w:tr>
      <w:tr w:rsidR="00083AAA" w:rsidRPr="00480DAC" w14:paraId="26BF0124" w14:textId="77777777" w:rsidTr="008C12C0">
        <w:tc>
          <w:tcPr>
            <w:tcW w:w="2263" w:type="dxa"/>
            <w:vMerge/>
          </w:tcPr>
          <w:p w14:paraId="5DB08D47" w14:textId="77777777" w:rsidR="00083AAA" w:rsidRPr="00480DAC" w:rsidRDefault="00083AAA" w:rsidP="008C12C0"/>
        </w:tc>
        <w:tc>
          <w:tcPr>
            <w:tcW w:w="2865" w:type="dxa"/>
          </w:tcPr>
          <w:p w14:paraId="5928C0D2" w14:textId="77777777" w:rsidR="00083AAA" w:rsidRPr="00480DAC" w:rsidRDefault="00083AAA" w:rsidP="008C12C0">
            <w:r>
              <w:t xml:space="preserve">Eléments de mise en œuvre </w:t>
            </w:r>
            <w:r>
              <w:sym w:font="Wingdings" w:char="F0E0"/>
            </w:r>
            <w:r>
              <w:t xml:space="preserve"> Apprendre en s’exerçant</w:t>
            </w:r>
          </w:p>
        </w:tc>
        <w:tc>
          <w:tcPr>
            <w:tcW w:w="3420" w:type="dxa"/>
          </w:tcPr>
          <w:p w14:paraId="0B7A24F0" w14:textId="77777777" w:rsidR="00083AAA" w:rsidRPr="00480DAC" w:rsidRDefault="00083AAA" w:rsidP="008C12C0">
            <w:r>
              <w:t>Identifier les différents éléments d’une couverture de livre</w:t>
            </w:r>
          </w:p>
        </w:tc>
        <w:tc>
          <w:tcPr>
            <w:tcW w:w="3420" w:type="dxa"/>
          </w:tcPr>
          <w:p w14:paraId="67E7CD32" w14:textId="77777777" w:rsidR="00083AAA" w:rsidRPr="00480DAC" w:rsidRDefault="00083AAA" w:rsidP="008C12C0">
            <w:r>
              <w:t>Ritualiser les situations précédentes</w:t>
            </w:r>
          </w:p>
        </w:tc>
        <w:tc>
          <w:tcPr>
            <w:tcW w:w="3420" w:type="dxa"/>
          </w:tcPr>
          <w:p w14:paraId="42B7F857" w14:textId="77777777" w:rsidR="00083AAA" w:rsidRPr="00480DAC" w:rsidRDefault="00083AAA" w:rsidP="008C12C0">
            <w:r>
              <w:t>Ritualiser les situations précédentes</w:t>
            </w:r>
          </w:p>
        </w:tc>
      </w:tr>
      <w:tr w:rsidR="00083AAA" w:rsidRPr="00480DAC" w14:paraId="2529421E" w14:textId="77777777" w:rsidTr="008C12C0">
        <w:tc>
          <w:tcPr>
            <w:tcW w:w="2263" w:type="dxa"/>
            <w:vMerge/>
            <w:tcBorders>
              <w:bottom w:val="single" w:sz="4" w:space="0" w:color="auto"/>
            </w:tcBorders>
          </w:tcPr>
          <w:p w14:paraId="089B8C43" w14:textId="77777777" w:rsidR="00083AAA" w:rsidRPr="00480DAC" w:rsidRDefault="00083AAA" w:rsidP="008C12C0"/>
        </w:tc>
        <w:tc>
          <w:tcPr>
            <w:tcW w:w="2865" w:type="dxa"/>
            <w:tcBorders>
              <w:bottom w:val="single" w:sz="4" w:space="0" w:color="auto"/>
            </w:tcBorders>
          </w:tcPr>
          <w:p w14:paraId="52609312" w14:textId="77777777" w:rsidR="00083AAA" w:rsidRPr="00480DAC" w:rsidRDefault="00083AAA" w:rsidP="008C12C0">
            <w:r>
              <w:t xml:space="preserve">Eléments de mise en œuvre </w:t>
            </w:r>
            <w:r>
              <w:sym w:font="Wingdings" w:char="F0E0"/>
            </w:r>
            <w:r w:rsidRPr="00480DAC">
              <w:t>Apprendre en se remémorant et en mémorisant</w:t>
            </w:r>
          </w:p>
        </w:tc>
        <w:tc>
          <w:tcPr>
            <w:tcW w:w="3420" w:type="dxa"/>
            <w:tcBorders>
              <w:bottom w:val="single" w:sz="4" w:space="0" w:color="auto"/>
            </w:tcBorders>
          </w:tcPr>
          <w:p w14:paraId="5DF7043C" w14:textId="77777777" w:rsidR="00083AAA" w:rsidRPr="00480DAC" w:rsidRDefault="00083AAA" w:rsidP="008C12C0">
            <w:r>
              <w:t>A l’aide d’indice, identifier une couverture mystère</w:t>
            </w:r>
          </w:p>
        </w:tc>
        <w:tc>
          <w:tcPr>
            <w:tcW w:w="3420" w:type="dxa"/>
            <w:tcBorders>
              <w:bottom w:val="single" w:sz="4" w:space="0" w:color="auto"/>
            </w:tcBorders>
          </w:tcPr>
          <w:p w14:paraId="686A64CF" w14:textId="77777777" w:rsidR="00083AAA" w:rsidRPr="00480DAC" w:rsidRDefault="00083AAA" w:rsidP="008C12C0">
            <w:r>
              <w:t>Retrouver un mot connu avec modèle</w:t>
            </w:r>
          </w:p>
        </w:tc>
        <w:tc>
          <w:tcPr>
            <w:tcW w:w="3420" w:type="dxa"/>
            <w:tcBorders>
              <w:bottom w:val="single" w:sz="4" w:space="0" w:color="auto"/>
            </w:tcBorders>
          </w:tcPr>
          <w:p w14:paraId="54AA526F" w14:textId="77777777" w:rsidR="00083AAA" w:rsidRPr="00480DAC" w:rsidRDefault="00083AAA" w:rsidP="008C12C0">
            <w:r>
              <w:t>Retrouver un mot connu sans modèle</w:t>
            </w:r>
          </w:p>
        </w:tc>
      </w:tr>
      <w:tr w:rsidR="00083AAA" w:rsidRPr="00480DAC" w14:paraId="7734DBC1" w14:textId="77777777" w:rsidTr="008C12C0">
        <w:tc>
          <w:tcPr>
            <w:tcW w:w="2263" w:type="dxa"/>
            <w:tcBorders>
              <w:bottom w:val="single" w:sz="4" w:space="0" w:color="auto"/>
            </w:tcBorders>
          </w:tcPr>
          <w:p w14:paraId="3ADA51EA" w14:textId="77777777" w:rsidR="00083AAA" w:rsidRDefault="00083AAA" w:rsidP="008C12C0">
            <w:r>
              <w:t>Indicateur de progrès dans le cycle</w:t>
            </w:r>
          </w:p>
          <w:p w14:paraId="64854FC1" w14:textId="77777777" w:rsidR="00083AAA" w:rsidRPr="00480DAC" w:rsidRDefault="00083AAA" w:rsidP="008C12C0"/>
        </w:tc>
        <w:tc>
          <w:tcPr>
            <w:tcW w:w="2865" w:type="dxa"/>
            <w:tcBorders>
              <w:bottom w:val="single" w:sz="4" w:space="0" w:color="auto"/>
            </w:tcBorders>
          </w:tcPr>
          <w:p w14:paraId="69517F78" w14:textId="77777777" w:rsidR="00083AAA" w:rsidRPr="00480DAC" w:rsidRDefault="00083AAA" w:rsidP="008C12C0">
            <w:r w:rsidRPr="00480DAC">
              <w:t>Epreuve Preuve</w:t>
            </w:r>
          </w:p>
        </w:tc>
        <w:tc>
          <w:tcPr>
            <w:tcW w:w="3420" w:type="dxa"/>
            <w:tcBorders>
              <w:bottom w:val="single" w:sz="4" w:space="0" w:color="auto"/>
            </w:tcBorders>
          </w:tcPr>
          <w:p w14:paraId="76940F0F" w14:textId="77777777" w:rsidR="00083AAA" w:rsidRPr="00480DAC" w:rsidRDefault="00083AAA" w:rsidP="008C12C0">
            <w:r>
              <w:t>Retrouver le nom du personnage sur la couverture</w:t>
            </w:r>
          </w:p>
          <w:p w14:paraId="2912A4F1" w14:textId="77777777" w:rsidR="00083AAA" w:rsidRPr="00480DAC" w:rsidRDefault="00083AAA" w:rsidP="008C12C0"/>
        </w:tc>
        <w:tc>
          <w:tcPr>
            <w:tcW w:w="3420" w:type="dxa"/>
            <w:tcBorders>
              <w:bottom w:val="single" w:sz="4" w:space="0" w:color="auto"/>
            </w:tcBorders>
          </w:tcPr>
          <w:p w14:paraId="4B4E7A02" w14:textId="77777777" w:rsidR="00083AAA" w:rsidRPr="00480DAC" w:rsidRDefault="00083AAA" w:rsidP="008C12C0">
            <w:r>
              <w:t>Retrouver le nom du personnage dans un texte simple</w:t>
            </w:r>
          </w:p>
        </w:tc>
        <w:tc>
          <w:tcPr>
            <w:tcW w:w="3420" w:type="dxa"/>
            <w:tcBorders>
              <w:bottom w:val="single" w:sz="4" w:space="0" w:color="auto"/>
            </w:tcBorders>
          </w:tcPr>
          <w:p w14:paraId="1CAB6B02" w14:textId="77777777" w:rsidR="00083AAA" w:rsidRPr="00480DAC" w:rsidRDefault="00083AAA" w:rsidP="008C12C0">
            <w:r>
              <w:t>Retrouver les différents mots du titre</w:t>
            </w:r>
          </w:p>
        </w:tc>
      </w:tr>
    </w:tbl>
    <w:p w14:paraId="41DF6583" w14:textId="132D6299" w:rsidR="00083AAA" w:rsidRDefault="00083AAA" w:rsidP="00083AAA">
      <w:r>
        <w:tab/>
      </w:r>
      <w:r>
        <w:tab/>
      </w:r>
      <w:r>
        <w:tab/>
      </w:r>
      <w:r>
        <w:tab/>
      </w:r>
      <w:r>
        <w:tab/>
      </w:r>
      <w:r>
        <w:tab/>
      </w:r>
      <w:r>
        <w:tab/>
        <w:t>Enseignantes école de Quincié</w:t>
      </w:r>
      <w:r w:rsidR="00241DB1">
        <w:t xml:space="preserve"> 01.2016</w:t>
      </w:r>
    </w:p>
    <w:p w14:paraId="4784944D" w14:textId="77777777" w:rsidR="00083AAA" w:rsidRPr="002341DA" w:rsidRDefault="00083AAA" w:rsidP="009547F3">
      <w:pPr>
        <w:rPr>
          <w:sz w:val="16"/>
          <w:szCs w:val="16"/>
        </w:rPr>
      </w:pPr>
    </w:p>
    <w:p w14:paraId="0391913B" w14:textId="77777777" w:rsidR="002341DA" w:rsidRDefault="002341DA" w:rsidP="009547F3">
      <w:pPr>
        <w:rPr>
          <w:sz w:val="28"/>
          <w:szCs w:val="28"/>
        </w:rPr>
      </w:pPr>
    </w:p>
    <w:p w14:paraId="7E20A4B5" w14:textId="77777777" w:rsidR="002341DA" w:rsidRDefault="002341DA" w:rsidP="009547F3">
      <w:pPr>
        <w:rPr>
          <w:sz w:val="28"/>
          <w:szCs w:val="28"/>
        </w:rPr>
      </w:pPr>
    </w:p>
    <w:p w14:paraId="455BB71A" w14:textId="77777777" w:rsidR="002341DA" w:rsidRDefault="002341DA" w:rsidP="009547F3">
      <w:pPr>
        <w:rPr>
          <w:sz w:val="28"/>
          <w:szCs w:val="28"/>
        </w:rPr>
      </w:pPr>
    </w:p>
    <w:p w14:paraId="355E97FC" w14:textId="77777777" w:rsidR="00241DB1" w:rsidRDefault="00241DB1" w:rsidP="009547F3">
      <w:pPr>
        <w:rPr>
          <w:sz w:val="28"/>
          <w:szCs w:val="28"/>
        </w:rPr>
      </w:pPr>
    </w:p>
    <w:p w14:paraId="66E2503F" w14:textId="77777777" w:rsidR="00241DB1" w:rsidRDefault="00241DB1" w:rsidP="009547F3">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865"/>
        <w:gridCol w:w="3420"/>
        <w:gridCol w:w="3420"/>
        <w:gridCol w:w="3420"/>
      </w:tblGrid>
      <w:tr w:rsidR="0095573F" w:rsidRPr="00C17F8E" w14:paraId="4D7250BA" w14:textId="77777777" w:rsidTr="00F339FF">
        <w:tc>
          <w:tcPr>
            <w:tcW w:w="15388" w:type="dxa"/>
            <w:gridSpan w:val="5"/>
          </w:tcPr>
          <w:p w14:paraId="0125435D" w14:textId="77777777" w:rsidR="0095573F" w:rsidRPr="00C17F8E" w:rsidRDefault="0095573F" w:rsidP="00F339FF">
            <w:pPr>
              <w:pStyle w:val="Paragraphedeliste"/>
              <w:spacing w:after="0" w:line="240" w:lineRule="auto"/>
              <w:jc w:val="center"/>
              <w:rPr>
                <w:b/>
                <w:sz w:val="24"/>
                <w:szCs w:val="24"/>
              </w:rPr>
            </w:pPr>
            <w:r w:rsidRPr="00C17F8E">
              <w:rPr>
                <w:b/>
                <w:sz w:val="24"/>
                <w:szCs w:val="24"/>
              </w:rPr>
              <w:t>Ecouter de l’écrit et comprendre</w:t>
            </w:r>
          </w:p>
          <w:p w14:paraId="0D95F8B1" w14:textId="77777777" w:rsidR="0095573F" w:rsidRPr="00C17F8E" w:rsidRDefault="0095573F" w:rsidP="00F339FF">
            <w:pPr>
              <w:pStyle w:val="Paragraphedeliste"/>
              <w:spacing w:after="0" w:line="240" w:lineRule="auto"/>
              <w:jc w:val="center"/>
            </w:pPr>
            <w:r w:rsidRPr="00C17F8E">
              <w:rPr>
                <w:b/>
              </w:rPr>
              <w:t xml:space="preserve">Compétence attendue en fin de cycle : </w:t>
            </w:r>
            <w:r w:rsidRPr="00C17F8E">
              <w:rPr>
                <w:rFonts w:cs="NimbusSanL-Regu"/>
              </w:rPr>
              <w:t>Comprendre des textes écrits sans autre aide que le langage entendu. Manifester de la curiosité par rapport à l’écrit. Pouvoir redire les mots d’une phrase écrite après sa lecture par l’adulte, les mots du titre connu d’un livre ou d’un texte.</w:t>
            </w:r>
          </w:p>
        </w:tc>
      </w:tr>
      <w:tr w:rsidR="0095573F" w:rsidRPr="00C17F8E" w14:paraId="196EFAD5" w14:textId="77777777" w:rsidTr="00F339FF">
        <w:tc>
          <w:tcPr>
            <w:tcW w:w="5128" w:type="dxa"/>
            <w:gridSpan w:val="2"/>
          </w:tcPr>
          <w:p w14:paraId="358FDE47" w14:textId="77777777" w:rsidR="0095573F" w:rsidRPr="0095573F" w:rsidRDefault="0095573F" w:rsidP="00F339FF">
            <w:pPr>
              <w:spacing w:after="0" w:line="240" w:lineRule="auto"/>
              <w:rPr>
                <w:sz w:val="20"/>
                <w:szCs w:val="20"/>
              </w:rPr>
            </w:pPr>
            <w:r w:rsidRPr="0095573F">
              <w:rPr>
                <w:sz w:val="20"/>
                <w:szCs w:val="20"/>
              </w:rPr>
              <w:t>Etapes repères : éléments de progressivité</w:t>
            </w:r>
          </w:p>
          <w:p w14:paraId="6B4F1EC2" w14:textId="77777777" w:rsidR="0095573F" w:rsidRPr="0095573F" w:rsidRDefault="0095573F" w:rsidP="00F339FF">
            <w:pPr>
              <w:spacing w:after="0" w:line="240" w:lineRule="auto"/>
              <w:rPr>
                <w:sz w:val="20"/>
                <w:szCs w:val="20"/>
              </w:rPr>
            </w:pPr>
          </w:p>
          <w:p w14:paraId="555BF7EE" w14:textId="77777777" w:rsidR="0095573F" w:rsidRPr="0095573F" w:rsidRDefault="0095573F" w:rsidP="00F339FF">
            <w:pPr>
              <w:spacing w:after="0" w:line="240" w:lineRule="auto"/>
              <w:rPr>
                <w:sz w:val="20"/>
                <w:szCs w:val="20"/>
              </w:rPr>
            </w:pPr>
          </w:p>
          <w:p w14:paraId="44433E40" w14:textId="77777777" w:rsidR="0095573F" w:rsidRPr="0095573F" w:rsidRDefault="0095573F" w:rsidP="00F339FF">
            <w:pPr>
              <w:spacing w:after="0" w:line="240" w:lineRule="auto"/>
              <w:rPr>
                <w:sz w:val="20"/>
                <w:szCs w:val="20"/>
              </w:rPr>
            </w:pPr>
          </w:p>
          <w:p w14:paraId="62B80074" w14:textId="77777777" w:rsidR="0095573F" w:rsidRPr="0095573F" w:rsidRDefault="0095573F" w:rsidP="00F339FF">
            <w:pPr>
              <w:spacing w:after="0" w:line="240" w:lineRule="auto"/>
              <w:rPr>
                <w:sz w:val="20"/>
                <w:szCs w:val="20"/>
              </w:rPr>
            </w:pPr>
          </w:p>
        </w:tc>
        <w:tc>
          <w:tcPr>
            <w:tcW w:w="10260" w:type="dxa"/>
            <w:gridSpan w:val="3"/>
          </w:tcPr>
          <w:p w14:paraId="47F64EDD" w14:textId="77777777" w:rsidR="0095573F" w:rsidRPr="0095573F" w:rsidRDefault="0095573F" w:rsidP="0095573F">
            <w:pPr>
              <w:spacing w:after="0" w:line="240" w:lineRule="auto"/>
              <w:rPr>
                <w:sz w:val="20"/>
                <w:szCs w:val="20"/>
              </w:rPr>
            </w:pPr>
            <w:r w:rsidRPr="0095573F">
              <w:rPr>
                <w:sz w:val="20"/>
                <w:szCs w:val="20"/>
              </w:rPr>
              <w:t>Prendre plaisir à écouter une histoire, investir le coin bibliothèque et le coin écoute.</w:t>
            </w:r>
          </w:p>
          <w:p w14:paraId="4F3C3D44" w14:textId="77777777" w:rsidR="0095573F" w:rsidRPr="0095573F" w:rsidRDefault="0095573F" w:rsidP="00F339FF">
            <w:pPr>
              <w:spacing w:after="0" w:line="240" w:lineRule="auto"/>
              <w:jc w:val="right"/>
              <w:rPr>
                <w:sz w:val="20"/>
                <w:szCs w:val="20"/>
              </w:rPr>
            </w:pPr>
          </w:p>
          <w:p w14:paraId="55073065" w14:textId="77777777" w:rsidR="0095573F" w:rsidRPr="0095573F" w:rsidRDefault="0095573F" w:rsidP="00F339FF">
            <w:pPr>
              <w:tabs>
                <w:tab w:val="left" w:pos="480"/>
                <w:tab w:val="left" w:pos="3900"/>
                <w:tab w:val="left" w:pos="7848"/>
              </w:tabs>
              <w:spacing w:after="0" w:line="240" w:lineRule="auto"/>
              <w:rPr>
                <w:sz w:val="20"/>
                <w:szCs w:val="20"/>
              </w:rPr>
            </w:pPr>
            <w:r w:rsidRPr="0095573F">
              <w:rPr>
                <w:noProof/>
                <w:sz w:val="20"/>
                <w:szCs w:val="20"/>
                <w:lang w:eastAsia="fr-FR"/>
              </w:rPr>
              <mc:AlternateContent>
                <mc:Choice Requires="wps">
                  <w:drawing>
                    <wp:anchor distT="0" distB="0" distL="114300" distR="114300" simplePos="0" relativeHeight="252118016" behindDoc="0" locked="0" layoutInCell="1" allowOverlap="1" wp14:anchorId="13962CE5" wp14:editId="0345082A">
                      <wp:simplePos x="0" y="0"/>
                      <wp:positionH relativeFrom="column">
                        <wp:posOffset>4471670</wp:posOffset>
                      </wp:positionH>
                      <wp:positionV relativeFrom="paragraph">
                        <wp:posOffset>76835</wp:posOffset>
                      </wp:positionV>
                      <wp:extent cx="358140" cy="45720"/>
                      <wp:effectExtent l="0" t="38100" r="41910" b="87630"/>
                      <wp:wrapNone/>
                      <wp:docPr id="336" name="Connecteur droit avec flèch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8140" cy="457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420EC8F" id="Connecteur droit avec flèche 336" o:spid="_x0000_s1026" type="#_x0000_t32" style="position:absolute;margin-left:352.1pt;margin-top:6.05pt;width:28.2pt;height:3.6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" strokecolor="#5b9bd5" strokeweight=".5pt">
                      <v:stroke endarrow="block" joinstyle="miter"/>
                      <o:lock v:ext="edit" shapetype="f"/>
                    </v:shape>
                  </w:pict>
                </mc:Fallback>
              </mc:AlternateContent>
            </w:r>
            <w:r w:rsidRPr="0095573F">
              <w:rPr>
                <w:noProof/>
                <w:sz w:val="20"/>
                <w:szCs w:val="20"/>
                <w:lang w:eastAsia="fr-FR"/>
              </w:rPr>
              <mc:AlternateContent>
                <mc:Choice Requires="wps">
                  <w:drawing>
                    <wp:anchor distT="0" distB="0" distL="114300" distR="114300" simplePos="0" relativeHeight="252113920" behindDoc="0" locked="0" layoutInCell="1" allowOverlap="1" wp14:anchorId="0A56E4DD" wp14:editId="4296AF34">
                      <wp:simplePos x="0" y="0"/>
                      <wp:positionH relativeFrom="column">
                        <wp:posOffset>2045970</wp:posOffset>
                      </wp:positionH>
                      <wp:positionV relativeFrom="paragraph">
                        <wp:posOffset>161925</wp:posOffset>
                      </wp:positionV>
                      <wp:extent cx="133350" cy="161925"/>
                      <wp:effectExtent l="0" t="0" r="19050" b="28575"/>
                      <wp:wrapNone/>
                      <wp:docPr id="90" name="Organigramme : Connecteur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1DB94C" id="Organigramme : Connecteur 90" o:spid="_x0000_s1026" type="#_x0000_t120" style="position:absolute;margin-left:161.1pt;margin-top:12.75pt;width:10.5pt;height:12.7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" fillcolor="#5b9bd5" strokecolor="#41719c" strokeweight="1pt">
                      <v:stroke joinstyle="miter"/>
                      <v:path arrowok="t"/>
                    </v:shape>
                  </w:pict>
                </mc:Fallback>
              </mc:AlternateContent>
            </w:r>
            <w:r w:rsidRPr="0095573F">
              <w:rPr>
                <w:noProof/>
                <w:sz w:val="20"/>
                <w:szCs w:val="20"/>
                <w:lang w:eastAsia="fr-FR"/>
              </w:rPr>
              <mc:AlternateContent>
                <mc:Choice Requires="wps">
                  <w:drawing>
                    <wp:anchor distT="0" distB="0" distL="114300" distR="114300" simplePos="0" relativeHeight="252116992" behindDoc="0" locked="0" layoutInCell="1" allowOverlap="1" wp14:anchorId="29CC4236" wp14:editId="1C14E47E">
                      <wp:simplePos x="0" y="0"/>
                      <wp:positionH relativeFrom="column">
                        <wp:posOffset>1996440</wp:posOffset>
                      </wp:positionH>
                      <wp:positionV relativeFrom="paragraph">
                        <wp:posOffset>31750</wp:posOffset>
                      </wp:positionV>
                      <wp:extent cx="358140" cy="45720"/>
                      <wp:effectExtent l="0" t="38100" r="41910" b="87630"/>
                      <wp:wrapNone/>
                      <wp:docPr id="89" name="Connecteur droit avec flèch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8140" cy="457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FF5CD48" id="Connecteur droit avec flèche 89" o:spid="_x0000_s1026" type="#_x0000_t32" style="position:absolute;margin-left:157.2pt;margin-top:2.5pt;width:28.2pt;height:3.6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" strokecolor="#5b9bd5" strokeweight=".5pt">
                      <v:stroke endarrow="block" joinstyle="miter"/>
                      <o:lock v:ext="edit" shapetype="f"/>
                    </v:shape>
                  </w:pict>
                </mc:Fallback>
              </mc:AlternateContent>
            </w:r>
            <w:r w:rsidRPr="0095573F">
              <w:rPr>
                <w:sz w:val="20"/>
                <w:szCs w:val="20"/>
              </w:rPr>
              <w:t>Ecouter une histoire jusqu’au bout</w:t>
            </w:r>
            <w:r w:rsidRPr="0095573F">
              <w:rPr>
                <w:sz w:val="20"/>
                <w:szCs w:val="20"/>
              </w:rPr>
              <w:tab/>
              <w:t xml:space="preserve">Ecouter une histoire et répondre à </w:t>
            </w:r>
            <w:r w:rsidRPr="0095573F">
              <w:rPr>
                <w:sz w:val="20"/>
                <w:szCs w:val="20"/>
              </w:rPr>
              <w:tab/>
              <w:t>Ecouter une histoire</w:t>
            </w:r>
          </w:p>
          <w:p w14:paraId="0FD8729A" w14:textId="77777777" w:rsidR="0095573F" w:rsidRPr="0095573F" w:rsidRDefault="0095573F" w:rsidP="00F339FF">
            <w:pPr>
              <w:tabs>
                <w:tab w:val="left" w:pos="480"/>
                <w:tab w:val="left" w:pos="3900"/>
                <w:tab w:val="left" w:pos="7848"/>
              </w:tabs>
              <w:spacing w:after="0" w:line="240" w:lineRule="auto"/>
              <w:rPr>
                <w:sz w:val="20"/>
                <w:szCs w:val="20"/>
              </w:rPr>
            </w:pPr>
            <w:r w:rsidRPr="0095573F">
              <w:rPr>
                <w:noProof/>
                <w:sz w:val="20"/>
                <w:szCs w:val="20"/>
                <w:lang w:eastAsia="fr-FR"/>
              </w:rPr>
              <mc:AlternateContent>
                <mc:Choice Requires="wps">
                  <w:drawing>
                    <wp:anchor distT="0" distB="0" distL="114300" distR="114300" simplePos="0" relativeHeight="252115968" behindDoc="0" locked="0" layoutInCell="1" allowOverlap="1" wp14:anchorId="688E6533" wp14:editId="39CD54E8">
                      <wp:simplePos x="0" y="0"/>
                      <wp:positionH relativeFrom="column">
                        <wp:posOffset>4475480</wp:posOffset>
                      </wp:positionH>
                      <wp:positionV relativeFrom="paragraph">
                        <wp:posOffset>25400</wp:posOffset>
                      </wp:positionV>
                      <wp:extent cx="133350" cy="161925"/>
                      <wp:effectExtent l="0" t="0" r="19050" b="28575"/>
                      <wp:wrapNone/>
                      <wp:docPr id="88" name="Organigramme : Connecteur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DEA2F0" id="Organigramme : Connecteur 88" o:spid="_x0000_s1026" type="#_x0000_t120" style="position:absolute;margin-left:352.4pt;margin-top:2pt;width:10.5pt;height:12.7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" fillcolor="#5b9bd5" strokecolor="#41719c" strokeweight="1pt">
                      <v:stroke joinstyle="miter"/>
                      <v:path arrowok="t"/>
                    </v:shape>
                  </w:pict>
                </mc:Fallback>
              </mc:AlternateContent>
            </w:r>
            <w:r w:rsidRPr="0095573F">
              <w:rPr>
                <w:sz w:val="20"/>
                <w:szCs w:val="20"/>
              </w:rPr>
              <w:tab/>
              <w:t xml:space="preserve">                                                                des questions simples</w:t>
            </w:r>
            <w:r w:rsidRPr="0095573F">
              <w:rPr>
                <w:sz w:val="20"/>
                <w:szCs w:val="20"/>
              </w:rPr>
              <w:tab/>
              <w:t>et pouvoir la raconter</w:t>
            </w:r>
          </w:p>
          <w:p w14:paraId="7DB14499" w14:textId="77777777" w:rsidR="0095573F" w:rsidRPr="0095573F" w:rsidRDefault="0095573F" w:rsidP="00F339FF">
            <w:pPr>
              <w:tabs>
                <w:tab w:val="left" w:pos="3972"/>
                <w:tab w:val="right" w:pos="10044"/>
              </w:tabs>
              <w:spacing w:after="0" w:line="240" w:lineRule="auto"/>
              <w:rPr>
                <w:sz w:val="20"/>
                <w:szCs w:val="20"/>
              </w:rPr>
            </w:pPr>
            <w:r w:rsidRPr="0095573F">
              <w:rPr>
                <w:sz w:val="20"/>
                <w:szCs w:val="20"/>
              </w:rPr>
              <w:tab/>
            </w:r>
            <w:r w:rsidRPr="0095573F">
              <w:rPr>
                <w:noProof/>
                <w:sz w:val="20"/>
                <w:szCs w:val="20"/>
                <w:lang w:eastAsia="fr-FR"/>
              </w:rPr>
              <mc:AlternateContent>
                <mc:Choice Requires="wps">
                  <w:drawing>
                    <wp:anchor distT="0" distB="0" distL="114300" distR="114300" simplePos="0" relativeHeight="252114944" behindDoc="0" locked="0" layoutInCell="1" allowOverlap="1" wp14:anchorId="153F1A08" wp14:editId="30D65EE7">
                      <wp:simplePos x="0" y="0"/>
                      <wp:positionH relativeFrom="column">
                        <wp:posOffset>-135890</wp:posOffset>
                      </wp:positionH>
                      <wp:positionV relativeFrom="paragraph">
                        <wp:posOffset>111760</wp:posOffset>
                      </wp:positionV>
                      <wp:extent cx="6581775" cy="47625"/>
                      <wp:effectExtent l="0" t="76200" r="9525" b="47625"/>
                      <wp:wrapNone/>
                      <wp:docPr id="75" name="Connecteur droit avec flèch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47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86DB7D9" id="Connecteur droit avec flèche 75" o:spid="_x0000_s1026" type="#_x0000_t32" style="position:absolute;margin-left:-10.7pt;margin-top:8.8pt;width:518.25pt;height:3.75pt;flip:y;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" strokecolor="#5b9bd5" strokeweight=".5pt">
                      <v:stroke endarrow="block" joinstyle="miter"/>
                      <o:lock v:ext="edit" shapetype="f"/>
                    </v:shape>
                  </w:pict>
                </mc:Fallback>
              </mc:AlternateContent>
            </w:r>
          </w:p>
          <w:p w14:paraId="14A1ACCD" w14:textId="77777777" w:rsidR="0095573F" w:rsidRPr="0095573F" w:rsidRDefault="0095573F" w:rsidP="0095573F">
            <w:pPr>
              <w:spacing w:after="0" w:line="240" w:lineRule="auto"/>
              <w:rPr>
                <w:sz w:val="20"/>
                <w:szCs w:val="20"/>
              </w:rPr>
            </w:pPr>
          </w:p>
        </w:tc>
      </w:tr>
      <w:tr w:rsidR="0095573F" w:rsidRPr="00C17F8E" w14:paraId="271F43DE" w14:textId="77777777" w:rsidTr="00F339FF">
        <w:tc>
          <w:tcPr>
            <w:tcW w:w="2263" w:type="dxa"/>
            <w:vMerge w:val="restart"/>
          </w:tcPr>
          <w:p w14:paraId="5199865C" w14:textId="77777777" w:rsidR="0095573F" w:rsidRPr="0095573F" w:rsidRDefault="0095573F" w:rsidP="00F339FF">
            <w:pPr>
              <w:spacing w:after="0" w:line="240" w:lineRule="auto"/>
              <w:rPr>
                <w:sz w:val="20"/>
                <w:szCs w:val="20"/>
              </w:rPr>
            </w:pPr>
          </w:p>
          <w:p w14:paraId="09C44E1E" w14:textId="77777777" w:rsidR="0095573F" w:rsidRPr="0095573F" w:rsidRDefault="0095573F" w:rsidP="00F339FF">
            <w:pPr>
              <w:spacing w:after="0" w:line="240" w:lineRule="auto"/>
              <w:rPr>
                <w:sz w:val="20"/>
                <w:szCs w:val="20"/>
              </w:rPr>
            </w:pPr>
          </w:p>
          <w:p w14:paraId="4AF58E71" w14:textId="77777777" w:rsidR="0095573F" w:rsidRPr="0095573F" w:rsidRDefault="0095573F" w:rsidP="00F339FF">
            <w:pPr>
              <w:spacing w:after="0" w:line="240" w:lineRule="auto"/>
              <w:rPr>
                <w:sz w:val="20"/>
                <w:szCs w:val="20"/>
              </w:rPr>
            </w:pPr>
          </w:p>
          <w:p w14:paraId="49667212" w14:textId="77777777" w:rsidR="0095573F" w:rsidRPr="0095573F" w:rsidRDefault="0095573F" w:rsidP="00F339FF">
            <w:pPr>
              <w:spacing w:after="0" w:line="240" w:lineRule="auto"/>
              <w:rPr>
                <w:sz w:val="20"/>
                <w:szCs w:val="20"/>
              </w:rPr>
            </w:pPr>
          </w:p>
          <w:p w14:paraId="7A330164" w14:textId="77777777" w:rsidR="0095573F" w:rsidRPr="0095573F" w:rsidRDefault="0095573F" w:rsidP="00F339FF">
            <w:pPr>
              <w:spacing w:after="0" w:line="240" w:lineRule="auto"/>
              <w:rPr>
                <w:sz w:val="20"/>
                <w:szCs w:val="20"/>
              </w:rPr>
            </w:pPr>
          </w:p>
          <w:p w14:paraId="11C945E7" w14:textId="77777777" w:rsidR="0095573F" w:rsidRPr="0095573F" w:rsidRDefault="0095573F" w:rsidP="00F339FF">
            <w:pPr>
              <w:spacing w:after="0" w:line="240" w:lineRule="auto"/>
              <w:rPr>
                <w:sz w:val="20"/>
                <w:szCs w:val="20"/>
              </w:rPr>
            </w:pPr>
          </w:p>
          <w:p w14:paraId="718B6A09" w14:textId="77777777" w:rsidR="0095573F" w:rsidRPr="0095573F" w:rsidRDefault="0095573F" w:rsidP="00F339FF">
            <w:pPr>
              <w:spacing w:after="0" w:line="240" w:lineRule="auto"/>
              <w:rPr>
                <w:sz w:val="20"/>
                <w:szCs w:val="20"/>
              </w:rPr>
            </w:pPr>
            <w:r w:rsidRPr="0095573F">
              <w:rPr>
                <w:sz w:val="20"/>
                <w:szCs w:val="20"/>
              </w:rPr>
              <w:t>Exemple de situation d’apprentissage  possible : Etude d’un album de jeunesse</w:t>
            </w:r>
          </w:p>
          <w:p w14:paraId="0C6FC12D" w14:textId="77777777" w:rsidR="0095573F" w:rsidRPr="0095573F" w:rsidRDefault="0095573F" w:rsidP="00F339FF">
            <w:pPr>
              <w:spacing w:after="0" w:line="240" w:lineRule="auto"/>
              <w:rPr>
                <w:sz w:val="20"/>
                <w:szCs w:val="20"/>
              </w:rPr>
            </w:pPr>
          </w:p>
        </w:tc>
        <w:tc>
          <w:tcPr>
            <w:tcW w:w="2865" w:type="dxa"/>
          </w:tcPr>
          <w:p w14:paraId="36529006" w14:textId="77777777" w:rsidR="0095573F" w:rsidRPr="0095573F" w:rsidRDefault="0095573F" w:rsidP="00F339FF">
            <w:pPr>
              <w:spacing w:after="0" w:line="240" w:lineRule="auto"/>
              <w:rPr>
                <w:noProof/>
                <w:sz w:val="20"/>
                <w:szCs w:val="20"/>
                <w:lang w:eastAsia="fr-FR"/>
              </w:rPr>
            </w:pPr>
            <w:r w:rsidRPr="0095573F">
              <w:rPr>
                <w:noProof/>
                <w:sz w:val="20"/>
                <w:szCs w:val="20"/>
                <w:lang w:eastAsia="fr-FR"/>
              </w:rPr>
              <w:t>Axes de complexification </w:t>
            </w:r>
          </w:p>
          <w:p w14:paraId="186C0442" w14:textId="77777777" w:rsidR="0095573F" w:rsidRPr="0095573F" w:rsidRDefault="0095573F" w:rsidP="00F339FF">
            <w:pPr>
              <w:spacing w:after="0" w:line="240" w:lineRule="auto"/>
              <w:rPr>
                <w:sz w:val="20"/>
                <w:szCs w:val="20"/>
              </w:rPr>
            </w:pPr>
          </w:p>
        </w:tc>
        <w:tc>
          <w:tcPr>
            <w:tcW w:w="10260" w:type="dxa"/>
            <w:gridSpan w:val="3"/>
          </w:tcPr>
          <w:p w14:paraId="02EC15CC" w14:textId="77777777" w:rsidR="0095573F" w:rsidRPr="0095573F" w:rsidRDefault="0095573F" w:rsidP="00F339FF">
            <w:pPr>
              <w:spacing w:after="0" w:line="240" w:lineRule="auto"/>
              <w:rPr>
                <w:noProof/>
                <w:sz w:val="20"/>
                <w:szCs w:val="20"/>
                <w:lang w:eastAsia="fr-FR"/>
              </w:rPr>
            </w:pPr>
            <w:r w:rsidRPr="0095573F">
              <w:rPr>
                <w:noProof/>
                <w:sz w:val="20"/>
                <w:szCs w:val="20"/>
                <w:lang w:eastAsia="fr-FR"/>
              </w:rPr>
              <mc:AlternateContent>
                <mc:Choice Requires="wps">
                  <w:drawing>
                    <wp:anchor distT="0" distB="0" distL="114300" distR="114300" simplePos="0" relativeHeight="252120064" behindDoc="0" locked="0" layoutInCell="1" allowOverlap="1" wp14:anchorId="2B038E06" wp14:editId="426C484F">
                      <wp:simplePos x="0" y="0"/>
                      <wp:positionH relativeFrom="column">
                        <wp:posOffset>3728720</wp:posOffset>
                      </wp:positionH>
                      <wp:positionV relativeFrom="paragraph">
                        <wp:posOffset>80010</wp:posOffset>
                      </wp:positionV>
                      <wp:extent cx="1085850" cy="255270"/>
                      <wp:effectExtent l="0" t="0" r="19050" b="30480"/>
                      <wp:wrapNone/>
                      <wp:docPr id="74" name="Flèche courbée vers le bas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16243E" id="Flèche courbée vers le bas 74" o:spid="_x0000_s1026" type="#_x0000_t105" style="position:absolute;margin-left:293.6pt;margin-top:6.3pt;width:85.5pt;height:20.1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" adj="19061,20965,16200" fillcolor="#5b9bd5" strokecolor="#41719c" strokeweight="1pt">
                      <v:path arrowok="t"/>
                    </v:shape>
                  </w:pict>
                </mc:Fallback>
              </mc:AlternateContent>
            </w:r>
            <w:r w:rsidRPr="0095573F">
              <w:rPr>
                <w:noProof/>
                <w:sz w:val="20"/>
                <w:szCs w:val="20"/>
                <w:lang w:eastAsia="fr-FR"/>
              </w:rPr>
              <mc:AlternateContent>
                <mc:Choice Requires="wps">
                  <w:drawing>
                    <wp:anchor distT="0" distB="0" distL="114300" distR="114300" simplePos="0" relativeHeight="252119040" behindDoc="0" locked="0" layoutInCell="1" allowOverlap="1" wp14:anchorId="4F1EC727" wp14:editId="6ACB15CE">
                      <wp:simplePos x="0" y="0"/>
                      <wp:positionH relativeFrom="column">
                        <wp:posOffset>1548765</wp:posOffset>
                      </wp:positionH>
                      <wp:positionV relativeFrom="paragraph">
                        <wp:posOffset>49530</wp:posOffset>
                      </wp:positionV>
                      <wp:extent cx="1085850" cy="255270"/>
                      <wp:effectExtent l="0" t="0" r="19050" b="30480"/>
                      <wp:wrapNone/>
                      <wp:docPr id="73" name="Flèche courbée vers le bas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5D55C8" id="Flèche courbée vers le bas 73" o:spid="_x0000_s1026" type="#_x0000_t105" style="position:absolute;margin-left:121.95pt;margin-top:3.9pt;width:85.5pt;height:20.1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" adj="19061,20965,16200" fillcolor="#5b9bd5" strokecolor="#41719c" strokeweight="1pt">
                      <v:path arrowok="t"/>
                    </v:shape>
                  </w:pict>
                </mc:Fallback>
              </mc:AlternateContent>
            </w:r>
          </w:p>
          <w:p w14:paraId="360CE0F7" w14:textId="77777777" w:rsidR="0095573F" w:rsidRPr="0095573F" w:rsidRDefault="0095573F" w:rsidP="00F339FF">
            <w:pPr>
              <w:spacing w:after="0" w:line="240" w:lineRule="auto"/>
              <w:rPr>
                <w:noProof/>
                <w:sz w:val="20"/>
                <w:szCs w:val="20"/>
                <w:lang w:eastAsia="fr-FR"/>
              </w:rPr>
            </w:pPr>
            <w:r w:rsidRPr="0095573F">
              <w:rPr>
                <w:noProof/>
                <w:sz w:val="20"/>
                <w:szCs w:val="20"/>
                <w:lang w:eastAsia="fr-FR"/>
              </w:rPr>
              <w:t xml:space="preserve">        TPS/PS                                                                                  MS                                                       GS</w:t>
            </w:r>
          </w:p>
        </w:tc>
      </w:tr>
      <w:tr w:rsidR="0095573F" w:rsidRPr="00C17F8E" w14:paraId="4C5439B2" w14:textId="77777777" w:rsidTr="00F339FF">
        <w:tc>
          <w:tcPr>
            <w:tcW w:w="2263" w:type="dxa"/>
            <w:vMerge/>
          </w:tcPr>
          <w:p w14:paraId="757B67D9" w14:textId="77777777" w:rsidR="0095573F" w:rsidRPr="0095573F" w:rsidRDefault="0095573F" w:rsidP="00F339FF">
            <w:pPr>
              <w:spacing w:after="0" w:line="240" w:lineRule="auto"/>
              <w:rPr>
                <w:sz w:val="20"/>
                <w:szCs w:val="20"/>
              </w:rPr>
            </w:pPr>
          </w:p>
        </w:tc>
        <w:tc>
          <w:tcPr>
            <w:tcW w:w="2865" w:type="dxa"/>
          </w:tcPr>
          <w:p w14:paraId="1A4BE59F" w14:textId="77777777" w:rsidR="0095573F" w:rsidRPr="0095573F" w:rsidRDefault="0095573F" w:rsidP="00F339FF">
            <w:pPr>
              <w:spacing w:after="0" w:line="240" w:lineRule="auto"/>
              <w:rPr>
                <w:sz w:val="20"/>
                <w:szCs w:val="20"/>
              </w:rPr>
            </w:pPr>
            <w:r w:rsidRPr="0095573F">
              <w:rPr>
                <w:sz w:val="20"/>
                <w:szCs w:val="20"/>
              </w:rPr>
              <w:t xml:space="preserve">Eléments de mise en œuvre </w:t>
            </w:r>
            <w:r w:rsidRPr="0095573F">
              <w:rPr>
                <w:sz w:val="20"/>
                <w:szCs w:val="20"/>
              </w:rPr>
              <w:sym w:font="Wingdings" w:char="F0E0"/>
            </w:r>
            <w:r w:rsidRPr="0095573F">
              <w:rPr>
                <w:sz w:val="20"/>
                <w:szCs w:val="20"/>
              </w:rPr>
              <w:t xml:space="preserve"> Apprendre en jouant</w:t>
            </w:r>
          </w:p>
        </w:tc>
        <w:tc>
          <w:tcPr>
            <w:tcW w:w="3420" w:type="dxa"/>
          </w:tcPr>
          <w:p w14:paraId="6CB4CCEA" w14:textId="77777777" w:rsidR="0095573F" w:rsidRPr="0095573F" w:rsidRDefault="0095573F" w:rsidP="00F339FF">
            <w:pPr>
              <w:spacing w:after="0" w:line="240" w:lineRule="auto"/>
              <w:rPr>
                <w:sz w:val="20"/>
                <w:szCs w:val="20"/>
              </w:rPr>
            </w:pPr>
          </w:p>
          <w:p w14:paraId="6F262A23" w14:textId="77777777" w:rsidR="0095573F" w:rsidRPr="0095573F" w:rsidRDefault="0095573F" w:rsidP="00F339FF">
            <w:pPr>
              <w:spacing w:after="0" w:line="240" w:lineRule="auto"/>
              <w:rPr>
                <w:sz w:val="20"/>
                <w:szCs w:val="20"/>
              </w:rPr>
            </w:pPr>
            <w:r w:rsidRPr="0095573F">
              <w:rPr>
                <w:sz w:val="20"/>
                <w:szCs w:val="20"/>
              </w:rPr>
              <w:t>En motricité mimer les personnages de l’album</w:t>
            </w:r>
          </w:p>
          <w:p w14:paraId="262B67BE" w14:textId="77777777" w:rsidR="0095573F" w:rsidRPr="0095573F" w:rsidRDefault="0095573F" w:rsidP="00F339FF">
            <w:pPr>
              <w:spacing w:after="0" w:line="240" w:lineRule="auto"/>
              <w:rPr>
                <w:sz w:val="20"/>
                <w:szCs w:val="20"/>
              </w:rPr>
            </w:pPr>
          </w:p>
          <w:p w14:paraId="6A37B492" w14:textId="77777777" w:rsidR="0095573F" w:rsidRPr="0095573F" w:rsidRDefault="0095573F" w:rsidP="00F339FF">
            <w:pPr>
              <w:spacing w:after="0" w:line="240" w:lineRule="auto"/>
              <w:rPr>
                <w:sz w:val="20"/>
                <w:szCs w:val="20"/>
              </w:rPr>
            </w:pPr>
          </w:p>
        </w:tc>
        <w:tc>
          <w:tcPr>
            <w:tcW w:w="3420" w:type="dxa"/>
          </w:tcPr>
          <w:p w14:paraId="761728FE" w14:textId="77777777" w:rsidR="0095573F" w:rsidRPr="0095573F" w:rsidRDefault="0095573F" w:rsidP="00F339FF">
            <w:pPr>
              <w:spacing w:after="0" w:line="240" w:lineRule="auto"/>
              <w:rPr>
                <w:sz w:val="20"/>
                <w:szCs w:val="20"/>
              </w:rPr>
            </w:pPr>
          </w:p>
          <w:p w14:paraId="718C7DF3" w14:textId="77777777" w:rsidR="0095573F" w:rsidRPr="0095573F" w:rsidRDefault="0095573F" w:rsidP="00F339FF">
            <w:pPr>
              <w:spacing w:after="0" w:line="240" w:lineRule="auto"/>
              <w:rPr>
                <w:sz w:val="20"/>
                <w:szCs w:val="20"/>
              </w:rPr>
            </w:pPr>
            <w:r w:rsidRPr="0095573F">
              <w:rPr>
                <w:sz w:val="20"/>
                <w:szCs w:val="20"/>
              </w:rPr>
              <w:t>En motricité mimer les personnages de l’album et leurs actions dans l’histoire</w:t>
            </w:r>
          </w:p>
          <w:p w14:paraId="35C8BFD9" w14:textId="77777777" w:rsidR="0095573F" w:rsidRPr="0095573F" w:rsidRDefault="0095573F" w:rsidP="00F339FF">
            <w:pPr>
              <w:spacing w:after="0" w:line="240" w:lineRule="auto"/>
              <w:rPr>
                <w:sz w:val="20"/>
                <w:szCs w:val="20"/>
              </w:rPr>
            </w:pPr>
          </w:p>
          <w:p w14:paraId="7174C950" w14:textId="77777777" w:rsidR="0095573F" w:rsidRPr="0095573F" w:rsidRDefault="0095573F" w:rsidP="00F339FF">
            <w:pPr>
              <w:spacing w:after="0" w:line="240" w:lineRule="auto"/>
              <w:rPr>
                <w:sz w:val="20"/>
                <w:szCs w:val="20"/>
              </w:rPr>
            </w:pPr>
          </w:p>
          <w:p w14:paraId="285BE7F7" w14:textId="77777777" w:rsidR="0095573F" w:rsidRPr="0095573F" w:rsidRDefault="0095573F" w:rsidP="00F339FF">
            <w:pPr>
              <w:spacing w:after="0" w:line="240" w:lineRule="auto"/>
              <w:rPr>
                <w:sz w:val="20"/>
                <w:szCs w:val="20"/>
              </w:rPr>
            </w:pPr>
          </w:p>
        </w:tc>
        <w:tc>
          <w:tcPr>
            <w:tcW w:w="3420" w:type="dxa"/>
          </w:tcPr>
          <w:p w14:paraId="68DEC9C4" w14:textId="77777777" w:rsidR="0095573F" w:rsidRPr="0095573F" w:rsidRDefault="0095573F" w:rsidP="00F339FF">
            <w:pPr>
              <w:spacing w:after="0" w:line="240" w:lineRule="auto"/>
              <w:rPr>
                <w:sz w:val="20"/>
                <w:szCs w:val="20"/>
              </w:rPr>
            </w:pPr>
          </w:p>
          <w:p w14:paraId="45EF58A4" w14:textId="77777777" w:rsidR="0095573F" w:rsidRPr="0095573F" w:rsidRDefault="0095573F" w:rsidP="00F339FF">
            <w:pPr>
              <w:spacing w:after="0" w:line="240" w:lineRule="auto"/>
              <w:rPr>
                <w:sz w:val="20"/>
                <w:szCs w:val="20"/>
              </w:rPr>
            </w:pPr>
            <w:r w:rsidRPr="0095573F">
              <w:rPr>
                <w:sz w:val="20"/>
                <w:szCs w:val="20"/>
              </w:rPr>
              <w:t xml:space="preserve">En motricité mimer les personnages de l’album et leurs actions dans l’histoire en suivant les injonctions d’une phrase clé </w:t>
            </w:r>
          </w:p>
          <w:p w14:paraId="0A286FC3" w14:textId="77777777" w:rsidR="0095573F" w:rsidRPr="0095573F" w:rsidRDefault="0095573F" w:rsidP="00F339FF">
            <w:pPr>
              <w:spacing w:after="0" w:line="240" w:lineRule="auto"/>
              <w:rPr>
                <w:sz w:val="20"/>
                <w:szCs w:val="20"/>
              </w:rPr>
            </w:pPr>
          </w:p>
        </w:tc>
      </w:tr>
      <w:tr w:rsidR="0095573F" w:rsidRPr="00C17F8E" w14:paraId="6EC96450" w14:textId="77777777" w:rsidTr="00F339FF">
        <w:tc>
          <w:tcPr>
            <w:tcW w:w="2263" w:type="dxa"/>
            <w:vMerge/>
          </w:tcPr>
          <w:p w14:paraId="563641CC" w14:textId="77777777" w:rsidR="0095573F" w:rsidRPr="0095573F" w:rsidRDefault="0095573F" w:rsidP="00F339FF">
            <w:pPr>
              <w:spacing w:after="0" w:line="240" w:lineRule="auto"/>
              <w:rPr>
                <w:sz w:val="20"/>
                <w:szCs w:val="20"/>
              </w:rPr>
            </w:pPr>
          </w:p>
        </w:tc>
        <w:tc>
          <w:tcPr>
            <w:tcW w:w="2865" w:type="dxa"/>
          </w:tcPr>
          <w:p w14:paraId="7A870AAB" w14:textId="77777777" w:rsidR="0095573F" w:rsidRPr="0095573F" w:rsidRDefault="0095573F" w:rsidP="00F339FF">
            <w:pPr>
              <w:spacing w:after="0" w:line="240" w:lineRule="auto"/>
              <w:rPr>
                <w:sz w:val="20"/>
                <w:szCs w:val="20"/>
              </w:rPr>
            </w:pPr>
            <w:r w:rsidRPr="0095573F">
              <w:rPr>
                <w:sz w:val="20"/>
                <w:szCs w:val="20"/>
              </w:rPr>
              <w:t xml:space="preserve">Eléments de mise en œuvre </w:t>
            </w:r>
            <w:r w:rsidRPr="0095573F">
              <w:rPr>
                <w:sz w:val="20"/>
                <w:szCs w:val="20"/>
              </w:rPr>
              <w:sym w:font="Wingdings" w:char="F0E0"/>
            </w:r>
            <w:r w:rsidRPr="0095573F">
              <w:rPr>
                <w:sz w:val="20"/>
                <w:szCs w:val="20"/>
              </w:rPr>
              <w:t xml:space="preserve"> Apprendre en réfléchissant et en résolvant des problèmes</w:t>
            </w:r>
          </w:p>
        </w:tc>
        <w:tc>
          <w:tcPr>
            <w:tcW w:w="3420" w:type="dxa"/>
          </w:tcPr>
          <w:p w14:paraId="29B140FA" w14:textId="77777777" w:rsidR="0095573F" w:rsidRPr="0095573F" w:rsidRDefault="0095573F" w:rsidP="00F339FF">
            <w:pPr>
              <w:spacing w:after="0" w:line="240" w:lineRule="auto"/>
              <w:rPr>
                <w:sz w:val="20"/>
                <w:szCs w:val="20"/>
              </w:rPr>
            </w:pPr>
            <w:r w:rsidRPr="0095573F">
              <w:rPr>
                <w:sz w:val="20"/>
                <w:szCs w:val="20"/>
              </w:rPr>
              <w:t>Introduction d’une marotte et langage sur cette marotte</w:t>
            </w:r>
          </w:p>
          <w:p w14:paraId="10167E3B" w14:textId="77777777" w:rsidR="0095573F" w:rsidRPr="0095573F" w:rsidRDefault="0095573F" w:rsidP="00F339FF">
            <w:pPr>
              <w:spacing w:after="0" w:line="240" w:lineRule="auto"/>
              <w:rPr>
                <w:sz w:val="20"/>
                <w:szCs w:val="20"/>
              </w:rPr>
            </w:pPr>
            <w:r w:rsidRPr="0095573F">
              <w:rPr>
                <w:sz w:val="20"/>
                <w:szCs w:val="20"/>
              </w:rPr>
              <w:t>Images séquentielles 3</w:t>
            </w:r>
          </w:p>
          <w:p w14:paraId="49F554E1" w14:textId="77777777" w:rsidR="0095573F" w:rsidRPr="0095573F" w:rsidRDefault="0095573F" w:rsidP="00F339FF">
            <w:pPr>
              <w:spacing w:after="0" w:line="240" w:lineRule="auto"/>
              <w:rPr>
                <w:sz w:val="20"/>
                <w:szCs w:val="20"/>
              </w:rPr>
            </w:pPr>
          </w:p>
        </w:tc>
        <w:tc>
          <w:tcPr>
            <w:tcW w:w="3420" w:type="dxa"/>
          </w:tcPr>
          <w:p w14:paraId="63C62576" w14:textId="77777777" w:rsidR="0095573F" w:rsidRPr="0095573F" w:rsidRDefault="0095573F" w:rsidP="00F339FF">
            <w:pPr>
              <w:spacing w:after="0" w:line="240" w:lineRule="auto"/>
              <w:rPr>
                <w:sz w:val="20"/>
                <w:szCs w:val="20"/>
              </w:rPr>
            </w:pPr>
            <w:r w:rsidRPr="0095573F">
              <w:rPr>
                <w:sz w:val="20"/>
                <w:szCs w:val="20"/>
              </w:rPr>
              <w:t>Introduction d’une marotte et hypothèses sur l’histoire de cette marotte</w:t>
            </w:r>
          </w:p>
          <w:p w14:paraId="43980505" w14:textId="77777777" w:rsidR="0095573F" w:rsidRPr="0095573F" w:rsidRDefault="0095573F" w:rsidP="00F339FF">
            <w:pPr>
              <w:spacing w:after="0" w:line="240" w:lineRule="auto"/>
              <w:rPr>
                <w:sz w:val="20"/>
                <w:szCs w:val="20"/>
              </w:rPr>
            </w:pPr>
            <w:r w:rsidRPr="0095573F">
              <w:rPr>
                <w:sz w:val="20"/>
                <w:szCs w:val="20"/>
              </w:rPr>
              <w:t>Images séquentielles 5</w:t>
            </w:r>
          </w:p>
          <w:p w14:paraId="3A0572E6" w14:textId="77777777" w:rsidR="0095573F" w:rsidRPr="0095573F" w:rsidRDefault="0095573F" w:rsidP="00F339FF">
            <w:pPr>
              <w:spacing w:after="0" w:line="240" w:lineRule="auto"/>
              <w:rPr>
                <w:sz w:val="20"/>
                <w:szCs w:val="20"/>
              </w:rPr>
            </w:pPr>
          </w:p>
        </w:tc>
        <w:tc>
          <w:tcPr>
            <w:tcW w:w="3420" w:type="dxa"/>
          </w:tcPr>
          <w:p w14:paraId="7E15B279" w14:textId="77777777" w:rsidR="0095573F" w:rsidRPr="0095573F" w:rsidRDefault="0095573F" w:rsidP="00F339FF">
            <w:pPr>
              <w:spacing w:after="0" w:line="240" w:lineRule="auto"/>
              <w:rPr>
                <w:sz w:val="20"/>
                <w:szCs w:val="20"/>
              </w:rPr>
            </w:pPr>
            <w:r w:rsidRPr="0095573F">
              <w:rPr>
                <w:sz w:val="20"/>
                <w:szCs w:val="20"/>
              </w:rPr>
              <w:t>Hypothèses à partir de la couverture</w:t>
            </w:r>
          </w:p>
          <w:p w14:paraId="216CD2C1" w14:textId="77777777" w:rsidR="0095573F" w:rsidRPr="0095573F" w:rsidRDefault="0095573F" w:rsidP="00F339FF">
            <w:pPr>
              <w:spacing w:after="0" w:line="240" w:lineRule="auto"/>
              <w:rPr>
                <w:sz w:val="20"/>
                <w:szCs w:val="20"/>
              </w:rPr>
            </w:pPr>
            <w:r w:rsidRPr="0095573F">
              <w:rPr>
                <w:sz w:val="20"/>
                <w:szCs w:val="20"/>
              </w:rPr>
              <w:t>Images séquentielles 7</w:t>
            </w:r>
          </w:p>
          <w:p w14:paraId="66DE0742" w14:textId="77777777" w:rsidR="0095573F" w:rsidRPr="0095573F" w:rsidRDefault="0095573F" w:rsidP="00F339FF">
            <w:pPr>
              <w:spacing w:after="0" w:line="240" w:lineRule="auto"/>
              <w:rPr>
                <w:sz w:val="20"/>
                <w:szCs w:val="20"/>
              </w:rPr>
            </w:pPr>
          </w:p>
        </w:tc>
      </w:tr>
      <w:tr w:rsidR="0095573F" w:rsidRPr="00C17F8E" w14:paraId="4B620AC3" w14:textId="77777777" w:rsidTr="00F339FF">
        <w:tc>
          <w:tcPr>
            <w:tcW w:w="2263" w:type="dxa"/>
            <w:vMerge/>
          </w:tcPr>
          <w:p w14:paraId="3F1A3C23" w14:textId="77777777" w:rsidR="0095573F" w:rsidRPr="0095573F" w:rsidRDefault="0095573F" w:rsidP="00F339FF">
            <w:pPr>
              <w:spacing w:after="0" w:line="240" w:lineRule="auto"/>
              <w:rPr>
                <w:sz w:val="20"/>
                <w:szCs w:val="20"/>
              </w:rPr>
            </w:pPr>
          </w:p>
        </w:tc>
        <w:tc>
          <w:tcPr>
            <w:tcW w:w="2865" w:type="dxa"/>
          </w:tcPr>
          <w:p w14:paraId="6C81D3EB" w14:textId="77777777" w:rsidR="0095573F" w:rsidRPr="0095573F" w:rsidRDefault="0095573F" w:rsidP="00F339FF">
            <w:pPr>
              <w:spacing w:after="0" w:line="240" w:lineRule="auto"/>
              <w:rPr>
                <w:sz w:val="20"/>
                <w:szCs w:val="20"/>
              </w:rPr>
            </w:pPr>
            <w:r w:rsidRPr="0095573F">
              <w:rPr>
                <w:sz w:val="20"/>
                <w:szCs w:val="20"/>
              </w:rPr>
              <w:t xml:space="preserve">Eléments de mise en œuvre </w:t>
            </w:r>
            <w:r w:rsidRPr="0095573F">
              <w:rPr>
                <w:sz w:val="20"/>
                <w:szCs w:val="20"/>
              </w:rPr>
              <w:sym w:font="Wingdings" w:char="F0E0"/>
            </w:r>
            <w:r w:rsidRPr="0095573F">
              <w:rPr>
                <w:sz w:val="20"/>
                <w:szCs w:val="20"/>
              </w:rPr>
              <w:t xml:space="preserve"> Apprendre en s’exerçant</w:t>
            </w:r>
          </w:p>
        </w:tc>
        <w:tc>
          <w:tcPr>
            <w:tcW w:w="3420" w:type="dxa"/>
          </w:tcPr>
          <w:p w14:paraId="4BABC9F8" w14:textId="77777777" w:rsidR="0095573F" w:rsidRPr="0095573F" w:rsidRDefault="0095573F" w:rsidP="00F339FF">
            <w:pPr>
              <w:spacing w:after="0" w:line="240" w:lineRule="auto"/>
              <w:rPr>
                <w:sz w:val="20"/>
                <w:szCs w:val="20"/>
              </w:rPr>
            </w:pPr>
          </w:p>
          <w:p w14:paraId="187002A4" w14:textId="77777777" w:rsidR="0095573F" w:rsidRPr="0095573F" w:rsidRDefault="0095573F" w:rsidP="00F339FF">
            <w:pPr>
              <w:spacing w:after="0" w:line="240" w:lineRule="auto"/>
              <w:rPr>
                <w:sz w:val="20"/>
                <w:szCs w:val="20"/>
              </w:rPr>
            </w:pPr>
            <w:r w:rsidRPr="0095573F">
              <w:rPr>
                <w:sz w:val="20"/>
                <w:szCs w:val="20"/>
              </w:rPr>
              <w:t>Associer le personnage avec un objet, lieu…. qui lui est propre</w:t>
            </w:r>
          </w:p>
          <w:p w14:paraId="1C22155D" w14:textId="77777777" w:rsidR="0095573F" w:rsidRPr="0095573F" w:rsidRDefault="0095573F" w:rsidP="00F339FF">
            <w:pPr>
              <w:spacing w:after="0" w:line="240" w:lineRule="auto"/>
              <w:rPr>
                <w:sz w:val="20"/>
                <w:szCs w:val="20"/>
              </w:rPr>
            </w:pPr>
          </w:p>
        </w:tc>
        <w:tc>
          <w:tcPr>
            <w:tcW w:w="3420" w:type="dxa"/>
          </w:tcPr>
          <w:p w14:paraId="629A44B5" w14:textId="77777777" w:rsidR="0095573F" w:rsidRPr="0095573F" w:rsidRDefault="0095573F" w:rsidP="00F339FF">
            <w:pPr>
              <w:spacing w:after="0" w:line="240" w:lineRule="auto"/>
              <w:rPr>
                <w:sz w:val="20"/>
                <w:szCs w:val="20"/>
              </w:rPr>
            </w:pPr>
          </w:p>
          <w:p w14:paraId="534ACF3C" w14:textId="77777777" w:rsidR="0095573F" w:rsidRPr="0095573F" w:rsidRDefault="0095573F" w:rsidP="00F339FF">
            <w:pPr>
              <w:spacing w:after="0" w:line="240" w:lineRule="auto"/>
              <w:rPr>
                <w:sz w:val="20"/>
                <w:szCs w:val="20"/>
              </w:rPr>
            </w:pPr>
            <w:r w:rsidRPr="0095573F">
              <w:rPr>
                <w:sz w:val="20"/>
                <w:szCs w:val="20"/>
              </w:rPr>
              <w:t>Associer le personnage avec une émotion, un trait de caractère</w:t>
            </w:r>
          </w:p>
        </w:tc>
        <w:tc>
          <w:tcPr>
            <w:tcW w:w="3420" w:type="dxa"/>
          </w:tcPr>
          <w:p w14:paraId="77FD17D2" w14:textId="77777777" w:rsidR="0095573F" w:rsidRPr="0095573F" w:rsidRDefault="0095573F" w:rsidP="00F339FF">
            <w:pPr>
              <w:spacing w:after="0" w:line="240" w:lineRule="auto"/>
              <w:rPr>
                <w:sz w:val="20"/>
                <w:szCs w:val="20"/>
              </w:rPr>
            </w:pPr>
          </w:p>
          <w:p w14:paraId="4387CA20" w14:textId="77777777" w:rsidR="0095573F" w:rsidRPr="0095573F" w:rsidRDefault="0095573F" w:rsidP="00F339FF">
            <w:pPr>
              <w:spacing w:after="0" w:line="240" w:lineRule="auto"/>
              <w:rPr>
                <w:sz w:val="20"/>
                <w:szCs w:val="20"/>
              </w:rPr>
            </w:pPr>
            <w:r w:rsidRPr="0095573F">
              <w:rPr>
                <w:sz w:val="20"/>
                <w:szCs w:val="20"/>
              </w:rPr>
              <w:t>Associer le personnage avec le verbe d’action  qui lui est propre en vue de construire une phrase</w:t>
            </w:r>
          </w:p>
        </w:tc>
      </w:tr>
      <w:tr w:rsidR="0095573F" w:rsidRPr="00C17F8E" w14:paraId="14CD1A04" w14:textId="77777777" w:rsidTr="00F339FF">
        <w:tc>
          <w:tcPr>
            <w:tcW w:w="2263" w:type="dxa"/>
            <w:vMerge/>
          </w:tcPr>
          <w:p w14:paraId="0B43AC37" w14:textId="77777777" w:rsidR="0095573F" w:rsidRPr="0095573F" w:rsidRDefault="0095573F" w:rsidP="00F339FF">
            <w:pPr>
              <w:spacing w:after="0" w:line="240" w:lineRule="auto"/>
              <w:rPr>
                <w:sz w:val="20"/>
                <w:szCs w:val="20"/>
              </w:rPr>
            </w:pPr>
          </w:p>
        </w:tc>
        <w:tc>
          <w:tcPr>
            <w:tcW w:w="2865" w:type="dxa"/>
          </w:tcPr>
          <w:p w14:paraId="3E32777F" w14:textId="77777777" w:rsidR="0095573F" w:rsidRPr="0095573F" w:rsidRDefault="0095573F" w:rsidP="00F339FF">
            <w:pPr>
              <w:spacing w:after="0" w:line="240" w:lineRule="auto"/>
              <w:rPr>
                <w:sz w:val="20"/>
                <w:szCs w:val="20"/>
              </w:rPr>
            </w:pPr>
            <w:r w:rsidRPr="0095573F">
              <w:rPr>
                <w:sz w:val="20"/>
                <w:szCs w:val="20"/>
              </w:rPr>
              <w:t xml:space="preserve">Eléments de mise en œuvre </w:t>
            </w:r>
            <w:r w:rsidRPr="0095573F">
              <w:rPr>
                <w:sz w:val="20"/>
                <w:szCs w:val="20"/>
              </w:rPr>
              <w:sym w:font="Wingdings" w:char="F0E0"/>
            </w:r>
            <w:r w:rsidRPr="0095573F">
              <w:rPr>
                <w:sz w:val="20"/>
                <w:szCs w:val="20"/>
              </w:rPr>
              <w:t xml:space="preserve"> Apprendre en se remémorant et en mémorisant</w:t>
            </w:r>
          </w:p>
        </w:tc>
        <w:tc>
          <w:tcPr>
            <w:tcW w:w="3420" w:type="dxa"/>
          </w:tcPr>
          <w:p w14:paraId="311F21D9" w14:textId="77777777" w:rsidR="0095573F" w:rsidRPr="0095573F" w:rsidRDefault="0095573F" w:rsidP="00F339FF">
            <w:pPr>
              <w:spacing w:after="0" w:line="240" w:lineRule="auto"/>
              <w:rPr>
                <w:sz w:val="20"/>
                <w:szCs w:val="20"/>
              </w:rPr>
            </w:pPr>
            <w:r w:rsidRPr="0095573F">
              <w:rPr>
                <w:sz w:val="20"/>
                <w:szCs w:val="20"/>
              </w:rPr>
              <w:t>Variation autour des supports :</w:t>
            </w:r>
          </w:p>
          <w:p w14:paraId="12624C17" w14:textId="77777777" w:rsidR="0095573F" w:rsidRPr="0095573F" w:rsidRDefault="0095573F" w:rsidP="00F339FF">
            <w:pPr>
              <w:spacing w:after="0" w:line="240" w:lineRule="auto"/>
              <w:rPr>
                <w:sz w:val="20"/>
                <w:szCs w:val="20"/>
              </w:rPr>
            </w:pPr>
            <w:r w:rsidRPr="0095573F">
              <w:rPr>
                <w:sz w:val="20"/>
                <w:szCs w:val="20"/>
              </w:rPr>
              <w:t>Diaporama ; diapositives ; mise à disposition de l’album ; coin écoute ; kamishibaï ; théâtre d’ombres…..</w:t>
            </w:r>
          </w:p>
          <w:p w14:paraId="600DC20E" w14:textId="77777777" w:rsidR="0095573F" w:rsidRPr="0095573F" w:rsidRDefault="0095573F" w:rsidP="00F339FF">
            <w:pPr>
              <w:spacing w:after="0" w:line="240" w:lineRule="auto"/>
              <w:rPr>
                <w:sz w:val="20"/>
                <w:szCs w:val="20"/>
              </w:rPr>
            </w:pPr>
            <w:r w:rsidRPr="0095573F">
              <w:rPr>
                <w:sz w:val="20"/>
                <w:szCs w:val="20"/>
              </w:rPr>
              <w:t>En complexifiant selon le niveau</w:t>
            </w:r>
          </w:p>
        </w:tc>
        <w:tc>
          <w:tcPr>
            <w:tcW w:w="3420" w:type="dxa"/>
          </w:tcPr>
          <w:p w14:paraId="0ADA79AB" w14:textId="77777777" w:rsidR="0095573F" w:rsidRPr="0095573F" w:rsidRDefault="0095573F" w:rsidP="00F339FF">
            <w:pPr>
              <w:spacing w:after="0" w:line="240" w:lineRule="auto"/>
              <w:rPr>
                <w:sz w:val="20"/>
                <w:szCs w:val="20"/>
              </w:rPr>
            </w:pPr>
            <w:r w:rsidRPr="0095573F">
              <w:rPr>
                <w:sz w:val="20"/>
                <w:szCs w:val="20"/>
              </w:rPr>
              <w:t>Variation autour des supports :</w:t>
            </w:r>
          </w:p>
          <w:p w14:paraId="7A7A3BC8" w14:textId="77777777" w:rsidR="0095573F" w:rsidRPr="0095573F" w:rsidRDefault="0095573F" w:rsidP="00F339FF">
            <w:pPr>
              <w:spacing w:after="0" w:line="240" w:lineRule="auto"/>
              <w:rPr>
                <w:sz w:val="20"/>
                <w:szCs w:val="20"/>
              </w:rPr>
            </w:pPr>
            <w:r w:rsidRPr="0095573F">
              <w:rPr>
                <w:sz w:val="20"/>
                <w:szCs w:val="20"/>
              </w:rPr>
              <w:t>Variation autour des supports :</w:t>
            </w:r>
          </w:p>
          <w:p w14:paraId="3E545D5E" w14:textId="77777777" w:rsidR="0095573F" w:rsidRPr="0095573F" w:rsidRDefault="0095573F" w:rsidP="00F339FF">
            <w:pPr>
              <w:spacing w:after="0" w:line="240" w:lineRule="auto"/>
              <w:rPr>
                <w:sz w:val="20"/>
                <w:szCs w:val="20"/>
              </w:rPr>
            </w:pPr>
            <w:r w:rsidRPr="0095573F">
              <w:rPr>
                <w:sz w:val="20"/>
                <w:szCs w:val="20"/>
              </w:rPr>
              <w:t>Diaporama ; diapositives ; mise à disposition de l’album ; coin écoute ; kamishibaï ; théâtre d’ombres…..</w:t>
            </w:r>
          </w:p>
          <w:p w14:paraId="458EC6C6" w14:textId="77777777" w:rsidR="0095573F" w:rsidRPr="0095573F" w:rsidRDefault="0095573F" w:rsidP="00F339FF">
            <w:pPr>
              <w:spacing w:after="0" w:line="240" w:lineRule="auto"/>
              <w:rPr>
                <w:sz w:val="20"/>
                <w:szCs w:val="20"/>
              </w:rPr>
            </w:pPr>
            <w:r w:rsidRPr="0095573F">
              <w:rPr>
                <w:sz w:val="20"/>
                <w:szCs w:val="20"/>
              </w:rPr>
              <w:t>En complexifiant selon le niveau</w:t>
            </w:r>
          </w:p>
        </w:tc>
        <w:tc>
          <w:tcPr>
            <w:tcW w:w="3420" w:type="dxa"/>
          </w:tcPr>
          <w:p w14:paraId="116C7BCA" w14:textId="77777777" w:rsidR="0095573F" w:rsidRPr="0095573F" w:rsidRDefault="0095573F" w:rsidP="00F339FF">
            <w:pPr>
              <w:spacing w:after="0" w:line="240" w:lineRule="auto"/>
              <w:rPr>
                <w:sz w:val="20"/>
                <w:szCs w:val="20"/>
              </w:rPr>
            </w:pPr>
            <w:r w:rsidRPr="0095573F">
              <w:rPr>
                <w:sz w:val="20"/>
                <w:szCs w:val="20"/>
              </w:rPr>
              <w:t>Variation autour des supports :</w:t>
            </w:r>
          </w:p>
          <w:p w14:paraId="09D5B067" w14:textId="77777777" w:rsidR="0095573F" w:rsidRPr="0095573F" w:rsidRDefault="0095573F" w:rsidP="00F339FF">
            <w:pPr>
              <w:spacing w:after="0" w:line="240" w:lineRule="auto"/>
              <w:rPr>
                <w:sz w:val="20"/>
                <w:szCs w:val="20"/>
              </w:rPr>
            </w:pPr>
            <w:r w:rsidRPr="0095573F">
              <w:rPr>
                <w:sz w:val="20"/>
                <w:szCs w:val="20"/>
              </w:rPr>
              <w:t>Diaporama ; diapositives ; mise à disposition de l’album ; coin écoute ; kamishibaï ; théâtre d’ombres…..</w:t>
            </w:r>
          </w:p>
          <w:p w14:paraId="65DD25D9" w14:textId="77777777" w:rsidR="0095573F" w:rsidRPr="0095573F" w:rsidRDefault="0095573F" w:rsidP="00F339FF">
            <w:pPr>
              <w:spacing w:after="0" w:line="240" w:lineRule="auto"/>
              <w:rPr>
                <w:sz w:val="20"/>
                <w:szCs w:val="20"/>
              </w:rPr>
            </w:pPr>
          </w:p>
          <w:p w14:paraId="7001EC24" w14:textId="77777777" w:rsidR="0095573F" w:rsidRPr="0095573F" w:rsidRDefault="0095573F" w:rsidP="00F339FF">
            <w:pPr>
              <w:spacing w:after="0" w:line="240" w:lineRule="auto"/>
              <w:rPr>
                <w:sz w:val="20"/>
                <w:szCs w:val="20"/>
              </w:rPr>
            </w:pPr>
            <w:r w:rsidRPr="0095573F">
              <w:rPr>
                <w:sz w:val="20"/>
                <w:szCs w:val="20"/>
              </w:rPr>
              <w:t>En complexifiant selon le niveau</w:t>
            </w:r>
          </w:p>
        </w:tc>
      </w:tr>
      <w:tr w:rsidR="0095573F" w:rsidRPr="00C17F8E" w14:paraId="31A6929D" w14:textId="77777777" w:rsidTr="00F339FF">
        <w:tc>
          <w:tcPr>
            <w:tcW w:w="2263" w:type="dxa"/>
          </w:tcPr>
          <w:p w14:paraId="1B6BC586" w14:textId="77777777" w:rsidR="0095573F" w:rsidRPr="0095573F" w:rsidRDefault="0095573F" w:rsidP="00F339FF">
            <w:pPr>
              <w:spacing w:after="0" w:line="240" w:lineRule="auto"/>
              <w:rPr>
                <w:sz w:val="20"/>
                <w:szCs w:val="20"/>
              </w:rPr>
            </w:pPr>
            <w:r w:rsidRPr="0095573F">
              <w:rPr>
                <w:sz w:val="20"/>
                <w:szCs w:val="20"/>
              </w:rPr>
              <w:t>Indicateur de progrès dans le cycle</w:t>
            </w:r>
          </w:p>
          <w:p w14:paraId="108576C1" w14:textId="77777777" w:rsidR="0095573F" w:rsidRPr="0095573F" w:rsidRDefault="0095573F" w:rsidP="00F339FF">
            <w:pPr>
              <w:spacing w:after="0" w:line="240" w:lineRule="auto"/>
              <w:rPr>
                <w:sz w:val="20"/>
                <w:szCs w:val="20"/>
              </w:rPr>
            </w:pPr>
          </w:p>
          <w:p w14:paraId="6B29921E" w14:textId="77777777" w:rsidR="0095573F" w:rsidRPr="0095573F" w:rsidRDefault="0095573F" w:rsidP="00F339FF">
            <w:pPr>
              <w:spacing w:after="0" w:line="240" w:lineRule="auto"/>
              <w:rPr>
                <w:sz w:val="20"/>
                <w:szCs w:val="20"/>
              </w:rPr>
            </w:pPr>
          </w:p>
        </w:tc>
        <w:tc>
          <w:tcPr>
            <w:tcW w:w="2865" w:type="dxa"/>
          </w:tcPr>
          <w:p w14:paraId="34D77818" w14:textId="77777777" w:rsidR="0095573F" w:rsidRPr="0095573F" w:rsidRDefault="0095573F" w:rsidP="00F339FF">
            <w:pPr>
              <w:spacing w:after="0" w:line="240" w:lineRule="auto"/>
              <w:rPr>
                <w:sz w:val="20"/>
                <w:szCs w:val="20"/>
              </w:rPr>
            </w:pPr>
          </w:p>
          <w:p w14:paraId="4926F979" w14:textId="77777777" w:rsidR="0095573F" w:rsidRPr="0095573F" w:rsidRDefault="0095573F" w:rsidP="00F339FF">
            <w:pPr>
              <w:spacing w:after="0" w:line="240" w:lineRule="auto"/>
              <w:rPr>
                <w:sz w:val="20"/>
                <w:szCs w:val="20"/>
              </w:rPr>
            </w:pPr>
            <w:r w:rsidRPr="0095573F">
              <w:rPr>
                <w:sz w:val="20"/>
                <w:szCs w:val="20"/>
              </w:rPr>
              <w:t>Epreuve Preuve</w:t>
            </w:r>
          </w:p>
        </w:tc>
        <w:tc>
          <w:tcPr>
            <w:tcW w:w="3420" w:type="dxa"/>
          </w:tcPr>
          <w:p w14:paraId="773D7F1B" w14:textId="77777777" w:rsidR="0095573F" w:rsidRPr="0095573F" w:rsidRDefault="0095573F" w:rsidP="00F339FF">
            <w:pPr>
              <w:spacing w:after="0" w:line="240" w:lineRule="auto"/>
              <w:rPr>
                <w:sz w:val="20"/>
                <w:szCs w:val="20"/>
              </w:rPr>
            </w:pPr>
          </w:p>
          <w:p w14:paraId="0D421B15" w14:textId="77777777" w:rsidR="0095573F" w:rsidRPr="0095573F" w:rsidRDefault="0095573F" w:rsidP="00F339FF">
            <w:pPr>
              <w:spacing w:after="0" w:line="240" w:lineRule="auto"/>
              <w:rPr>
                <w:sz w:val="20"/>
                <w:szCs w:val="20"/>
              </w:rPr>
            </w:pPr>
            <w:r w:rsidRPr="0095573F">
              <w:rPr>
                <w:sz w:val="20"/>
                <w:szCs w:val="20"/>
              </w:rPr>
              <w:t>Commenter une image de l’album proposé en utilisant des mots clés étudiés.</w:t>
            </w:r>
          </w:p>
        </w:tc>
        <w:tc>
          <w:tcPr>
            <w:tcW w:w="3420" w:type="dxa"/>
          </w:tcPr>
          <w:p w14:paraId="3C15BA3D" w14:textId="77777777" w:rsidR="0095573F" w:rsidRPr="0095573F" w:rsidRDefault="0095573F" w:rsidP="00F339FF">
            <w:pPr>
              <w:spacing w:after="0" w:line="240" w:lineRule="auto"/>
              <w:rPr>
                <w:sz w:val="20"/>
                <w:szCs w:val="20"/>
              </w:rPr>
            </w:pPr>
            <w:r w:rsidRPr="0095573F">
              <w:rPr>
                <w:sz w:val="20"/>
                <w:szCs w:val="20"/>
              </w:rPr>
              <w:t xml:space="preserve">Raconter une histoire avec le support imagé en respectant la chronologie de façon intelligible </w:t>
            </w:r>
          </w:p>
        </w:tc>
        <w:tc>
          <w:tcPr>
            <w:tcW w:w="3420" w:type="dxa"/>
          </w:tcPr>
          <w:p w14:paraId="2896862F" w14:textId="77777777" w:rsidR="0095573F" w:rsidRPr="0095573F" w:rsidRDefault="0095573F" w:rsidP="00F339FF">
            <w:pPr>
              <w:spacing w:after="0" w:line="240" w:lineRule="auto"/>
              <w:rPr>
                <w:sz w:val="20"/>
                <w:szCs w:val="20"/>
              </w:rPr>
            </w:pPr>
            <w:r w:rsidRPr="0095573F">
              <w:rPr>
                <w:sz w:val="20"/>
                <w:szCs w:val="20"/>
              </w:rPr>
              <w:t>Raconter l’histoire  à un autre groupe d’élèves en utilisant ses propres mots, en faisant des phrases avec un support imagé</w:t>
            </w:r>
          </w:p>
        </w:tc>
      </w:tr>
    </w:tbl>
    <w:p w14:paraId="5E536D32" w14:textId="77777777" w:rsidR="0095573F" w:rsidRPr="0095573F" w:rsidRDefault="0095573F" w:rsidP="0095573F">
      <w:pPr>
        <w:jc w:val="center"/>
        <w:rPr>
          <w:sz w:val="16"/>
          <w:szCs w:val="16"/>
        </w:rPr>
      </w:pPr>
      <w:r w:rsidRPr="0095573F">
        <w:rPr>
          <w:sz w:val="16"/>
          <w:szCs w:val="16"/>
        </w:rPr>
        <w:t>Equipes enseignantes des écoles de Blacé et Vaux en Beaujolais 01.2016</w:t>
      </w:r>
    </w:p>
    <w:p w14:paraId="4191010A" w14:textId="77777777" w:rsidR="0095573F" w:rsidRDefault="0095573F" w:rsidP="009547F3">
      <w:pPr>
        <w:rPr>
          <w:b/>
          <w:sz w:val="24"/>
          <w:szCs w:val="24"/>
        </w:rPr>
      </w:pPr>
    </w:p>
    <w:p w14:paraId="72E1A95B" w14:textId="77777777" w:rsidR="0095573F" w:rsidRDefault="0095573F" w:rsidP="009547F3">
      <w:pPr>
        <w:rPr>
          <w:b/>
          <w:sz w:val="24"/>
          <w:szCs w:val="24"/>
        </w:rPr>
      </w:pPr>
    </w:p>
    <w:p w14:paraId="06FE317E" w14:textId="77777777" w:rsidR="002C4E29" w:rsidRDefault="002C4E29" w:rsidP="007036D4">
      <w:pPr>
        <w:rPr>
          <w:sz w:val="28"/>
          <w:szCs w:val="28"/>
        </w:rPr>
      </w:pPr>
    </w:p>
    <w:p w14:paraId="60BD58F5" w14:textId="77777777" w:rsidR="007036D4" w:rsidRDefault="007036D4" w:rsidP="00DE5761">
      <w:pPr>
        <w:pStyle w:val="Paragraphedeliste"/>
        <w:rPr>
          <w:sz w:val="28"/>
          <w:szCs w:val="28"/>
        </w:rPr>
      </w:pPr>
      <w:r w:rsidRPr="00241DB1">
        <w:rPr>
          <w:sz w:val="28"/>
          <w:szCs w:val="28"/>
          <w:highlight w:val="green"/>
        </w:rPr>
        <w:t>DOMAINE : Mobiliser le langage dans toutes ses dimensions</w:t>
      </w:r>
      <w:r w:rsidR="00DE5761" w:rsidRPr="00241DB1">
        <w:rPr>
          <w:sz w:val="28"/>
          <w:szCs w:val="28"/>
          <w:highlight w:val="green"/>
        </w:rPr>
        <w:t xml:space="preserve"> -&gt;  </w:t>
      </w:r>
      <w:r w:rsidRPr="00241DB1">
        <w:rPr>
          <w:sz w:val="28"/>
          <w:szCs w:val="28"/>
          <w:highlight w:val="green"/>
        </w:rPr>
        <w:t>L’ECRIT</w:t>
      </w:r>
    </w:p>
    <w:tbl>
      <w:tblPr>
        <w:tblStyle w:val="Grilledutableau"/>
        <w:tblW w:w="15134" w:type="dxa"/>
        <w:tblLook w:val="04A0" w:firstRow="1" w:lastRow="0" w:firstColumn="1" w:lastColumn="0" w:noHBand="0" w:noVBand="1"/>
      </w:tblPr>
      <w:tblGrid>
        <w:gridCol w:w="2198"/>
        <w:gridCol w:w="2748"/>
        <w:gridCol w:w="3093"/>
        <w:gridCol w:w="3091"/>
        <w:gridCol w:w="4004"/>
      </w:tblGrid>
      <w:tr w:rsidR="00AC6E4C" w:rsidRPr="005135F4" w14:paraId="5A88D455" w14:textId="77777777" w:rsidTr="00CA283C">
        <w:tc>
          <w:tcPr>
            <w:tcW w:w="15134" w:type="dxa"/>
            <w:gridSpan w:val="5"/>
          </w:tcPr>
          <w:p w14:paraId="4DD9FBD1" w14:textId="77777777" w:rsidR="00AC6E4C" w:rsidRPr="005135F4" w:rsidRDefault="00AC6E4C" w:rsidP="00CA283C">
            <w:pPr>
              <w:pStyle w:val="Paragraphedeliste"/>
              <w:jc w:val="center"/>
              <w:rPr>
                <w:b/>
                <w:sz w:val="24"/>
                <w:szCs w:val="24"/>
              </w:rPr>
            </w:pPr>
            <w:r>
              <w:rPr>
                <w:b/>
                <w:sz w:val="24"/>
                <w:szCs w:val="24"/>
              </w:rPr>
              <w:t>Découvrir la fonction de l’écrit</w:t>
            </w:r>
          </w:p>
          <w:p w14:paraId="3E9E50A6" w14:textId="77777777" w:rsidR="00AC6E4C" w:rsidRPr="005135F4" w:rsidRDefault="00AC6E4C" w:rsidP="00CA283C">
            <w:pPr>
              <w:pStyle w:val="Paragraphedeliste"/>
              <w:jc w:val="center"/>
            </w:pPr>
            <w:r w:rsidRPr="005135F4">
              <w:rPr>
                <w:b/>
              </w:rPr>
              <w:t xml:space="preserve">Compétence attendue en fin de cycle : </w:t>
            </w:r>
            <w:r>
              <w:rPr>
                <w:rFonts w:cs="NimbusSanL-Regu"/>
              </w:rPr>
              <w:t>Commencer à connaître la fonction des écrits usuels de la classe et de certains écrits utilisés couramment dans la vie quotidienne. Utiliser l’écrit pour garder trace, mémoriser</w:t>
            </w:r>
          </w:p>
        </w:tc>
      </w:tr>
      <w:tr w:rsidR="00AC6E4C" w:rsidRPr="00480DAC" w14:paraId="62EBD088" w14:textId="77777777" w:rsidTr="00CA283C">
        <w:tc>
          <w:tcPr>
            <w:tcW w:w="4946" w:type="dxa"/>
            <w:gridSpan w:val="2"/>
          </w:tcPr>
          <w:p w14:paraId="4E46AD86" w14:textId="77777777" w:rsidR="00AC6E4C" w:rsidRPr="00480DAC" w:rsidRDefault="00AC6E4C" w:rsidP="00CA283C">
            <w:r w:rsidRPr="00480DAC">
              <w:t>Etapes repères</w:t>
            </w:r>
            <w:r>
              <w:t> : éléments de progressivité</w:t>
            </w:r>
          </w:p>
          <w:p w14:paraId="087BD60F" w14:textId="77777777" w:rsidR="00AC6E4C" w:rsidRPr="00480DAC" w:rsidRDefault="00AC6E4C" w:rsidP="00CA283C"/>
        </w:tc>
        <w:tc>
          <w:tcPr>
            <w:tcW w:w="10188" w:type="dxa"/>
            <w:gridSpan w:val="3"/>
          </w:tcPr>
          <w:p w14:paraId="11CFB1E7" w14:textId="77777777" w:rsidR="00AC6E4C" w:rsidRDefault="00AC6E4C" w:rsidP="00CA283C">
            <w:r>
              <w:t xml:space="preserve">Dépasser le plaisir de manipuler un livre et de regarder des images  pour  arriver à différencier les types d’écrits et en découvrir leur fonction ; Associer les types d’écrits et leurs supports . </w:t>
            </w:r>
          </w:p>
          <w:p w14:paraId="67E8A416" w14:textId="5DE46172" w:rsidR="00AC6E4C" w:rsidRPr="00480DAC" w:rsidRDefault="00AC6E4C" w:rsidP="00CA283C">
            <w:r>
              <w:rPr>
                <w:noProof/>
                <w:lang w:eastAsia="fr-FR"/>
              </w:rPr>
              <mc:AlternateContent>
                <mc:Choice Requires="wps">
                  <w:drawing>
                    <wp:anchor distT="0" distB="0" distL="114300" distR="114300" simplePos="0" relativeHeight="252233728" behindDoc="0" locked="0" layoutInCell="1" allowOverlap="1" wp14:anchorId="176C48DD" wp14:editId="26928426">
                      <wp:simplePos x="0" y="0"/>
                      <wp:positionH relativeFrom="column">
                        <wp:posOffset>6195695</wp:posOffset>
                      </wp:positionH>
                      <wp:positionV relativeFrom="paragraph">
                        <wp:posOffset>57785</wp:posOffset>
                      </wp:positionV>
                      <wp:extent cx="133350" cy="161925"/>
                      <wp:effectExtent l="0" t="0" r="19050" b="28575"/>
                      <wp:wrapNone/>
                      <wp:docPr id="357" name="Organigramme : Connecteur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94AB3"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357" o:spid="_x0000_s1026" type="#_x0000_t120" style="position:absolute;margin-left:487.85pt;margin-top:4.55pt;width:10.5pt;height:12.7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" fillcolor="#5b9bd5 [3204]" strokecolor="#1f4d78 [1604]" strokeweight="1pt">
                      <v:stroke joinstyle="miter"/>
                      <v:path arrowok="t"/>
                    </v:shape>
                  </w:pict>
                </mc:Fallback>
              </mc:AlternateContent>
            </w:r>
            <w:r>
              <w:rPr>
                <w:noProof/>
                <w:lang w:eastAsia="fr-FR"/>
              </w:rPr>
              <mc:AlternateContent>
                <mc:Choice Requires="wps">
                  <w:drawing>
                    <wp:anchor distT="0" distB="0" distL="114300" distR="114300" simplePos="0" relativeHeight="252232704" behindDoc="0" locked="0" layoutInCell="1" allowOverlap="1" wp14:anchorId="3034132A" wp14:editId="2C76FB45">
                      <wp:simplePos x="0" y="0"/>
                      <wp:positionH relativeFrom="column">
                        <wp:posOffset>4093845</wp:posOffset>
                      </wp:positionH>
                      <wp:positionV relativeFrom="paragraph">
                        <wp:posOffset>57785</wp:posOffset>
                      </wp:positionV>
                      <wp:extent cx="133350" cy="161925"/>
                      <wp:effectExtent l="0" t="0" r="19050" b="28575"/>
                      <wp:wrapNone/>
                      <wp:docPr id="356" name="Organigramme : Connecteur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48114" id="Organigramme : Connecteur 356" o:spid="_x0000_s1026" type="#_x0000_t120" style="position:absolute;margin-left:322.35pt;margin-top:4.55pt;width:10.5pt;height:12.7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" fillcolor="#5b9bd5 [3204]" strokecolor="#1f4d78 [1604]" strokeweight="1pt">
                      <v:stroke joinstyle="miter"/>
                      <v:path arrowok="t"/>
                    </v:shape>
                  </w:pict>
                </mc:Fallback>
              </mc:AlternateContent>
            </w:r>
            <w:r>
              <w:rPr>
                <w:noProof/>
                <w:lang w:eastAsia="fr-FR"/>
              </w:rPr>
              <mc:AlternateContent>
                <mc:Choice Requires="wps">
                  <w:drawing>
                    <wp:anchor distT="0" distB="0" distL="114300" distR="114300" simplePos="0" relativeHeight="252230656" behindDoc="0" locked="0" layoutInCell="1" allowOverlap="1" wp14:anchorId="58CFF3AB" wp14:editId="50781380">
                      <wp:simplePos x="0" y="0"/>
                      <wp:positionH relativeFrom="column">
                        <wp:posOffset>2425065</wp:posOffset>
                      </wp:positionH>
                      <wp:positionV relativeFrom="paragraph">
                        <wp:posOffset>57785</wp:posOffset>
                      </wp:positionV>
                      <wp:extent cx="133350" cy="161925"/>
                      <wp:effectExtent l="0" t="0" r="19050" b="28575"/>
                      <wp:wrapNone/>
                      <wp:docPr id="355" name="Organigramme : Connecteur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A1AF9" id="Organigramme : Connecteur 355" o:spid="_x0000_s1026" type="#_x0000_t120" style="position:absolute;margin-left:190.95pt;margin-top:4.55pt;width:10.5pt;height:12.7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" fillcolor="#5b9bd5 [3204]" strokecolor="#1f4d78 [1604]" strokeweight="1pt">
                      <v:stroke joinstyle="miter"/>
                      <v:path arrowok="t"/>
                    </v:shape>
                  </w:pict>
                </mc:Fallback>
              </mc:AlternateContent>
            </w:r>
            <w:r>
              <w:rPr>
                <w:noProof/>
                <w:lang w:eastAsia="fr-FR"/>
              </w:rPr>
              <mc:AlternateContent>
                <mc:Choice Requires="wps">
                  <w:drawing>
                    <wp:anchor distT="0" distB="0" distL="114300" distR="114300" simplePos="0" relativeHeight="252231680" behindDoc="0" locked="0" layoutInCell="1" allowOverlap="1" wp14:anchorId="3CC3D6EA" wp14:editId="514643A5">
                      <wp:simplePos x="0" y="0"/>
                      <wp:positionH relativeFrom="column">
                        <wp:posOffset>-42545</wp:posOffset>
                      </wp:positionH>
                      <wp:positionV relativeFrom="paragraph">
                        <wp:posOffset>49530</wp:posOffset>
                      </wp:positionV>
                      <wp:extent cx="6581775" cy="47625"/>
                      <wp:effectExtent l="0" t="76200" r="9525" b="47625"/>
                      <wp:wrapNone/>
                      <wp:docPr id="354" name="Connecteur droit avec flèch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206BA53" id="_x0000_t32" coordsize="21600,21600" o:spt="32" o:oned="t" path="m,l21600,21600e" filled="f">
                      <v:path arrowok="t" fillok="f" o:connecttype="none"/>
                      <o:lock v:ext="edit" shapetype="t"/>
                    </v:shapetype>
                    <v:shape id="Connecteur droit avec flèche 354" o:spid="_x0000_s1026" type="#_x0000_t32" style="position:absolute;margin-left:-3.35pt;margin-top:3.9pt;width:518.25pt;height:3.75pt;flip:y;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" strokecolor="#5b9bd5 [3204]" strokeweight=".5pt">
                      <v:stroke endarrow="block" joinstyle="miter"/>
                      <o:lock v:ext="edit" shapetype="f"/>
                    </v:shape>
                  </w:pict>
                </mc:Fallback>
              </mc:AlternateContent>
            </w:r>
            <w:r>
              <w:t xml:space="preserve"> </w:t>
            </w:r>
          </w:p>
        </w:tc>
      </w:tr>
      <w:tr w:rsidR="00AC6E4C" w14:paraId="2BB5A2BE" w14:textId="77777777" w:rsidTr="00CA283C">
        <w:tc>
          <w:tcPr>
            <w:tcW w:w="2198" w:type="dxa"/>
            <w:vMerge w:val="restart"/>
          </w:tcPr>
          <w:p w14:paraId="0BABEADE" w14:textId="77777777" w:rsidR="00AC6E4C" w:rsidRDefault="00AC6E4C" w:rsidP="00CA283C"/>
          <w:p w14:paraId="5D5E0AFB" w14:textId="77777777" w:rsidR="00AC6E4C" w:rsidRDefault="00AC6E4C" w:rsidP="00CA283C"/>
          <w:p w14:paraId="7BD83232" w14:textId="77777777" w:rsidR="00AC6E4C" w:rsidRDefault="00AC6E4C" w:rsidP="00CA283C"/>
          <w:p w14:paraId="300AA166" w14:textId="77777777" w:rsidR="00AC6E4C" w:rsidRDefault="00AC6E4C" w:rsidP="00CA283C"/>
          <w:p w14:paraId="22DE9C00" w14:textId="77777777" w:rsidR="00AC6E4C" w:rsidRDefault="00AC6E4C" w:rsidP="00CA283C"/>
          <w:p w14:paraId="51136C96" w14:textId="77777777" w:rsidR="00AC6E4C" w:rsidRDefault="00AC6E4C" w:rsidP="00CA283C"/>
          <w:p w14:paraId="7139A65C" w14:textId="77777777" w:rsidR="00AC6E4C" w:rsidRDefault="00AC6E4C" w:rsidP="00CA283C">
            <w:r>
              <w:t>Exemple de situation d’apprentissage  possible :</w:t>
            </w:r>
          </w:p>
          <w:p w14:paraId="4BAFF887" w14:textId="77777777" w:rsidR="00AC6E4C" w:rsidRDefault="00AC6E4C" w:rsidP="00CA283C"/>
          <w:p w14:paraId="38DE3C78" w14:textId="77777777" w:rsidR="00AC6E4C" w:rsidRDefault="00AC6E4C" w:rsidP="00CA283C">
            <w:r>
              <w:t xml:space="preserve">Créer un dictionnaire des couleurs individuel </w:t>
            </w:r>
          </w:p>
          <w:p w14:paraId="40C290E0" w14:textId="77777777" w:rsidR="00AC6E4C" w:rsidRPr="00480DAC" w:rsidRDefault="00AC6E4C" w:rsidP="00CA283C"/>
        </w:tc>
        <w:tc>
          <w:tcPr>
            <w:tcW w:w="2748" w:type="dxa"/>
          </w:tcPr>
          <w:p w14:paraId="033CAD95" w14:textId="77777777" w:rsidR="00AC6E4C" w:rsidRDefault="00AC6E4C" w:rsidP="00CA283C">
            <w:pPr>
              <w:rPr>
                <w:noProof/>
                <w:lang w:eastAsia="fr-FR"/>
              </w:rPr>
            </w:pPr>
            <w:r>
              <w:rPr>
                <w:noProof/>
                <w:lang w:eastAsia="fr-FR"/>
              </w:rPr>
              <w:t>Axes de complexification </w:t>
            </w:r>
          </w:p>
          <w:p w14:paraId="49DBD630" w14:textId="77777777" w:rsidR="00AC6E4C" w:rsidRPr="00480DAC" w:rsidRDefault="00AC6E4C" w:rsidP="00CA283C"/>
        </w:tc>
        <w:tc>
          <w:tcPr>
            <w:tcW w:w="10188" w:type="dxa"/>
            <w:gridSpan w:val="3"/>
          </w:tcPr>
          <w:p w14:paraId="11B4DDF6" w14:textId="508B61FF" w:rsidR="00AC6E4C" w:rsidRDefault="00AC6E4C" w:rsidP="00CA283C">
            <w:pPr>
              <w:rPr>
                <w:noProof/>
                <w:lang w:eastAsia="fr-FR"/>
              </w:rPr>
            </w:pPr>
            <w:r>
              <w:rPr>
                <w:noProof/>
                <w:lang w:eastAsia="fr-FR"/>
              </w:rPr>
              <mc:AlternateContent>
                <mc:Choice Requires="wps">
                  <w:drawing>
                    <wp:anchor distT="0" distB="0" distL="114300" distR="114300" simplePos="0" relativeHeight="252228608" behindDoc="0" locked="0" layoutInCell="1" allowOverlap="1" wp14:anchorId="4018A926" wp14:editId="326B1181">
                      <wp:simplePos x="0" y="0"/>
                      <wp:positionH relativeFrom="column">
                        <wp:posOffset>3728720</wp:posOffset>
                      </wp:positionH>
                      <wp:positionV relativeFrom="paragraph">
                        <wp:posOffset>80010</wp:posOffset>
                      </wp:positionV>
                      <wp:extent cx="1085850" cy="255270"/>
                      <wp:effectExtent l="0" t="0" r="19050" b="30480"/>
                      <wp:wrapNone/>
                      <wp:docPr id="353" name="Flèche courbée vers le bas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7AFA9"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353" o:spid="_x0000_s1026" type="#_x0000_t105" style="position:absolute;margin-left:293.6pt;margin-top:6.3pt;width:85.5pt;height:20.1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" adj="19061,20965,16200" fillcolor="#5b9bd5 [3204]" strokecolor="#1f4d78 [1604]" strokeweight="1pt">
                      <v:path arrowok="t"/>
                    </v:shape>
                  </w:pict>
                </mc:Fallback>
              </mc:AlternateContent>
            </w:r>
            <w:r>
              <w:rPr>
                <w:noProof/>
                <w:lang w:eastAsia="fr-FR"/>
              </w:rPr>
              <mc:AlternateContent>
                <mc:Choice Requires="wps">
                  <w:drawing>
                    <wp:anchor distT="0" distB="0" distL="114300" distR="114300" simplePos="0" relativeHeight="252229632" behindDoc="0" locked="0" layoutInCell="1" allowOverlap="1" wp14:anchorId="0D1DDDFD" wp14:editId="7474E48C">
                      <wp:simplePos x="0" y="0"/>
                      <wp:positionH relativeFrom="column">
                        <wp:posOffset>1548765</wp:posOffset>
                      </wp:positionH>
                      <wp:positionV relativeFrom="paragraph">
                        <wp:posOffset>49530</wp:posOffset>
                      </wp:positionV>
                      <wp:extent cx="1085850" cy="255270"/>
                      <wp:effectExtent l="0" t="0" r="19050" b="30480"/>
                      <wp:wrapNone/>
                      <wp:docPr id="352" name="Flèche courbée vers le bas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C1B08" id="Flèche courbée vers le bas 352" o:spid="_x0000_s1026" type="#_x0000_t105" style="position:absolute;margin-left:121.95pt;margin-top:3.9pt;width:85.5pt;height:20.1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" adj="19061,20965,16200" fillcolor="#5b9bd5 [3204]" strokecolor="#1f4d78 [1604]" strokeweight="1pt">
                      <v:path arrowok="t"/>
                    </v:shape>
                  </w:pict>
                </mc:Fallback>
              </mc:AlternateContent>
            </w:r>
          </w:p>
          <w:p w14:paraId="62B3EDC6" w14:textId="77777777" w:rsidR="00AC6E4C" w:rsidRDefault="00AC6E4C" w:rsidP="00CA283C">
            <w:pPr>
              <w:rPr>
                <w:noProof/>
                <w:lang w:eastAsia="fr-FR"/>
              </w:rPr>
            </w:pPr>
            <w:r>
              <w:rPr>
                <w:noProof/>
                <w:lang w:eastAsia="fr-FR"/>
              </w:rPr>
              <w:t>TPS/PS                                                       MS                                                              GS</w:t>
            </w:r>
          </w:p>
        </w:tc>
      </w:tr>
      <w:tr w:rsidR="00AC6E4C" w:rsidRPr="00480DAC" w14:paraId="506ACABE" w14:textId="77777777" w:rsidTr="00CA283C">
        <w:tc>
          <w:tcPr>
            <w:tcW w:w="2198" w:type="dxa"/>
            <w:vMerge/>
          </w:tcPr>
          <w:p w14:paraId="72311662" w14:textId="77777777" w:rsidR="00AC6E4C" w:rsidRPr="00480DAC" w:rsidRDefault="00AC6E4C" w:rsidP="00CA283C"/>
        </w:tc>
        <w:tc>
          <w:tcPr>
            <w:tcW w:w="2748" w:type="dxa"/>
          </w:tcPr>
          <w:p w14:paraId="603492C1" w14:textId="77777777" w:rsidR="00AC6E4C" w:rsidRPr="00480DAC" w:rsidRDefault="00AC6E4C" w:rsidP="00CA283C">
            <w:r>
              <w:t xml:space="preserve">Eléments de mise en œuvre </w:t>
            </w:r>
            <w:r>
              <w:sym w:font="Wingdings" w:char="F0E0"/>
            </w:r>
            <w:r w:rsidRPr="00480DAC">
              <w:t>Apprendre en jouant</w:t>
            </w:r>
          </w:p>
        </w:tc>
        <w:tc>
          <w:tcPr>
            <w:tcW w:w="3093" w:type="dxa"/>
          </w:tcPr>
          <w:p w14:paraId="5BEED858" w14:textId="77777777" w:rsidR="00AC6E4C" w:rsidRDefault="00AC6E4C" w:rsidP="00CA283C">
            <w:r>
              <w:t xml:space="preserve">-Loto des couleurs avec code code couleur </w:t>
            </w:r>
          </w:p>
          <w:p w14:paraId="74EE86D3" w14:textId="77777777" w:rsidR="00AC6E4C" w:rsidRDefault="00AC6E4C" w:rsidP="00CA283C">
            <w:r>
              <w:t xml:space="preserve">- Jeu de loto des couleurs </w:t>
            </w:r>
          </w:p>
          <w:p w14:paraId="7DB74B34" w14:textId="77777777" w:rsidR="00AC6E4C" w:rsidRPr="00480DAC" w:rsidRDefault="00AC6E4C" w:rsidP="00CA283C"/>
        </w:tc>
        <w:tc>
          <w:tcPr>
            <w:tcW w:w="3091" w:type="dxa"/>
          </w:tcPr>
          <w:p w14:paraId="7BCD0226" w14:textId="77777777" w:rsidR="00AC6E4C" w:rsidRPr="00480DAC" w:rsidRDefault="00AC6E4C" w:rsidP="00CA283C">
            <w:r>
              <w:t>-Idem avec plus de couleurs</w:t>
            </w:r>
          </w:p>
          <w:p w14:paraId="02D85A2E" w14:textId="77777777" w:rsidR="00AC6E4C" w:rsidRDefault="00AC6E4C" w:rsidP="00CA283C">
            <w:r>
              <w:t xml:space="preserve">- Jeu de mémory </w:t>
            </w:r>
          </w:p>
          <w:p w14:paraId="41083941" w14:textId="77777777" w:rsidR="00AC6E4C" w:rsidRPr="00480DAC" w:rsidRDefault="00AC6E4C" w:rsidP="00CA283C"/>
        </w:tc>
        <w:tc>
          <w:tcPr>
            <w:tcW w:w="4004" w:type="dxa"/>
          </w:tcPr>
          <w:p w14:paraId="73894256" w14:textId="77777777" w:rsidR="00AC6E4C" w:rsidRDefault="00AC6E4C" w:rsidP="00CA283C">
            <w:r>
              <w:t>-Loto avec réfentiel , et mots couleurs écrits</w:t>
            </w:r>
          </w:p>
          <w:p w14:paraId="73C2D846" w14:textId="77777777" w:rsidR="00AC6E4C" w:rsidRPr="00480DAC" w:rsidRDefault="00AC6E4C" w:rsidP="00CA283C">
            <w:r>
              <w:t xml:space="preserve">- Jeu de mémory </w:t>
            </w:r>
          </w:p>
          <w:p w14:paraId="14EFD92A" w14:textId="77777777" w:rsidR="00AC6E4C" w:rsidRPr="00480DAC" w:rsidRDefault="00AC6E4C" w:rsidP="00CA283C">
            <w:r>
              <w:t xml:space="preserve">- Jeu du chat : idem jeu du loup </w:t>
            </w:r>
          </w:p>
        </w:tc>
      </w:tr>
      <w:tr w:rsidR="00AC6E4C" w:rsidRPr="00480DAC" w14:paraId="34B18122" w14:textId="77777777" w:rsidTr="00CA283C">
        <w:tc>
          <w:tcPr>
            <w:tcW w:w="2198" w:type="dxa"/>
            <w:vMerge/>
          </w:tcPr>
          <w:p w14:paraId="2BF0B47D" w14:textId="77777777" w:rsidR="00AC6E4C" w:rsidRPr="00480DAC" w:rsidRDefault="00AC6E4C" w:rsidP="00CA283C"/>
        </w:tc>
        <w:tc>
          <w:tcPr>
            <w:tcW w:w="2748" w:type="dxa"/>
          </w:tcPr>
          <w:p w14:paraId="4C48F49A" w14:textId="77777777" w:rsidR="00AC6E4C" w:rsidRPr="00480DAC" w:rsidRDefault="00AC6E4C" w:rsidP="00CA283C">
            <w:r>
              <w:t xml:space="preserve">Eléments de mise en œuvre </w:t>
            </w:r>
            <w:r>
              <w:sym w:font="Wingdings" w:char="F0E0"/>
            </w:r>
            <w:r w:rsidRPr="00480DAC">
              <w:t>Apprendre en réfléchissant et en résolvant des problèmes</w:t>
            </w:r>
          </w:p>
        </w:tc>
        <w:tc>
          <w:tcPr>
            <w:tcW w:w="3093" w:type="dxa"/>
          </w:tcPr>
          <w:p w14:paraId="25DCA5F1" w14:textId="77777777" w:rsidR="00AC6E4C" w:rsidRDefault="00AC6E4C" w:rsidP="00CA283C">
            <w:r>
              <w:t>Effectuer une chasse aux couleurs dans l’école</w:t>
            </w:r>
          </w:p>
          <w:p w14:paraId="1CD6DAE8" w14:textId="77777777" w:rsidR="00AC6E4C" w:rsidRPr="00480DAC" w:rsidRDefault="00AC6E4C" w:rsidP="00CA283C">
            <w:r>
              <w:t xml:space="preserve">Trier des objets  de couleur en gym , en classe, rapportés de la maison </w:t>
            </w:r>
          </w:p>
        </w:tc>
        <w:tc>
          <w:tcPr>
            <w:tcW w:w="3091" w:type="dxa"/>
          </w:tcPr>
          <w:p w14:paraId="7998AD47" w14:textId="77777777" w:rsidR="00AC6E4C" w:rsidRPr="00480DAC" w:rsidRDefault="00AC6E4C" w:rsidP="00CA283C">
            <w:r>
              <w:t xml:space="preserve">Musée des couleurs : nommer les objets et les nuances du plus clair au plus foncé </w:t>
            </w:r>
          </w:p>
        </w:tc>
        <w:tc>
          <w:tcPr>
            <w:tcW w:w="4004" w:type="dxa"/>
          </w:tcPr>
          <w:p w14:paraId="713C6311" w14:textId="77777777" w:rsidR="00AC6E4C" w:rsidRPr="00480DAC" w:rsidRDefault="00AC6E4C" w:rsidP="00CA283C">
            <w:r>
              <w:t>Musée des couleurs : nommer les objets et les nuances du plus clair au plus foncé. Nommer des nuances en utilisant du vocabulaire plus précis ( vermillon, indigo…)</w:t>
            </w:r>
          </w:p>
        </w:tc>
      </w:tr>
      <w:tr w:rsidR="00AC6E4C" w:rsidRPr="00480DAC" w14:paraId="344EF782" w14:textId="77777777" w:rsidTr="00CA283C">
        <w:trPr>
          <w:trHeight w:val="927"/>
        </w:trPr>
        <w:tc>
          <w:tcPr>
            <w:tcW w:w="2198" w:type="dxa"/>
            <w:vMerge/>
          </w:tcPr>
          <w:p w14:paraId="18B3B5DE" w14:textId="77777777" w:rsidR="00AC6E4C" w:rsidRPr="00480DAC" w:rsidRDefault="00AC6E4C" w:rsidP="00CA283C"/>
        </w:tc>
        <w:tc>
          <w:tcPr>
            <w:tcW w:w="2748" w:type="dxa"/>
          </w:tcPr>
          <w:p w14:paraId="4154C82F" w14:textId="77777777" w:rsidR="00AC6E4C" w:rsidRPr="00480DAC" w:rsidRDefault="00AC6E4C" w:rsidP="00CA283C">
            <w:r>
              <w:t xml:space="preserve">Eléments de mise en œuvre </w:t>
            </w:r>
            <w:r>
              <w:sym w:font="Wingdings" w:char="F0E0"/>
            </w:r>
            <w:r>
              <w:t xml:space="preserve"> Apprendre en s’exerçant</w:t>
            </w:r>
          </w:p>
        </w:tc>
        <w:tc>
          <w:tcPr>
            <w:tcW w:w="3093" w:type="dxa"/>
          </w:tcPr>
          <w:p w14:paraId="6C90984D" w14:textId="77777777" w:rsidR="00AC6E4C" w:rsidRDefault="00AC6E4C" w:rsidP="00CA283C">
            <w:r>
              <w:t xml:space="preserve">Associer l’initiale des prénoms et les initiales des noms des couleurs </w:t>
            </w:r>
          </w:p>
          <w:p w14:paraId="022FAB07" w14:textId="77777777" w:rsidR="00AC6E4C" w:rsidRPr="00480DAC" w:rsidRDefault="00AC6E4C" w:rsidP="00CA283C"/>
        </w:tc>
        <w:tc>
          <w:tcPr>
            <w:tcW w:w="3091" w:type="dxa"/>
          </w:tcPr>
          <w:p w14:paraId="79C0D221" w14:textId="77777777" w:rsidR="00AC6E4C" w:rsidRDefault="00AC6E4C" w:rsidP="00CA283C">
            <w:r>
              <w:t xml:space="preserve">Ecrire les mots couleurs en lettres mobiles </w:t>
            </w:r>
          </w:p>
          <w:p w14:paraId="754A2ABB" w14:textId="77777777" w:rsidR="00AC6E4C" w:rsidRPr="00480DAC" w:rsidRDefault="00AC6E4C" w:rsidP="00CA283C">
            <w:r>
              <w:t xml:space="preserve">Coloriage codé avec initiale / ou mot couleur </w:t>
            </w:r>
          </w:p>
        </w:tc>
        <w:tc>
          <w:tcPr>
            <w:tcW w:w="4004" w:type="dxa"/>
          </w:tcPr>
          <w:p w14:paraId="39564AAF" w14:textId="77777777" w:rsidR="00AC6E4C" w:rsidRDefault="00AC6E4C" w:rsidP="00CA283C">
            <w:r>
              <w:t xml:space="preserve">Rechercher les mots couleurs écrits dans des albums </w:t>
            </w:r>
          </w:p>
          <w:p w14:paraId="3E7BF411" w14:textId="77777777" w:rsidR="00AC6E4C" w:rsidRPr="00480DAC" w:rsidRDefault="00AC6E4C" w:rsidP="00CA283C">
            <w:r>
              <w:t>Coloriage codé  avec nom des couleurs à identifier avec référentiel</w:t>
            </w:r>
          </w:p>
        </w:tc>
      </w:tr>
      <w:tr w:rsidR="00AC6E4C" w:rsidRPr="00480DAC" w14:paraId="62C24F33" w14:textId="77777777" w:rsidTr="00CA283C">
        <w:tc>
          <w:tcPr>
            <w:tcW w:w="2198" w:type="dxa"/>
            <w:vMerge/>
            <w:tcBorders>
              <w:bottom w:val="single" w:sz="4" w:space="0" w:color="auto"/>
            </w:tcBorders>
          </w:tcPr>
          <w:p w14:paraId="547A0D11" w14:textId="77777777" w:rsidR="00AC6E4C" w:rsidRPr="00480DAC" w:rsidRDefault="00AC6E4C" w:rsidP="00CA283C"/>
        </w:tc>
        <w:tc>
          <w:tcPr>
            <w:tcW w:w="2748" w:type="dxa"/>
            <w:tcBorders>
              <w:bottom w:val="single" w:sz="4" w:space="0" w:color="auto"/>
            </w:tcBorders>
          </w:tcPr>
          <w:p w14:paraId="69543305" w14:textId="77777777" w:rsidR="00AC6E4C" w:rsidRPr="00480DAC" w:rsidRDefault="00AC6E4C" w:rsidP="00CA283C">
            <w:r>
              <w:t xml:space="preserve">Eléments de mise en œuvre </w:t>
            </w:r>
            <w:r>
              <w:sym w:font="Wingdings" w:char="F0E0"/>
            </w:r>
            <w:r w:rsidRPr="00480DAC">
              <w:t>Apprendre en se remémorant et en mémorisant</w:t>
            </w:r>
          </w:p>
        </w:tc>
        <w:tc>
          <w:tcPr>
            <w:tcW w:w="3093" w:type="dxa"/>
            <w:tcBorders>
              <w:bottom w:val="single" w:sz="4" w:space="0" w:color="auto"/>
            </w:tcBorders>
          </w:tcPr>
          <w:p w14:paraId="5E362B98" w14:textId="77777777" w:rsidR="00AC6E4C" w:rsidRDefault="00AC6E4C" w:rsidP="00CA283C">
            <w:r>
              <w:t>De s comptines .</w:t>
            </w:r>
          </w:p>
          <w:p w14:paraId="5F334BD2" w14:textId="77777777" w:rsidR="00AC6E4C" w:rsidRPr="00480DAC" w:rsidRDefault="00AC6E4C" w:rsidP="00CA283C">
            <w:r>
              <w:t>Mettre en scène une histoire lue ( trois souris peintres) et la reformuler à l’adulte</w:t>
            </w:r>
          </w:p>
        </w:tc>
        <w:tc>
          <w:tcPr>
            <w:tcW w:w="3091" w:type="dxa"/>
            <w:tcBorders>
              <w:bottom w:val="single" w:sz="4" w:space="0" w:color="auto"/>
            </w:tcBorders>
          </w:tcPr>
          <w:p w14:paraId="4DF09CD1" w14:textId="77777777" w:rsidR="00AC6E4C" w:rsidRDefault="00AC6E4C" w:rsidP="00CA283C">
            <w:r>
              <w:t>De s comptines</w:t>
            </w:r>
          </w:p>
          <w:p w14:paraId="22BCDC7D" w14:textId="77777777" w:rsidR="00AC6E4C" w:rsidRPr="00480DAC" w:rsidRDefault="00AC6E4C" w:rsidP="00CA283C">
            <w:r>
              <w:t>Mettre en scène une histoire lue ( trois souris peintres) et la reformuler à l’adulte</w:t>
            </w:r>
          </w:p>
        </w:tc>
        <w:tc>
          <w:tcPr>
            <w:tcW w:w="4004" w:type="dxa"/>
            <w:tcBorders>
              <w:bottom w:val="single" w:sz="4" w:space="0" w:color="auto"/>
            </w:tcBorders>
          </w:tcPr>
          <w:p w14:paraId="426363BA" w14:textId="77777777" w:rsidR="00AC6E4C" w:rsidRDefault="00AC6E4C" w:rsidP="00CA283C">
            <w:r>
              <w:t>De s comptines</w:t>
            </w:r>
          </w:p>
          <w:p w14:paraId="79F5B8DF" w14:textId="77777777" w:rsidR="00AC6E4C" w:rsidRPr="00480DAC" w:rsidRDefault="00AC6E4C" w:rsidP="00CA283C">
            <w:r>
              <w:t>Mettre en scène une histoire lue ( trois souris peintres) et la reformuler à l’adulte</w:t>
            </w:r>
          </w:p>
        </w:tc>
      </w:tr>
      <w:tr w:rsidR="00AC6E4C" w:rsidRPr="00480DAC" w14:paraId="3B029A2F" w14:textId="77777777" w:rsidTr="00CA283C">
        <w:tc>
          <w:tcPr>
            <w:tcW w:w="2198" w:type="dxa"/>
            <w:tcBorders>
              <w:bottom w:val="single" w:sz="4" w:space="0" w:color="auto"/>
            </w:tcBorders>
          </w:tcPr>
          <w:p w14:paraId="53655209" w14:textId="77777777" w:rsidR="00AC6E4C" w:rsidRPr="00480DAC" w:rsidRDefault="00AC6E4C" w:rsidP="00CA283C">
            <w:r>
              <w:t>Indicateur de progrès dans le cycle</w:t>
            </w:r>
          </w:p>
        </w:tc>
        <w:tc>
          <w:tcPr>
            <w:tcW w:w="2748" w:type="dxa"/>
            <w:tcBorders>
              <w:bottom w:val="single" w:sz="4" w:space="0" w:color="auto"/>
            </w:tcBorders>
          </w:tcPr>
          <w:p w14:paraId="7108FC6E" w14:textId="77777777" w:rsidR="00AC6E4C" w:rsidRPr="00480DAC" w:rsidRDefault="00AC6E4C" w:rsidP="00CA283C">
            <w:r w:rsidRPr="00480DAC">
              <w:t>Epreuve Preuve</w:t>
            </w:r>
          </w:p>
        </w:tc>
        <w:tc>
          <w:tcPr>
            <w:tcW w:w="3093" w:type="dxa"/>
            <w:tcBorders>
              <w:bottom w:val="single" w:sz="4" w:space="0" w:color="auto"/>
            </w:tcBorders>
          </w:tcPr>
          <w:p w14:paraId="00C90E03" w14:textId="77777777" w:rsidR="00AC6E4C" w:rsidRPr="00480DAC" w:rsidRDefault="00AC6E4C" w:rsidP="00CA283C">
            <w:r>
              <w:t xml:space="preserve">Manipuler le livre des couleurs et les nommer </w:t>
            </w:r>
          </w:p>
          <w:p w14:paraId="3C2B3AEB" w14:textId="77777777" w:rsidR="00AC6E4C" w:rsidRPr="00480DAC" w:rsidRDefault="00AC6E4C" w:rsidP="00CA283C"/>
        </w:tc>
        <w:tc>
          <w:tcPr>
            <w:tcW w:w="3091" w:type="dxa"/>
            <w:tcBorders>
              <w:bottom w:val="single" w:sz="4" w:space="0" w:color="auto"/>
            </w:tcBorders>
          </w:tcPr>
          <w:p w14:paraId="61801B31" w14:textId="77777777" w:rsidR="00AC6E4C" w:rsidRPr="00480DAC" w:rsidRDefault="00AC6E4C" w:rsidP="00CA283C">
            <w:r>
              <w:t xml:space="preserve">Manipuler le livre, savoir  l’utiliser et s’y référer pour un travail de la classe </w:t>
            </w:r>
          </w:p>
        </w:tc>
        <w:tc>
          <w:tcPr>
            <w:tcW w:w="4004" w:type="dxa"/>
            <w:tcBorders>
              <w:bottom w:val="single" w:sz="4" w:space="0" w:color="auto"/>
            </w:tcBorders>
          </w:tcPr>
          <w:p w14:paraId="0AA01998" w14:textId="77777777" w:rsidR="00AC6E4C" w:rsidRPr="00480DAC" w:rsidRDefault="00AC6E4C" w:rsidP="00CA283C">
            <w:r>
              <w:t>Savoir identifier les mots couleurs en dehors du contexte.</w:t>
            </w:r>
          </w:p>
        </w:tc>
      </w:tr>
    </w:tbl>
    <w:p w14:paraId="6D184F01" w14:textId="1D7B42BC" w:rsidR="00AC6E4C" w:rsidRPr="00AC6E4C" w:rsidRDefault="00AC6E4C" w:rsidP="00DE5761">
      <w:pPr>
        <w:pStyle w:val="Paragraphedeliste"/>
        <w:rPr>
          <w:sz w:val="16"/>
          <w:szCs w:val="16"/>
        </w:rPr>
      </w:pPr>
      <w:r w:rsidRPr="00AC6E4C">
        <w:rPr>
          <w:sz w:val="16"/>
          <w:szCs w:val="16"/>
        </w:rPr>
        <w:t>Enseignantes de écoles de Dracé et Taponas</w:t>
      </w:r>
    </w:p>
    <w:p w14:paraId="5B72259F" w14:textId="451A3D79" w:rsidR="00241DB1" w:rsidRPr="00CD1E0D" w:rsidRDefault="00241DB1" w:rsidP="00CD1E0D">
      <w:pPr>
        <w:tabs>
          <w:tab w:val="left" w:pos="6585"/>
        </w:tabs>
        <w:rPr>
          <w:sz w:val="28"/>
          <w:szCs w:val="28"/>
        </w:rPr>
      </w:pPr>
      <w:r w:rsidRPr="00CD1E0D">
        <w:rPr>
          <w:sz w:val="28"/>
          <w:szCs w:val="28"/>
        </w:rPr>
        <w:lastRenderedPageBreak/>
        <w:tab/>
      </w:r>
    </w:p>
    <w:p w14:paraId="12C87FCE" w14:textId="22766C38" w:rsidR="009547F3" w:rsidRPr="00241DB1" w:rsidRDefault="004162B9" w:rsidP="00241DB1">
      <w:pPr>
        <w:rPr>
          <w:sz w:val="28"/>
          <w:szCs w:val="28"/>
        </w:rPr>
      </w:pPr>
      <w:r w:rsidRPr="00241DB1">
        <w:rPr>
          <w:sz w:val="28"/>
          <w:szCs w:val="28"/>
          <w:highlight w:val="green"/>
        </w:rPr>
        <w:t>DOMAINE : Mobiliser le langage dans toutes ses dimensions</w:t>
      </w:r>
      <w:r w:rsidR="00DE5761" w:rsidRPr="00241DB1">
        <w:rPr>
          <w:sz w:val="28"/>
          <w:szCs w:val="28"/>
          <w:highlight w:val="green"/>
        </w:rPr>
        <w:t xml:space="preserve"> -&gt; </w:t>
      </w:r>
      <w:r w:rsidRPr="00241DB1">
        <w:rPr>
          <w:sz w:val="28"/>
          <w:szCs w:val="28"/>
          <w:highlight w:val="green"/>
        </w:rPr>
        <w:t>L’ECRIT</w:t>
      </w:r>
    </w:p>
    <w:tbl>
      <w:tblPr>
        <w:tblW w:w="0" w:type="auto"/>
        <w:tblLayout w:type="fixed"/>
        <w:tblCellMar>
          <w:left w:w="113" w:type="dxa"/>
        </w:tblCellMar>
        <w:tblLook w:val="0000" w:firstRow="0" w:lastRow="0" w:firstColumn="0" w:lastColumn="0" w:noHBand="0" w:noVBand="0"/>
      </w:tblPr>
      <w:tblGrid>
        <w:gridCol w:w="2262"/>
        <w:gridCol w:w="2865"/>
        <w:gridCol w:w="3418"/>
        <w:gridCol w:w="3419"/>
        <w:gridCol w:w="3425"/>
      </w:tblGrid>
      <w:tr w:rsidR="00C626DE" w14:paraId="026071C7" w14:textId="77777777" w:rsidTr="003977E4">
        <w:tc>
          <w:tcPr>
            <w:tcW w:w="15389" w:type="dxa"/>
            <w:gridSpan w:val="5"/>
            <w:tcBorders>
              <w:top w:val="single" w:sz="4" w:space="0" w:color="000000"/>
              <w:left w:val="single" w:sz="4" w:space="0" w:color="000000"/>
              <w:bottom w:val="single" w:sz="4" w:space="0" w:color="000000"/>
              <w:right w:val="single" w:sz="4" w:space="0" w:color="000000"/>
            </w:tcBorders>
            <w:shd w:val="clear" w:color="auto" w:fill="auto"/>
          </w:tcPr>
          <w:p w14:paraId="236094C6" w14:textId="77777777" w:rsidR="00C626DE" w:rsidRDefault="00C626DE" w:rsidP="003977E4">
            <w:pPr>
              <w:pStyle w:val="Paragraphedeliste1"/>
              <w:spacing w:after="0"/>
              <w:jc w:val="center"/>
              <w:rPr>
                <w:b/>
              </w:rPr>
            </w:pPr>
            <w:r>
              <w:rPr>
                <w:b/>
                <w:sz w:val="24"/>
                <w:szCs w:val="24"/>
              </w:rPr>
              <w:t>Découvrir le principe alphabétique</w:t>
            </w:r>
          </w:p>
          <w:p w14:paraId="4B383251" w14:textId="77777777" w:rsidR="00C626DE" w:rsidRDefault="00C626DE" w:rsidP="003977E4">
            <w:pPr>
              <w:spacing w:after="0"/>
              <w:rPr>
                <w:rFonts w:ascii="NimbusSanL-Regu" w:hAnsi="NimbusSanL-Regu" w:cs="NimbusSanL-Regu"/>
                <w:sz w:val="20"/>
                <w:szCs w:val="20"/>
              </w:rPr>
            </w:pPr>
            <w:r>
              <w:rPr>
                <w:b/>
              </w:rPr>
              <w:t xml:space="preserve">Compétence attendue en fin de cycle : </w:t>
            </w:r>
            <w:r>
              <w:rPr>
                <w:rFonts w:ascii="NimbusSanL-Regu" w:hAnsi="NimbusSanL-Regu" w:cs="NimbusSanL-Regu"/>
                <w:sz w:val="20"/>
                <w:szCs w:val="20"/>
              </w:rPr>
              <w:t>Reconnaître les lettres de l'alphabet et connaître les correspondances entre les trois manières de les écrire : cursive,</w:t>
            </w:r>
          </w:p>
          <w:p w14:paraId="45EF24B8" w14:textId="77777777" w:rsidR="00C626DE" w:rsidRDefault="00C626DE" w:rsidP="003977E4">
            <w:pPr>
              <w:pStyle w:val="Paragraphedeliste1"/>
              <w:spacing w:after="0"/>
              <w:jc w:val="center"/>
            </w:pPr>
            <w:r>
              <w:rPr>
                <w:rFonts w:ascii="NimbusSanL-Regu" w:hAnsi="NimbusSanL-Regu" w:cs="NimbusSanL-Regu"/>
                <w:sz w:val="20"/>
                <w:szCs w:val="20"/>
              </w:rPr>
              <w:t>script, capitales d'imprimerie. Copier à l'aide d'un clavier.</w:t>
            </w:r>
          </w:p>
        </w:tc>
      </w:tr>
      <w:tr w:rsidR="00C626DE" w14:paraId="16AED470" w14:textId="77777777" w:rsidTr="003977E4">
        <w:tc>
          <w:tcPr>
            <w:tcW w:w="5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8F984FB" w14:textId="77777777" w:rsidR="00C626DE" w:rsidRPr="00C626DE" w:rsidRDefault="00C626DE" w:rsidP="003977E4">
            <w:pPr>
              <w:spacing w:after="0"/>
              <w:rPr>
                <w:sz w:val="20"/>
                <w:szCs w:val="20"/>
              </w:rPr>
            </w:pPr>
            <w:r w:rsidRPr="00C626DE">
              <w:rPr>
                <w:sz w:val="20"/>
                <w:szCs w:val="20"/>
              </w:rPr>
              <w:t>Etapes repères : éléments de progressivité</w:t>
            </w:r>
          </w:p>
          <w:p w14:paraId="276F790A" w14:textId="77777777" w:rsidR="00C626DE" w:rsidRPr="00C626DE" w:rsidRDefault="00C626DE" w:rsidP="003977E4">
            <w:pPr>
              <w:spacing w:after="0"/>
              <w:rPr>
                <w:sz w:val="20"/>
                <w:szCs w:val="20"/>
              </w:rPr>
            </w:pPr>
          </w:p>
        </w:tc>
        <w:tc>
          <w:tcPr>
            <w:tcW w:w="10262" w:type="dxa"/>
            <w:gridSpan w:val="3"/>
            <w:tcBorders>
              <w:top w:val="single" w:sz="4" w:space="0" w:color="000000"/>
              <w:left w:val="single" w:sz="4" w:space="0" w:color="000000"/>
              <w:bottom w:val="single" w:sz="4" w:space="0" w:color="000000"/>
              <w:right w:val="single" w:sz="4" w:space="0" w:color="000000"/>
            </w:tcBorders>
            <w:shd w:val="clear" w:color="auto" w:fill="auto"/>
          </w:tcPr>
          <w:p w14:paraId="7A8335AB" w14:textId="77777777" w:rsidR="00C626DE" w:rsidRPr="00C626DE" w:rsidRDefault="00C626DE" w:rsidP="003977E4">
            <w:pPr>
              <w:spacing w:after="0"/>
              <w:rPr>
                <w:sz w:val="20"/>
                <w:szCs w:val="20"/>
              </w:rPr>
            </w:pPr>
            <w:r w:rsidRPr="00C626DE">
              <w:rPr>
                <w:noProof/>
                <w:sz w:val="20"/>
                <w:szCs w:val="20"/>
                <w:lang w:eastAsia="fr-FR"/>
              </w:rPr>
              <mc:AlternateContent>
                <mc:Choice Requires="wps">
                  <w:drawing>
                    <wp:anchor distT="0" distB="0" distL="114300" distR="114300" simplePos="0" relativeHeight="252162048" behindDoc="0" locked="0" layoutInCell="1" allowOverlap="1" wp14:anchorId="0CDD4D86" wp14:editId="20F3CCFF">
                      <wp:simplePos x="0" y="0"/>
                      <wp:positionH relativeFrom="column">
                        <wp:posOffset>100330</wp:posOffset>
                      </wp:positionH>
                      <wp:positionV relativeFrom="paragraph">
                        <wp:posOffset>246380</wp:posOffset>
                      </wp:positionV>
                      <wp:extent cx="6581775" cy="47625"/>
                      <wp:effectExtent l="12700" t="59055" r="15875" b="7620"/>
                      <wp:wrapNone/>
                      <wp:docPr id="350" name="Connecteur droit avec flèch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1775" cy="47625"/>
                              </a:xfrm>
                              <a:prstGeom prst="straightConnector1">
                                <a:avLst/>
                              </a:prstGeom>
                              <a:noFill/>
                              <a:ln w="6480" cap="flat">
                                <a:solidFill>
                                  <a:srgbClr val="5B9BD5"/>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724C019" id="_x0000_t32" coordsize="21600,21600" o:spt="32" o:oned="t" path="m,l21600,21600e" filled="f">
                      <v:path arrowok="t" fillok="f" o:connecttype="none"/>
                      <o:lock v:ext="edit" shapetype="t"/>
                    </v:shapetype>
                    <v:shape id="Connecteur droit avec flèche 350" o:spid="_x0000_s1026" type="#_x0000_t32" style="position:absolute;margin-left:7.9pt;margin-top:19.4pt;width:518.25pt;height:3.75pt;flip:y;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" strokecolor="#5b9bd5" strokeweight=".18mm">
                      <v:stroke endarrow="block" joinstyle="miter"/>
                    </v:shape>
                  </w:pict>
                </mc:Fallback>
              </mc:AlternateContent>
            </w:r>
            <w:r w:rsidRPr="00C626DE">
              <w:rPr>
                <w:noProof/>
                <w:sz w:val="20"/>
                <w:szCs w:val="20"/>
                <w:lang w:eastAsia="fr-FR"/>
              </w:rPr>
              <mc:AlternateContent>
                <mc:Choice Requires="wps">
                  <w:drawing>
                    <wp:anchor distT="0" distB="0" distL="114300" distR="114300" simplePos="0" relativeHeight="252163072" behindDoc="0" locked="0" layoutInCell="1" allowOverlap="1" wp14:anchorId="440C18C5" wp14:editId="1F1F1802">
                      <wp:simplePos x="0" y="0"/>
                      <wp:positionH relativeFrom="column">
                        <wp:posOffset>6271895</wp:posOffset>
                      </wp:positionH>
                      <wp:positionV relativeFrom="paragraph">
                        <wp:posOffset>25400</wp:posOffset>
                      </wp:positionV>
                      <wp:extent cx="133350" cy="161925"/>
                      <wp:effectExtent l="12065" t="9525" r="6985" b="9525"/>
                      <wp:wrapNone/>
                      <wp:docPr id="351" name="Organigramme : Connecteur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flowChartConnector">
                                <a:avLst/>
                              </a:prstGeom>
                              <a:solidFill>
                                <a:srgbClr val="5B9BD5"/>
                              </a:solidFill>
                              <a:ln w="12600" cap="flat">
                                <a:solidFill>
                                  <a:srgbClr val="41719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0DFCF"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351" o:spid="_x0000_s1026" type="#_x0000_t120" style="position:absolute;margin-left:493.85pt;margin-top:2pt;width:10.5pt;height:12.75pt;z-index:252163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" fillcolor="#5b9bd5" strokecolor="#41719c" strokeweight=".35mm">
                      <v:stroke joinstyle="miter"/>
                    </v:shape>
                  </w:pict>
                </mc:Fallback>
              </mc:AlternateContent>
            </w:r>
            <w:r w:rsidRPr="00C626DE">
              <w:rPr>
                <w:noProof/>
                <w:sz w:val="20"/>
                <w:szCs w:val="20"/>
                <w:lang w:eastAsia="fr-FR"/>
              </w:rPr>
              <mc:AlternateContent>
                <mc:Choice Requires="wps">
                  <w:drawing>
                    <wp:anchor distT="0" distB="0" distL="114300" distR="114300" simplePos="0" relativeHeight="252164096" behindDoc="0" locked="0" layoutInCell="1" allowOverlap="1" wp14:anchorId="06E8C16C" wp14:editId="2A5104A8">
                      <wp:simplePos x="0" y="0"/>
                      <wp:positionH relativeFrom="column">
                        <wp:posOffset>4605020</wp:posOffset>
                      </wp:positionH>
                      <wp:positionV relativeFrom="paragraph">
                        <wp:posOffset>25400</wp:posOffset>
                      </wp:positionV>
                      <wp:extent cx="133350" cy="161925"/>
                      <wp:effectExtent l="12065" t="9525" r="6985" b="9525"/>
                      <wp:wrapNone/>
                      <wp:docPr id="97" name="Organigramme : Connecteur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flowChartConnector">
                                <a:avLst/>
                              </a:prstGeom>
                              <a:solidFill>
                                <a:srgbClr val="5B9BD5"/>
                              </a:solidFill>
                              <a:ln w="12600" cap="flat">
                                <a:solidFill>
                                  <a:srgbClr val="41719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9C0049" id="Organigramme : Connecteur 97" o:spid="_x0000_s1026" type="#_x0000_t120" style="position:absolute;margin-left:362.6pt;margin-top:2pt;width:10.5pt;height:12.75pt;z-index:252164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" fillcolor="#5b9bd5" strokecolor="#41719c" strokeweight=".35mm">
                      <v:stroke joinstyle="miter"/>
                    </v:shape>
                  </w:pict>
                </mc:Fallback>
              </mc:AlternateContent>
            </w:r>
            <w:r w:rsidRPr="00C626DE">
              <w:rPr>
                <w:noProof/>
                <w:sz w:val="20"/>
                <w:szCs w:val="20"/>
                <w:lang w:eastAsia="fr-FR"/>
              </w:rPr>
              <mc:AlternateContent>
                <mc:Choice Requires="wps">
                  <w:drawing>
                    <wp:anchor distT="0" distB="0" distL="114300" distR="114300" simplePos="0" relativeHeight="252165120" behindDoc="0" locked="0" layoutInCell="1" allowOverlap="1" wp14:anchorId="012C7242" wp14:editId="2127FD8F">
                      <wp:simplePos x="0" y="0"/>
                      <wp:positionH relativeFrom="column">
                        <wp:posOffset>2853690</wp:posOffset>
                      </wp:positionH>
                      <wp:positionV relativeFrom="paragraph">
                        <wp:posOffset>31750</wp:posOffset>
                      </wp:positionV>
                      <wp:extent cx="133350" cy="161925"/>
                      <wp:effectExtent l="13335" t="6350" r="15240" b="12700"/>
                      <wp:wrapNone/>
                      <wp:docPr id="98" name="Organigramme : Connecteur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flowChartConnector">
                                <a:avLst/>
                              </a:prstGeom>
                              <a:solidFill>
                                <a:srgbClr val="5B9BD5"/>
                              </a:solidFill>
                              <a:ln w="12600" cap="flat">
                                <a:solidFill>
                                  <a:srgbClr val="41719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4B8BA2" id="Organigramme : Connecteur 98" o:spid="_x0000_s1026" type="#_x0000_t120" style="position:absolute;margin-left:224.7pt;margin-top:2.5pt;width:10.5pt;height:12.75pt;z-index:252165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" fillcolor="#5b9bd5" strokecolor="#41719c" strokeweight=".35mm">
                      <v:stroke joinstyle="miter"/>
                    </v:shape>
                  </w:pict>
                </mc:Fallback>
              </mc:AlternateContent>
            </w:r>
          </w:p>
        </w:tc>
      </w:tr>
      <w:tr w:rsidR="00C626DE" w:rsidRPr="00C626DE" w14:paraId="02DF5556" w14:textId="77777777" w:rsidTr="003977E4">
        <w:tc>
          <w:tcPr>
            <w:tcW w:w="22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189525" w14:textId="77777777" w:rsidR="00C626DE" w:rsidRPr="00C626DE" w:rsidRDefault="00C626DE" w:rsidP="003977E4">
            <w:pPr>
              <w:spacing w:after="0"/>
              <w:rPr>
                <w:sz w:val="20"/>
                <w:szCs w:val="20"/>
              </w:rPr>
            </w:pPr>
          </w:p>
          <w:p w14:paraId="661E78B7" w14:textId="77777777" w:rsidR="00C626DE" w:rsidRPr="00C626DE" w:rsidRDefault="00C626DE" w:rsidP="003977E4">
            <w:pPr>
              <w:spacing w:after="0"/>
              <w:rPr>
                <w:sz w:val="20"/>
                <w:szCs w:val="20"/>
              </w:rPr>
            </w:pPr>
          </w:p>
          <w:p w14:paraId="3A0A013D" w14:textId="77777777" w:rsidR="00C626DE" w:rsidRPr="00C626DE" w:rsidRDefault="00C626DE" w:rsidP="003977E4">
            <w:pPr>
              <w:spacing w:after="0"/>
              <w:rPr>
                <w:sz w:val="20"/>
                <w:szCs w:val="20"/>
              </w:rPr>
            </w:pPr>
          </w:p>
          <w:p w14:paraId="2CDE4532" w14:textId="77777777" w:rsidR="00C626DE" w:rsidRPr="00C626DE" w:rsidRDefault="00C626DE" w:rsidP="003977E4">
            <w:pPr>
              <w:spacing w:after="0"/>
              <w:rPr>
                <w:sz w:val="20"/>
                <w:szCs w:val="20"/>
              </w:rPr>
            </w:pPr>
          </w:p>
          <w:p w14:paraId="6611664E" w14:textId="77777777" w:rsidR="00C626DE" w:rsidRPr="00C626DE" w:rsidRDefault="00C626DE" w:rsidP="003977E4">
            <w:pPr>
              <w:spacing w:after="0"/>
              <w:rPr>
                <w:sz w:val="20"/>
                <w:szCs w:val="20"/>
              </w:rPr>
            </w:pPr>
          </w:p>
          <w:p w14:paraId="448EA1B1" w14:textId="77777777" w:rsidR="00C626DE" w:rsidRPr="00C626DE" w:rsidRDefault="00C626DE" w:rsidP="003977E4">
            <w:pPr>
              <w:spacing w:after="0"/>
              <w:rPr>
                <w:sz w:val="20"/>
                <w:szCs w:val="20"/>
              </w:rPr>
            </w:pPr>
          </w:p>
          <w:p w14:paraId="2EDDD799" w14:textId="77777777" w:rsidR="00C626DE" w:rsidRPr="00C626DE" w:rsidRDefault="00C626DE" w:rsidP="003977E4">
            <w:pPr>
              <w:spacing w:after="0"/>
              <w:rPr>
                <w:sz w:val="20"/>
                <w:szCs w:val="20"/>
              </w:rPr>
            </w:pPr>
            <w:r w:rsidRPr="00C626DE">
              <w:rPr>
                <w:sz w:val="20"/>
                <w:szCs w:val="20"/>
              </w:rPr>
              <w:t>Exemple de situation d’apprentissage  possible :</w:t>
            </w:r>
          </w:p>
          <w:p w14:paraId="0FA4C953" w14:textId="77777777" w:rsidR="00C626DE" w:rsidRPr="00C626DE" w:rsidRDefault="00C626DE" w:rsidP="003977E4">
            <w:pPr>
              <w:spacing w:after="0"/>
              <w:rPr>
                <w:sz w:val="20"/>
                <w:szCs w:val="20"/>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14:paraId="3FCC263B" w14:textId="77777777" w:rsidR="00C626DE" w:rsidRPr="00C626DE" w:rsidRDefault="00C626DE" w:rsidP="003977E4">
            <w:pPr>
              <w:spacing w:after="0"/>
              <w:rPr>
                <w:sz w:val="20"/>
                <w:szCs w:val="20"/>
              </w:rPr>
            </w:pPr>
            <w:r w:rsidRPr="00C626DE">
              <w:rPr>
                <w:sz w:val="20"/>
                <w:szCs w:val="20"/>
              </w:rPr>
              <w:t>Axes de complexification </w:t>
            </w:r>
          </w:p>
          <w:p w14:paraId="15E37E4D" w14:textId="77777777" w:rsidR="00C626DE" w:rsidRPr="00C626DE" w:rsidRDefault="00C626DE" w:rsidP="003977E4">
            <w:pPr>
              <w:spacing w:after="0"/>
              <w:rPr>
                <w:sz w:val="20"/>
                <w:szCs w:val="20"/>
              </w:rPr>
            </w:pPr>
          </w:p>
        </w:tc>
        <w:tc>
          <w:tcPr>
            <w:tcW w:w="10262" w:type="dxa"/>
            <w:gridSpan w:val="3"/>
            <w:tcBorders>
              <w:top w:val="single" w:sz="4" w:space="0" w:color="000000"/>
              <w:left w:val="single" w:sz="4" w:space="0" w:color="000000"/>
              <w:bottom w:val="single" w:sz="4" w:space="0" w:color="000000"/>
              <w:right w:val="single" w:sz="4" w:space="0" w:color="000000"/>
            </w:tcBorders>
            <w:shd w:val="clear" w:color="auto" w:fill="auto"/>
          </w:tcPr>
          <w:p w14:paraId="537113C8" w14:textId="77777777" w:rsidR="00C626DE" w:rsidRPr="00C626DE" w:rsidRDefault="00C626DE" w:rsidP="003977E4">
            <w:pPr>
              <w:spacing w:after="0"/>
              <w:rPr>
                <w:sz w:val="20"/>
                <w:szCs w:val="20"/>
              </w:rPr>
            </w:pPr>
            <w:r w:rsidRPr="00C626DE">
              <w:rPr>
                <w:noProof/>
                <w:sz w:val="20"/>
                <w:szCs w:val="20"/>
                <w:lang w:eastAsia="fr-FR"/>
              </w:rPr>
              <mc:AlternateContent>
                <mc:Choice Requires="wps">
                  <w:drawing>
                    <wp:anchor distT="0" distB="0" distL="114300" distR="114300" simplePos="0" relativeHeight="252166144" behindDoc="0" locked="0" layoutInCell="1" allowOverlap="1" wp14:anchorId="1637178B" wp14:editId="5A8EDE23">
                      <wp:simplePos x="0" y="0"/>
                      <wp:positionH relativeFrom="column">
                        <wp:posOffset>3728720</wp:posOffset>
                      </wp:positionH>
                      <wp:positionV relativeFrom="paragraph">
                        <wp:posOffset>80010</wp:posOffset>
                      </wp:positionV>
                      <wp:extent cx="1085850" cy="255270"/>
                      <wp:effectExtent l="12065" t="9525" r="16510" b="20955"/>
                      <wp:wrapNone/>
                      <wp:docPr id="111" name="Flèche courbée vers le bas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55270"/>
                              </a:xfrm>
                              <a:prstGeom prst="curvedDownArrow">
                                <a:avLst>
                                  <a:gd name="adj1" fmla="val 85075"/>
                                  <a:gd name="adj2" fmla="val 170149"/>
                                  <a:gd name="adj3" fmla="val 33333"/>
                                </a:avLst>
                              </a:prstGeom>
                              <a:solidFill>
                                <a:srgbClr val="5B9BD5"/>
                              </a:solidFill>
                              <a:ln w="12600" cap="flat">
                                <a:solidFill>
                                  <a:srgbClr val="41719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81105"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111" o:spid="_x0000_s1026" type="#_x0000_t105" style="position:absolute;margin-left:293.6pt;margin-top:6.3pt;width:85.5pt;height:20.1pt;z-index:252166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" fillcolor="#5b9bd5" strokecolor="#41719c" strokeweight=".35mm"/>
                  </w:pict>
                </mc:Fallback>
              </mc:AlternateContent>
            </w:r>
            <w:r w:rsidRPr="00C626DE">
              <w:rPr>
                <w:noProof/>
                <w:sz w:val="20"/>
                <w:szCs w:val="20"/>
                <w:lang w:eastAsia="fr-FR"/>
              </w:rPr>
              <mc:AlternateContent>
                <mc:Choice Requires="wps">
                  <w:drawing>
                    <wp:anchor distT="0" distB="0" distL="114300" distR="114300" simplePos="0" relativeHeight="252167168" behindDoc="0" locked="0" layoutInCell="1" allowOverlap="1" wp14:anchorId="35ECD479" wp14:editId="599FE964">
                      <wp:simplePos x="0" y="0"/>
                      <wp:positionH relativeFrom="column">
                        <wp:posOffset>1548765</wp:posOffset>
                      </wp:positionH>
                      <wp:positionV relativeFrom="paragraph">
                        <wp:posOffset>49530</wp:posOffset>
                      </wp:positionV>
                      <wp:extent cx="1085850" cy="255270"/>
                      <wp:effectExtent l="13335" t="7620" r="15240" b="13335"/>
                      <wp:wrapNone/>
                      <wp:docPr id="112" name="Flèche courbée vers le bas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55270"/>
                              </a:xfrm>
                              <a:prstGeom prst="curvedDownArrow">
                                <a:avLst>
                                  <a:gd name="adj1" fmla="val 85075"/>
                                  <a:gd name="adj2" fmla="val 170149"/>
                                  <a:gd name="adj3" fmla="val 33333"/>
                                </a:avLst>
                              </a:prstGeom>
                              <a:solidFill>
                                <a:srgbClr val="5B9BD5"/>
                              </a:solidFill>
                              <a:ln w="12600" cap="flat">
                                <a:solidFill>
                                  <a:srgbClr val="41719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682688" id="Flèche courbée vers le bas 112" o:spid="_x0000_s1026" type="#_x0000_t105" style="position:absolute;margin-left:121.95pt;margin-top:3.9pt;width:85.5pt;height:20.1pt;z-index:252167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" fillcolor="#5b9bd5" strokecolor="#41719c" strokeweight=".35mm"/>
                  </w:pict>
                </mc:Fallback>
              </mc:AlternateContent>
            </w:r>
          </w:p>
          <w:p w14:paraId="3410C842" w14:textId="77777777" w:rsidR="00C626DE" w:rsidRPr="00C626DE" w:rsidRDefault="00C626DE" w:rsidP="003977E4">
            <w:pPr>
              <w:spacing w:after="0"/>
              <w:rPr>
                <w:sz w:val="20"/>
                <w:szCs w:val="20"/>
              </w:rPr>
            </w:pPr>
            <w:r w:rsidRPr="00C626DE">
              <w:rPr>
                <w:sz w:val="20"/>
                <w:szCs w:val="20"/>
              </w:rPr>
              <w:t xml:space="preserve">     TPS/PS                                                                                   MS                                                              GS</w:t>
            </w:r>
          </w:p>
        </w:tc>
      </w:tr>
      <w:tr w:rsidR="00C626DE" w:rsidRPr="00C626DE" w14:paraId="5B4C9280" w14:textId="77777777" w:rsidTr="003977E4">
        <w:tc>
          <w:tcPr>
            <w:tcW w:w="2262" w:type="dxa"/>
            <w:vMerge/>
            <w:tcBorders>
              <w:top w:val="single" w:sz="4" w:space="0" w:color="000000"/>
              <w:left w:val="single" w:sz="4" w:space="0" w:color="000000"/>
              <w:bottom w:val="single" w:sz="4" w:space="0" w:color="000000"/>
              <w:right w:val="single" w:sz="4" w:space="0" w:color="000000"/>
            </w:tcBorders>
            <w:shd w:val="clear" w:color="auto" w:fill="auto"/>
          </w:tcPr>
          <w:p w14:paraId="4CD9710D" w14:textId="77777777" w:rsidR="00C626DE" w:rsidRPr="00C626DE" w:rsidRDefault="00C626DE" w:rsidP="003977E4">
            <w:pPr>
              <w:rPr>
                <w:sz w:val="20"/>
                <w:szCs w:val="20"/>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14:paraId="4CD2CB07" w14:textId="77777777" w:rsidR="00C626DE" w:rsidRPr="00C626DE" w:rsidRDefault="00C626DE" w:rsidP="003977E4">
            <w:pPr>
              <w:spacing w:after="0"/>
              <w:rPr>
                <w:rFonts w:ascii="Calibri" w:hAnsi="Calibri"/>
                <w:sz w:val="20"/>
                <w:szCs w:val="20"/>
              </w:rPr>
            </w:pPr>
            <w:r w:rsidRPr="00C626DE">
              <w:rPr>
                <w:sz w:val="20"/>
                <w:szCs w:val="20"/>
              </w:rPr>
              <w:t xml:space="preserve">Eléments de mise en œuvre </w:t>
            </w:r>
            <w:r w:rsidRPr="00C626DE">
              <w:rPr>
                <w:rFonts w:ascii="Wingdings" w:hAnsi="Wingdings"/>
                <w:sz w:val="20"/>
                <w:szCs w:val="20"/>
              </w:rPr>
              <w:t></w:t>
            </w:r>
            <w:r w:rsidRPr="00C626DE">
              <w:rPr>
                <w:sz w:val="20"/>
                <w:szCs w:val="20"/>
              </w:rPr>
              <w:t xml:space="preserve"> Apprendre en jouant</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14:paraId="22996B8C" w14:textId="77777777" w:rsidR="00C626DE" w:rsidRPr="00C626DE" w:rsidRDefault="00C626DE" w:rsidP="00C626DE">
            <w:pPr>
              <w:autoSpaceDE w:val="0"/>
              <w:autoSpaceDN w:val="0"/>
              <w:adjustRightInd w:val="0"/>
              <w:spacing w:after="0" w:line="240" w:lineRule="auto"/>
              <w:rPr>
                <w:rFonts w:ascii="ArialMT" w:hAnsi="ArialMT" w:cs="ArialMT"/>
                <w:sz w:val="20"/>
                <w:szCs w:val="20"/>
              </w:rPr>
            </w:pPr>
            <w:r w:rsidRPr="00C626DE">
              <w:rPr>
                <w:rFonts w:ascii="ArialMT" w:hAnsi="ArialMT" w:cs="ArialMT"/>
                <w:sz w:val="20"/>
                <w:szCs w:val="20"/>
              </w:rPr>
              <w:t>Jeu sur l'ordinateur : La</w:t>
            </w:r>
          </w:p>
          <w:p w14:paraId="6686E871" w14:textId="72BF9606" w:rsidR="00C626DE" w:rsidRPr="00C626DE" w:rsidRDefault="00C626DE" w:rsidP="00C626DE">
            <w:pPr>
              <w:pStyle w:val="Titre3"/>
              <w:rPr>
                <w:rFonts w:ascii="Calibri" w:hAnsi="Calibri"/>
                <w:sz w:val="20"/>
                <w:szCs w:val="20"/>
              </w:rPr>
            </w:pPr>
            <w:r w:rsidRPr="00C626DE">
              <w:rPr>
                <w:rFonts w:ascii="ArialMT" w:hAnsi="ArialMT" w:cs="ArialMT"/>
                <w:sz w:val="20"/>
                <w:szCs w:val="20"/>
              </w:rPr>
              <w:t>pluie des lettres</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14:paraId="23C2B6A5" w14:textId="77777777" w:rsidR="00C626DE" w:rsidRPr="00C626DE" w:rsidRDefault="00C626DE" w:rsidP="00C626DE">
            <w:pPr>
              <w:autoSpaceDE w:val="0"/>
              <w:autoSpaceDN w:val="0"/>
              <w:adjustRightInd w:val="0"/>
              <w:spacing w:after="0" w:line="240" w:lineRule="auto"/>
              <w:rPr>
                <w:rFonts w:ascii="ArialMT" w:hAnsi="ArialMT" w:cs="ArialMT"/>
                <w:sz w:val="20"/>
                <w:szCs w:val="20"/>
              </w:rPr>
            </w:pPr>
            <w:r w:rsidRPr="00C626DE">
              <w:rPr>
                <w:rFonts w:ascii="ArialMT" w:hAnsi="ArialMT" w:cs="ArialMT"/>
                <w:sz w:val="20"/>
                <w:szCs w:val="20"/>
              </w:rPr>
              <w:t>Loto et mémory des</w:t>
            </w:r>
          </w:p>
          <w:p w14:paraId="7FE5A6EA" w14:textId="77777777" w:rsidR="00C626DE" w:rsidRPr="00C626DE" w:rsidRDefault="00C626DE" w:rsidP="00C626DE">
            <w:pPr>
              <w:autoSpaceDE w:val="0"/>
              <w:autoSpaceDN w:val="0"/>
              <w:adjustRightInd w:val="0"/>
              <w:spacing w:after="0" w:line="240" w:lineRule="auto"/>
              <w:rPr>
                <w:rFonts w:ascii="ArialMT" w:hAnsi="ArialMT" w:cs="ArialMT"/>
                <w:sz w:val="20"/>
                <w:szCs w:val="20"/>
              </w:rPr>
            </w:pPr>
            <w:r w:rsidRPr="00C626DE">
              <w:rPr>
                <w:rFonts w:ascii="ArialMT" w:hAnsi="ArialMT" w:cs="ArialMT"/>
                <w:sz w:val="20"/>
                <w:szCs w:val="20"/>
              </w:rPr>
              <w:t>lettres en capitales et</w:t>
            </w:r>
          </w:p>
          <w:p w14:paraId="51E7E59F" w14:textId="28414A15" w:rsidR="00C626DE" w:rsidRPr="00C626DE" w:rsidRDefault="00C626DE" w:rsidP="00C626DE">
            <w:pPr>
              <w:spacing w:after="0"/>
              <w:rPr>
                <w:rFonts w:ascii="Calibri" w:hAnsi="Calibri"/>
                <w:sz w:val="20"/>
                <w:szCs w:val="20"/>
              </w:rPr>
            </w:pPr>
            <w:r w:rsidRPr="00C626DE">
              <w:rPr>
                <w:rFonts w:ascii="ArialMT" w:hAnsi="ArialMT" w:cs="ArialMT"/>
                <w:sz w:val="20"/>
                <w:szCs w:val="20"/>
              </w:rPr>
              <w:t>script</w:t>
            </w:r>
          </w:p>
        </w:tc>
        <w:tc>
          <w:tcPr>
            <w:tcW w:w="3425" w:type="dxa"/>
            <w:tcBorders>
              <w:top w:val="single" w:sz="4" w:space="0" w:color="000000"/>
              <w:left w:val="single" w:sz="4" w:space="0" w:color="000000"/>
              <w:bottom w:val="single" w:sz="4" w:space="0" w:color="000000"/>
              <w:right w:val="single" w:sz="4" w:space="0" w:color="000000"/>
            </w:tcBorders>
            <w:shd w:val="clear" w:color="auto" w:fill="auto"/>
          </w:tcPr>
          <w:p w14:paraId="12E0D5EF" w14:textId="77777777" w:rsidR="00C626DE" w:rsidRPr="00C626DE" w:rsidRDefault="00C626DE" w:rsidP="00C626DE">
            <w:pPr>
              <w:autoSpaceDE w:val="0"/>
              <w:autoSpaceDN w:val="0"/>
              <w:adjustRightInd w:val="0"/>
              <w:spacing w:after="0" w:line="240" w:lineRule="auto"/>
              <w:rPr>
                <w:rFonts w:ascii="ArialMT" w:hAnsi="ArialMT" w:cs="ArialMT"/>
                <w:sz w:val="20"/>
                <w:szCs w:val="20"/>
              </w:rPr>
            </w:pPr>
            <w:r w:rsidRPr="00C626DE">
              <w:rPr>
                <w:rFonts w:ascii="ArialMT" w:hAnsi="ArialMT" w:cs="ArialMT"/>
                <w:sz w:val="20"/>
                <w:szCs w:val="20"/>
              </w:rPr>
              <w:t>Loto et mémory des</w:t>
            </w:r>
          </w:p>
          <w:p w14:paraId="567BE5E6" w14:textId="77777777" w:rsidR="00C626DE" w:rsidRPr="00C626DE" w:rsidRDefault="00C626DE" w:rsidP="00C626DE">
            <w:pPr>
              <w:autoSpaceDE w:val="0"/>
              <w:autoSpaceDN w:val="0"/>
              <w:adjustRightInd w:val="0"/>
              <w:spacing w:after="0" w:line="240" w:lineRule="auto"/>
              <w:rPr>
                <w:rFonts w:ascii="ArialMT" w:hAnsi="ArialMT" w:cs="ArialMT"/>
                <w:sz w:val="20"/>
                <w:szCs w:val="20"/>
              </w:rPr>
            </w:pPr>
            <w:r w:rsidRPr="00C626DE">
              <w:rPr>
                <w:rFonts w:ascii="ArialMT" w:hAnsi="ArialMT" w:cs="ArialMT"/>
                <w:sz w:val="20"/>
                <w:szCs w:val="20"/>
              </w:rPr>
              <w:t>lettres en capitales, en</w:t>
            </w:r>
          </w:p>
          <w:p w14:paraId="6CCEF9A8" w14:textId="6A2F8B9C" w:rsidR="00C626DE" w:rsidRPr="00C626DE" w:rsidRDefault="00C626DE" w:rsidP="00C626DE">
            <w:pPr>
              <w:spacing w:after="0"/>
              <w:rPr>
                <w:rFonts w:ascii="Calibri" w:hAnsi="Calibri"/>
                <w:sz w:val="20"/>
                <w:szCs w:val="20"/>
              </w:rPr>
            </w:pPr>
            <w:r w:rsidRPr="00C626DE">
              <w:rPr>
                <w:rFonts w:ascii="ArialMT" w:hAnsi="ArialMT" w:cs="ArialMT"/>
                <w:sz w:val="20"/>
                <w:szCs w:val="20"/>
              </w:rPr>
              <w:t>cursive et script</w:t>
            </w:r>
          </w:p>
        </w:tc>
      </w:tr>
      <w:tr w:rsidR="00C626DE" w:rsidRPr="00C626DE" w14:paraId="4EE83BF2" w14:textId="77777777" w:rsidTr="003977E4">
        <w:tc>
          <w:tcPr>
            <w:tcW w:w="2262" w:type="dxa"/>
            <w:vMerge/>
            <w:tcBorders>
              <w:top w:val="single" w:sz="4" w:space="0" w:color="000000"/>
              <w:left w:val="single" w:sz="4" w:space="0" w:color="000000"/>
              <w:bottom w:val="single" w:sz="4" w:space="0" w:color="000000"/>
              <w:right w:val="single" w:sz="4" w:space="0" w:color="000000"/>
            </w:tcBorders>
            <w:shd w:val="clear" w:color="auto" w:fill="auto"/>
          </w:tcPr>
          <w:p w14:paraId="239D1BA2" w14:textId="77777777" w:rsidR="00C626DE" w:rsidRPr="00C626DE" w:rsidRDefault="00C626DE" w:rsidP="003977E4">
            <w:pPr>
              <w:rPr>
                <w:sz w:val="20"/>
                <w:szCs w:val="20"/>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14:paraId="5D39D53D" w14:textId="77777777" w:rsidR="00C626DE" w:rsidRPr="00C626DE" w:rsidRDefault="00C626DE" w:rsidP="003977E4">
            <w:pPr>
              <w:spacing w:after="0"/>
              <w:rPr>
                <w:sz w:val="20"/>
                <w:szCs w:val="20"/>
              </w:rPr>
            </w:pPr>
            <w:r w:rsidRPr="00C626DE">
              <w:rPr>
                <w:sz w:val="20"/>
                <w:szCs w:val="20"/>
              </w:rPr>
              <w:t xml:space="preserve">Eléments de mise en œuvre </w:t>
            </w:r>
            <w:r w:rsidRPr="00C626DE">
              <w:rPr>
                <w:rFonts w:ascii="Wingdings" w:hAnsi="Wingdings"/>
                <w:sz w:val="20"/>
                <w:szCs w:val="20"/>
              </w:rPr>
              <w:t></w:t>
            </w:r>
            <w:r w:rsidRPr="00C626DE">
              <w:rPr>
                <w:sz w:val="20"/>
                <w:szCs w:val="20"/>
              </w:rPr>
              <w:t xml:space="preserve"> Apprendre en réfléchissant et en résolvant des problèmes</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14:paraId="0EB678A1" w14:textId="6D83ACEA" w:rsidR="00C626DE" w:rsidRPr="00C626DE" w:rsidRDefault="00C626DE" w:rsidP="003977E4">
            <w:pPr>
              <w:spacing w:after="0"/>
              <w:rPr>
                <w:sz w:val="20"/>
                <w:szCs w:val="20"/>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14:paraId="51E33883" w14:textId="77777777" w:rsidR="00C626DE" w:rsidRPr="00C626DE" w:rsidRDefault="00C626DE" w:rsidP="00C626DE">
            <w:pPr>
              <w:autoSpaceDE w:val="0"/>
              <w:autoSpaceDN w:val="0"/>
              <w:adjustRightInd w:val="0"/>
              <w:spacing w:after="0" w:line="240" w:lineRule="auto"/>
              <w:rPr>
                <w:rFonts w:ascii="ArialMT" w:hAnsi="ArialMT" w:cs="ArialMT"/>
                <w:sz w:val="20"/>
                <w:szCs w:val="20"/>
              </w:rPr>
            </w:pPr>
            <w:r w:rsidRPr="00C626DE">
              <w:rPr>
                <w:rFonts w:ascii="ArialMT" w:hAnsi="ArialMT" w:cs="ArialMT"/>
                <w:sz w:val="20"/>
                <w:szCs w:val="20"/>
              </w:rPr>
              <w:t>Associer des mots à leur</w:t>
            </w:r>
          </w:p>
          <w:p w14:paraId="093E6872" w14:textId="14FBE08B" w:rsidR="00C626DE" w:rsidRPr="00C626DE" w:rsidRDefault="00C626DE" w:rsidP="00C626DE">
            <w:pPr>
              <w:spacing w:after="0"/>
              <w:rPr>
                <w:sz w:val="20"/>
                <w:szCs w:val="20"/>
              </w:rPr>
            </w:pPr>
            <w:r w:rsidRPr="00C626DE">
              <w:rPr>
                <w:rFonts w:ascii="ArialMT" w:hAnsi="ArialMT" w:cs="ArialMT"/>
                <w:sz w:val="20"/>
                <w:szCs w:val="20"/>
              </w:rPr>
              <w:t>silhouette</w:t>
            </w:r>
          </w:p>
        </w:tc>
        <w:tc>
          <w:tcPr>
            <w:tcW w:w="3425" w:type="dxa"/>
            <w:tcBorders>
              <w:top w:val="single" w:sz="4" w:space="0" w:color="000000"/>
              <w:left w:val="single" w:sz="4" w:space="0" w:color="000000"/>
              <w:bottom w:val="single" w:sz="4" w:space="0" w:color="000000"/>
              <w:right w:val="single" w:sz="4" w:space="0" w:color="000000"/>
            </w:tcBorders>
            <w:shd w:val="clear" w:color="auto" w:fill="auto"/>
          </w:tcPr>
          <w:p w14:paraId="10B06715" w14:textId="77777777" w:rsidR="00C626DE" w:rsidRPr="00C626DE" w:rsidRDefault="00C626DE" w:rsidP="00C626DE">
            <w:pPr>
              <w:autoSpaceDE w:val="0"/>
              <w:autoSpaceDN w:val="0"/>
              <w:adjustRightInd w:val="0"/>
              <w:spacing w:after="0" w:line="240" w:lineRule="auto"/>
              <w:rPr>
                <w:rFonts w:ascii="ArialMT" w:hAnsi="ArialMT" w:cs="ArialMT"/>
                <w:sz w:val="20"/>
                <w:szCs w:val="20"/>
              </w:rPr>
            </w:pPr>
            <w:r w:rsidRPr="00C626DE">
              <w:rPr>
                <w:rFonts w:ascii="ArialMT" w:hAnsi="ArialMT" w:cs="ArialMT"/>
                <w:sz w:val="20"/>
                <w:szCs w:val="20"/>
              </w:rPr>
              <w:t>Légender des images</w:t>
            </w:r>
          </w:p>
          <w:p w14:paraId="5A6F4D78" w14:textId="77777777" w:rsidR="00C626DE" w:rsidRPr="00C626DE" w:rsidRDefault="00C626DE" w:rsidP="00C626DE">
            <w:pPr>
              <w:autoSpaceDE w:val="0"/>
              <w:autoSpaceDN w:val="0"/>
              <w:adjustRightInd w:val="0"/>
              <w:spacing w:after="0" w:line="240" w:lineRule="auto"/>
              <w:rPr>
                <w:rFonts w:ascii="ArialMT" w:hAnsi="ArialMT" w:cs="ArialMT"/>
                <w:sz w:val="20"/>
                <w:szCs w:val="20"/>
              </w:rPr>
            </w:pPr>
            <w:r w:rsidRPr="00C626DE">
              <w:rPr>
                <w:rFonts w:ascii="ArialMT" w:hAnsi="ArialMT" w:cs="ArialMT"/>
                <w:sz w:val="20"/>
                <w:szCs w:val="20"/>
              </w:rPr>
              <w:t>(stock utilisé habituellement</w:t>
            </w:r>
          </w:p>
          <w:p w14:paraId="3A399A7B" w14:textId="7AFBE150" w:rsidR="00C626DE" w:rsidRPr="00C626DE" w:rsidRDefault="00C626DE" w:rsidP="00C626DE">
            <w:pPr>
              <w:spacing w:after="0"/>
              <w:rPr>
                <w:sz w:val="20"/>
                <w:szCs w:val="20"/>
              </w:rPr>
            </w:pPr>
            <w:r w:rsidRPr="00C626DE">
              <w:rPr>
                <w:rFonts w:ascii="ArialMT" w:hAnsi="ArialMT" w:cs="ArialMT"/>
                <w:sz w:val="20"/>
                <w:szCs w:val="20"/>
              </w:rPr>
              <w:t>en classe)</w:t>
            </w:r>
          </w:p>
        </w:tc>
      </w:tr>
      <w:tr w:rsidR="00C626DE" w:rsidRPr="00C626DE" w14:paraId="788EAEF3" w14:textId="77777777" w:rsidTr="003977E4">
        <w:tc>
          <w:tcPr>
            <w:tcW w:w="2262" w:type="dxa"/>
            <w:vMerge/>
            <w:tcBorders>
              <w:top w:val="single" w:sz="4" w:space="0" w:color="000000"/>
              <w:left w:val="single" w:sz="4" w:space="0" w:color="000000"/>
              <w:bottom w:val="single" w:sz="4" w:space="0" w:color="000000"/>
              <w:right w:val="single" w:sz="4" w:space="0" w:color="000000"/>
            </w:tcBorders>
            <w:shd w:val="clear" w:color="auto" w:fill="auto"/>
          </w:tcPr>
          <w:p w14:paraId="3E5095E5" w14:textId="77777777" w:rsidR="00C626DE" w:rsidRPr="00C626DE" w:rsidRDefault="00C626DE" w:rsidP="003977E4">
            <w:pPr>
              <w:rPr>
                <w:sz w:val="20"/>
                <w:szCs w:val="20"/>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14:paraId="34934A02" w14:textId="77777777" w:rsidR="00C626DE" w:rsidRPr="00C626DE" w:rsidRDefault="00C626DE" w:rsidP="003977E4">
            <w:pPr>
              <w:spacing w:after="0"/>
              <w:rPr>
                <w:sz w:val="20"/>
                <w:szCs w:val="20"/>
              </w:rPr>
            </w:pPr>
            <w:r w:rsidRPr="00C626DE">
              <w:rPr>
                <w:sz w:val="20"/>
                <w:szCs w:val="20"/>
              </w:rPr>
              <w:t xml:space="preserve">Eléments de mise en œuvre </w:t>
            </w:r>
            <w:r w:rsidRPr="00C626DE">
              <w:rPr>
                <w:rFonts w:ascii="Wingdings" w:hAnsi="Wingdings"/>
                <w:sz w:val="20"/>
                <w:szCs w:val="20"/>
              </w:rPr>
              <w:t></w:t>
            </w:r>
            <w:r w:rsidRPr="00C626DE">
              <w:rPr>
                <w:sz w:val="20"/>
                <w:szCs w:val="20"/>
              </w:rPr>
              <w:t xml:space="preserve"> Apprendre en s’exerçant</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14:paraId="0F00AE9C" w14:textId="77777777" w:rsidR="00C626DE" w:rsidRPr="00C626DE" w:rsidRDefault="00C626DE" w:rsidP="00C626DE">
            <w:pPr>
              <w:autoSpaceDE w:val="0"/>
              <w:autoSpaceDN w:val="0"/>
              <w:adjustRightInd w:val="0"/>
              <w:spacing w:after="0" w:line="240" w:lineRule="auto"/>
              <w:rPr>
                <w:rFonts w:ascii="ArialMT" w:hAnsi="ArialMT" w:cs="ArialMT"/>
                <w:sz w:val="20"/>
                <w:szCs w:val="20"/>
              </w:rPr>
            </w:pPr>
            <w:r w:rsidRPr="00C626DE">
              <w:rPr>
                <w:rFonts w:ascii="ArialMT" w:hAnsi="ArialMT" w:cs="ArialMT"/>
                <w:sz w:val="20"/>
                <w:szCs w:val="20"/>
              </w:rPr>
              <w:t>Jeu sur l'ordinateur : La</w:t>
            </w:r>
          </w:p>
          <w:p w14:paraId="6235E244" w14:textId="28375517" w:rsidR="00C626DE" w:rsidRPr="00C626DE" w:rsidRDefault="00C626DE" w:rsidP="00C626DE">
            <w:pPr>
              <w:spacing w:after="0"/>
              <w:rPr>
                <w:sz w:val="20"/>
                <w:szCs w:val="20"/>
              </w:rPr>
            </w:pPr>
            <w:r w:rsidRPr="00C626DE">
              <w:rPr>
                <w:rFonts w:ascii="ArialMT" w:hAnsi="ArialMT" w:cs="ArialMT"/>
                <w:sz w:val="20"/>
                <w:szCs w:val="20"/>
              </w:rPr>
              <w:t>pêches aux lettres</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14:paraId="18071C06" w14:textId="77777777" w:rsidR="00C626DE" w:rsidRPr="00C626DE" w:rsidRDefault="00C626DE" w:rsidP="00C626DE">
            <w:pPr>
              <w:autoSpaceDE w:val="0"/>
              <w:autoSpaceDN w:val="0"/>
              <w:adjustRightInd w:val="0"/>
              <w:spacing w:after="0" w:line="240" w:lineRule="auto"/>
              <w:rPr>
                <w:rFonts w:ascii="ArialMT" w:hAnsi="ArialMT" w:cs="ArialMT"/>
                <w:sz w:val="20"/>
                <w:szCs w:val="20"/>
              </w:rPr>
            </w:pPr>
            <w:r w:rsidRPr="00C626DE">
              <w:rPr>
                <w:rFonts w:ascii="ArialMT" w:hAnsi="ArialMT" w:cs="ArialMT"/>
                <w:sz w:val="20"/>
                <w:szCs w:val="20"/>
              </w:rPr>
              <w:t>Orienter des lettres, des</w:t>
            </w:r>
          </w:p>
          <w:p w14:paraId="7FD4A522" w14:textId="63CAD577" w:rsidR="00C626DE" w:rsidRPr="00C626DE" w:rsidRDefault="00C626DE" w:rsidP="00C626DE">
            <w:pPr>
              <w:spacing w:after="0"/>
              <w:rPr>
                <w:sz w:val="20"/>
                <w:szCs w:val="20"/>
              </w:rPr>
            </w:pPr>
            <w:r w:rsidRPr="00C626DE">
              <w:rPr>
                <w:rFonts w:ascii="ArialMT" w:hAnsi="ArialMT" w:cs="ArialMT"/>
                <w:sz w:val="20"/>
                <w:szCs w:val="20"/>
              </w:rPr>
              <w:t>mots</w:t>
            </w:r>
          </w:p>
        </w:tc>
        <w:tc>
          <w:tcPr>
            <w:tcW w:w="3425" w:type="dxa"/>
            <w:tcBorders>
              <w:top w:val="single" w:sz="4" w:space="0" w:color="000000"/>
              <w:left w:val="single" w:sz="4" w:space="0" w:color="000000"/>
              <w:bottom w:val="single" w:sz="4" w:space="0" w:color="000000"/>
              <w:right w:val="single" w:sz="4" w:space="0" w:color="000000"/>
            </w:tcBorders>
            <w:shd w:val="clear" w:color="auto" w:fill="auto"/>
          </w:tcPr>
          <w:p w14:paraId="6DF7C7B6" w14:textId="77777777" w:rsidR="00C626DE" w:rsidRPr="00C626DE" w:rsidRDefault="00C626DE" w:rsidP="00C626DE">
            <w:pPr>
              <w:autoSpaceDE w:val="0"/>
              <w:autoSpaceDN w:val="0"/>
              <w:adjustRightInd w:val="0"/>
              <w:spacing w:after="0" w:line="240" w:lineRule="auto"/>
              <w:rPr>
                <w:rFonts w:ascii="ArialMT" w:hAnsi="ArialMT" w:cs="ArialMT"/>
                <w:sz w:val="20"/>
                <w:szCs w:val="20"/>
              </w:rPr>
            </w:pPr>
            <w:r w:rsidRPr="00C626DE">
              <w:rPr>
                <w:rFonts w:ascii="ArialMT" w:hAnsi="ArialMT" w:cs="ArialMT"/>
                <w:sz w:val="20"/>
                <w:szCs w:val="20"/>
              </w:rPr>
              <w:t>Écrire des phrases sur le</w:t>
            </w:r>
          </w:p>
          <w:p w14:paraId="55B576CB" w14:textId="77777777" w:rsidR="00C626DE" w:rsidRPr="00C626DE" w:rsidRDefault="00C626DE" w:rsidP="00C626DE">
            <w:pPr>
              <w:autoSpaceDE w:val="0"/>
              <w:autoSpaceDN w:val="0"/>
              <w:adjustRightInd w:val="0"/>
              <w:spacing w:after="0" w:line="240" w:lineRule="auto"/>
              <w:rPr>
                <w:rFonts w:ascii="ArialMT" w:hAnsi="ArialMT" w:cs="ArialMT"/>
                <w:sz w:val="20"/>
                <w:szCs w:val="20"/>
              </w:rPr>
            </w:pPr>
            <w:r w:rsidRPr="00C626DE">
              <w:rPr>
                <w:rFonts w:ascii="ArialMT" w:hAnsi="ArialMT" w:cs="ArialMT"/>
                <w:sz w:val="20"/>
                <w:szCs w:val="20"/>
              </w:rPr>
              <w:t>clavier (modèles en</w:t>
            </w:r>
          </w:p>
          <w:p w14:paraId="1958A3C0" w14:textId="2D9B3652" w:rsidR="00C626DE" w:rsidRPr="00C626DE" w:rsidRDefault="00C626DE" w:rsidP="00C626DE">
            <w:pPr>
              <w:suppressAutoHyphens/>
              <w:spacing w:after="0"/>
              <w:rPr>
                <w:sz w:val="20"/>
                <w:szCs w:val="20"/>
              </w:rPr>
            </w:pPr>
            <w:r w:rsidRPr="00C626DE">
              <w:rPr>
                <w:rFonts w:ascii="ArialMT" w:hAnsi="ArialMT" w:cs="ArialMT"/>
                <w:sz w:val="20"/>
                <w:szCs w:val="20"/>
              </w:rPr>
              <w:t>script et cursive)</w:t>
            </w:r>
          </w:p>
        </w:tc>
      </w:tr>
      <w:tr w:rsidR="00C626DE" w:rsidRPr="00C626DE" w14:paraId="5BDB999B" w14:textId="77777777" w:rsidTr="003977E4">
        <w:tc>
          <w:tcPr>
            <w:tcW w:w="2262" w:type="dxa"/>
            <w:vMerge/>
            <w:tcBorders>
              <w:top w:val="single" w:sz="4" w:space="0" w:color="000000"/>
              <w:left w:val="single" w:sz="4" w:space="0" w:color="000000"/>
              <w:bottom w:val="single" w:sz="4" w:space="0" w:color="000000"/>
              <w:right w:val="single" w:sz="4" w:space="0" w:color="000000"/>
            </w:tcBorders>
            <w:shd w:val="clear" w:color="auto" w:fill="auto"/>
          </w:tcPr>
          <w:p w14:paraId="14DA94F2" w14:textId="77777777" w:rsidR="00C626DE" w:rsidRPr="00C626DE" w:rsidRDefault="00C626DE" w:rsidP="003977E4">
            <w:pPr>
              <w:rPr>
                <w:sz w:val="20"/>
                <w:szCs w:val="20"/>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14:paraId="2090B459" w14:textId="77777777" w:rsidR="00C626DE" w:rsidRPr="00C626DE" w:rsidRDefault="00C626DE" w:rsidP="003977E4">
            <w:pPr>
              <w:spacing w:after="0"/>
              <w:rPr>
                <w:sz w:val="20"/>
                <w:szCs w:val="20"/>
              </w:rPr>
            </w:pPr>
            <w:r w:rsidRPr="00C626DE">
              <w:rPr>
                <w:sz w:val="20"/>
                <w:szCs w:val="20"/>
              </w:rPr>
              <w:t xml:space="preserve">Eléments de mise en œuvre </w:t>
            </w:r>
            <w:r w:rsidRPr="00C626DE">
              <w:rPr>
                <w:rFonts w:ascii="Wingdings" w:hAnsi="Wingdings"/>
                <w:sz w:val="20"/>
                <w:szCs w:val="20"/>
              </w:rPr>
              <w:t></w:t>
            </w:r>
            <w:r w:rsidRPr="00C626DE">
              <w:rPr>
                <w:sz w:val="20"/>
                <w:szCs w:val="20"/>
              </w:rPr>
              <w:t xml:space="preserve"> Apprendre en se remémorant et en mémorisant</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14:paraId="0E200869" w14:textId="77777777" w:rsidR="00C626DE" w:rsidRPr="00C626DE" w:rsidRDefault="00C626DE" w:rsidP="00C626DE">
            <w:pPr>
              <w:autoSpaceDE w:val="0"/>
              <w:autoSpaceDN w:val="0"/>
              <w:adjustRightInd w:val="0"/>
              <w:spacing w:after="0" w:line="240" w:lineRule="auto"/>
              <w:rPr>
                <w:rFonts w:ascii="ArialMT" w:hAnsi="ArialMT" w:cs="ArialMT"/>
                <w:sz w:val="20"/>
                <w:szCs w:val="20"/>
              </w:rPr>
            </w:pPr>
            <w:r w:rsidRPr="00C626DE">
              <w:rPr>
                <w:rFonts w:ascii="ArialMT" w:hAnsi="ArialMT" w:cs="ArialMT"/>
                <w:sz w:val="20"/>
                <w:szCs w:val="20"/>
              </w:rPr>
              <w:t>Coller son étiquette-prénom</w:t>
            </w:r>
          </w:p>
          <w:p w14:paraId="7DEF657B" w14:textId="77777777" w:rsidR="00C626DE" w:rsidRPr="00C626DE" w:rsidRDefault="00C626DE" w:rsidP="00C626DE">
            <w:pPr>
              <w:autoSpaceDE w:val="0"/>
              <w:autoSpaceDN w:val="0"/>
              <w:adjustRightInd w:val="0"/>
              <w:spacing w:after="0" w:line="240" w:lineRule="auto"/>
              <w:rPr>
                <w:rFonts w:ascii="ArialMT" w:hAnsi="ArialMT" w:cs="ArialMT"/>
                <w:sz w:val="20"/>
                <w:szCs w:val="20"/>
              </w:rPr>
            </w:pPr>
            <w:r w:rsidRPr="00C626DE">
              <w:rPr>
                <w:rFonts w:ascii="ArialMT" w:hAnsi="ArialMT" w:cs="ArialMT"/>
                <w:sz w:val="20"/>
                <w:szCs w:val="20"/>
              </w:rPr>
              <w:t>(capitales) sur les</w:t>
            </w:r>
          </w:p>
          <w:p w14:paraId="6A638928" w14:textId="64151F82" w:rsidR="00C626DE" w:rsidRPr="00C626DE" w:rsidRDefault="00C626DE" w:rsidP="00C626DE">
            <w:pPr>
              <w:spacing w:after="0"/>
              <w:rPr>
                <w:sz w:val="20"/>
                <w:szCs w:val="20"/>
              </w:rPr>
            </w:pPr>
            <w:r w:rsidRPr="00C626DE">
              <w:rPr>
                <w:rFonts w:ascii="ArialMT" w:hAnsi="ArialMT" w:cs="ArialMT"/>
                <w:sz w:val="20"/>
                <w:szCs w:val="20"/>
              </w:rPr>
              <w:t>productions personnelles</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14:paraId="70BC1794" w14:textId="77777777" w:rsidR="00C626DE" w:rsidRPr="00C626DE" w:rsidRDefault="00C626DE" w:rsidP="00C626DE">
            <w:pPr>
              <w:autoSpaceDE w:val="0"/>
              <w:autoSpaceDN w:val="0"/>
              <w:adjustRightInd w:val="0"/>
              <w:spacing w:after="0" w:line="240" w:lineRule="auto"/>
              <w:rPr>
                <w:rFonts w:ascii="ArialMT" w:hAnsi="ArialMT" w:cs="ArialMT"/>
                <w:sz w:val="20"/>
                <w:szCs w:val="20"/>
              </w:rPr>
            </w:pPr>
            <w:r w:rsidRPr="00C626DE">
              <w:rPr>
                <w:rFonts w:ascii="ArialMT" w:hAnsi="ArialMT" w:cs="ArialMT"/>
                <w:sz w:val="20"/>
                <w:szCs w:val="20"/>
              </w:rPr>
              <w:t>Écrire son prénom (capitales)</w:t>
            </w:r>
          </w:p>
          <w:p w14:paraId="7AE18E5C" w14:textId="77777777" w:rsidR="00C626DE" w:rsidRPr="00C626DE" w:rsidRDefault="00C626DE" w:rsidP="00C626DE">
            <w:pPr>
              <w:autoSpaceDE w:val="0"/>
              <w:autoSpaceDN w:val="0"/>
              <w:adjustRightInd w:val="0"/>
              <w:spacing w:after="0" w:line="240" w:lineRule="auto"/>
              <w:rPr>
                <w:rFonts w:ascii="ArialMT" w:hAnsi="ArialMT" w:cs="ArialMT"/>
                <w:sz w:val="20"/>
                <w:szCs w:val="20"/>
              </w:rPr>
            </w:pPr>
            <w:r w:rsidRPr="00C626DE">
              <w:rPr>
                <w:rFonts w:ascii="ArialMT" w:hAnsi="ArialMT" w:cs="ArialMT"/>
                <w:sz w:val="20"/>
                <w:szCs w:val="20"/>
              </w:rPr>
              <w:t>sur les productions</w:t>
            </w:r>
          </w:p>
          <w:p w14:paraId="015372A8" w14:textId="3A1F5A88" w:rsidR="00C626DE" w:rsidRPr="00C626DE" w:rsidRDefault="00C626DE" w:rsidP="00C626DE">
            <w:pPr>
              <w:suppressAutoHyphens/>
              <w:spacing w:after="0"/>
              <w:rPr>
                <w:sz w:val="20"/>
                <w:szCs w:val="20"/>
              </w:rPr>
            </w:pPr>
            <w:r w:rsidRPr="00C626DE">
              <w:rPr>
                <w:rFonts w:ascii="ArialMT" w:hAnsi="ArialMT" w:cs="ArialMT"/>
                <w:sz w:val="20"/>
                <w:szCs w:val="20"/>
              </w:rPr>
              <w:t>personnelles</w:t>
            </w:r>
          </w:p>
        </w:tc>
        <w:tc>
          <w:tcPr>
            <w:tcW w:w="3425" w:type="dxa"/>
            <w:tcBorders>
              <w:top w:val="single" w:sz="4" w:space="0" w:color="000000"/>
              <w:left w:val="single" w:sz="4" w:space="0" w:color="000000"/>
              <w:bottom w:val="single" w:sz="4" w:space="0" w:color="000000"/>
              <w:right w:val="single" w:sz="4" w:space="0" w:color="000000"/>
            </w:tcBorders>
            <w:shd w:val="clear" w:color="auto" w:fill="auto"/>
          </w:tcPr>
          <w:p w14:paraId="37FDDB6F" w14:textId="77777777" w:rsidR="00C626DE" w:rsidRPr="00C626DE" w:rsidRDefault="00C626DE" w:rsidP="00C626DE">
            <w:pPr>
              <w:autoSpaceDE w:val="0"/>
              <w:autoSpaceDN w:val="0"/>
              <w:adjustRightInd w:val="0"/>
              <w:spacing w:after="0" w:line="240" w:lineRule="auto"/>
              <w:rPr>
                <w:rFonts w:ascii="ArialMT" w:hAnsi="ArialMT" w:cs="ArialMT"/>
                <w:sz w:val="20"/>
                <w:szCs w:val="20"/>
              </w:rPr>
            </w:pPr>
            <w:r w:rsidRPr="00C626DE">
              <w:rPr>
                <w:rFonts w:ascii="ArialMT" w:hAnsi="ArialMT" w:cs="ArialMT"/>
                <w:sz w:val="20"/>
                <w:szCs w:val="20"/>
              </w:rPr>
              <w:t>Écrire son prénom (capitales</w:t>
            </w:r>
          </w:p>
          <w:p w14:paraId="20D80DDD" w14:textId="77777777" w:rsidR="00C626DE" w:rsidRPr="00C626DE" w:rsidRDefault="00C626DE" w:rsidP="00C626DE">
            <w:pPr>
              <w:autoSpaceDE w:val="0"/>
              <w:autoSpaceDN w:val="0"/>
              <w:adjustRightInd w:val="0"/>
              <w:spacing w:after="0" w:line="240" w:lineRule="auto"/>
              <w:rPr>
                <w:rFonts w:ascii="ArialMT" w:hAnsi="ArialMT" w:cs="ArialMT"/>
                <w:sz w:val="20"/>
                <w:szCs w:val="20"/>
              </w:rPr>
            </w:pPr>
            <w:r w:rsidRPr="00C626DE">
              <w:rPr>
                <w:rFonts w:ascii="ArialMT" w:hAnsi="ArialMT" w:cs="ArialMT"/>
                <w:sz w:val="20"/>
                <w:szCs w:val="20"/>
              </w:rPr>
              <w:t>et cursive) sur les</w:t>
            </w:r>
          </w:p>
          <w:p w14:paraId="44285F44" w14:textId="1B989747" w:rsidR="00C626DE" w:rsidRPr="00C626DE" w:rsidRDefault="00C626DE" w:rsidP="00C626DE">
            <w:pPr>
              <w:suppressAutoHyphens/>
              <w:spacing w:after="0"/>
              <w:rPr>
                <w:sz w:val="20"/>
                <w:szCs w:val="20"/>
              </w:rPr>
            </w:pPr>
            <w:r w:rsidRPr="00C626DE">
              <w:rPr>
                <w:rFonts w:ascii="ArialMT" w:hAnsi="ArialMT" w:cs="ArialMT"/>
                <w:sz w:val="20"/>
                <w:szCs w:val="20"/>
              </w:rPr>
              <w:t>productions personnelles</w:t>
            </w:r>
          </w:p>
        </w:tc>
      </w:tr>
      <w:tr w:rsidR="00C626DE" w:rsidRPr="00C626DE" w14:paraId="7FDE43D5" w14:textId="77777777" w:rsidTr="003977E4">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12A0AA59" w14:textId="77777777" w:rsidR="00C626DE" w:rsidRPr="00C626DE" w:rsidRDefault="00C626DE" w:rsidP="003977E4">
            <w:pPr>
              <w:spacing w:after="0"/>
              <w:rPr>
                <w:sz w:val="20"/>
                <w:szCs w:val="20"/>
              </w:rPr>
            </w:pPr>
            <w:r w:rsidRPr="00C626DE">
              <w:rPr>
                <w:sz w:val="20"/>
                <w:szCs w:val="20"/>
              </w:rPr>
              <w:t>Indicateur de progrès dans le cycle</w:t>
            </w:r>
          </w:p>
          <w:p w14:paraId="38B3E668" w14:textId="77777777" w:rsidR="00C626DE" w:rsidRPr="00C626DE" w:rsidRDefault="00C626DE" w:rsidP="003977E4">
            <w:pPr>
              <w:spacing w:after="0"/>
              <w:rPr>
                <w:sz w:val="20"/>
                <w:szCs w:val="20"/>
              </w:rPr>
            </w:pPr>
          </w:p>
          <w:p w14:paraId="689B07F5" w14:textId="77777777" w:rsidR="00C626DE" w:rsidRPr="00C626DE" w:rsidRDefault="00C626DE" w:rsidP="003977E4">
            <w:pPr>
              <w:spacing w:after="0"/>
              <w:rPr>
                <w:sz w:val="20"/>
                <w:szCs w:val="20"/>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14:paraId="1E8D3C97" w14:textId="77777777" w:rsidR="00C626DE" w:rsidRPr="00C626DE" w:rsidRDefault="00C626DE" w:rsidP="003977E4">
            <w:pPr>
              <w:spacing w:after="0"/>
              <w:rPr>
                <w:sz w:val="20"/>
                <w:szCs w:val="20"/>
              </w:rPr>
            </w:pPr>
            <w:r w:rsidRPr="00C626DE">
              <w:rPr>
                <w:sz w:val="20"/>
                <w:szCs w:val="20"/>
              </w:rPr>
              <w:t>Epreuve Preuve</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14:paraId="5C7E8B85" w14:textId="77777777" w:rsidR="00C626DE" w:rsidRPr="00C626DE" w:rsidRDefault="00C626DE" w:rsidP="00C626DE">
            <w:pPr>
              <w:autoSpaceDE w:val="0"/>
              <w:autoSpaceDN w:val="0"/>
              <w:adjustRightInd w:val="0"/>
              <w:spacing w:after="0" w:line="240" w:lineRule="auto"/>
              <w:rPr>
                <w:rFonts w:ascii="ArialMT" w:hAnsi="ArialMT" w:cs="ArialMT"/>
                <w:sz w:val="20"/>
                <w:szCs w:val="20"/>
              </w:rPr>
            </w:pPr>
            <w:r w:rsidRPr="00C626DE">
              <w:rPr>
                <w:rFonts w:ascii="ArialMT" w:hAnsi="ArialMT" w:cs="ArialMT"/>
                <w:sz w:val="20"/>
                <w:szCs w:val="20"/>
              </w:rPr>
              <w:t>Reconnaître son prénom</w:t>
            </w:r>
          </w:p>
          <w:p w14:paraId="7DBB44E7" w14:textId="77777777" w:rsidR="00C626DE" w:rsidRPr="00C626DE" w:rsidRDefault="00C626DE" w:rsidP="00C626DE">
            <w:pPr>
              <w:autoSpaceDE w:val="0"/>
              <w:autoSpaceDN w:val="0"/>
              <w:adjustRightInd w:val="0"/>
              <w:spacing w:after="0" w:line="240" w:lineRule="auto"/>
              <w:rPr>
                <w:rFonts w:ascii="ArialMT" w:hAnsi="ArialMT" w:cs="ArialMT"/>
                <w:sz w:val="20"/>
                <w:szCs w:val="20"/>
              </w:rPr>
            </w:pPr>
            <w:r w:rsidRPr="00C626DE">
              <w:rPr>
                <w:rFonts w:ascii="ArialMT" w:hAnsi="ArialMT" w:cs="ArialMT"/>
                <w:sz w:val="20"/>
                <w:szCs w:val="20"/>
              </w:rPr>
              <w:t>en capitales (aide avec</w:t>
            </w:r>
          </w:p>
          <w:p w14:paraId="3C88A3B0" w14:textId="144F5F16" w:rsidR="00C626DE" w:rsidRPr="00C626DE" w:rsidRDefault="00C626DE" w:rsidP="00C626DE">
            <w:pPr>
              <w:spacing w:after="0"/>
              <w:rPr>
                <w:sz w:val="20"/>
                <w:szCs w:val="20"/>
              </w:rPr>
            </w:pPr>
            <w:r w:rsidRPr="00C626DE">
              <w:rPr>
                <w:rFonts w:ascii="ArialMT" w:hAnsi="ArialMT" w:cs="ArialMT"/>
                <w:sz w:val="20"/>
                <w:szCs w:val="20"/>
              </w:rPr>
              <w:t>animal totem)</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14:paraId="256C17FF" w14:textId="77777777" w:rsidR="00C626DE" w:rsidRPr="00C626DE" w:rsidRDefault="00C626DE" w:rsidP="00C626DE">
            <w:pPr>
              <w:autoSpaceDE w:val="0"/>
              <w:autoSpaceDN w:val="0"/>
              <w:adjustRightInd w:val="0"/>
              <w:spacing w:after="0" w:line="240" w:lineRule="auto"/>
              <w:rPr>
                <w:rFonts w:ascii="ArialMT" w:hAnsi="ArialMT" w:cs="ArialMT"/>
                <w:sz w:val="20"/>
                <w:szCs w:val="20"/>
              </w:rPr>
            </w:pPr>
            <w:r w:rsidRPr="00C626DE">
              <w:rPr>
                <w:rFonts w:ascii="ArialMT" w:hAnsi="ArialMT" w:cs="ArialMT"/>
                <w:sz w:val="20"/>
                <w:szCs w:val="20"/>
              </w:rPr>
              <w:t>Trier et ranger des</w:t>
            </w:r>
          </w:p>
          <w:p w14:paraId="3EE156A5" w14:textId="77777777" w:rsidR="00C626DE" w:rsidRPr="00C626DE" w:rsidRDefault="00C626DE" w:rsidP="00C626DE">
            <w:pPr>
              <w:autoSpaceDE w:val="0"/>
              <w:autoSpaceDN w:val="0"/>
              <w:adjustRightInd w:val="0"/>
              <w:spacing w:after="0" w:line="240" w:lineRule="auto"/>
              <w:rPr>
                <w:rFonts w:ascii="ArialMT" w:hAnsi="ArialMT" w:cs="ArialMT"/>
                <w:sz w:val="20"/>
                <w:szCs w:val="20"/>
              </w:rPr>
            </w:pPr>
            <w:r w:rsidRPr="00C626DE">
              <w:rPr>
                <w:rFonts w:ascii="ArialMT" w:hAnsi="ArialMT" w:cs="ArialMT"/>
                <w:sz w:val="20"/>
                <w:szCs w:val="20"/>
              </w:rPr>
              <w:t>signes, des chiffres, des</w:t>
            </w:r>
          </w:p>
          <w:p w14:paraId="65C5DCF1" w14:textId="77777777" w:rsidR="00C626DE" w:rsidRPr="00C626DE" w:rsidRDefault="00C626DE" w:rsidP="00C626DE">
            <w:pPr>
              <w:autoSpaceDE w:val="0"/>
              <w:autoSpaceDN w:val="0"/>
              <w:adjustRightInd w:val="0"/>
              <w:spacing w:after="0" w:line="240" w:lineRule="auto"/>
              <w:rPr>
                <w:rFonts w:ascii="ArialMT" w:hAnsi="ArialMT" w:cs="ArialMT"/>
                <w:sz w:val="20"/>
                <w:szCs w:val="20"/>
              </w:rPr>
            </w:pPr>
            <w:r w:rsidRPr="00C626DE">
              <w:rPr>
                <w:rFonts w:ascii="ArialMT" w:hAnsi="ArialMT" w:cs="ArialMT"/>
                <w:sz w:val="20"/>
                <w:szCs w:val="20"/>
              </w:rPr>
              <w:t>lettres capitales Nommer</w:t>
            </w:r>
          </w:p>
          <w:p w14:paraId="72BA040E" w14:textId="77777777" w:rsidR="00C626DE" w:rsidRPr="00C626DE" w:rsidRDefault="00C626DE" w:rsidP="00C626DE">
            <w:pPr>
              <w:autoSpaceDE w:val="0"/>
              <w:autoSpaceDN w:val="0"/>
              <w:adjustRightInd w:val="0"/>
              <w:spacing w:after="0" w:line="240" w:lineRule="auto"/>
              <w:rPr>
                <w:rFonts w:ascii="ArialMT" w:hAnsi="ArialMT" w:cs="ArialMT"/>
                <w:sz w:val="20"/>
                <w:szCs w:val="20"/>
              </w:rPr>
            </w:pPr>
            <w:r w:rsidRPr="00C626DE">
              <w:rPr>
                <w:rFonts w:ascii="ArialMT" w:hAnsi="ArialMT" w:cs="ArialMT"/>
                <w:sz w:val="20"/>
                <w:szCs w:val="20"/>
              </w:rPr>
              <w:t>les lettres de son</w:t>
            </w:r>
          </w:p>
          <w:p w14:paraId="60FC6F6D" w14:textId="653A8C9D" w:rsidR="00C626DE" w:rsidRPr="00C626DE" w:rsidRDefault="00C626DE" w:rsidP="00C626DE">
            <w:pPr>
              <w:spacing w:after="0"/>
              <w:rPr>
                <w:sz w:val="20"/>
                <w:szCs w:val="20"/>
              </w:rPr>
            </w:pPr>
            <w:r w:rsidRPr="00C626DE">
              <w:rPr>
                <w:rFonts w:ascii="ArialMT" w:hAnsi="ArialMT" w:cs="ArialMT"/>
                <w:sz w:val="20"/>
                <w:szCs w:val="20"/>
              </w:rPr>
              <w:t>prénom</w:t>
            </w:r>
          </w:p>
        </w:tc>
        <w:tc>
          <w:tcPr>
            <w:tcW w:w="3425" w:type="dxa"/>
            <w:tcBorders>
              <w:top w:val="single" w:sz="4" w:space="0" w:color="000000"/>
              <w:left w:val="single" w:sz="4" w:space="0" w:color="000000"/>
              <w:bottom w:val="single" w:sz="4" w:space="0" w:color="000000"/>
              <w:right w:val="single" w:sz="4" w:space="0" w:color="000000"/>
            </w:tcBorders>
            <w:shd w:val="clear" w:color="auto" w:fill="auto"/>
          </w:tcPr>
          <w:p w14:paraId="0AF4067B" w14:textId="77777777" w:rsidR="00C626DE" w:rsidRPr="00C626DE" w:rsidRDefault="00C626DE" w:rsidP="00C626DE">
            <w:pPr>
              <w:autoSpaceDE w:val="0"/>
              <w:autoSpaceDN w:val="0"/>
              <w:adjustRightInd w:val="0"/>
              <w:spacing w:after="0" w:line="240" w:lineRule="auto"/>
              <w:rPr>
                <w:rFonts w:ascii="ArialMT" w:hAnsi="ArialMT" w:cs="ArialMT"/>
                <w:sz w:val="20"/>
                <w:szCs w:val="20"/>
              </w:rPr>
            </w:pPr>
            <w:r w:rsidRPr="00C626DE">
              <w:rPr>
                <w:rFonts w:ascii="ArialMT" w:hAnsi="ArialMT" w:cs="ArialMT"/>
                <w:sz w:val="20"/>
                <w:szCs w:val="20"/>
              </w:rPr>
              <w:t>Trier et ranger des</w:t>
            </w:r>
          </w:p>
          <w:p w14:paraId="4EA955A1" w14:textId="77777777" w:rsidR="00C626DE" w:rsidRPr="00C626DE" w:rsidRDefault="00C626DE" w:rsidP="00C626DE">
            <w:pPr>
              <w:autoSpaceDE w:val="0"/>
              <w:autoSpaceDN w:val="0"/>
              <w:adjustRightInd w:val="0"/>
              <w:spacing w:after="0" w:line="240" w:lineRule="auto"/>
              <w:rPr>
                <w:rFonts w:ascii="ArialMT" w:hAnsi="ArialMT" w:cs="ArialMT"/>
                <w:sz w:val="20"/>
                <w:szCs w:val="20"/>
              </w:rPr>
            </w:pPr>
            <w:r w:rsidRPr="00C626DE">
              <w:rPr>
                <w:rFonts w:ascii="ArialMT" w:hAnsi="ArialMT" w:cs="ArialMT"/>
                <w:sz w:val="20"/>
                <w:szCs w:val="20"/>
              </w:rPr>
              <w:t>signes, des chiffres, des</w:t>
            </w:r>
          </w:p>
          <w:p w14:paraId="5146DD20" w14:textId="77777777" w:rsidR="00C626DE" w:rsidRPr="00C626DE" w:rsidRDefault="00C626DE" w:rsidP="00C626DE">
            <w:pPr>
              <w:autoSpaceDE w:val="0"/>
              <w:autoSpaceDN w:val="0"/>
              <w:adjustRightInd w:val="0"/>
              <w:spacing w:after="0" w:line="240" w:lineRule="auto"/>
              <w:rPr>
                <w:rFonts w:ascii="ArialMT" w:hAnsi="ArialMT" w:cs="ArialMT"/>
                <w:sz w:val="20"/>
                <w:szCs w:val="20"/>
              </w:rPr>
            </w:pPr>
            <w:r w:rsidRPr="00C626DE">
              <w:rPr>
                <w:rFonts w:ascii="ArialMT" w:hAnsi="ArialMT" w:cs="ArialMT"/>
                <w:sz w:val="20"/>
                <w:szCs w:val="20"/>
              </w:rPr>
              <w:t>lettres capitales, cursive</w:t>
            </w:r>
          </w:p>
          <w:p w14:paraId="269DF416" w14:textId="77777777" w:rsidR="00C626DE" w:rsidRPr="00C626DE" w:rsidRDefault="00C626DE" w:rsidP="00C626DE">
            <w:pPr>
              <w:autoSpaceDE w:val="0"/>
              <w:autoSpaceDN w:val="0"/>
              <w:adjustRightInd w:val="0"/>
              <w:spacing w:after="0" w:line="240" w:lineRule="auto"/>
              <w:rPr>
                <w:rFonts w:ascii="ArialMT" w:hAnsi="ArialMT" w:cs="ArialMT"/>
                <w:sz w:val="20"/>
                <w:szCs w:val="20"/>
              </w:rPr>
            </w:pPr>
            <w:r w:rsidRPr="00C626DE">
              <w:rPr>
                <w:rFonts w:ascii="ArialMT" w:hAnsi="ArialMT" w:cs="ArialMT"/>
                <w:sz w:val="20"/>
                <w:szCs w:val="20"/>
              </w:rPr>
              <w:t>et script</w:t>
            </w:r>
          </w:p>
          <w:p w14:paraId="14A9B335" w14:textId="77777777" w:rsidR="00C626DE" w:rsidRPr="00C626DE" w:rsidRDefault="00C626DE" w:rsidP="00C626DE">
            <w:pPr>
              <w:autoSpaceDE w:val="0"/>
              <w:autoSpaceDN w:val="0"/>
              <w:adjustRightInd w:val="0"/>
              <w:spacing w:after="0" w:line="240" w:lineRule="auto"/>
              <w:rPr>
                <w:rFonts w:ascii="ArialMT" w:hAnsi="ArialMT" w:cs="ArialMT"/>
                <w:sz w:val="20"/>
                <w:szCs w:val="20"/>
              </w:rPr>
            </w:pPr>
            <w:r w:rsidRPr="00C626DE">
              <w:rPr>
                <w:rFonts w:ascii="ArialMT" w:hAnsi="ArialMT" w:cs="ArialMT"/>
                <w:sz w:val="20"/>
                <w:szCs w:val="20"/>
              </w:rPr>
              <w:t>Nommer les lettres de</w:t>
            </w:r>
          </w:p>
          <w:p w14:paraId="21D19217" w14:textId="4D4CA91B" w:rsidR="00C626DE" w:rsidRPr="00C626DE" w:rsidRDefault="00C626DE" w:rsidP="00C626DE">
            <w:pPr>
              <w:suppressAutoHyphens/>
              <w:spacing w:after="0"/>
              <w:rPr>
                <w:sz w:val="20"/>
                <w:szCs w:val="20"/>
              </w:rPr>
            </w:pPr>
            <w:r w:rsidRPr="00C626DE">
              <w:rPr>
                <w:rFonts w:ascii="ArialMT" w:hAnsi="ArialMT" w:cs="ArialMT"/>
                <w:sz w:val="20"/>
                <w:szCs w:val="20"/>
              </w:rPr>
              <w:t>l'alphabet</w:t>
            </w:r>
          </w:p>
        </w:tc>
      </w:tr>
    </w:tbl>
    <w:p w14:paraId="194A09B0" w14:textId="1BDAB05D" w:rsidR="00C626DE" w:rsidRPr="00C626DE" w:rsidRDefault="00C626DE" w:rsidP="00C626DE">
      <w:pPr>
        <w:pStyle w:val="Paragraphedeliste1"/>
        <w:jc w:val="center"/>
        <w:rPr>
          <w:sz w:val="16"/>
          <w:szCs w:val="16"/>
        </w:rPr>
      </w:pPr>
      <w:r w:rsidRPr="00C626DE">
        <w:rPr>
          <w:sz w:val="16"/>
          <w:szCs w:val="16"/>
        </w:rPr>
        <w:t>Equipe enseignante de l’école de Saint Lager 01.2016</w:t>
      </w:r>
    </w:p>
    <w:p w14:paraId="486274BC" w14:textId="77777777" w:rsidR="00C626DE" w:rsidRDefault="00C626DE" w:rsidP="00C626DE">
      <w:pPr>
        <w:pStyle w:val="Paragraphedeliste1"/>
        <w:rPr>
          <w:sz w:val="28"/>
          <w:szCs w:val="28"/>
        </w:rPr>
      </w:pPr>
    </w:p>
    <w:p w14:paraId="04253B4C" w14:textId="77777777" w:rsidR="00C626DE" w:rsidRDefault="00C626DE" w:rsidP="00C626DE">
      <w:pPr>
        <w:pStyle w:val="Paragraphedeliste1"/>
        <w:rPr>
          <w:b/>
          <w:sz w:val="24"/>
          <w:szCs w:val="24"/>
        </w:rPr>
      </w:pPr>
    </w:p>
    <w:p w14:paraId="34225372" w14:textId="77777777" w:rsidR="00241DB1" w:rsidRDefault="00241DB1" w:rsidP="00C626DE">
      <w:pPr>
        <w:pStyle w:val="Paragraphedeliste1"/>
        <w:rPr>
          <w:b/>
          <w:sz w:val="24"/>
          <w:szCs w:val="24"/>
        </w:rPr>
      </w:pPr>
    </w:p>
    <w:p w14:paraId="23E8119C" w14:textId="77777777" w:rsidR="00241DB1" w:rsidRDefault="00241DB1" w:rsidP="00C626DE">
      <w:pPr>
        <w:pStyle w:val="Paragraphedeliste1"/>
        <w:rPr>
          <w:b/>
          <w:sz w:val="24"/>
          <w:szCs w:val="24"/>
        </w:rPr>
      </w:pPr>
    </w:p>
    <w:p w14:paraId="7230064C" w14:textId="77777777" w:rsidR="00241DB1" w:rsidRDefault="00241DB1" w:rsidP="00CD1E0D">
      <w:pPr>
        <w:pStyle w:val="Paragraphedeliste1"/>
        <w:ind w:left="0"/>
        <w:rPr>
          <w:b/>
          <w:sz w:val="24"/>
          <w:szCs w:val="24"/>
        </w:rPr>
      </w:pPr>
    </w:p>
    <w:tbl>
      <w:tblPr>
        <w:tblW w:w="0" w:type="auto"/>
        <w:tblLayout w:type="fixed"/>
        <w:tblCellMar>
          <w:left w:w="113" w:type="dxa"/>
        </w:tblCellMar>
        <w:tblLook w:val="0000" w:firstRow="0" w:lastRow="0" w:firstColumn="0" w:lastColumn="0" w:noHBand="0" w:noVBand="0"/>
      </w:tblPr>
      <w:tblGrid>
        <w:gridCol w:w="2262"/>
        <w:gridCol w:w="2865"/>
        <w:gridCol w:w="3418"/>
        <w:gridCol w:w="3419"/>
        <w:gridCol w:w="3425"/>
      </w:tblGrid>
      <w:tr w:rsidR="009547F3" w14:paraId="2CD3DE92" w14:textId="77777777" w:rsidTr="000B2732">
        <w:tc>
          <w:tcPr>
            <w:tcW w:w="15389" w:type="dxa"/>
            <w:gridSpan w:val="5"/>
            <w:tcBorders>
              <w:top w:val="single" w:sz="4" w:space="0" w:color="000000"/>
              <w:left w:val="single" w:sz="4" w:space="0" w:color="000000"/>
              <w:bottom w:val="single" w:sz="4" w:space="0" w:color="000000"/>
              <w:right w:val="single" w:sz="4" w:space="0" w:color="000000"/>
            </w:tcBorders>
            <w:shd w:val="clear" w:color="auto" w:fill="auto"/>
          </w:tcPr>
          <w:p w14:paraId="30DBBE4E" w14:textId="77777777" w:rsidR="009547F3" w:rsidRDefault="009547F3" w:rsidP="000B2732">
            <w:pPr>
              <w:pStyle w:val="Paragraphedeliste1"/>
              <w:spacing w:after="0"/>
              <w:jc w:val="center"/>
              <w:rPr>
                <w:b/>
              </w:rPr>
            </w:pPr>
            <w:r>
              <w:rPr>
                <w:b/>
                <w:sz w:val="24"/>
                <w:szCs w:val="24"/>
              </w:rPr>
              <w:t>Découvrir le principe alphabétique</w:t>
            </w:r>
          </w:p>
          <w:p w14:paraId="79208036" w14:textId="77777777" w:rsidR="009547F3" w:rsidRDefault="009547F3" w:rsidP="000B2732">
            <w:pPr>
              <w:spacing w:after="0"/>
              <w:rPr>
                <w:rFonts w:ascii="NimbusSanL-Regu" w:hAnsi="NimbusSanL-Regu" w:cs="NimbusSanL-Regu"/>
                <w:sz w:val="20"/>
                <w:szCs w:val="20"/>
              </w:rPr>
            </w:pPr>
            <w:r>
              <w:rPr>
                <w:b/>
              </w:rPr>
              <w:t xml:space="preserve">Compétence attendue en fin de cycle : </w:t>
            </w:r>
            <w:r>
              <w:rPr>
                <w:rFonts w:ascii="NimbusSanL-Regu" w:hAnsi="NimbusSanL-Regu" w:cs="NimbusSanL-Regu"/>
                <w:sz w:val="20"/>
                <w:szCs w:val="20"/>
              </w:rPr>
              <w:t>Reconnaître les lettres de l'alphabet et connaître les correspondances entre les trois manières de les écrire : cursive,</w:t>
            </w:r>
          </w:p>
          <w:p w14:paraId="6EE39B90" w14:textId="77777777" w:rsidR="009547F3" w:rsidRDefault="009547F3" w:rsidP="000B2732">
            <w:pPr>
              <w:pStyle w:val="Paragraphedeliste1"/>
              <w:spacing w:after="0"/>
              <w:jc w:val="center"/>
            </w:pPr>
            <w:r>
              <w:rPr>
                <w:rFonts w:ascii="NimbusSanL-Regu" w:hAnsi="NimbusSanL-Regu" w:cs="NimbusSanL-Regu"/>
                <w:sz w:val="20"/>
                <w:szCs w:val="20"/>
              </w:rPr>
              <w:t>script, capitales d'imprimerie. Copier à l'aide d'un clavier.</w:t>
            </w:r>
          </w:p>
        </w:tc>
      </w:tr>
      <w:tr w:rsidR="009547F3" w14:paraId="7191BE76" w14:textId="77777777" w:rsidTr="000B2732">
        <w:tc>
          <w:tcPr>
            <w:tcW w:w="5127" w:type="dxa"/>
            <w:gridSpan w:val="2"/>
            <w:tcBorders>
              <w:top w:val="single" w:sz="4" w:space="0" w:color="000000"/>
              <w:left w:val="single" w:sz="4" w:space="0" w:color="000000"/>
              <w:bottom w:val="single" w:sz="4" w:space="0" w:color="000000"/>
              <w:right w:val="single" w:sz="4" w:space="0" w:color="000000"/>
            </w:tcBorders>
            <w:shd w:val="clear" w:color="auto" w:fill="auto"/>
          </w:tcPr>
          <w:p w14:paraId="570E593C" w14:textId="77777777" w:rsidR="009547F3" w:rsidRDefault="009547F3" w:rsidP="000B2732">
            <w:pPr>
              <w:spacing w:after="0"/>
            </w:pPr>
            <w:r>
              <w:t>Etapes repères : éléments de progressivité</w:t>
            </w:r>
          </w:p>
          <w:p w14:paraId="7C961DC0" w14:textId="77777777" w:rsidR="009547F3" w:rsidRDefault="009547F3" w:rsidP="000B2732">
            <w:pPr>
              <w:spacing w:after="0"/>
            </w:pPr>
          </w:p>
        </w:tc>
        <w:tc>
          <w:tcPr>
            <w:tcW w:w="10262" w:type="dxa"/>
            <w:gridSpan w:val="3"/>
            <w:tcBorders>
              <w:top w:val="single" w:sz="4" w:space="0" w:color="000000"/>
              <w:left w:val="single" w:sz="4" w:space="0" w:color="000000"/>
              <w:bottom w:val="single" w:sz="4" w:space="0" w:color="000000"/>
              <w:right w:val="single" w:sz="4" w:space="0" w:color="000000"/>
            </w:tcBorders>
            <w:shd w:val="clear" w:color="auto" w:fill="auto"/>
          </w:tcPr>
          <w:p w14:paraId="260038DA" w14:textId="77777777" w:rsidR="009547F3" w:rsidRDefault="009547F3" w:rsidP="000B2732">
            <w:pPr>
              <w:spacing w:after="0"/>
            </w:pPr>
            <w:r>
              <w:rPr>
                <w:noProof/>
                <w:lang w:eastAsia="fr-FR"/>
              </w:rPr>
              <mc:AlternateContent>
                <mc:Choice Requires="wps">
                  <w:drawing>
                    <wp:anchor distT="0" distB="0" distL="114300" distR="114300" simplePos="0" relativeHeight="252089344" behindDoc="0" locked="0" layoutInCell="1" allowOverlap="1" wp14:anchorId="097F1AB1" wp14:editId="6C2FACAC">
                      <wp:simplePos x="0" y="0"/>
                      <wp:positionH relativeFrom="column">
                        <wp:posOffset>100330</wp:posOffset>
                      </wp:positionH>
                      <wp:positionV relativeFrom="paragraph">
                        <wp:posOffset>246380</wp:posOffset>
                      </wp:positionV>
                      <wp:extent cx="6581775" cy="47625"/>
                      <wp:effectExtent l="12700" t="59055" r="15875" b="7620"/>
                      <wp:wrapNone/>
                      <wp:docPr id="87" name="Connecteur droit avec flèch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1775" cy="47625"/>
                              </a:xfrm>
                              <a:prstGeom prst="straightConnector1">
                                <a:avLst/>
                              </a:prstGeom>
                              <a:noFill/>
                              <a:ln w="6480" cap="flat">
                                <a:solidFill>
                                  <a:srgbClr val="5B9BD5"/>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51815C" id="Connecteur droit avec flèche 87" o:spid="_x0000_s1026" type="#_x0000_t32" style="position:absolute;margin-left:7.9pt;margin-top:19.4pt;width:518.25pt;height:3.75pt;flip:y;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" strokecolor="#5b9bd5" strokeweight=".18mm">
                      <v:stroke endarrow="block" joinstyle="miter"/>
                    </v:shape>
                  </w:pict>
                </mc:Fallback>
              </mc:AlternateContent>
            </w:r>
            <w:r>
              <w:rPr>
                <w:noProof/>
                <w:lang w:eastAsia="fr-FR"/>
              </w:rPr>
              <mc:AlternateContent>
                <mc:Choice Requires="wps">
                  <w:drawing>
                    <wp:anchor distT="0" distB="0" distL="114300" distR="114300" simplePos="0" relativeHeight="252090368" behindDoc="0" locked="0" layoutInCell="1" allowOverlap="1" wp14:anchorId="7C004169" wp14:editId="30DA4DF6">
                      <wp:simplePos x="0" y="0"/>
                      <wp:positionH relativeFrom="column">
                        <wp:posOffset>6271895</wp:posOffset>
                      </wp:positionH>
                      <wp:positionV relativeFrom="paragraph">
                        <wp:posOffset>25400</wp:posOffset>
                      </wp:positionV>
                      <wp:extent cx="133350" cy="161925"/>
                      <wp:effectExtent l="12065" t="9525" r="6985" b="9525"/>
                      <wp:wrapNone/>
                      <wp:docPr id="86" name="Organigramme : Connecteur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flowChartConnector">
                                <a:avLst/>
                              </a:prstGeom>
                              <a:solidFill>
                                <a:srgbClr val="5B9BD5"/>
                              </a:solidFill>
                              <a:ln w="12600" cap="flat">
                                <a:solidFill>
                                  <a:srgbClr val="41719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479374" id="Organigramme : Connecteur 86" o:spid="_x0000_s1026" type="#_x0000_t120" style="position:absolute;margin-left:493.85pt;margin-top:2pt;width:10.5pt;height:12.75pt;z-index:252090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" fillcolor="#5b9bd5" strokecolor="#41719c" strokeweight=".35mm">
                      <v:stroke joinstyle="miter"/>
                    </v:shape>
                  </w:pict>
                </mc:Fallback>
              </mc:AlternateContent>
            </w:r>
            <w:r>
              <w:rPr>
                <w:noProof/>
                <w:lang w:eastAsia="fr-FR"/>
              </w:rPr>
              <mc:AlternateContent>
                <mc:Choice Requires="wps">
                  <w:drawing>
                    <wp:anchor distT="0" distB="0" distL="114300" distR="114300" simplePos="0" relativeHeight="252091392" behindDoc="0" locked="0" layoutInCell="1" allowOverlap="1" wp14:anchorId="41ED90BD" wp14:editId="51D6693E">
                      <wp:simplePos x="0" y="0"/>
                      <wp:positionH relativeFrom="column">
                        <wp:posOffset>4605020</wp:posOffset>
                      </wp:positionH>
                      <wp:positionV relativeFrom="paragraph">
                        <wp:posOffset>25400</wp:posOffset>
                      </wp:positionV>
                      <wp:extent cx="133350" cy="161925"/>
                      <wp:effectExtent l="12065" t="9525" r="6985" b="9525"/>
                      <wp:wrapNone/>
                      <wp:docPr id="85" name="Organigramme : Connecteur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flowChartConnector">
                                <a:avLst/>
                              </a:prstGeom>
                              <a:solidFill>
                                <a:srgbClr val="5B9BD5"/>
                              </a:solidFill>
                              <a:ln w="12600" cap="flat">
                                <a:solidFill>
                                  <a:srgbClr val="41719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B1F0AC" id="Organigramme : Connecteur 85" o:spid="_x0000_s1026" type="#_x0000_t120" style="position:absolute;margin-left:362.6pt;margin-top:2pt;width:10.5pt;height:12.75pt;z-index:252091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" fillcolor="#5b9bd5" strokecolor="#41719c" strokeweight=".35mm">
                      <v:stroke joinstyle="miter"/>
                    </v:shape>
                  </w:pict>
                </mc:Fallback>
              </mc:AlternateContent>
            </w:r>
            <w:r>
              <w:rPr>
                <w:noProof/>
                <w:lang w:eastAsia="fr-FR"/>
              </w:rPr>
              <mc:AlternateContent>
                <mc:Choice Requires="wps">
                  <w:drawing>
                    <wp:anchor distT="0" distB="0" distL="114300" distR="114300" simplePos="0" relativeHeight="252092416" behindDoc="0" locked="0" layoutInCell="1" allowOverlap="1" wp14:anchorId="29904D69" wp14:editId="1FF67F7A">
                      <wp:simplePos x="0" y="0"/>
                      <wp:positionH relativeFrom="column">
                        <wp:posOffset>2853690</wp:posOffset>
                      </wp:positionH>
                      <wp:positionV relativeFrom="paragraph">
                        <wp:posOffset>31750</wp:posOffset>
                      </wp:positionV>
                      <wp:extent cx="133350" cy="161925"/>
                      <wp:effectExtent l="13335" t="6350" r="15240" b="12700"/>
                      <wp:wrapNone/>
                      <wp:docPr id="21" name="Organigramme : Connecteur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flowChartConnector">
                                <a:avLst/>
                              </a:prstGeom>
                              <a:solidFill>
                                <a:srgbClr val="5B9BD5"/>
                              </a:solidFill>
                              <a:ln w="12600" cap="flat">
                                <a:solidFill>
                                  <a:srgbClr val="41719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ECAA8C" id="Organigramme : Connecteur 21" o:spid="_x0000_s1026" type="#_x0000_t120" style="position:absolute;margin-left:224.7pt;margin-top:2.5pt;width:10.5pt;height:12.75pt;z-index:252092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" fillcolor="#5b9bd5" strokecolor="#41719c" strokeweight=".35mm">
                      <v:stroke joinstyle="miter"/>
                    </v:shape>
                  </w:pict>
                </mc:Fallback>
              </mc:AlternateContent>
            </w:r>
          </w:p>
        </w:tc>
      </w:tr>
      <w:tr w:rsidR="009547F3" w14:paraId="370FF623" w14:textId="77777777" w:rsidTr="000B2732">
        <w:tc>
          <w:tcPr>
            <w:tcW w:w="22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44A8B4" w14:textId="77777777" w:rsidR="009547F3" w:rsidRPr="00C626DE" w:rsidRDefault="009547F3" w:rsidP="000B2732">
            <w:pPr>
              <w:spacing w:after="0"/>
              <w:rPr>
                <w:sz w:val="20"/>
                <w:szCs w:val="20"/>
              </w:rPr>
            </w:pPr>
          </w:p>
          <w:p w14:paraId="0808FAB4" w14:textId="77777777" w:rsidR="009547F3" w:rsidRPr="00C626DE" w:rsidRDefault="009547F3" w:rsidP="000B2732">
            <w:pPr>
              <w:spacing w:after="0"/>
              <w:rPr>
                <w:sz w:val="20"/>
                <w:szCs w:val="20"/>
              </w:rPr>
            </w:pPr>
          </w:p>
          <w:p w14:paraId="5B8681DD" w14:textId="77777777" w:rsidR="009547F3" w:rsidRPr="00C626DE" w:rsidRDefault="009547F3" w:rsidP="000B2732">
            <w:pPr>
              <w:spacing w:after="0"/>
              <w:rPr>
                <w:sz w:val="20"/>
                <w:szCs w:val="20"/>
              </w:rPr>
            </w:pPr>
          </w:p>
          <w:p w14:paraId="5230D725" w14:textId="77777777" w:rsidR="009547F3" w:rsidRPr="00C626DE" w:rsidRDefault="009547F3" w:rsidP="000B2732">
            <w:pPr>
              <w:spacing w:after="0"/>
              <w:rPr>
                <w:sz w:val="20"/>
                <w:szCs w:val="20"/>
              </w:rPr>
            </w:pPr>
          </w:p>
          <w:p w14:paraId="36BA9ACE" w14:textId="77777777" w:rsidR="009547F3" w:rsidRPr="00C626DE" w:rsidRDefault="009547F3" w:rsidP="000B2732">
            <w:pPr>
              <w:spacing w:after="0"/>
              <w:rPr>
                <w:sz w:val="20"/>
                <w:szCs w:val="20"/>
              </w:rPr>
            </w:pPr>
          </w:p>
          <w:p w14:paraId="2FD1AE0C" w14:textId="77777777" w:rsidR="009547F3" w:rsidRPr="00C626DE" w:rsidRDefault="009547F3" w:rsidP="000B2732">
            <w:pPr>
              <w:spacing w:after="0"/>
              <w:rPr>
                <w:sz w:val="20"/>
                <w:szCs w:val="20"/>
              </w:rPr>
            </w:pPr>
          </w:p>
          <w:p w14:paraId="1A0EDAB4" w14:textId="77777777" w:rsidR="009547F3" w:rsidRPr="00C626DE" w:rsidRDefault="009547F3" w:rsidP="000B2732">
            <w:pPr>
              <w:spacing w:after="0"/>
              <w:rPr>
                <w:sz w:val="20"/>
                <w:szCs w:val="20"/>
              </w:rPr>
            </w:pPr>
            <w:r w:rsidRPr="00C626DE">
              <w:rPr>
                <w:sz w:val="20"/>
                <w:szCs w:val="20"/>
              </w:rPr>
              <w:t>Exemple de situation d’apprentissage  possible :</w:t>
            </w:r>
          </w:p>
          <w:p w14:paraId="46E8E4C9" w14:textId="77777777" w:rsidR="009547F3" w:rsidRPr="00C626DE" w:rsidRDefault="009547F3" w:rsidP="000B2732">
            <w:pPr>
              <w:spacing w:after="0"/>
              <w:rPr>
                <w:sz w:val="20"/>
                <w:szCs w:val="20"/>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14:paraId="6F9DD21A" w14:textId="77777777" w:rsidR="009547F3" w:rsidRPr="00C626DE" w:rsidRDefault="009547F3" w:rsidP="000B2732">
            <w:pPr>
              <w:spacing w:after="0"/>
              <w:rPr>
                <w:sz w:val="20"/>
                <w:szCs w:val="20"/>
              </w:rPr>
            </w:pPr>
            <w:r w:rsidRPr="00C626DE">
              <w:rPr>
                <w:sz w:val="20"/>
                <w:szCs w:val="20"/>
              </w:rPr>
              <w:t>Axes de complexification </w:t>
            </w:r>
          </w:p>
          <w:p w14:paraId="14921C8B" w14:textId="77777777" w:rsidR="009547F3" w:rsidRPr="00C626DE" w:rsidRDefault="009547F3" w:rsidP="000B2732">
            <w:pPr>
              <w:spacing w:after="0"/>
              <w:rPr>
                <w:sz w:val="20"/>
                <w:szCs w:val="20"/>
              </w:rPr>
            </w:pPr>
          </w:p>
        </w:tc>
        <w:tc>
          <w:tcPr>
            <w:tcW w:w="10262" w:type="dxa"/>
            <w:gridSpan w:val="3"/>
            <w:tcBorders>
              <w:top w:val="single" w:sz="4" w:space="0" w:color="000000"/>
              <w:left w:val="single" w:sz="4" w:space="0" w:color="000000"/>
              <w:bottom w:val="single" w:sz="4" w:space="0" w:color="000000"/>
              <w:right w:val="single" w:sz="4" w:space="0" w:color="000000"/>
            </w:tcBorders>
            <w:shd w:val="clear" w:color="auto" w:fill="auto"/>
          </w:tcPr>
          <w:p w14:paraId="445DC5F4" w14:textId="77777777" w:rsidR="009547F3" w:rsidRPr="00C626DE" w:rsidRDefault="009547F3" w:rsidP="000B2732">
            <w:pPr>
              <w:spacing w:after="0"/>
              <w:rPr>
                <w:sz w:val="20"/>
                <w:szCs w:val="20"/>
              </w:rPr>
            </w:pPr>
            <w:r w:rsidRPr="00C626DE">
              <w:rPr>
                <w:noProof/>
                <w:sz w:val="20"/>
                <w:szCs w:val="20"/>
                <w:lang w:eastAsia="fr-FR"/>
              </w:rPr>
              <mc:AlternateContent>
                <mc:Choice Requires="wps">
                  <w:drawing>
                    <wp:anchor distT="0" distB="0" distL="114300" distR="114300" simplePos="0" relativeHeight="252093440" behindDoc="0" locked="0" layoutInCell="1" allowOverlap="1" wp14:anchorId="4E8525FD" wp14:editId="650F3D5D">
                      <wp:simplePos x="0" y="0"/>
                      <wp:positionH relativeFrom="column">
                        <wp:posOffset>3728720</wp:posOffset>
                      </wp:positionH>
                      <wp:positionV relativeFrom="paragraph">
                        <wp:posOffset>80010</wp:posOffset>
                      </wp:positionV>
                      <wp:extent cx="1085850" cy="255270"/>
                      <wp:effectExtent l="12065" t="9525" r="16510" b="20955"/>
                      <wp:wrapNone/>
                      <wp:docPr id="20" name="Flèche courbée vers le ba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55270"/>
                              </a:xfrm>
                              <a:prstGeom prst="curvedDownArrow">
                                <a:avLst>
                                  <a:gd name="adj1" fmla="val 85075"/>
                                  <a:gd name="adj2" fmla="val 170149"/>
                                  <a:gd name="adj3" fmla="val 33333"/>
                                </a:avLst>
                              </a:prstGeom>
                              <a:solidFill>
                                <a:srgbClr val="5B9BD5"/>
                              </a:solidFill>
                              <a:ln w="12600" cap="flat">
                                <a:solidFill>
                                  <a:srgbClr val="41719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5910E1" id="Flèche courbée vers le bas 20" o:spid="_x0000_s1026" type="#_x0000_t105" style="position:absolute;margin-left:293.6pt;margin-top:6.3pt;width:85.5pt;height:20.1pt;z-index:252093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" fillcolor="#5b9bd5" strokecolor="#41719c" strokeweight=".35mm"/>
                  </w:pict>
                </mc:Fallback>
              </mc:AlternateContent>
            </w:r>
            <w:r w:rsidRPr="00C626DE">
              <w:rPr>
                <w:noProof/>
                <w:sz w:val="20"/>
                <w:szCs w:val="20"/>
                <w:lang w:eastAsia="fr-FR"/>
              </w:rPr>
              <mc:AlternateContent>
                <mc:Choice Requires="wps">
                  <w:drawing>
                    <wp:anchor distT="0" distB="0" distL="114300" distR="114300" simplePos="0" relativeHeight="252094464" behindDoc="0" locked="0" layoutInCell="1" allowOverlap="1" wp14:anchorId="14B20C8D" wp14:editId="0D98490E">
                      <wp:simplePos x="0" y="0"/>
                      <wp:positionH relativeFrom="column">
                        <wp:posOffset>1548765</wp:posOffset>
                      </wp:positionH>
                      <wp:positionV relativeFrom="paragraph">
                        <wp:posOffset>49530</wp:posOffset>
                      </wp:positionV>
                      <wp:extent cx="1085850" cy="255270"/>
                      <wp:effectExtent l="13335" t="7620" r="15240" b="13335"/>
                      <wp:wrapNone/>
                      <wp:docPr id="19" name="Flèche courbée vers le ba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55270"/>
                              </a:xfrm>
                              <a:prstGeom prst="curvedDownArrow">
                                <a:avLst>
                                  <a:gd name="adj1" fmla="val 85075"/>
                                  <a:gd name="adj2" fmla="val 170149"/>
                                  <a:gd name="adj3" fmla="val 33333"/>
                                </a:avLst>
                              </a:prstGeom>
                              <a:solidFill>
                                <a:srgbClr val="5B9BD5"/>
                              </a:solidFill>
                              <a:ln w="12600" cap="flat">
                                <a:solidFill>
                                  <a:srgbClr val="41719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290D48" id="Flèche courbée vers le bas 19" o:spid="_x0000_s1026" type="#_x0000_t105" style="position:absolute;margin-left:121.95pt;margin-top:3.9pt;width:85.5pt;height:20.1pt;z-index:252094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" fillcolor="#5b9bd5" strokecolor="#41719c" strokeweight=".35mm"/>
                  </w:pict>
                </mc:Fallback>
              </mc:AlternateContent>
            </w:r>
          </w:p>
          <w:p w14:paraId="5C800A17" w14:textId="77777777" w:rsidR="009547F3" w:rsidRPr="00C626DE" w:rsidRDefault="009547F3" w:rsidP="000B2732">
            <w:pPr>
              <w:spacing w:after="0"/>
              <w:rPr>
                <w:sz w:val="20"/>
                <w:szCs w:val="20"/>
              </w:rPr>
            </w:pPr>
            <w:r w:rsidRPr="00C626DE">
              <w:rPr>
                <w:sz w:val="20"/>
                <w:szCs w:val="20"/>
              </w:rPr>
              <w:t xml:space="preserve">     TPS/PS                                                                                   MS                                                              GS</w:t>
            </w:r>
          </w:p>
        </w:tc>
      </w:tr>
      <w:tr w:rsidR="009547F3" w14:paraId="4924F803" w14:textId="77777777" w:rsidTr="000B2732">
        <w:tc>
          <w:tcPr>
            <w:tcW w:w="2262" w:type="dxa"/>
            <w:vMerge/>
            <w:tcBorders>
              <w:top w:val="single" w:sz="4" w:space="0" w:color="000000"/>
              <w:left w:val="single" w:sz="4" w:space="0" w:color="000000"/>
              <w:bottom w:val="single" w:sz="4" w:space="0" w:color="000000"/>
              <w:right w:val="single" w:sz="4" w:space="0" w:color="000000"/>
            </w:tcBorders>
            <w:shd w:val="clear" w:color="auto" w:fill="auto"/>
          </w:tcPr>
          <w:p w14:paraId="7A627820" w14:textId="77777777" w:rsidR="009547F3" w:rsidRPr="00C626DE" w:rsidRDefault="009547F3" w:rsidP="000B2732">
            <w:pPr>
              <w:rPr>
                <w:sz w:val="20"/>
                <w:szCs w:val="20"/>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14:paraId="2EA7548B" w14:textId="77777777" w:rsidR="009547F3" w:rsidRPr="00C626DE" w:rsidRDefault="009547F3" w:rsidP="000B2732">
            <w:pPr>
              <w:spacing w:after="0"/>
              <w:rPr>
                <w:rFonts w:ascii="Calibri" w:hAnsi="Calibri"/>
                <w:sz w:val="20"/>
                <w:szCs w:val="20"/>
              </w:rPr>
            </w:pPr>
            <w:r w:rsidRPr="00C626DE">
              <w:rPr>
                <w:sz w:val="20"/>
                <w:szCs w:val="20"/>
              </w:rPr>
              <w:t xml:space="preserve">Eléments de mise en œuvre </w:t>
            </w:r>
            <w:r w:rsidRPr="00C626DE">
              <w:rPr>
                <w:rFonts w:ascii="Wingdings" w:hAnsi="Wingdings"/>
                <w:sz w:val="20"/>
                <w:szCs w:val="20"/>
              </w:rPr>
              <w:t></w:t>
            </w:r>
            <w:r w:rsidRPr="00C626DE">
              <w:rPr>
                <w:sz w:val="20"/>
                <w:szCs w:val="20"/>
              </w:rPr>
              <w:t xml:space="preserve"> Apprendre en jouant</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14:paraId="64632825" w14:textId="77777777" w:rsidR="009547F3" w:rsidRPr="00C626DE" w:rsidRDefault="009547F3" w:rsidP="000B2732">
            <w:pPr>
              <w:pStyle w:val="Titre3"/>
              <w:rPr>
                <w:rFonts w:ascii="Calibri" w:hAnsi="Calibri"/>
                <w:sz w:val="20"/>
                <w:szCs w:val="20"/>
              </w:rPr>
            </w:pPr>
            <w:r w:rsidRPr="00C626DE">
              <w:rPr>
                <w:rFonts w:ascii="Calibri" w:hAnsi="Calibri"/>
                <w:sz w:val="20"/>
                <w:szCs w:val="20"/>
              </w:rPr>
              <w:t>Loto des lettres majuscules :</w:t>
            </w:r>
          </w:p>
          <w:p w14:paraId="4B07F081" w14:textId="77777777" w:rsidR="009547F3" w:rsidRPr="00C626DE" w:rsidRDefault="009547F3" w:rsidP="000B2732">
            <w:pPr>
              <w:pStyle w:val="Titre3"/>
              <w:rPr>
                <w:rFonts w:ascii="Calibri" w:hAnsi="Calibri"/>
                <w:sz w:val="20"/>
                <w:szCs w:val="20"/>
              </w:rPr>
            </w:pPr>
            <w:r w:rsidRPr="00C626DE">
              <w:rPr>
                <w:rFonts w:ascii="Calibri" w:hAnsi="Calibri"/>
                <w:sz w:val="20"/>
                <w:szCs w:val="20"/>
              </w:rPr>
              <w:t>reconnaissance visuelle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14:paraId="0AA24F45" w14:textId="77777777" w:rsidR="009547F3" w:rsidRPr="00C626DE" w:rsidRDefault="009547F3" w:rsidP="000B2732">
            <w:pPr>
              <w:spacing w:after="0"/>
              <w:rPr>
                <w:rFonts w:ascii="Calibri" w:hAnsi="Calibri"/>
                <w:sz w:val="20"/>
                <w:szCs w:val="20"/>
              </w:rPr>
            </w:pPr>
            <w:r w:rsidRPr="00C626DE">
              <w:rPr>
                <w:rFonts w:ascii="Calibri" w:hAnsi="Calibri"/>
                <w:sz w:val="20"/>
                <w:szCs w:val="20"/>
              </w:rPr>
              <w:t>Loto sonore : noms des lettres, sons des lettres ?</w:t>
            </w:r>
          </w:p>
          <w:p w14:paraId="0FC7CBB5" w14:textId="77777777" w:rsidR="009547F3" w:rsidRPr="00C626DE" w:rsidRDefault="009547F3" w:rsidP="000B2732">
            <w:pPr>
              <w:pStyle w:val="Corpsdetexte"/>
              <w:rPr>
                <w:sz w:val="20"/>
                <w:szCs w:val="20"/>
              </w:rPr>
            </w:pPr>
          </w:p>
          <w:p w14:paraId="7EDE96B9" w14:textId="77777777" w:rsidR="009547F3" w:rsidRPr="00C626DE" w:rsidRDefault="009547F3" w:rsidP="000B2732">
            <w:pPr>
              <w:spacing w:after="0"/>
              <w:rPr>
                <w:rFonts w:ascii="Calibri" w:hAnsi="Calibri"/>
                <w:sz w:val="20"/>
                <w:szCs w:val="20"/>
              </w:rPr>
            </w:pPr>
          </w:p>
          <w:p w14:paraId="3C492B59" w14:textId="77777777" w:rsidR="009547F3" w:rsidRPr="00C626DE" w:rsidRDefault="009547F3" w:rsidP="000B2732">
            <w:pPr>
              <w:spacing w:after="0"/>
              <w:rPr>
                <w:rFonts w:ascii="Calibri" w:hAnsi="Calibri"/>
                <w:sz w:val="20"/>
                <w:szCs w:val="20"/>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Pr>
          <w:p w14:paraId="5E10BDC9" w14:textId="77777777" w:rsidR="009547F3" w:rsidRPr="00C626DE" w:rsidRDefault="009547F3" w:rsidP="000B2732">
            <w:pPr>
              <w:pStyle w:val="Corpsdetexte"/>
              <w:rPr>
                <w:sz w:val="20"/>
                <w:szCs w:val="20"/>
              </w:rPr>
            </w:pPr>
            <w:r w:rsidRPr="00C626DE">
              <w:rPr>
                <w:sz w:val="20"/>
                <w:szCs w:val="20"/>
              </w:rPr>
              <w:t>Loto :</w:t>
            </w:r>
          </w:p>
          <w:p w14:paraId="434DBAA9" w14:textId="77777777" w:rsidR="009547F3" w:rsidRPr="00C626DE" w:rsidRDefault="009547F3" w:rsidP="009547F3">
            <w:pPr>
              <w:numPr>
                <w:ilvl w:val="0"/>
                <w:numId w:val="8"/>
              </w:numPr>
              <w:suppressAutoHyphens/>
              <w:spacing w:after="0"/>
              <w:rPr>
                <w:rFonts w:ascii="Calibri" w:hAnsi="Calibri"/>
                <w:sz w:val="20"/>
                <w:szCs w:val="20"/>
              </w:rPr>
            </w:pPr>
            <w:r w:rsidRPr="00C626DE">
              <w:rPr>
                <w:rFonts w:ascii="Calibri" w:hAnsi="Calibri"/>
                <w:sz w:val="20"/>
                <w:szCs w:val="20"/>
              </w:rPr>
              <w:t>sur la planche lettres en 3 écritures</w:t>
            </w:r>
          </w:p>
          <w:p w14:paraId="17FEBBCA" w14:textId="77777777" w:rsidR="009547F3" w:rsidRPr="00C626DE" w:rsidRDefault="009547F3" w:rsidP="009547F3">
            <w:pPr>
              <w:numPr>
                <w:ilvl w:val="0"/>
                <w:numId w:val="8"/>
              </w:numPr>
              <w:suppressAutoHyphens/>
              <w:spacing w:after="0"/>
              <w:rPr>
                <w:rFonts w:ascii="Calibri" w:hAnsi="Calibri"/>
                <w:sz w:val="20"/>
                <w:szCs w:val="20"/>
              </w:rPr>
            </w:pPr>
            <w:r w:rsidRPr="00C626DE">
              <w:rPr>
                <w:rFonts w:ascii="Calibri" w:hAnsi="Calibri"/>
                <w:sz w:val="20"/>
                <w:szCs w:val="20"/>
              </w:rPr>
              <w:t>images à placer sur la bonne lettre</w:t>
            </w:r>
          </w:p>
          <w:p w14:paraId="2276F86B" w14:textId="77777777" w:rsidR="009547F3" w:rsidRPr="00C626DE" w:rsidRDefault="009547F3" w:rsidP="000B2732">
            <w:pPr>
              <w:spacing w:after="0"/>
              <w:rPr>
                <w:rFonts w:ascii="Calibri" w:hAnsi="Calibri"/>
                <w:sz w:val="20"/>
                <w:szCs w:val="20"/>
              </w:rPr>
            </w:pPr>
          </w:p>
        </w:tc>
      </w:tr>
      <w:tr w:rsidR="009547F3" w14:paraId="55C65E75" w14:textId="77777777" w:rsidTr="000B2732">
        <w:tc>
          <w:tcPr>
            <w:tcW w:w="2262" w:type="dxa"/>
            <w:vMerge/>
            <w:tcBorders>
              <w:top w:val="single" w:sz="4" w:space="0" w:color="000000"/>
              <w:left w:val="single" w:sz="4" w:space="0" w:color="000000"/>
              <w:bottom w:val="single" w:sz="4" w:space="0" w:color="000000"/>
              <w:right w:val="single" w:sz="4" w:space="0" w:color="000000"/>
            </w:tcBorders>
            <w:shd w:val="clear" w:color="auto" w:fill="auto"/>
          </w:tcPr>
          <w:p w14:paraId="2A4B6E72" w14:textId="77777777" w:rsidR="009547F3" w:rsidRPr="00C626DE" w:rsidRDefault="009547F3" w:rsidP="000B2732">
            <w:pPr>
              <w:rPr>
                <w:sz w:val="20"/>
                <w:szCs w:val="20"/>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14:paraId="2AD8DFB6" w14:textId="77777777" w:rsidR="009547F3" w:rsidRPr="00C626DE" w:rsidRDefault="009547F3" w:rsidP="000B2732">
            <w:pPr>
              <w:spacing w:after="0"/>
              <w:rPr>
                <w:sz w:val="20"/>
                <w:szCs w:val="20"/>
              </w:rPr>
            </w:pPr>
            <w:r w:rsidRPr="00C626DE">
              <w:rPr>
                <w:sz w:val="20"/>
                <w:szCs w:val="20"/>
              </w:rPr>
              <w:t xml:space="preserve">Eléments de mise en œuvre </w:t>
            </w:r>
            <w:r w:rsidRPr="00C626DE">
              <w:rPr>
                <w:rFonts w:ascii="Wingdings" w:hAnsi="Wingdings"/>
                <w:sz w:val="20"/>
                <w:szCs w:val="20"/>
              </w:rPr>
              <w:t></w:t>
            </w:r>
            <w:r w:rsidRPr="00C626DE">
              <w:rPr>
                <w:sz w:val="20"/>
                <w:szCs w:val="20"/>
              </w:rPr>
              <w:t xml:space="preserve"> Apprendre en réfléchissant et en résolvant des problèmes</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14:paraId="5D0B09DB" w14:textId="77777777" w:rsidR="009547F3" w:rsidRPr="00C626DE" w:rsidRDefault="009547F3" w:rsidP="000B2732">
            <w:pPr>
              <w:spacing w:after="0"/>
              <w:rPr>
                <w:sz w:val="20"/>
                <w:szCs w:val="20"/>
              </w:rPr>
            </w:pPr>
            <w:r w:rsidRPr="00C626DE">
              <w:rPr>
                <w:sz w:val="20"/>
                <w:szCs w:val="20"/>
              </w:rPr>
              <w:t>Tri des lettres</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14:paraId="0B85EE01" w14:textId="77777777" w:rsidR="009547F3" w:rsidRPr="00C626DE" w:rsidRDefault="009547F3" w:rsidP="000B2732">
            <w:pPr>
              <w:spacing w:after="0"/>
              <w:rPr>
                <w:sz w:val="20"/>
                <w:szCs w:val="20"/>
              </w:rPr>
            </w:pPr>
            <w:r w:rsidRPr="00C626DE">
              <w:rPr>
                <w:sz w:val="20"/>
                <w:szCs w:val="20"/>
              </w:rPr>
              <w:t>Tri des lettres pour reconstituer le prénom</w:t>
            </w:r>
          </w:p>
        </w:tc>
        <w:tc>
          <w:tcPr>
            <w:tcW w:w="3425" w:type="dxa"/>
            <w:tcBorders>
              <w:top w:val="single" w:sz="4" w:space="0" w:color="000000"/>
              <w:left w:val="single" w:sz="4" w:space="0" w:color="000000"/>
              <w:bottom w:val="single" w:sz="4" w:space="0" w:color="000000"/>
              <w:right w:val="single" w:sz="4" w:space="0" w:color="000000"/>
            </w:tcBorders>
            <w:shd w:val="clear" w:color="auto" w:fill="auto"/>
          </w:tcPr>
          <w:p w14:paraId="2C084EDE" w14:textId="77777777" w:rsidR="009547F3" w:rsidRPr="00C626DE" w:rsidRDefault="009547F3" w:rsidP="000B2732">
            <w:pPr>
              <w:spacing w:after="0"/>
              <w:rPr>
                <w:sz w:val="20"/>
                <w:szCs w:val="20"/>
              </w:rPr>
            </w:pPr>
            <w:r w:rsidRPr="00C626DE">
              <w:rPr>
                <w:sz w:val="20"/>
                <w:szCs w:val="20"/>
              </w:rPr>
              <w:t>Tri des lettres pour reconstituer le prénom dans les 3 écritures</w:t>
            </w:r>
          </w:p>
        </w:tc>
      </w:tr>
      <w:tr w:rsidR="009547F3" w14:paraId="0DC54385" w14:textId="77777777" w:rsidTr="000B2732">
        <w:tc>
          <w:tcPr>
            <w:tcW w:w="2262" w:type="dxa"/>
            <w:vMerge/>
            <w:tcBorders>
              <w:top w:val="single" w:sz="4" w:space="0" w:color="000000"/>
              <w:left w:val="single" w:sz="4" w:space="0" w:color="000000"/>
              <w:bottom w:val="single" w:sz="4" w:space="0" w:color="000000"/>
              <w:right w:val="single" w:sz="4" w:space="0" w:color="000000"/>
            </w:tcBorders>
            <w:shd w:val="clear" w:color="auto" w:fill="auto"/>
          </w:tcPr>
          <w:p w14:paraId="3622971B" w14:textId="77777777" w:rsidR="009547F3" w:rsidRPr="00C626DE" w:rsidRDefault="009547F3" w:rsidP="000B2732">
            <w:pPr>
              <w:rPr>
                <w:sz w:val="20"/>
                <w:szCs w:val="20"/>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14:paraId="680BB029" w14:textId="77777777" w:rsidR="009547F3" w:rsidRPr="00C626DE" w:rsidRDefault="009547F3" w:rsidP="000B2732">
            <w:pPr>
              <w:spacing w:after="0"/>
              <w:rPr>
                <w:sz w:val="20"/>
                <w:szCs w:val="20"/>
              </w:rPr>
            </w:pPr>
            <w:r w:rsidRPr="00C626DE">
              <w:rPr>
                <w:sz w:val="20"/>
                <w:szCs w:val="20"/>
              </w:rPr>
              <w:t xml:space="preserve">Eléments de mise en œuvre </w:t>
            </w:r>
            <w:r w:rsidRPr="00C626DE">
              <w:rPr>
                <w:rFonts w:ascii="Wingdings" w:hAnsi="Wingdings"/>
                <w:sz w:val="20"/>
                <w:szCs w:val="20"/>
              </w:rPr>
              <w:t></w:t>
            </w:r>
            <w:r w:rsidRPr="00C626DE">
              <w:rPr>
                <w:sz w:val="20"/>
                <w:szCs w:val="20"/>
              </w:rPr>
              <w:t xml:space="preserve"> Apprendre en s’exerçant</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14:paraId="23720E6E" w14:textId="77777777" w:rsidR="009547F3" w:rsidRPr="00C626DE" w:rsidRDefault="009547F3" w:rsidP="000B2732">
            <w:pPr>
              <w:spacing w:after="0"/>
              <w:rPr>
                <w:sz w:val="20"/>
                <w:szCs w:val="20"/>
              </w:rPr>
            </w:pPr>
          </w:p>
          <w:p w14:paraId="69A05D43" w14:textId="77777777" w:rsidR="009547F3" w:rsidRPr="00C626DE" w:rsidRDefault="009547F3" w:rsidP="000B2732">
            <w:pPr>
              <w:spacing w:after="0"/>
              <w:rPr>
                <w:sz w:val="20"/>
                <w:szCs w:val="20"/>
              </w:rPr>
            </w:pPr>
            <w:r w:rsidRPr="00C626DE">
              <w:rPr>
                <w:sz w:val="20"/>
                <w:szCs w:val="20"/>
              </w:rPr>
              <w:t>Mémory des lettres sans nommer les lettres</w:t>
            </w:r>
          </w:p>
          <w:p w14:paraId="4826C23C" w14:textId="77777777" w:rsidR="009547F3" w:rsidRPr="00C626DE" w:rsidRDefault="009547F3" w:rsidP="000B2732">
            <w:pPr>
              <w:spacing w:after="0"/>
              <w:rPr>
                <w:sz w:val="20"/>
                <w:szCs w:val="20"/>
              </w:rPr>
            </w:pPr>
          </w:p>
          <w:p w14:paraId="11F64B0C" w14:textId="77777777" w:rsidR="009547F3" w:rsidRPr="00C626DE" w:rsidRDefault="009547F3" w:rsidP="000B2732">
            <w:pPr>
              <w:spacing w:after="0"/>
              <w:rPr>
                <w:sz w:val="20"/>
                <w:szCs w:val="20"/>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14:paraId="30A9B745" w14:textId="77777777" w:rsidR="009547F3" w:rsidRPr="00C626DE" w:rsidRDefault="009547F3" w:rsidP="000B2732">
            <w:pPr>
              <w:pStyle w:val="Corpsdetexte"/>
              <w:rPr>
                <w:sz w:val="20"/>
                <w:szCs w:val="20"/>
              </w:rPr>
            </w:pPr>
            <w:r w:rsidRPr="00C626DE">
              <w:rPr>
                <w:sz w:val="20"/>
                <w:szCs w:val="20"/>
              </w:rPr>
              <w:t>- domino des lettres</w:t>
            </w:r>
          </w:p>
          <w:p w14:paraId="79E89679" w14:textId="77777777" w:rsidR="009547F3" w:rsidRPr="00C626DE" w:rsidRDefault="009547F3" w:rsidP="000B2732">
            <w:pPr>
              <w:pStyle w:val="Corpsdetexte"/>
              <w:rPr>
                <w:sz w:val="20"/>
                <w:szCs w:val="20"/>
              </w:rPr>
            </w:pPr>
            <w:r w:rsidRPr="00C626DE">
              <w:rPr>
                <w:sz w:val="20"/>
                <w:szCs w:val="20"/>
              </w:rPr>
              <w:t>- le mistigri</w:t>
            </w:r>
          </w:p>
          <w:p w14:paraId="6AE199F0" w14:textId="77777777" w:rsidR="009547F3" w:rsidRPr="00C626DE" w:rsidRDefault="009547F3" w:rsidP="000B2732">
            <w:pPr>
              <w:spacing w:after="0"/>
              <w:rPr>
                <w:sz w:val="20"/>
                <w:szCs w:val="20"/>
              </w:rPr>
            </w:pPr>
            <w:r w:rsidRPr="00C626DE">
              <w:rPr>
                <w:sz w:val="20"/>
                <w:szCs w:val="20"/>
              </w:rPr>
              <w:t xml:space="preserve">- le kim </w:t>
            </w:r>
          </w:p>
        </w:tc>
        <w:tc>
          <w:tcPr>
            <w:tcW w:w="3425" w:type="dxa"/>
            <w:tcBorders>
              <w:top w:val="single" w:sz="4" w:space="0" w:color="000000"/>
              <w:left w:val="single" w:sz="4" w:space="0" w:color="000000"/>
              <w:bottom w:val="single" w:sz="4" w:space="0" w:color="000000"/>
              <w:right w:val="single" w:sz="4" w:space="0" w:color="000000"/>
            </w:tcBorders>
            <w:shd w:val="clear" w:color="auto" w:fill="auto"/>
          </w:tcPr>
          <w:p w14:paraId="6BDB814C" w14:textId="77777777" w:rsidR="009547F3" w:rsidRPr="00C626DE" w:rsidRDefault="009547F3" w:rsidP="009547F3">
            <w:pPr>
              <w:numPr>
                <w:ilvl w:val="0"/>
                <w:numId w:val="9"/>
              </w:numPr>
              <w:suppressAutoHyphens/>
              <w:spacing w:after="0"/>
              <w:rPr>
                <w:sz w:val="20"/>
                <w:szCs w:val="20"/>
              </w:rPr>
            </w:pPr>
            <w:r w:rsidRPr="00C626DE">
              <w:rPr>
                <w:sz w:val="20"/>
                <w:szCs w:val="20"/>
              </w:rPr>
              <w:t>mémory des lettres dans les 3 écritures</w:t>
            </w:r>
          </w:p>
          <w:p w14:paraId="5EFC3D37" w14:textId="77777777" w:rsidR="009547F3" w:rsidRPr="00C626DE" w:rsidRDefault="009547F3" w:rsidP="009547F3">
            <w:pPr>
              <w:numPr>
                <w:ilvl w:val="0"/>
                <w:numId w:val="9"/>
              </w:numPr>
              <w:suppressAutoHyphens/>
              <w:spacing w:after="0"/>
              <w:rPr>
                <w:sz w:val="20"/>
                <w:szCs w:val="20"/>
              </w:rPr>
            </w:pPr>
            <w:r w:rsidRPr="00C626DE">
              <w:rPr>
                <w:sz w:val="20"/>
                <w:szCs w:val="20"/>
              </w:rPr>
              <w:t>le jeu du « pendu »</w:t>
            </w:r>
          </w:p>
        </w:tc>
      </w:tr>
      <w:tr w:rsidR="009547F3" w14:paraId="2560FE2C" w14:textId="77777777" w:rsidTr="000B2732">
        <w:tc>
          <w:tcPr>
            <w:tcW w:w="2262" w:type="dxa"/>
            <w:vMerge/>
            <w:tcBorders>
              <w:top w:val="single" w:sz="4" w:space="0" w:color="000000"/>
              <w:left w:val="single" w:sz="4" w:space="0" w:color="000000"/>
              <w:bottom w:val="single" w:sz="4" w:space="0" w:color="000000"/>
              <w:right w:val="single" w:sz="4" w:space="0" w:color="000000"/>
            </w:tcBorders>
            <w:shd w:val="clear" w:color="auto" w:fill="auto"/>
          </w:tcPr>
          <w:p w14:paraId="63BC054E" w14:textId="77777777" w:rsidR="009547F3" w:rsidRPr="00C626DE" w:rsidRDefault="009547F3" w:rsidP="000B2732">
            <w:pPr>
              <w:rPr>
                <w:sz w:val="20"/>
                <w:szCs w:val="20"/>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14:paraId="3F245FD2" w14:textId="77777777" w:rsidR="009547F3" w:rsidRPr="00C626DE" w:rsidRDefault="009547F3" w:rsidP="000B2732">
            <w:pPr>
              <w:spacing w:after="0"/>
              <w:rPr>
                <w:sz w:val="20"/>
                <w:szCs w:val="20"/>
              </w:rPr>
            </w:pPr>
            <w:r w:rsidRPr="00C626DE">
              <w:rPr>
                <w:sz w:val="20"/>
                <w:szCs w:val="20"/>
              </w:rPr>
              <w:t xml:space="preserve">Eléments de mise en œuvre </w:t>
            </w:r>
            <w:r w:rsidRPr="00C626DE">
              <w:rPr>
                <w:rFonts w:ascii="Wingdings" w:hAnsi="Wingdings"/>
                <w:sz w:val="20"/>
                <w:szCs w:val="20"/>
              </w:rPr>
              <w:t></w:t>
            </w:r>
            <w:r w:rsidRPr="00C626DE">
              <w:rPr>
                <w:sz w:val="20"/>
                <w:szCs w:val="20"/>
              </w:rPr>
              <w:t xml:space="preserve"> Apprendre en se remémorant et en mémorisant</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14:paraId="717CD700" w14:textId="77777777" w:rsidR="009547F3" w:rsidRPr="00C626DE" w:rsidRDefault="009547F3" w:rsidP="000B2732">
            <w:pPr>
              <w:spacing w:after="0"/>
              <w:rPr>
                <w:sz w:val="20"/>
                <w:szCs w:val="20"/>
              </w:rPr>
            </w:pPr>
            <w:r w:rsidRPr="00C626DE">
              <w:rPr>
                <w:sz w:val="20"/>
                <w:szCs w:val="20"/>
              </w:rPr>
              <w:t>Tri avec des boites à lettres</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14:paraId="5D51016D" w14:textId="77777777" w:rsidR="009547F3" w:rsidRPr="00C626DE" w:rsidRDefault="009547F3" w:rsidP="009547F3">
            <w:pPr>
              <w:numPr>
                <w:ilvl w:val="0"/>
                <w:numId w:val="10"/>
              </w:numPr>
              <w:suppressAutoHyphens/>
              <w:spacing w:after="0"/>
              <w:rPr>
                <w:sz w:val="20"/>
                <w:szCs w:val="20"/>
              </w:rPr>
            </w:pPr>
            <w:r w:rsidRPr="00C626DE">
              <w:rPr>
                <w:sz w:val="20"/>
                <w:szCs w:val="20"/>
              </w:rPr>
              <w:t>rituels + mémory</w:t>
            </w:r>
          </w:p>
          <w:p w14:paraId="07B09821" w14:textId="77777777" w:rsidR="009547F3" w:rsidRPr="00C626DE" w:rsidRDefault="009547F3" w:rsidP="009547F3">
            <w:pPr>
              <w:numPr>
                <w:ilvl w:val="0"/>
                <w:numId w:val="10"/>
              </w:numPr>
              <w:suppressAutoHyphens/>
              <w:spacing w:after="0"/>
              <w:rPr>
                <w:sz w:val="20"/>
                <w:szCs w:val="20"/>
              </w:rPr>
            </w:pPr>
            <w:r w:rsidRPr="00C626DE">
              <w:rPr>
                <w:sz w:val="20"/>
                <w:szCs w:val="20"/>
              </w:rPr>
              <w:t>chanson des voyelles « A, A, A j'veux du chocolat... »</w:t>
            </w:r>
          </w:p>
          <w:p w14:paraId="1CC8E230" w14:textId="77777777" w:rsidR="009547F3" w:rsidRPr="00C626DE" w:rsidRDefault="009547F3" w:rsidP="009547F3">
            <w:pPr>
              <w:numPr>
                <w:ilvl w:val="0"/>
                <w:numId w:val="10"/>
              </w:numPr>
              <w:suppressAutoHyphens/>
              <w:spacing w:after="0"/>
              <w:rPr>
                <w:sz w:val="20"/>
                <w:szCs w:val="20"/>
              </w:rPr>
            </w:pPr>
            <w:r w:rsidRPr="00C626DE">
              <w:rPr>
                <w:sz w:val="20"/>
                <w:szCs w:val="20"/>
              </w:rPr>
              <w:t>comptines</w:t>
            </w:r>
          </w:p>
        </w:tc>
        <w:tc>
          <w:tcPr>
            <w:tcW w:w="3425" w:type="dxa"/>
            <w:tcBorders>
              <w:top w:val="single" w:sz="4" w:space="0" w:color="000000"/>
              <w:left w:val="single" w:sz="4" w:space="0" w:color="000000"/>
              <w:bottom w:val="single" w:sz="4" w:space="0" w:color="000000"/>
              <w:right w:val="single" w:sz="4" w:space="0" w:color="000000"/>
            </w:tcBorders>
            <w:shd w:val="clear" w:color="auto" w:fill="auto"/>
          </w:tcPr>
          <w:p w14:paraId="619A07C1" w14:textId="77777777" w:rsidR="009547F3" w:rsidRPr="00C626DE" w:rsidRDefault="009547F3" w:rsidP="009547F3">
            <w:pPr>
              <w:numPr>
                <w:ilvl w:val="0"/>
                <w:numId w:val="11"/>
              </w:numPr>
              <w:suppressAutoHyphens/>
              <w:spacing w:after="0"/>
              <w:rPr>
                <w:sz w:val="20"/>
                <w:szCs w:val="20"/>
              </w:rPr>
            </w:pPr>
            <w:r w:rsidRPr="00C626DE">
              <w:rPr>
                <w:sz w:val="20"/>
                <w:szCs w:val="20"/>
              </w:rPr>
              <w:t>la chanson de l'alphabet</w:t>
            </w:r>
          </w:p>
          <w:p w14:paraId="6D28596B" w14:textId="77777777" w:rsidR="009547F3" w:rsidRPr="00C626DE" w:rsidRDefault="009547F3" w:rsidP="009547F3">
            <w:pPr>
              <w:numPr>
                <w:ilvl w:val="0"/>
                <w:numId w:val="11"/>
              </w:numPr>
              <w:suppressAutoHyphens/>
              <w:spacing w:after="0"/>
              <w:rPr>
                <w:sz w:val="20"/>
                <w:szCs w:val="20"/>
              </w:rPr>
            </w:pPr>
            <w:r w:rsidRPr="00C626DE">
              <w:rPr>
                <w:sz w:val="20"/>
                <w:szCs w:val="20"/>
              </w:rPr>
              <w:t>comptine alphabet</w:t>
            </w:r>
          </w:p>
          <w:p w14:paraId="3FFB43B3" w14:textId="77777777" w:rsidR="009547F3" w:rsidRPr="00C626DE" w:rsidRDefault="009547F3" w:rsidP="009547F3">
            <w:pPr>
              <w:numPr>
                <w:ilvl w:val="0"/>
                <w:numId w:val="11"/>
              </w:numPr>
              <w:suppressAutoHyphens/>
              <w:spacing w:after="0"/>
              <w:rPr>
                <w:sz w:val="20"/>
                <w:szCs w:val="20"/>
              </w:rPr>
            </w:pPr>
            <w:r w:rsidRPr="00C626DE">
              <w:rPr>
                <w:sz w:val="20"/>
                <w:szCs w:val="20"/>
              </w:rPr>
              <w:t>rituels</w:t>
            </w:r>
          </w:p>
        </w:tc>
      </w:tr>
      <w:tr w:rsidR="009547F3" w14:paraId="71B52891" w14:textId="77777777" w:rsidTr="000B2732">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1503B727" w14:textId="77777777" w:rsidR="009547F3" w:rsidRPr="00C626DE" w:rsidRDefault="009547F3" w:rsidP="000B2732">
            <w:pPr>
              <w:spacing w:after="0"/>
              <w:rPr>
                <w:sz w:val="20"/>
                <w:szCs w:val="20"/>
              </w:rPr>
            </w:pPr>
            <w:r w:rsidRPr="00C626DE">
              <w:rPr>
                <w:sz w:val="20"/>
                <w:szCs w:val="20"/>
              </w:rPr>
              <w:t>Indicateur de progrès dans le cycle</w:t>
            </w:r>
          </w:p>
          <w:p w14:paraId="4A960C7D" w14:textId="77777777" w:rsidR="009547F3" w:rsidRPr="00C626DE" w:rsidRDefault="009547F3" w:rsidP="000B2732">
            <w:pPr>
              <w:spacing w:after="0"/>
              <w:rPr>
                <w:sz w:val="20"/>
                <w:szCs w:val="20"/>
              </w:rPr>
            </w:pPr>
          </w:p>
          <w:p w14:paraId="7969EF86" w14:textId="77777777" w:rsidR="009547F3" w:rsidRPr="00C626DE" w:rsidRDefault="009547F3" w:rsidP="000B2732">
            <w:pPr>
              <w:spacing w:after="0"/>
              <w:rPr>
                <w:sz w:val="20"/>
                <w:szCs w:val="20"/>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14:paraId="7016D8E5" w14:textId="77777777" w:rsidR="009547F3" w:rsidRPr="00C626DE" w:rsidRDefault="009547F3" w:rsidP="000B2732">
            <w:pPr>
              <w:spacing w:after="0"/>
              <w:rPr>
                <w:sz w:val="20"/>
                <w:szCs w:val="20"/>
              </w:rPr>
            </w:pPr>
            <w:r w:rsidRPr="00C626DE">
              <w:rPr>
                <w:sz w:val="20"/>
                <w:szCs w:val="20"/>
              </w:rPr>
              <w:t>Epreuve Preuve</w:t>
            </w:r>
          </w:p>
        </w:tc>
        <w:tc>
          <w:tcPr>
            <w:tcW w:w="3418" w:type="dxa"/>
            <w:tcBorders>
              <w:top w:val="single" w:sz="4" w:space="0" w:color="000000"/>
              <w:left w:val="single" w:sz="4" w:space="0" w:color="000000"/>
              <w:bottom w:val="single" w:sz="4" w:space="0" w:color="000000"/>
              <w:right w:val="single" w:sz="4" w:space="0" w:color="000000"/>
            </w:tcBorders>
            <w:shd w:val="clear" w:color="auto" w:fill="auto"/>
          </w:tcPr>
          <w:p w14:paraId="378BB4B7" w14:textId="77777777" w:rsidR="009547F3" w:rsidRPr="00C626DE" w:rsidRDefault="009547F3" w:rsidP="000B2732">
            <w:pPr>
              <w:spacing w:after="0"/>
              <w:rPr>
                <w:sz w:val="20"/>
                <w:szCs w:val="20"/>
              </w:rPr>
            </w:pPr>
            <w:r w:rsidRPr="00C626DE">
              <w:rPr>
                <w:sz w:val="20"/>
                <w:szCs w:val="20"/>
              </w:rPr>
              <w:t>Donne la première lettre de ton prénom (sans la nommer)</w:t>
            </w:r>
          </w:p>
          <w:p w14:paraId="05A09D23" w14:textId="77777777" w:rsidR="009547F3" w:rsidRPr="00C626DE" w:rsidRDefault="009547F3" w:rsidP="000B2732">
            <w:pPr>
              <w:spacing w:after="0"/>
              <w:rPr>
                <w:sz w:val="20"/>
                <w:szCs w:val="20"/>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14:paraId="7DB8F438" w14:textId="77777777" w:rsidR="009547F3" w:rsidRPr="00C626DE" w:rsidRDefault="009547F3" w:rsidP="000B2732">
            <w:pPr>
              <w:spacing w:after="0"/>
              <w:rPr>
                <w:sz w:val="20"/>
                <w:szCs w:val="20"/>
              </w:rPr>
            </w:pPr>
            <w:r w:rsidRPr="00C626DE">
              <w:rPr>
                <w:sz w:val="20"/>
                <w:szCs w:val="20"/>
              </w:rPr>
              <w:t>Prends et nomme les lettres pour reconstituer mon prénom sans modèle</w:t>
            </w:r>
          </w:p>
        </w:tc>
        <w:tc>
          <w:tcPr>
            <w:tcW w:w="3425" w:type="dxa"/>
            <w:tcBorders>
              <w:top w:val="single" w:sz="4" w:space="0" w:color="000000"/>
              <w:left w:val="single" w:sz="4" w:space="0" w:color="000000"/>
              <w:bottom w:val="single" w:sz="4" w:space="0" w:color="000000"/>
              <w:right w:val="single" w:sz="4" w:space="0" w:color="000000"/>
            </w:tcBorders>
            <w:shd w:val="clear" w:color="auto" w:fill="auto"/>
          </w:tcPr>
          <w:p w14:paraId="3B7E0480" w14:textId="77777777" w:rsidR="009547F3" w:rsidRPr="00C626DE" w:rsidRDefault="009547F3" w:rsidP="009547F3">
            <w:pPr>
              <w:numPr>
                <w:ilvl w:val="0"/>
                <w:numId w:val="12"/>
              </w:numPr>
              <w:suppressAutoHyphens/>
              <w:spacing w:after="0"/>
              <w:rPr>
                <w:sz w:val="20"/>
                <w:szCs w:val="20"/>
              </w:rPr>
            </w:pPr>
            <w:r w:rsidRPr="00C626DE">
              <w:rPr>
                <w:sz w:val="20"/>
                <w:szCs w:val="20"/>
              </w:rPr>
              <w:t>dictée de lettres dans les 3 écritures</w:t>
            </w:r>
          </w:p>
          <w:p w14:paraId="6C7F7B96" w14:textId="77777777" w:rsidR="009547F3" w:rsidRPr="00C626DE" w:rsidRDefault="009547F3" w:rsidP="009547F3">
            <w:pPr>
              <w:numPr>
                <w:ilvl w:val="0"/>
                <w:numId w:val="12"/>
              </w:numPr>
              <w:suppressAutoHyphens/>
              <w:spacing w:after="0"/>
              <w:rPr>
                <w:sz w:val="20"/>
                <w:szCs w:val="20"/>
              </w:rPr>
            </w:pPr>
            <w:r w:rsidRPr="00C626DE">
              <w:rPr>
                <w:sz w:val="20"/>
                <w:szCs w:val="20"/>
              </w:rPr>
              <w:t>écris la lettre du mot dicté</w:t>
            </w:r>
          </w:p>
        </w:tc>
      </w:tr>
    </w:tbl>
    <w:p w14:paraId="43F24E3F" w14:textId="77777777" w:rsidR="00C626DE" w:rsidRDefault="00C626DE" w:rsidP="00DE5761">
      <w:pPr>
        <w:rPr>
          <w:sz w:val="28"/>
          <w:szCs w:val="28"/>
        </w:rPr>
      </w:pPr>
    </w:p>
    <w:p w14:paraId="7BDF7D4B" w14:textId="77777777" w:rsidR="0023533E" w:rsidRDefault="0023533E" w:rsidP="00DE5761">
      <w:pPr>
        <w:rPr>
          <w:sz w:val="28"/>
          <w:szCs w:val="28"/>
        </w:rPr>
      </w:pPr>
    </w:p>
    <w:p w14:paraId="376E77E3" w14:textId="77777777" w:rsidR="00241DB1" w:rsidRDefault="00241DB1" w:rsidP="00DE5761">
      <w:pPr>
        <w:rPr>
          <w:sz w:val="28"/>
          <w:szCs w:val="28"/>
        </w:rPr>
      </w:pPr>
    </w:p>
    <w:p w14:paraId="23FA170F" w14:textId="77777777" w:rsidR="00241DB1" w:rsidRDefault="00241DB1" w:rsidP="00DE5761">
      <w:pPr>
        <w:rPr>
          <w:sz w:val="28"/>
          <w:szCs w:val="28"/>
        </w:rPr>
      </w:pPr>
    </w:p>
    <w:p w14:paraId="34D29866" w14:textId="77777777" w:rsidR="00241DB1" w:rsidRDefault="00241DB1" w:rsidP="00DE5761">
      <w:pPr>
        <w:rPr>
          <w:sz w:val="28"/>
          <w:szCs w:val="28"/>
        </w:rPr>
      </w:pPr>
    </w:p>
    <w:tbl>
      <w:tblPr>
        <w:tblStyle w:val="Grilledutableau"/>
        <w:tblW w:w="0" w:type="auto"/>
        <w:tblLook w:val="04A0" w:firstRow="1" w:lastRow="0" w:firstColumn="1" w:lastColumn="0" w:noHBand="0" w:noVBand="1"/>
      </w:tblPr>
      <w:tblGrid>
        <w:gridCol w:w="2263"/>
        <w:gridCol w:w="2865"/>
        <w:gridCol w:w="3420"/>
        <w:gridCol w:w="3420"/>
        <w:gridCol w:w="3420"/>
      </w:tblGrid>
      <w:tr w:rsidR="0023533E" w:rsidRPr="005135F4" w14:paraId="276B749B" w14:textId="77777777" w:rsidTr="008C12C0">
        <w:tc>
          <w:tcPr>
            <w:tcW w:w="15388" w:type="dxa"/>
            <w:gridSpan w:val="5"/>
          </w:tcPr>
          <w:p w14:paraId="610DECF0" w14:textId="77777777" w:rsidR="0023533E" w:rsidRPr="0023533E" w:rsidRDefault="0023533E" w:rsidP="008C12C0">
            <w:pPr>
              <w:pStyle w:val="Paragraphedeliste"/>
              <w:jc w:val="center"/>
              <w:rPr>
                <w:b/>
                <w:sz w:val="24"/>
                <w:szCs w:val="24"/>
              </w:rPr>
            </w:pPr>
            <w:r w:rsidRPr="0023533E">
              <w:rPr>
                <w:b/>
                <w:sz w:val="24"/>
                <w:szCs w:val="24"/>
              </w:rPr>
              <w:t>Découvrir le principe alphabétique</w:t>
            </w:r>
          </w:p>
          <w:p w14:paraId="6E47A9A6" w14:textId="77777777" w:rsidR="0023533E" w:rsidRPr="0023533E" w:rsidRDefault="0023533E" w:rsidP="008C12C0">
            <w:pPr>
              <w:autoSpaceDE w:val="0"/>
              <w:autoSpaceDN w:val="0"/>
              <w:adjustRightInd w:val="0"/>
              <w:rPr>
                <w:rFonts w:ascii="NimbusSanL-Regu" w:hAnsi="NimbusSanL-Regu" w:cs="NimbusSanL-Regu"/>
                <w:sz w:val="20"/>
                <w:szCs w:val="20"/>
              </w:rPr>
            </w:pPr>
            <w:r w:rsidRPr="0023533E">
              <w:rPr>
                <w:b/>
              </w:rPr>
              <w:t xml:space="preserve">Compétence attendue en fin de cycle : </w:t>
            </w:r>
            <w:r w:rsidRPr="0023533E">
              <w:rPr>
                <w:rFonts w:ascii="NimbusSanL-Regu" w:hAnsi="NimbusSanL-Regu" w:cs="NimbusSanL-Regu"/>
                <w:sz w:val="20"/>
                <w:szCs w:val="20"/>
              </w:rPr>
              <w:t>Reconnaître les lettres de l'alphabet et connaître les correspondances entre les trois manières de les écrire : cursive,</w:t>
            </w:r>
          </w:p>
          <w:p w14:paraId="4E4425D0" w14:textId="77777777" w:rsidR="0023533E" w:rsidRPr="0023533E" w:rsidRDefault="0023533E" w:rsidP="008C12C0">
            <w:pPr>
              <w:pStyle w:val="Paragraphedeliste"/>
              <w:jc w:val="center"/>
            </w:pPr>
            <w:r w:rsidRPr="0023533E">
              <w:rPr>
                <w:rFonts w:ascii="NimbusSanL-Regu" w:hAnsi="NimbusSanL-Regu" w:cs="NimbusSanL-Regu"/>
                <w:sz w:val="20"/>
                <w:szCs w:val="20"/>
              </w:rPr>
              <w:t>script, capitales d'imprimerie. Copier à l'aide d'un clavier.</w:t>
            </w:r>
          </w:p>
        </w:tc>
      </w:tr>
      <w:tr w:rsidR="0023533E" w:rsidRPr="00480DAC" w14:paraId="32ABDEC2" w14:textId="77777777" w:rsidTr="0023533E">
        <w:trPr>
          <w:trHeight w:val="1646"/>
        </w:trPr>
        <w:tc>
          <w:tcPr>
            <w:tcW w:w="5128" w:type="dxa"/>
            <w:gridSpan w:val="2"/>
          </w:tcPr>
          <w:p w14:paraId="60652231" w14:textId="77777777" w:rsidR="0023533E" w:rsidRPr="0023533E" w:rsidRDefault="0023533E" w:rsidP="008C12C0">
            <w:r w:rsidRPr="0023533E">
              <w:t>Etapes repères : éléments de progressivité</w:t>
            </w:r>
          </w:p>
          <w:p w14:paraId="22DDA15F" w14:textId="77777777" w:rsidR="0023533E" w:rsidRPr="0023533E" w:rsidRDefault="0023533E" w:rsidP="008C12C0"/>
          <w:p w14:paraId="2B847EBF" w14:textId="77777777" w:rsidR="0023533E" w:rsidRPr="0023533E" w:rsidRDefault="0023533E" w:rsidP="008C12C0"/>
          <w:p w14:paraId="14FF38EF" w14:textId="77777777" w:rsidR="0023533E" w:rsidRPr="0023533E" w:rsidRDefault="0023533E" w:rsidP="008C12C0"/>
          <w:p w14:paraId="1E37F09C" w14:textId="77777777" w:rsidR="0023533E" w:rsidRPr="0023533E" w:rsidRDefault="0023533E" w:rsidP="008C12C0"/>
          <w:p w14:paraId="3EA0980E" w14:textId="77777777" w:rsidR="0023533E" w:rsidRPr="0023533E" w:rsidRDefault="0023533E" w:rsidP="008C12C0"/>
        </w:tc>
        <w:tc>
          <w:tcPr>
            <w:tcW w:w="10260" w:type="dxa"/>
            <w:gridSpan w:val="3"/>
          </w:tcPr>
          <w:p w14:paraId="31F6218F" w14:textId="77777777" w:rsidR="0023533E" w:rsidRPr="0023533E" w:rsidRDefault="0023533E" w:rsidP="008C12C0"/>
          <w:p w14:paraId="4A7247EF" w14:textId="5BB28663" w:rsidR="0023533E" w:rsidRPr="0023533E" w:rsidRDefault="0023533E" w:rsidP="008C12C0">
            <w:r w:rsidRPr="0023533E">
              <w:rPr>
                <w:noProof/>
                <w:lang w:eastAsia="fr-FR"/>
              </w:rPr>
              <mc:AlternateContent>
                <mc:Choice Requires="wps">
                  <w:drawing>
                    <wp:anchor distT="0" distB="0" distL="114300" distR="114300" simplePos="0" relativeHeight="252293120" behindDoc="0" locked="0" layoutInCell="1" allowOverlap="1" wp14:anchorId="104960B3" wp14:editId="72164719">
                      <wp:simplePos x="0" y="0"/>
                      <wp:positionH relativeFrom="column">
                        <wp:posOffset>2853690</wp:posOffset>
                      </wp:positionH>
                      <wp:positionV relativeFrom="paragraph">
                        <wp:posOffset>67945</wp:posOffset>
                      </wp:positionV>
                      <wp:extent cx="133350" cy="161925"/>
                      <wp:effectExtent l="0" t="0" r="19050" b="28575"/>
                      <wp:wrapNone/>
                      <wp:docPr id="411" name="Organigramme : Connecteur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C74EE"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411" o:spid="_x0000_s1026" type="#_x0000_t120" style="position:absolute;margin-left:224.7pt;margin-top:5.35pt;width:10.5pt;height:12.7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" fillcolor="#5b9bd5 [3204]" strokecolor="#1f4d78 [1604]" strokeweight="1pt">
                      <v:stroke joinstyle="miter"/>
                      <v:path arrowok="t"/>
                    </v:shape>
                  </w:pict>
                </mc:Fallback>
              </mc:AlternateContent>
            </w:r>
            <w:r w:rsidRPr="0023533E">
              <w:rPr>
                <w:noProof/>
                <w:lang w:eastAsia="fr-FR"/>
              </w:rPr>
              <mc:AlternateContent>
                <mc:Choice Requires="wps">
                  <w:drawing>
                    <wp:anchor distT="0" distB="0" distL="114300" distR="114300" simplePos="0" relativeHeight="252296192" behindDoc="0" locked="0" layoutInCell="1" allowOverlap="1" wp14:anchorId="6A0F7869" wp14:editId="422C331C">
                      <wp:simplePos x="0" y="0"/>
                      <wp:positionH relativeFrom="column">
                        <wp:posOffset>6271895</wp:posOffset>
                      </wp:positionH>
                      <wp:positionV relativeFrom="paragraph">
                        <wp:posOffset>12065</wp:posOffset>
                      </wp:positionV>
                      <wp:extent cx="133350" cy="161925"/>
                      <wp:effectExtent l="0" t="0" r="19050" b="28575"/>
                      <wp:wrapNone/>
                      <wp:docPr id="410" name="Organigramme : Connecteur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4BD51" id="Organigramme : Connecteur 410" o:spid="_x0000_s1026" type="#_x0000_t120" style="position:absolute;margin-left:493.85pt;margin-top:.95pt;width:10.5pt;height:12.7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" fillcolor="#5b9bd5 [3204]" strokecolor="#1f4d78 [1604]" strokeweight="1pt">
                      <v:stroke joinstyle="miter"/>
                      <v:path arrowok="t"/>
                    </v:shape>
                  </w:pict>
                </mc:Fallback>
              </mc:AlternateContent>
            </w:r>
            <w:r w:rsidRPr="0023533E">
              <w:rPr>
                <w:noProof/>
                <w:lang w:eastAsia="fr-FR"/>
              </w:rPr>
              <mc:AlternateContent>
                <mc:Choice Requires="wps">
                  <w:drawing>
                    <wp:anchor distT="0" distB="0" distL="114300" distR="114300" simplePos="0" relativeHeight="252295168" behindDoc="0" locked="0" layoutInCell="1" allowOverlap="1" wp14:anchorId="6E8B35A0" wp14:editId="30914907">
                      <wp:simplePos x="0" y="0"/>
                      <wp:positionH relativeFrom="column">
                        <wp:posOffset>4547870</wp:posOffset>
                      </wp:positionH>
                      <wp:positionV relativeFrom="paragraph">
                        <wp:posOffset>12065</wp:posOffset>
                      </wp:positionV>
                      <wp:extent cx="133350" cy="161925"/>
                      <wp:effectExtent l="0" t="0" r="19050" b="28575"/>
                      <wp:wrapNone/>
                      <wp:docPr id="409" name="Organigramme : Connecteur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4DC53" id="Organigramme : Connecteur 409" o:spid="_x0000_s1026" type="#_x0000_t120" style="position:absolute;margin-left:358.1pt;margin-top:.95pt;width:10.5pt;height:12.7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" fillcolor="#5b9bd5 [3204]" strokecolor="#1f4d78 [1604]" strokeweight="1pt">
                      <v:stroke joinstyle="miter"/>
                      <v:path arrowok="t"/>
                    </v:shape>
                  </w:pict>
                </mc:Fallback>
              </mc:AlternateContent>
            </w:r>
          </w:p>
          <w:p w14:paraId="1D3E85A0" w14:textId="6C4A12B7" w:rsidR="0023533E" w:rsidRPr="0023533E" w:rsidRDefault="0023533E" w:rsidP="008C12C0">
            <w:r w:rsidRPr="0023533E">
              <w:rPr>
                <w:noProof/>
                <w:lang w:eastAsia="fr-FR"/>
              </w:rPr>
              <mc:AlternateContent>
                <mc:Choice Requires="wps">
                  <w:drawing>
                    <wp:anchor distT="0" distB="0" distL="114300" distR="114300" simplePos="0" relativeHeight="252294144" behindDoc="0" locked="0" layoutInCell="1" allowOverlap="1" wp14:anchorId="6D952106" wp14:editId="7C9E9F16">
                      <wp:simplePos x="0" y="0"/>
                      <wp:positionH relativeFrom="column">
                        <wp:posOffset>100330</wp:posOffset>
                      </wp:positionH>
                      <wp:positionV relativeFrom="paragraph">
                        <wp:posOffset>158115</wp:posOffset>
                      </wp:positionV>
                      <wp:extent cx="6581775" cy="47625"/>
                      <wp:effectExtent l="0" t="76200" r="9525" b="47625"/>
                      <wp:wrapNone/>
                      <wp:docPr id="408" name="Connecteur droit avec flèch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BB88CF8" id="_x0000_t32" coordsize="21600,21600" o:spt="32" o:oned="t" path="m,l21600,21600e" filled="f">
                      <v:path arrowok="t" fillok="f" o:connecttype="none"/>
                      <o:lock v:ext="edit" shapetype="t"/>
                    </v:shapetype>
                    <v:shape id="Connecteur droit avec flèche 408" o:spid="_x0000_s1026" type="#_x0000_t32" style="position:absolute;margin-left:7.9pt;margin-top:12.45pt;width:518.25pt;height:3.75pt;flip:y;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" strokecolor="#5b9bd5 [3204]" strokeweight=".5pt">
                      <v:stroke endarrow="block" joinstyle="miter"/>
                      <o:lock v:ext="edit" shapetype="f"/>
                    </v:shape>
                  </w:pict>
                </mc:Fallback>
              </mc:AlternateContent>
            </w:r>
          </w:p>
          <w:p w14:paraId="029910E3" w14:textId="77777777" w:rsidR="0023533E" w:rsidRPr="0023533E" w:rsidRDefault="0023533E" w:rsidP="008C12C0">
            <w:r w:rsidRPr="0023533E">
              <w:t>1</w:t>
            </w:r>
            <w:r w:rsidRPr="0023533E">
              <w:rPr>
                <w:vertAlign w:val="superscript"/>
              </w:rPr>
              <w:t>ère</w:t>
            </w:r>
            <w:r w:rsidRPr="0023533E">
              <w:t xml:space="preserve"> découverte des lettres                       reconnaitre et identifier                     il existe                                  capacité à</w:t>
            </w:r>
          </w:p>
          <w:p w14:paraId="45298C10" w14:textId="77777777" w:rsidR="0023533E" w:rsidRPr="0023533E" w:rsidRDefault="0023533E" w:rsidP="008C12C0">
            <w:r w:rsidRPr="0023533E">
              <w:t xml:space="preserve">                                                                        La majuscule                          3 graphies principales              passer d’une</w:t>
            </w:r>
          </w:p>
          <w:p w14:paraId="1FBD0D17" w14:textId="1DF06A93" w:rsidR="0023533E" w:rsidRPr="0023533E" w:rsidRDefault="0023533E" w:rsidP="008C12C0">
            <w:r w:rsidRPr="0023533E">
              <w:t xml:space="preserve">                                                                                                                                                                           Graphie à l’autre</w:t>
            </w:r>
          </w:p>
        </w:tc>
      </w:tr>
      <w:tr w:rsidR="0023533E" w14:paraId="7A51BE05" w14:textId="77777777" w:rsidTr="008C12C0">
        <w:tc>
          <w:tcPr>
            <w:tcW w:w="2263" w:type="dxa"/>
            <w:vMerge w:val="restart"/>
          </w:tcPr>
          <w:p w14:paraId="068D832F" w14:textId="77777777" w:rsidR="0023533E" w:rsidRPr="0023533E" w:rsidRDefault="0023533E" w:rsidP="008C12C0"/>
          <w:p w14:paraId="7DEE5938" w14:textId="77777777" w:rsidR="0023533E" w:rsidRPr="0023533E" w:rsidRDefault="0023533E" w:rsidP="008C12C0"/>
          <w:p w14:paraId="3BE1AD8F" w14:textId="77777777" w:rsidR="0023533E" w:rsidRPr="0023533E" w:rsidRDefault="0023533E" w:rsidP="008C12C0"/>
          <w:p w14:paraId="5BCC164C" w14:textId="77777777" w:rsidR="0023533E" w:rsidRPr="0023533E" w:rsidRDefault="0023533E" w:rsidP="008C12C0"/>
          <w:p w14:paraId="3F804929" w14:textId="77777777" w:rsidR="0023533E" w:rsidRPr="0023533E" w:rsidRDefault="0023533E" w:rsidP="008C12C0"/>
          <w:p w14:paraId="378384C9" w14:textId="77777777" w:rsidR="0023533E" w:rsidRPr="0023533E" w:rsidRDefault="0023533E" w:rsidP="008C12C0"/>
          <w:p w14:paraId="4B89D328" w14:textId="77777777" w:rsidR="0023533E" w:rsidRPr="0023533E" w:rsidRDefault="0023533E" w:rsidP="008C12C0">
            <w:r w:rsidRPr="0023533E">
              <w:t>Exemple de situation d’apprentissage  possible :</w:t>
            </w:r>
          </w:p>
          <w:p w14:paraId="017691F5" w14:textId="77777777" w:rsidR="0023533E" w:rsidRPr="0023533E" w:rsidRDefault="0023533E" w:rsidP="008C12C0"/>
        </w:tc>
        <w:tc>
          <w:tcPr>
            <w:tcW w:w="2865" w:type="dxa"/>
          </w:tcPr>
          <w:p w14:paraId="3CCA111C" w14:textId="77777777" w:rsidR="0023533E" w:rsidRPr="0023533E" w:rsidRDefault="0023533E" w:rsidP="008C12C0">
            <w:pPr>
              <w:rPr>
                <w:noProof/>
                <w:lang w:eastAsia="fr-FR"/>
              </w:rPr>
            </w:pPr>
            <w:r w:rsidRPr="0023533E">
              <w:rPr>
                <w:noProof/>
                <w:lang w:eastAsia="fr-FR"/>
              </w:rPr>
              <w:t>Axes de complexification </w:t>
            </w:r>
          </w:p>
          <w:p w14:paraId="2EFF465A" w14:textId="77777777" w:rsidR="0023533E" w:rsidRPr="0023533E" w:rsidRDefault="0023533E" w:rsidP="008C12C0"/>
        </w:tc>
        <w:tc>
          <w:tcPr>
            <w:tcW w:w="10260" w:type="dxa"/>
            <w:gridSpan w:val="3"/>
          </w:tcPr>
          <w:p w14:paraId="123AAE35" w14:textId="574A87EE" w:rsidR="0023533E" w:rsidRPr="0023533E" w:rsidRDefault="0023533E" w:rsidP="008C12C0">
            <w:pPr>
              <w:rPr>
                <w:noProof/>
                <w:lang w:eastAsia="fr-FR"/>
              </w:rPr>
            </w:pPr>
            <w:r w:rsidRPr="0023533E">
              <w:rPr>
                <w:noProof/>
                <w:lang w:eastAsia="fr-FR"/>
              </w:rPr>
              <mc:AlternateContent>
                <mc:Choice Requires="wps">
                  <w:drawing>
                    <wp:anchor distT="0" distB="0" distL="114300" distR="114300" simplePos="0" relativeHeight="252298240" behindDoc="0" locked="0" layoutInCell="1" allowOverlap="1" wp14:anchorId="0D20E496" wp14:editId="3D433B66">
                      <wp:simplePos x="0" y="0"/>
                      <wp:positionH relativeFrom="column">
                        <wp:posOffset>3728720</wp:posOffset>
                      </wp:positionH>
                      <wp:positionV relativeFrom="paragraph">
                        <wp:posOffset>80010</wp:posOffset>
                      </wp:positionV>
                      <wp:extent cx="1085850" cy="255270"/>
                      <wp:effectExtent l="0" t="0" r="19050" b="30480"/>
                      <wp:wrapNone/>
                      <wp:docPr id="407" name="Flèche courbée vers le bas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A8852"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407" o:spid="_x0000_s1026" type="#_x0000_t105" style="position:absolute;margin-left:293.6pt;margin-top:6.3pt;width:85.5pt;height:20.1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" adj="19061,20965,16200" fillcolor="#5b9bd5 [3204]" strokecolor="#1f4d78 [1604]" strokeweight="1pt">
                      <v:path arrowok="t"/>
                    </v:shape>
                  </w:pict>
                </mc:Fallback>
              </mc:AlternateContent>
            </w:r>
            <w:r w:rsidRPr="0023533E">
              <w:rPr>
                <w:noProof/>
                <w:lang w:eastAsia="fr-FR"/>
              </w:rPr>
              <mc:AlternateContent>
                <mc:Choice Requires="wps">
                  <w:drawing>
                    <wp:anchor distT="0" distB="0" distL="114300" distR="114300" simplePos="0" relativeHeight="252297216" behindDoc="0" locked="0" layoutInCell="1" allowOverlap="1" wp14:anchorId="41EDF648" wp14:editId="4AE74873">
                      <wp:simplePos x="0" y="0"/>
                      <wp:positionH relativeFrom="column">
                        <wp:posOffset>1548765</wp:posOffset>
                      </wp:positionH>
                      <wp:positionV relativeFrom="paragraph">
                        <wp:posOffset>49530</wp:posOffset>
                      </wp:positionV>
                      <wp:extent cx="1085850" cy="255270"/>
                      <wp:effectExtent l="0" t="0" r="19050" b="30480"/>
                      <wp:wrapNone/>
                      <wp:docPr id="406" name="Flèche courbée vers le bas 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16FD2" id="Flèche courbée vers le bas 406" o:spid="_x0000_s1026" type="#_x0000_t105" style="position:absolute;margin-left:121.95pt;margin-top:3.9pt;width:85.5pt;height:20.1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" adj="19061,20965,16200" fillcolor="#5b9bd5 [3204]" strokecolor="#1f4d78 [1604]" strokeweight="1pt">
                      <v:path arrowok="t"/>
                    </v:shape>
                  </w:pict>
                </mc:Fallback>
              </mc:AlternateContent>
            </w:r>
          </w:p>
          <w:p w14:paraId="7039F3FA" w14:textId="77777777" w:rsidR="0023533E" w:rsidRPr="0023533E" w:rsidRDefault="0023533E" w:rsidP="008C12C0">
            <w:pPr>
              <w:rPr>
                <w:noProof/>
                <w:lang w:eastAsia="fr-FR"/>
              </w:rPr>
            </w:pPr>
            <w:r w:rsidRPr="0023533E">
              <w:rPr>
                <w:noProof/>
                <w:lang w:eastAsia="fr-FR"/>
              </w:rPr>
              <w:t xml:space="preserve">     TPS/PS                                                                                   MS                                                              GS</w:t>
            </w:r>
          </w:p>
        </w:tc>
      </w:tr>
      <w:tr w:rsidR="0023533E" w:rsidRPr="00480DAC" w14:paraId="0B8BAF00" w14:textId="77777777" w:rsidTr="008C12C0">
        <w:tc>
          <w:tcPr>
            <w:tcW w:w="2263" w:type="dxa"/>
            <w:vMerge/>
          </w:tcPr>
          <w:p w14:paraId="2CF3BDEE" w14:textId="77777777" w:rsidR="0023533E" w:rsidRPr="0023533E" w:rsidRDefault="0023533E" w:rsidP="008C12C0"/>
        </w:tc>
        <w:tc>
          <w:tcPr>
            <w:tcW w:w="2865" w:type="dxa"/>
          </w:tcPr>
          <w:p w14:paraId="1DCA0D88" w14:textId="77777777" w:rsidR="0023533E" w:rsidRPr="0023533E" w:rsidRDefault="0023533E" w:rsidP="008C12C0">
            <w:r w:rsidRPr="0023533E">
              <w:t xml:space="preserve">Eléments de mise en œuvre </w:t>
            </w:r>
            <w:r w:rsidRPr="0023533E">
              <w:sym w:font="Wingdings" w:char="F0E0"/>
            </w:r>
            <w:r w:rsidRPr="0023533E">
              <w:t xml:space="preserve"> Apprendre en jouant</w:t>
            </w:r>
          </w:p>
        </w:tc>
        <w:tc>
          <w:tcPr>
            <w:tcW w:w="3420" w:type="dxa"/>
          </w:tcPr>
          <w:p w14:paraId="6B75EB7A" w14:textId="77777777" w:rsidR="0023533E" w:rsidRPr="0023533E" w:rsidRDefault="0023533E" w:rsidP="008C12C0"/>
          <w:p w14:paraId="25D795B1" w14:textId="77777777" w:rsidR="0023533E" w:rsidRPr="0023533E" w:rsidRDefault="0023533E" w:rsidP="008C12C0">
            <w:r w:rsidRPr="0023533E">
              <w:t>Jeu avec étiquettes prénoms et imagiers en majuscules</w:t>
            </w:r>
          </w:p>
          <w:p w14:paraId="585B70FA" w14:textId="77777777" w:rsidR="0023533E" w:rsidRPr="0023533E" w:rsidRDefault="0023533E" w:rsidP="008C12C0"/>
        </w:tc>
        <w:tc>
          <w:tcPr>
            <w:tcW w:w="3420" w:type="dxa"/>
          </w:tcPr>
          <w:p w14:paraId="470A0AD9" w14:textId="77777777" w:rsidR="0023533E" w:rsidRPr="0023533E" w:rsidRDefault="0023533E" w:rsidP="008C12C0"/>
          <w:p w14:paraId="674F137A" w14:textId="77777777" w:rsidR="0023533E" w:rsidRPr="0023533E" w:rsidRDefault="0023533E" w:rsidP="008C12C0">
            <w:r w:rsidRPr="0023533E">
              <w:t>Idem+alphabets mobiles et abécédaires variés</w:t>
            </w:r>
          </w:p>
          <w:p w14:paraId="41B8E27A" w14:textId="50162686" w:rsidR="0023533E" w:rsidRPr="0023533E" w:rsidRDefault="0023533E" w:rsidP="008C12C0">
            <w:r w:rsidRPr="0023533E">
              <w:t>Memory, lotos</w:t>
            </w:r>
          </w:p>
        </w:tc>
        <w:tc>
          <w:tcPr>
            <w:tcW w:w="3420" w:type="dxa"/>
          </w:tcPr>
          <w:p w14:paraId="6CD541DA" w14:textId="77777777" w:rsidR="0023533E" w:rsidRPr="0023533E" w:rsidRDefault="0023533E" w:rsidP="008C12C0"/>
          <w:p w14:paraId="4C4C38BD" w14:textId="77777777" w:rsidR="0023533E" w:rsidRPr="0023533E" w:rsidRDefault="0023533E" w:rsidP="008C12C0">
            <w:r w:rsidRPr="0023533E">
              <w:t>Idem avec appariement dans diverses graphies</w:t>
            </w:r>
          </w:p>
          <w:p w14:paraId="09CFFF8E" w14:textId="77777777" w:rsidR="0023533E" w:rsidRPr="0023533E" w:rsidRDefault="0023533E" w:rsidP="008C12C0"/>
        </w:tc>
      </w:tr>
      <w:tr w:rsidR="0023533E" w:rsidRPr="00D251A4" w14:paraId="43841AB7" w14:textId="77777777" w:rsidTr="008C12C0">
        <w:tc>
          <w:tcPr>
            <w:tcW w:w="2263" w:type="dxa"/>
            <w:vMerge/>
          </w:tcPr>
          <w:p w14:paraId="08C54043" w14:textId="77777777" w:rsidR="0023533E" w:rsidRPr="0023533E" w:rsidRDefault="0023533E" w:rsidP="008C12C0"/>
        </w:tc>
        <w:tc>
          <w:tcPr>
            <w:tcW w:w="2865" w:type="dxa"/>
          </w:tcPr>
          <w:p w14:paraId="123EF2BB" w14:textId="77777777" w:rsidR="0023533E" w:rsidRPr="0023533E" w:rsidRDefault="0023533E" w:rsidP="008C12C0">
            <w:r w:rsidRPr="0023533E">
              <w:t xml:space="preserve">Eléments de mise en œuvre </w:t>
            </w:r>
            <w:r w:rsidRPr="0023533E">
              <w:sym w:font="Wingdings" w:char="F0E0"/>
            </w:r>
            <w:r w:rsidRPr="0023533E">
              <w:t xml:space="preserve"> Apprendre en réfléchissant et en résolvant des problèmes</w:t>
            </w:r>
          </w:p>
        </w:tc>
        <w:tc>
          <w:tcPr>
            <w:tcW w:w="3420" w:type="dxa"/>
          </w:tcPr>
          <w:p w14:paraId="13F29FBE" w14:textId="77777777" w:rsidR="0023533E" w:rsidRPr="0023533E" w:rsidRDefault="0023533E" w:rsidP="008C12C0">
            <w:r w:rsidRPr="0023533E">
              <w:t>Trouver la/ les bonne(s) lettre(s)</w:t>
            </w:r>
          </w:p>
        </w:tc>
        <w:tc>
          <w:tcPr>
            <w:tcW w:w="3420" w:type="dxa"/>
          </w:tcPr>
          <w:p w14:paraId="5DE6EB27" w14:textId="77777777" w:rsidR="0023533E" w:rsidRPr="0023533E" w:rsidRDefault="0023533E" w:rsidP="008C12C0">
            <w:r w:rsidRPr="0023533E">
              <w:t>Trouver les étiquettes des camarades</w:t>
            </w:r>
          </w:p>
        </w:tc>
        <w:tc>
          <w:tcPr>
            <w:tcW w:w="3420" w:type="dxa"/>
          </w:tcPr>
          <w:p w14:paraId="7ED81AAB" w14:textId="77777777" w:rsidR="0023533E" w:rsidRPr="0023533E" w:rsidRDefault="0023533E" w:rsidP="008C12C0">
            <w:r w:rsidRPr="0023533E">
              <w:t>Trouver les étiquettes de mots connus</w:t>
            </w:r>
          </w:p>
        </w:tc>
      </w:tr>
      <w:tr w:rsidR="0023533E" w:rsidRPr="00D251A4" w14:paraId="5BD3EA3F" w14:textId="77777777" w:rsidTr="008C12C0">
        <w:tc>
          <w:tcPr>
            <w:tcW w:w="2263" w:type="dxa"/>
            <w:vMerge/>
          </w:tcPr>
          <w:p w14:paraId="3E01BD6A" w14:textId="77777777" w:rsidR="0023533E" w:rsidRPr="0023533E" w:rsidRDefault="0023533E" w:rsidP="008C12C0"/>
        </w:tc>
        <w:tc>
          <w:tcPr>
            <w:tcW w:w="2865" w:type="dxa"/>
          </w:tcPr>
          <w:p w14:paraId="63CC6AAA" w14:textId="77777777" w:rsidR="0023533E" w:rsidRPr="0023533E" w:rsidRDefault="0023533E" w:rsidP="008C12C0">
            <w:r w:rsidRPr="0023533E">
              <w:t xml:space="preserve">Eléments de mise en œuvre </w:t>
            </w:r>
            <w:r w:rsidRPr="0023533E">
              <w:sym w:font="Wingdings" w:char="F0E0"/>
            </w:r>
            <w:r w:rsidRPr="0023533E">
              <w:t xml:space="preserve"> Apprendre en s’exerçant</w:t>
            </w:r>
          </w:p>
        </w:tc>
        <w:tc>
          <w:tcPr>
            <w:tcW w:w="3420" w:type="dxa"/>
          </w:tcPr>
          <w:p w14:paraId="3424EFD3" w14:textId="77777777" w:rsidR="0023533E" w:rsidRPr="0023533E" w:rsidRDefault="0023533E" w:rsidP="008C12C0"/>
          <w:p w14:paraId="5D35968E" w14:textId="7CD0C5EB" w:rsidR="0023533E" w:rsidRPr="0023533E" w:rsidRDefault="0023533E" w:rsidP="008C12C0">
            <w:r w:rsidRPr="0023533E">
              <w:t>Rituels+imagiers</w:t>
            </w:r>
          </w:p>
        </w:tc>
        <w:tc>
          <w:tcPr>
            <w:tcW w:w="3420" w:type="dxa"/>
          </w:tcPr>
          <w:p w14:paraId="6BDDB2C1" w14:textId="77777777" w:rsidR="0023533E" w:rsidRPr="0023533E" w:rsidRDefault="0023533E" w:rsidP="008C12C0">
            <w:r w:rsidRPr="0023533E">
              <w:t>Idem+memory</w:t>
            </w:r>
          </w:p>
        </w:tc>
        <w:tc>
          <w:tcPr>
            <w:tcW w:w="3420" w:type="dxa"/>
          </w:tcPr>
          <w:p w14:paraId="331F88E8" w14:textId="77777777" w:rsidR="0023533E" w:rsidRPr="0023533E" w:rsidRDefault="0023533E" w:rsidP="008C12C0">
            <w:r w:rsidRPr="0023533E">
              <w:t>Idem+loto</w:t>
            </w:r>
          </w:p>
        </w:tc>
      </w:tr>
      <w:tr w:rsidR="0023533E" w:rsidRPr="00D251A4" w14:paraId="73C0E804" w14:textId="77777777" w:rsidTr="008C12C0">
        <w:tc>
          <w:tcPr>
            <w:tcW w:w="2263" w:type="dxa"/>
            <w:vMerge/>
            <w:tcBorders>
              <w:bottom w:val="single" w:sz="4" w:space="0" w:color="auto"/>
            </w:tcBorders>
          </w:tcPr>
          <w:p w14:paraId="6BCE550A" w14:textId="77777777" w:rsidR="0023533E" w:rsidRPr="0023533E" w:rsidRDefault="0023533E" w:rsidP="008C12C0"/>
        </w:tc>
        <w:tc>
          <w:tcPr>
            <w:tcW w:w="2865" w:type="dxa"/>
            <w:tcBorders>
              <w:bottom w:val="single" w:sz="4" w:space="0" w:color="auto"/>
            </w:tcBorders>
          </w:tcPr>
          <w:p w14:paraId="65A15EE3" w14:textId="77777777" w:rsidR="0023533E" w:rsidRPr="0023533E" w:rsidRDefault="0023533E" w:rsidP="008C12C0">
            <w:r w:rsidRPr="0023533E">
              <w:t xml:space="preserve">Eléments de mise en œuvre </w:t>
            </w:r>
            <w:r w:rsidRPr="0023533E">
              <w:sym w:font="Wingdings" w:char="F0E0"/>
            </w:r>
            <w:r w:rsidRPr="0023533E">
              <w:t xml:space="preserve"> Apprendre en se remémorant et en mémorisant</w:t>
            </w:r>
          </w:p>
        </w:tc>
        <w:tc>
          <w:tcPr>
            <w:tcW w:w="3420" w:type="dxa"/>
            <w:tcBorders>
              <w:bottom w:val="single" w:sz="4" w:space="0" w:color="auto"/>
            </w:tcBorders>
          </w:tcPr>
          <w:p w14:paraId="7AC206D9" w14:textId="77777777" w:rsidR="0023533E" w:rsidRPr="0023533E" w:rsidRDefault="0023533E" w:rsidP="008C12C0">
            <w:r w:rsidRPr="0023533E">
              <w:t>Dictées de majuscules, reconnaissance de lettres identiques</w:t>
            </w:r>
          </w:p>
        </w:tc>
        <w:tc>
          <w:tcPr>
            <w:tcW w:w="3420" w:type="dxa"/>
            <w:tcBorders>
              <w:bottom w:val="single" w:sz="4" w:space="0" w:color="auto"/>
            </w:tcBorders>
          </w:tcPr>
          <w:p w14:paraId="008DB19D" w14:textId="77777777" w:rsidR="0023533E" w:rsidRPr="0023533E" w:rsidRDefault="0023533E" w:rsidP="008C12C0">
            <w:r w:rsidRPr="0023533E">
              <w:t>Idem+scripte</w:t>
            </w:r>
          </w:p>
        </w:tc>
        <w:tc>
          <w:tcPr>
            <w:tcW w:w="3420" w:type="dxa"/>
            <w:tcBorders>
              <w:bottom w:val="single" w:sz="4" w:space="0" w:color="auto"/>
            </w:tcBorders>
          </w:tcPr>
          <w:p w14:paraId="56E39466" w14:textId="77777777" w:rsidR="0023533E" w:rsidRPr="0023533E" w:rsidRDefault="0023533E" w:rsidP="008C12C0">
            <w:r w:rsidRPr="0023533E">
              <w:t>Idem+cursive</w:t>
            </w:r>
          </w:p>
        </w:tc>
      </w:tr>
      <w:tr w:rsidR="0023533E" w:rsidRPr="00D251A4" w14:paraId="17248E0F" w14:textId="77777777" w:rsidTr="008C12C0">
        <w:tc>
          <w:tcPr>
            <w:tcW w:w="2263" w:type="dxa"/>
            <w:tcBorders>
              <w:bottom w:val="single" w:sz="4" w:space="0" w:color="auto"/>
            </w:tcBorders>
          </w:tcPr>
          <w:p w14:paraId="4A91DA63" w14:textId="77777777" w:rsidR="0023533E" w:rsidRPr="0023533E" w:rsidRDefault="0023533E" w:rsidP="008C12C0">
            <w:r w:rsidRPr="0023533E">
              <w:t>Indicateur de progrès dans le cycle</w:t>
            </w:r>
          </w:p>
          <w:p w14:paraId="5873E865" w14:textId="77777777" w:rsidR="0023533E" w:rsidRPr="0023533E" w:rsidRDefault="0023533E" w:rsidP="008C12C0"/>
          <w:p w14:paraId="71A76220" w14:textId="77777777" w:rsidR="0023533E" w:rsidRPr="0023533E" w:rsidRDefault="0023533E" w:rsidP="008C12C0"/>
        </w:tc>
        <w:tc>
          <w:tcPr>
            <w:tcW w:w="2865" w:type="dxa"/>
            <w:tcBorders>
              <w:bottom w:val="single" w:sz="4" w:space="0" w:color="auto"/>
            </w:tcBorders>
          </w:tcPr>
          <w:p w14:paraId="3D6C53FF" w14:textId="77777777" w:rsidR="0023533E" w:rsidRPr="0023533E" w:rsidRDefault="0023533E" w:rsidP="008C12C0">
            <w:r w:rsidRPr="0023533E">
              <w:t>Epreuve Preuve</w:t>
            </w:r>
          </w:p>
        </w:tc>
        <w:tc>
          <w:tcPr>
            <w:tcW w:w="3420" w:type="dxa"/>
            <w:tcBorders>
              <w:bottom w:val="single" w:sz="4" w:space="0" w:color="auto"/>
            </w:tcBorders>
          </w:tcPr>
          <w:p w14:paraId="7FDF268A" w14:textId="77777777" w:rsidR="0023533E" w:rsidRPr="0023533E" w:rsidRDefault="0023533E" w:rsidP="008C12C0">
            <w:r w:rsidRPr="0023533E">
              <w:t>Retrouver l’initiale, nommer des lettres</w:t>
            </w:r>
          </w:p>
          <w:p w14:paraId="2ED67239" w14:textId="77777777" w:rsidR="0023533E" w:rsidRPr="0023533E" w:rsidRDefault="0023533E" w:rsidP="008C12C0"/>
        </w:tc>
        <w:tc>
          <w:tcPr>
            <w:tcW w:w="3420" w:type="dxa"/>
            <w:tcBorders>
              <w:bottom w:val="single" w:sz="4" w:space="0" w:color="auto"/>
            </w:tcBorders>
          </w:tcPr>
          <w:p w14:paraId="73E8B25F" w14:textId="6B00EF7C" w:rsidR="0023533E" w:rsidRPr="0023533E" w:rsidRDefault="0023533E" w:rsidP="008C12C0">
            <w:r w:rsidRPr="0023533E">
              <w:t xml:space="preserve">Nommer l’alphabet, retrouver son prénom+celui de qq camarades, en majuscule et </w:t>
            </w:r>
            <w:r>
              <w:t>s</w:t>
            </w:r>
            <w:r w:rsidRPr="0023533E">
              <w:t>cripte</w:t>
            </w:r>
          </w:p>
        </w:tc>
        <w:tc>
          <w:tcPr>
            <w:tcW w:w="3420" w:type="dxa"/>
            <w:tcBorders>
              <w:bottom w:val="single" w:sz="4" w:space="0" w:color="auto"/>
            </w:tcBorders>
          </w:tcPr>
          <w:p w14:paraId="410FD328" w14:textId="77777777" w:rsidR="0023533E" w:rsidRPr="0023533E" w:rsidRDefault="0023533E" w:rsidP="008C12C0">
            <w:r w:rsidRPr="0023533E">
              <w:t>Idem dans les 3 graphies</w:t>
            </w:r>
          </w:p>
        </w:tc>
      </w:tr>
    </w:tbl>
    <w:p w14:paraId="40A81BAA" w14:textId="2BC72AD8" w:rsidR="0023533E" w:rsidRPr="00C626DE" w:rsidRDefault="0023533E" w:rsidP="0023533E">
      <w:pPr>
        <w:pStyle w:val="Paragraphedeliste1"/>
        <w:jc w:val="center"/>
        <w:rPr>
          <w:sz w:val="16"/>
          <w:szCs w:val="16"/>
        </w:rPr>
      </w:pPr>
      <w:r w:rsidRPr="00C626DE">
        <w:rPr>
          <w:sz w:val="16"/>
          <w:szCs w:val="16"/>
        </w:rPr>
        <w:t>Equipe ensei</w:t>
      </w:r>
      <w:r>
        <w:rPr>
          <w:sz w:val="16"/>
          <w:szCs w:val="16"/>
        </w:rPr>
        <w:t>gnante de l’école de Cercié</w:t>
      </w:r>
      <w:r w:rsidRPr="00C626DE">
        <w:rPr>
          <w:sz w:val="16"/>
          <w:szCs w:val="16"/>
        </w:rPr>
        <w:t xml:space="preserve"> 01.2016</w:t>
      </w:r>
    </w:p>
    <w:p w14:paraId="44E65C3B" w14:textId="77777777" w:rsidR="002D7997" w:rsidRDefault="002D7997" w:rsidP="00DE5761">
      <w:pPr>
        <w:rPr>
          <w:sz w:val="28"/>
          <w:szCs w:val="28"/>
        </w:rPr>
      </w:pPr>
    </w:p>
    <w:p w14:paraId="65C19982" w14:textId="76E9908B" w:rsidR="008C12C0" w:rsidRPr="00DE5761" w:rsidRDefault="004162B9" w:rsidP="00DE5761">
      <w:pPr>
        <w:rPr>
          <w:sz w:val="28"/>
          <w:szCs w:val="28"/>
        </w:rPr>
      </w:pPr>
      <w:r w:rsidRPr="00645E61">
        <w:rPr>
          <w:sz w:val="28"/>
          <w:szCs w:val="28"/>
        </w:rPr>
        <w:lastRenderedPageBreak/>
        <w:t xml:space="preserve">DOMAINE : </w:t>
      </w:r>
      <w:r>
        <w:rPr>
          <w:sz w:val="28"/>
          <w:szCs w:val="28"/>
        </w:rPr>
        <w:t>Mobiliser le l</w:t>
      </w:r>
      <w:r w:rsidRPr="00645E61">
        <w:rPr>
          <w:sz w:val="28"/>
          <w:szCs w:val="28"/>
        </w:rPr>
        <w:t>angage</w:t>
      </w:r>
      <w:r>
        <w:rPr>
          <w:sz w:val="28"/>
          <w:szCs w:val="28"/>
        </w:rPr>
        <w:t xml:space="preserve"> dans toutes ses dimensions</w:t>
      </w:r>
      <w:r w:rsidR="00DE5761">
        <w:rPr>
          <w:sz w:val="28"/>
          <w:szCs w:val="28"/>
        </w:rPr>
        <w:t xml:space="preserve">  -&gt; </w:t>
      </w:r>
      <w:r w:rsidRPr="00DE5761">
        <w:rPr>
          <w:sz w:val="28"/>
          <w:szCs w:val="28"/>
        </w:rPr>
        <w:t>L’ECRIT</w:t>
      </w:r>
    </w:p>
    <w:tbl>
      <w:tblPr>
        <w:tblStyle w:val="Grilledutableau"/>
        <w:tblW w:w="0" w:type="auto"/>
        <w:tblLook w:val="04A0" w:firstRow="1" w:lastRow="0" w:firstColumn="1" w:lastColumn="0" w:noHBand="0" w:noVBand="1"/>
      </w:tblPr>
      <w:tblGrid>
        <w:gridCol w:w="2263"/>
        <w:gridCol w:w="2865"/>
        <w:gridCol w:w="3420"/>
        <w:gridCol w:w="3420"/>
        <w:gridCol w:w="3420"/>
      </w:tblGrid>
      <w:tr w:rsidR="004162B9" w:rsidRPr="005135F4" w14:paraId="231BC287" w14:textId="77777777" w:rsidTr="004162B9">
        <w:tc>
          <w:tcPr>
            <w:tcW w:w="15388" w:type="dxa"/>
            <w:gridSpan w:val="5"/>
          </w:tcPr>
          <w:p w14:paraId="7C887F58" w14:textId="77777777" w:rsidR="004162B9" w:rsidRPr="005135F4" w:rsidRDefault="004162B9" w:rsidP="004162B9">
            <w:pPr>
              <w:pStyle w:val="Paragraphedeliste"/>
              <w:jc w:val="center"/>
              <w:rPr>
                <w:b/>
                <w:sz w:val="24"/>
                <w:szCs w:val="24"/>
              </w:rPr>
            </w:pPr>
            <w:r>
              <w:rPr>
                <w:b/>
                <w:sz w:val="24"/>
                <w:szCs w:val="24"/>
              </w:rPr>
              <w:t>Commencer à écrire tout seul</w:t>
            </w:r>
          </w:p>
          <w:p w14:paraId="1B8A48E9" w14:textId="77777777" w:rsidR="004162B9" w:rsidRPr="004162B9" w:rsidRDefault="004162B9" w:rsidP="004162B9">
            <w:pPr>
              <w:jc w:val="center"/>
              <w:rPr>
                <w:rFonts w:ascii="NimbusSanL-Regu" w:hAnsi="NimbusSanL-Regu" w:cs="NimbusSanL-Regu"/>
                <w:sz w:val="20"/>
                <w:szCs w:val="20"/>
              </w:rPr>
            </w:pPr>
            <w:r w:rsidRPr="005135F4">
              <w:rPr>
                <w:b/>
              </w:rPr>
              <w:t xml:space="preserve">Compétence attendue en fin de cycle : </w:t>
            </w:r>
            <w:r>
              <w:rPr>
                <w:rFonts w:ascii="NimbusSanL-Regu" w:hAnsi="NimbusSanL-Regu" w:cs="NimbusSanL-Regu"/>
                <w:sz w:val="20"/>
                <w:szCs w:val="20"/>
              </w:rPr>
              <w:t xml:space="preserve">Écrire son prénom en écriture cursive, sans modèle. </w:t>
            </w:r>
            <w:r w:rsidRPr="004162B9">
              <w:rPr>
                <w:rFonts w:ascii="NimbusSanL-Regu" w:hAnsi="NimbusSanL-Regu" w:cs="NimbusSanL-Regu"/>
                <w:sz w:val="20"/>
                <w:szCs w:val="20"/>
              </w:rPr>
              <w:t>Écrire seul un mot en utilisant des lettres ou groupes de lettres empruntés aux mots connus</w:t>
            </w:r>
          </w:p>
        </w:tc>
      </w:tr>
      <w:tr w:rsidR="004162B9" w:rsidRPr="00480DAC" w14:paraId="638ECE8C" w14:textId="77777777" w:rsidTr="004162B9">
        <w:tc>
          <w:tcPr>
            <w:tcW w:w="5128" w:type="dxa"/>
            <w:gridSpan w:val="2"/>
          </w:tcPr>
          <w:p w14:paraId="7B026B23" w14:textId="77777777" w:rsidR="00DE54A4" w:rsidRPr="00480DAC" w:rsidRDefault="00DE54A4" w:rsidP="00DE54A4">
            <w:r w:rsidRPr="00480DAC">
              <w:t>Etapes repères</w:t>
            </w:r>
            <w:r>
              <w:t> : éléments de progressivité</w:t>
            </w:r>
          </w:p>
          <w:p w14:paraId="26D52377" w14:textId="77777777" w:rsidR="004162B9" w:rsidRPr="00480DAC" w:rsidRDefault="004162B9" w:rsidP="004162B9"/>
          <w:p w14:paraId="59BE488C" w14:textId="77777777" w:rsidR="004162B9" w:rsidRPr="00480DAC" w:rsidRDefault="004162B9" w:rsidP="004162B9"/>
          <w:p w14:paraId="38B51C6C" w14:textId="77777777" w:rsidR="004162B9" w:rsidRPr="00480DAC" w:rsidRDefault="004162B9" w:rsidP="004162B9"/>
        </w:tc>
        <w:tc>
          <w:tcPr>
            <w:tcW w:w="10260" w:type="dxa"/>
            <w:gridSpan w:val="3"/>
          </w:tcPr>
          <w:p w14:paraId="23AF5344" w14:textId="77777777" w:rsidR="008C12C0" w:rsidRDefault="008C12C0" w:rsidP="008C12C0">
            <w:r>
              <w:t xml:space="preserve">Développer le geste ample dans                            Contrôler la trace et orienter                   L’écriture a plus </w:t>
            </w:r>
          </w:p>
          <w:p w14:paraId="181A0C88" w14:textId="77777777" w:rsidR="008C12C0" w:rsidRDefault="008C12C0" w:rsidP="008C12C0">
            <w:r>
              <w:t xml:space="preserve"> toutes les directions                                                 le geste                                                        naturellement sa place</w:t>
            </w:r>
          </w:p>
          <w:p w14:paraId="1710335A" w14:textId="7ACDBC05" w:rsidR="004162B9" w:rsidRPr="00480DAC" w:rsidRDefault="008C12C0" w:rsidP="008C12C0">
            <w:r>
              <w:t xml:space="preserve">                                                                                                                                                            en grande section</w:t>
            </w:r>
            <w:r>
              <w:rPr>
                <w:noProof/>
                <w:lang w:eastAsia="fr-FR"/>
              </w:rPr>
              <w:t xml:space="preserve"> </w:t>
            </w:r>
            <w:r w:rsidR="004162B9">
              <w:rPr>
                <w:noProof/>
                <w:lang w:eastAsia="fr-FR"/>
              </w:rPr>
              <mc:AlternateContent>
                <mc:Choice Requires="wps">
                  <w:drawing>
                    <wp:anchor distT="0" distB="0" distL="114300" distR="114300" simplePos="0" relativeHeight="251741184" behindDoc="0" locked="0" layoutInCell="1" allowOverlap="1" wp14:anchorId="26374AAC" wp14:editId="32385EE2">
                      <wp:simplePos x="0" y="0"/>
                      <wp:positionH relativeFrom="column">
                        <wp:posOffset>100330</wp:posOffset>
                      </wp:positionH>
                      <wp:positionV relativeFrom="paragraph">
                        <wp:posOffset>250825</wp:posOffset>
                      </wp:positionV>
                      <wp:extent cx="6581775" cy="47625"/>
                      <wp:effectExtent l="0" t="76200" r="9525" b="47625"/>
                      <wp:wrapNone/>
                      <wp:docPr id="52" name="Connecteur droit avec flèche 52"/>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045946" id="Connecteur droit avec flèche 52" o:spid="_x0000_s1026" type="#_x0000_t32" style="position:absolute;margin-left:7.9pt;margin-top:19.75pt;width:518.25pt;height:3.75pt;flip:y;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" strokecolor="#5b9bd5 [3204]" strokeweight=".5pt">
                      <v:stroke endarrow="block" joinstyle="miter"/>
                    </v:shape>
                  </w:pict>
                </mc:Fallback>
              </mc:AlternateContent>
            </w:r>
            <w:r w:rsidR="004162B9">
              <w:rPr>
                <w:noProof/>
                <w:lang w:eastAsia="fr-FR"/>
              </w:rPr>
              <mc:AlternateContent>
                <mc:Choice Requires="wps">
                  <w:drawing>
                    <wp:anchor distT="0" distB="0" distL="114300" distR="114300" simplePos="0" relativeHeight="251743232" behindDoc="0" locked="0" layoutInCell="1" allowOverlap="1" wp14:anchorId="379CD8FF" wp14:editId="173D80C3">
                      <wp:simplePos x="0" y="0"/>
                      <wp:positionH relativeFrom="column">
                        <wp:posOffset>6271895</wp:posOffset>
                      </wp:positionH>
                      <wp:positionV relativeFrom="paragraph">
                        <wp:posOffset>25400</wp:posOffset>
                      </wp:positionV>
                      <wp:extent cx="133350" cy="161925"/>
                      <wp:effectExtent l="0" t="0" r="19050" b="28575"/>
                      <wp:wrapNone/>
                      <wp:docPr id="53" name="Organigramme : Connecteur 53"/>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8DF62" id="Organigramme : Connecteur 53" o:spid="_x0000_s1026" type="#_x0000_t120" style="position:absolute;margin-left:493.85pt;margin-top:2pt;width:10.5pt;height:12.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" fillcolor="#5b9bd5 [3204]" strokecolor="#1f4d78 [1604]" strokeweight="1pt">
                      <v:stroke joinstyle="miter"/>
                    </v:shape>
                  </w:pict>
                </mc:Fallback>
              </mc:AlternateContent>
            </w:r>
            <w:r w:rsidR="004162B9">
              <w:rPr>
                <w:noProof/>
                <w:lang w:eastAsia="fr-FR"/>
              </w:rPr>
              <mc:AlternateContent>
                <mc:Choice Requires="wps">
                  <w:drawing>
                    <wp:anchor distT="0" distB="0" distL="114300" distR="114300" simplePos="0" relativeHeight="251742208" behindDoc="0" locked="0" layoutInCell="1" allowOverlap="1" wp14:anchorId="2D816F50" wp14:editId="59982BEC">
                      <wp:simplePos x="0" y="0"/>
                      <wp:positionH relativeFrom="column">
                        <wp:posOffset>4605020</wp:posOffset>
                      </wp:positionH>
                      <wp:positionV relativeFrom="paragraph">
                        <wp:posOffset>25400</wp:posOffset>
                      </wp:positionV>
                      <wp:extent cx="133350" cy="161925"/>
                      <wp:effectExtent l="0" t="0" r="19050" b="28575"/>
                      <wp:wrapNone/>
                      <wp:docPr id="54" name="Organigramme : Connecteur 54"/>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609E1" id="Organigramme : Connecteur 54" o:spid="_x0000_s1026" type="#_x0000_t120" style="position:absolute;margin-left:362.6pt;margin-top:2pt;width:10.5pt;height:1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" fillcolor="#5b9bd5 [3204]" strokecolor="#1f4d78 [1604]" strokeweight="1pt">
                      <v:stroke joinstyle="miter"/>
                    </v:shape>
                  </w:pict>
                </mc:Fallback>
              </mc:AlternateContent>
            </w:r>
            <w:r w:rsidR="004162B9">
              <w:rPr>
                <w:noProof/>
                <w:lang w:eastAsia="fr-FR"/>
              </w:rPr>
              <mc:AlternateContent>
                <mc:Choice Requires="wps">
                  <w:drawing>
                    <wp:anchor distT="0" distB="0" distL="114300" distR="114300" simplePos="0" relativeHeight="251740160" behindDoc="0" locked="0" layoutInCell="1" allowOverlap="1" wp14:anchorId="3DD9F119" wp14:editId="6D03294A">
                      <wp:simplePos x="0" y="0"/>
                      <wp:positionH relativeFrom="column">
                        <wp:posOffset>2853691</wp:posOffset>
                      </wp:positionH>
                      <wp:positionV relativeFrom="paragraph">
                        <wp:posOffset>31750</wp:posOffset>
                      </wp:positionV>
                      <wp:extent cx="133350" cy="161925"/>
                      <wp:effectExtent l="0" t="0" r="19050" b="28575"/>
                      <wp:wrapNone/>
                      <wp:docPr id="55" name="Organigramme : Connecteur 55"/>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6653F" id="Organigramme : Connecteur 55" o:spid="_x0000_s1026" type="#_x0000_t120" style="position:absolute;margin-left:224.7pt;margin-top:2.5pt;width:10.5pt;height:12.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" fillcolor="#5b9bd5 [3204]" strokecolor="#1f4d78 [1604]" strokeweight="1pt">
                      <v:stroke joinstyle="miter"/>
                    </v:shape>
                  </w:pict>
                </mc:Fallback>
              </mc:AlternateContent>
            </w:r>
          </w:p>
        </w:tc>
      </w:tr>
      <w:tr w:rsidR="004162B9" w14:paraId="7689E973" w14:textId="77777777" w:rsidTr="004162B9">
        <w:tc>
          <w:tcPr>
            <w:tcW w:w="2263" w:type="dxa"/>
            <w:vMerge w:val="restart"/>
          </w:tcPr>
          <w:p w14:paraId="7896BC4E" w14:textId="77777777" w:rsidR="004162B9" w:rsidRDefault="004162B9" w:rsidP="004162B9"/>
          <w:p w14:paraId="49C2E84F" w14:textId="77777777" w:rsidR="004162B9" w:rsidRDefault="004162B9" w:rsidP="004162B9"/>
          <w:p w14:paraId="5556EECC" w14:textId="77777777" w:rsidR="004162B9" w:rsidRDefault="004162B9" w:rsidP="004162B9"/>
          <w:p w14:paraId="0313E89F" w14:textId="77777777" w:rsidR="004162B9" w:rsidRDefault="004162B9" w:rsidP="004162B9"/>
          <w:p w14:paraId="2DCFCD71" w14:textId="77777777" w:rsidR="004162B9" w:rsidRDefault="004162B9" w:rsidP="004162B9"/>
          <w:p w14:paraId="18092BF1" w14:textId="77777777" w:rsidR="004162B9" w:rsidRDefault="004162B9" w:rsidP="004162B9"/>
          <w:p w14:paraId="32E77666" w14:textId="77777777" w:rsidR="00AA5662" w:rsidRDefault="004162B9" w:rsidP="004162B9">
            <w:r>
              <w:t>Exem</w:t>
            </w:r>
            <w:r w:rsidR="00AA5662">
              <w:t>ple de situation d’apprentissage</w:t>
            </w:r>
          </w:p>
          <w:p w14:paraId="74B5E338" w14:textId="77777777" w:rsidR="004162B9" w:rsidRDefault="004162B9" w:rsidP="004162B9">
            <w:r>
              <w:t>possible :</w:t>
            </w:r>
          </w:p>
          <w:p w14:paraId="00DAD615" w14:textId="77777777" w:rsidR="004162B9" w:rsidRPr="00480DAC" w:rsidRDefault="004162B9" w:rsidP="004162B9"/>
        </w:tc>
        <w:tc>
          <w:tcPr>
            <w:tcW w:w="2865" w:type="dxa"/>
          </w:tcPr>
          <w:p w14:paraId="6653851F" w14:textId="77777777" w:rsidR="004162B9" w:rsidRDefault="004162B9" w:rsidP="004162B9">
            <w:pPr>
              <w:rPr>
                <w:noProof/>
                <w:lang w:eastAsia="fr-FR"/>
              </w:rPr>
            </w:pPr>
            <w:r>
              <w:rPr>
                <w:noProof/>
                <w:lang w:eastAsia="fr-FR"/>
              </w:rPr>
              <w:t>Axes de complexification </w:t>
            </w:r>
          </w:p>
          <w:p w14:paraId="2D26D785" w14:textId="77777777" w:rsidR="004162B9" w:rsidRPr="00480DAC" w:rsidRDefault="004162B9" w:rsidP="004162B9"/>
        </w:tc>
        <w:tc>
          <w:tcPr>
            <w:tcW w:w="10260" w:type="dxa"/>
            <w:gridSpan w:val="3"/>
          </w:tcPr>
          <w:p w14:paraId="4626E5C7" w14:textId="77777777" w:rsidR="004162B9" w:rsidRDefault="004162B9" w:rsidP="004162B9">
            <w:pPr>
              <w:rPr>
                <w:noProof/>
                <w:lang w:eastAsia="fr-FR"/>
              </w:rPr>
            </w:pPr>
            <w:r>
              <w:rPr>
                <w:noProof/>
                <w:lang w:eastAsia="fr-FR"/>
              </w:rPr>
              <mc:AlternateContent>
                <mc:Choice Requires="wps">
                  <w:drawing>
                    <wp:anchor distT="0" distB="0" distL="114300" distR="114300" simplePos="0" relativeHeight="251745280" behindDoc="0" locked="0" layoutInCell="1" allowOverlap="1" wp14:anchorId="2D53FA97" wp14:editId="09C12C54">
                      <wp:simplePos x="0" y="0"/>
                      <wp:positionH relativeFrom="column">
                        <wp:posOffset>3728720</wp:posOffset>
                      </wp:positionH>
                      <wp:positionV relativeFrom="paragraph">
                        <wp:posOffset>80010</wp:posOffset>
                      </wp:positionV>
                      <wp:extent cx="1085850" cy="255270"/>
                      <wp:effectExtent l="0" t="0" r="19050" b="30480"/>
                      <wp:wrapNone/>
                      <wp:docPr id="56" name="Flèche courbée vers le bas 56"/>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DF590" id="Flèche courbée vers le bas 56" o:spid="_x0000_s1026" type="#_x0000_t105" style="position:absolute;margin-left:293.6pt;margin-top:6.3pt;width:85.5pt;height:20.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" adj="19061,20965,16200" fillcolor="#5b9bd5 [3204]" strokecolor="#1f4d78 [1604]" strokeweight="1pt"/>
                  </w:pict>
                </mc:Fallback>
              </mc:AlternateContent>
            </w:r>
            <w:r>
              <w:rPr>
                <w:noProof/>
                <w:lang w:eastAsia="fr-FR"/>
              </w:rPr>
              <mc:AlternateContent>
                <mc:Choice Requires="wps">
                  <w:drawing>
                    <wp:anchor distT="0" distB="0" distL="114300" distR="114300" simplePos="0" relativeHeight="251744256" behindDoc="0" locked="0" layoutInCell="1" allowOverlap="1" wp14:anchorId="52CE5234" wp14:editId="50347DDD">
                      <wp:simplePos x="0" y="0"/>
                      <wp:positionH relativeFrom="column">
                        <wp:posOffset>1548765</wp:posOffset>
                      </wp:positionH>
                      <wp:positionV relativeFrom="paragraph">
                        <wp:posOffset>49530</wp:posOffset>
                      </wp:positionV>
                      <wp:extent cx="1085850" cy="255270"/>
                      <wp:effectExtent l="0" t="0" r="19050" b="30480"/>
                      <wp:wrapNone/>
                      <wp:docPr id="57" name="Flèche courbée vers le bas 57"/>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B8439" id="Flèche courbée vers le bas 57" o:spid="_x0000_s1026" type="#_x0000_t105" style="position:absolute;margin-left:121.95pt;margin-top:3.9pt;width:85.5pt;height:20.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" adj="19061,20965,16200" fillcolor="#5b9bd5 [3204]" strokecolor="#1f4d78 [1604]" strokeweight="1pt"/>
                  </w:pict>
                </mc:Fallback>
              </mc:AlternateContent>
            </w:r>
          </w:p>
          <w:p w14:paraId="5D49E2AD" w14:textId="77777777" w:rsidR="004162B9" w:rsidRDefault="00D244EC" w:rsidP="004162B9">
            <w:pPr>
              <w:rPr>
                <w:noProof/>
                <w:lang w:eastAsia="fr-FR"/>
              </w:rPr>
            </w:pPr>
            <w:r>
              <w:rPr>
                <w:noProof/>
                <w:lang w:eastAsia="fr-FR"/>
              </w:rPr>
              <w:t xml:space="preserve">    TPS/PS                                                                                      MS                                                                   GS</w:t>
            </w:r>
          </w:p>
        </w:tc>
      </w:tr>
      <w:tr w:rsidR="008C12C0" w:rsidRPr="00480DAC" w14:paraId="303C2C46" w14:textId="77777777" w:rsidTr="004162B9">
        <w:tc>
          <w:tcPr>
            <w:tcW w:w="2263" w:type="dxa"/>
            <w:vMerge/>
          </w:tcPr>
          <w:p w14:paraId="23CDE27B" w14:textId="77777777" w:rsidR="008C12C0" w:rsidRPr="00480DAC" w:rsidRDefault="008C12C0" w:rsidP="008C12C0"/>
        </w:tc>
        <w:tc>
          <w:tcPr>
            <w:tcW w:w="2865" w:type="dxa"/>
          </w:tcPr>
          <w:p w14:paraId="2C764C58" w14:textId="77777777" w:rsidR="008C12C0" w:rsidRPr="00480DAC" w:rsidRDefault="008C12C0" w:rsidP="008C12C0">
            <w:r>
              <w:t xml:space="preserve">Eléments de mise en œuvre </w:t>
            </w:r>
            <w:r>
              <w:sym w:font="Wingdings" w:char="F0E0"/>
            </w:r>
            <w:r>
              <w:t xml:space="preserve"> </w:t>
            </w:r>
            <w:r w:rsidRPr="00480DAC">
              <w:t>Apprendre en jouant</w:t>
            </w:r>
          </w:p>
        </w:tc>
        <w:tc>
          <w:tcPr>
            <w:tcW w:w="3420" w:type="dxa"/>
          </w:tcPr>
          <w:p w14:paraId="5EA38213" w14:textId="77777777" w:rsidR="008C12C0" w:rsidRPr="002D7997" w:rsidRDefault="008C12C0" w:rsidP="008C12C0">
            <w:pPr>
              <w:rPr>
                <w:sz w:val="18"/>
                <w:szCs w:val="18"/>
              </w:rPr>
            </w:pPr>
            <w:r w:rsidRPr="002D7997">
              <w:rPr>
                <w:sz w:val="18"/>
                <w:szCs w:val="18"/>
              </w:rPr>
              <w:t>Le trait vertical :</w:t>
            </w:r>
          </w:p>
          <w:p w14:paraId="41C1F6A2" w14:textId="77777777" w:rsidR="008C12C0" w:rsidRPr="002D7997" w:rsidRDefault="008C12C0" w:rsidP="008C12C0">
            <w:pPr>
              <w:rPr>
                <w:sz w:val="18"/>
                <w:szCs w:val="18"/>
              </w:rPr>
            </w:pPr>
            <w:r w:rsidRPr="002D7997">
              <w:rPr>
                <w:sz w:val="18"/>
                <w:szCs w:val="18"/>
              </w:rPr>
              <w:t xml:space="preserve">Appuyer le pinceau en haut de la feuille et regarder couler la peinture. </w:t>
            </w:r>
          </w:p>
          <w:p w14:paraId="491F75A0" w14:textId="77777777" w:rsidR="008C12C0" w:rsidRPr="002D7997" w:rsidRDefault="008C12C0" w:rsidP="008C12C0">
            <w:pPr>
              <w:rPr>
                <w:sz w:val="18"/>
                <w:szCs w:val="18"/>
              </w:rPr>
            </w:pPr>
            <w:r w:rsidRPr="002D7997">
              <w:rPr>
                <w:sz w:val="18"/>
                <w:szCs w:val="18"/>
              </w:rPr>
              <w:t>Suivre le chemin de la goutte avec le pinceau.</w:t>
            </w:r>
          </w:p>
          <w:p w14:paraId="56F04D9F" w14:textId="77777777" w:rsidR="008C12C0" w:rsidRPr="002D7997" w:rsidRDefault="008C12C0" w:rsidP="008C12C0">
            <w:pPr>
              <w:rPr>
                <w:sz w:val="18"/>
                <w:szCs w:val="18"/>
              </w:rPr>
            </w:pPr>
          </w:p>
          <w:p w14:paraId="5BDEA613" w14:textId="77777777" w:rsidR="008C12C0" w:rsidRPr="002D7997" w:rsidRDefault="008C12C0" w:rsidP="008C12C0">
            <w:pPr>
              <w:rPr>
                <w:sz w:val="18"/>
                <w:szCs w:val="18"/>
              </w:rPr>
            </w:pPr>
          </w:p>
          <w:p w14:paraId="0865A2E1" w14:textId="77777777" w:rsidR="008C12C0" w:rsidRPr="002D7997" w:rsidRDefault="008C12C0" w:rsidP="008C12C0">
            <w:pPr>
              <w:rPr>
                <w:sz w:val="18"/>
                <w:szCs w:val="18"/>
              </w:rPr>
            </w:pPr>
          </w:p>
        </w:tc>
        <w:tc>
          <w:tcPr>
            <w:tcW w:w="3420" w:type="dxa"/>
          </w:tcPr>
          <w:p w14:paraId="07961487" w14:textId="77777777" w:rsidR="008C12C0" w:rsidRPr="002D7997" w:rsidRDefault="008C12C0" w:rsidP="008C12C0">
            <w:pPr>
              <w:rPr>
                <w:sz w:val="18"/>
                <w:szCs w:val="18"/>
              </w:rPr>
            </w:pPr>
            <w:r w:rsidRPr="002D7997">
              <w:rPr>
                <w:sz w:val="18"/>
                <w:szCs w:val="18"/>
              </w:rPr>
              <w:t>Le trait vertical :</w:t>
            </w:r>
          </w:p>
          <w:p w14:paraId="239E288E" w14:textId="77777777" w:rsidR="008C12C0" w:rsidRPr="002D7997" w:rsidRDefault="008C12C0" w:rsidP="008C12C0">
            <w:pPr>
              <w:rPr>
                <w:sz w:val="18"/>
                <w:szCs w:val="18"/>
              </w:rPr>
            </w:pPr>
            <w:r w:rsidRPr="002D7997">
              <w:rPr>
                <w:sz w:val="18"/>
                <w:szCs w:val="18"/>
              </w:rPr>
              <w:t>Coller des spaghettis (barreaux) pour fermer la cage d’un animal.</w:t>
            </w:r>
          </w:p>
          <w:p w14:paraId="05869B31" w14:textId="77777777" w:rsidR="008C12C0" w:rsidRPr="002D7997" w:rsidRDefault="008C12C0" w:rsidP="008C12C0">
            <w:pPr>
              <w:rPr>
                <w:sz w:val="18"/>
                <w:szCs w:val="18"/>
              </w:rPr>
            </w:pPr>
          </w:p>
          <w:p w14:paraId="17FC64D8" w14:textId="77777777" w:rsidR="008C12C0" w:rsidRPr="002D7997" w:rsidRDefault="008C12C0" w:rsidP="008C12C0">
            <w:pPr>
              <w:rPr>
                <w:sz w:val="18"/>
                <w:szCs w:val="18"/>
              </w:rPr>
            </w:pPr>
          </w:p>
          <w:p w14:paraId="16CC168B" w14:textId="77777777" w:rsidR="008C12C0" w:rsidRPr="002D7997" w:rsidRDefault="008C12C0" w:rsidP="008C12C0">
            <w:pPr>
              <w:rPr>
                <w:sz w:val="18"/>
                <w:szCs w:val="18"/>
              </w:rPr>
            </w:pPr>
          </w:p>
        </w:tc>
        <w:tc>
          <w:tcPr>
            <w:tcW w:w="3420" w:type="dxa"/>
          </w:tcPr>
          <w:p w14:paraId="48B5753B" w14:textId="77777777" w:rsidR="008C12C0" w:rsidRPr="002D7997" w:rsidRDefault="008C12C0" w:rsidP="008C12C0">
            <w:pPr>
              <w:rPr>
                <w:sz w:val="18"/>
                <w:szCs w:val="18"/>
              </w:rPr>
            </w:pPr>
            <w:r w:rsidRPr="002D7997">
              <w:rPr>
                <w:sz w:val="18"/>
                <w:szCs w:val="18"/>
              </w:rPr>
              <w:t>L’élève dicte à l’adulte : demander à l’élève de guider l’enseignant pour effectuer la copie d’une lettre, puis d’un mot. (prénom ou autre mot)</w:t>
            </w:r>
          </w:p>
          <w:p w14:paraId="196AC60A" w14:textId="546D0F1C" w:rsidR="008C12C0" w:rsidRPr="002D7997" w:rsidRDefault="008C12C0" w:rsidP="008C12C0">
            <w:pPr>
              <w:rPr>
                <w:sz w:val="18"/>
                <w:szCs w:val="18"/>
              </w:rPr>
            </w:pPr>
            <w:r w:rsidRPr="002D7997">
              <w:rPr>
                <w:sz w:val="18"/>
                <w:szCs w:val="18"/>
              </w:rPr>
              <w:t>Et le contraire : l’enseignant explique son geste pour écrire une lettre, les élèves doivent retrouver quelle est cette lettre. Idem pour un mot.</w:t>
            </w:r>
          </w:p>
        </w:tc>
      </w:tr>
      <w:tr w:rsidR="008C12C0" w:rsidRPr="00480DAC" w14:paraId="6338DAFE" w14:textId="77777777" w:rsidTr="004162B9">
        <w:tc>
          <w:tcPr>
            <w:tcW w:w="2263" w:type="dxa"/>
            <w:vMerge/>
          </w:tcPr>
          <w:p w14:paraId="0F7B4D94" w14:textId="77777777" w:rsidR="008C12C0" w:rsidRPr="00480DAC" w:rsidRDefault="008C12C0" w:rsidP="008C12C0"/>
        </w:tc>
        <w:tc>
          <w:tcPr>
            <w:tcW w:w="2865" w:type="dxa"/>
          </w:tcPr>
          <w:p w14:paraId="085BD992" w14:textId="77777777" w:rsidR="008C12C0" w:rsidRPr="00480DAC" w:rsidRDefault="008C12C0" w:rsidP="008C12C0">
            <w:r>
              <w:t xml:space="preserve">Eléments de mise en œuvre </w:t>
            </w:r>
            <w:r>
              <w:sym w:font="Wingdings" w:char="F0E0"/>
            </w:r>
            <w:r>
              <w:t xml:space="preserve"> </w:t>
            </w:r>
            <w:r w:rsidRPr="00480DAC">
              <w:t>Apprendre en réfléchissant et en résolvant des problèmes</w:t>
            </w:r>
          </w:p>
        </w:tc>
        <w:tc>
          <w:tcPr>
            <w:tcW w:w="3420" w:type="dxa"/>
          </w:tcPr>
          <w:p w14:paraId="46B66F5C" w14:textId="77777777" w:rsidR="008C12C0" w:rsidRPr="002D7997" w:rsidRDefault="008C12C0" w:rsidP="008C12C0">
            <w:pPr>
              <w:rPr>
                <w:sz w:val="18"/>
                <w:szCs w:val="18"/>
              </w:rPr>
            </w:pPr>
          </w:p>
        </w:tc>
        <w:tc>
          <w:tcPr>
            <w:tcW w:w="3420" w:type="dxa"/>
          </w:tcPr>
          <w:p w14:paraId="5FDAF489" w14:textId="77777777" w:rsidR="008C12C0" w:rsidRPr="002D7997" w:rsidRDefault="008C12C0" w:rsidP="008C12C0">
            <w:pPr>
              <w:rPr>
                <w:sz w:val="18"/>
                <w:szCs w:val="18"/>
              </w:rPr>
            </w:pPr>
          </w:p>
        </w:tc>
        <w:tc>
          <w:tcPr>
            <w:tcW w:w="3420" w:type="dxa"/>
          </w:tcPr>
          <w:p w14:paraId="6DE41CFC" w14:textId="0E59F575" w:rsidR="008C12C0" w:rsidRPr="002D7997" w:rsidRDefault="008C12C0" w:rsidP="008C12C0">
            <w:pPr>
              <w:rPr>
                <w:sz w:val="18"/>
                <w:szCs w:val="18"/>
              </w:rPr>
            </w:pPr>
            <w:r w:rsidRPr="002D7997">
              <w:rPr>
                <w:sz w:val="18"/>
                <w:szCs w:val="18"/>
              </w:rPr>
              <w:t>Parmi des mots proposés en écriture cursive,(dont les prénoms) trier ceux qui s’écrivent en levant le crayon 0 fois, 1 seule fois, 2 fois, etc…..</w:t>
            </w:r>
          </w:p>
        </w:tc>
      </w:tr>
      <w:tr w:rsidR="008C12C0" w:rsidRPr="00480DAC" w14:paraId="0CF7C544" w14:textId="77777777" w:rsidTr="004162B9">
        <w:tc>
          <w:tcPr>
            <w:tcW w:w="2263" w:type="dxa"/>
            <w:vMerge/>
          </w:tcPr>
          <w:p w14:paraId="17362E66" w14:textId="77777777" w:rsidR="008C12C0" w:rsidRPr="00480DAC" w:rsidRDefault="008C12C0" w:rsidP="008C12C0"/>
        </w:tc>
        <w:tc>
          <w:tcPr>
            <w:tcW w:w="2865" w:type="dxa"/>
          </w:tcPr>
          <w:p w14:paraId="149EB6A8" w14:textId="77777777" w:rsidR="008C12C0" w:rsidRPr="00480DAC" w:rsidRDefault="008C12C0" w:rsidP="008C12C0">
            <w:r>
              <w:t xml:space="preserve">Eléments de mise en œuvre </w:t>
            </w:r>
            <w:r>
              <w:sym w:font="Wingdings" w:char="F0E0"/>
            </w:r>
            <w:r>
              <w:t xml:space="preserve"> Apprendre en s’exerçant</w:t>
            </w:r>
          </w:p>
        </w:tc>
        <w:tc>
          <w:tcPr>
            <w:tcW w:w="3420" w:type="dxa"/>
          </w:tcPr>
          <w:p w14:paraId="2C2A4CDE" w14:textId="77777777" w:rsidR="008C12C0" w:rsidRPr="002D7997" w:rsidRDefault="008C12C0" w:rsidP="008C12C0">
            <w:pPr>
              <w:rPr>
                <w:sz w:val="18"/>
                <w:szCs w:val="18"/>
              </w:rPr>
            </w:pPr>
            <w:r w:rsidRPr="002D7997">
              <w:rPr>
                <w:sz w:val="18"/>
                <w:szCs w:val="18"/>
              </w:rPr>
              <w:t>Traits verticaux à l’éponge.</w:t>
            </w:r>
          </w:p>
          <w:p w14:paraId="6DD39F70" w14:textId="77777777" w:rsidR="008C12C0" w:rsidRPr="002D7997" w:rsidRDefault="008C12C0" w:rsidP="008C12C0">
            <w:pPr>
              <w:rPr>
                <w:sz w:val="18"/>
                <w:szCs w:val="18"/>
              </w:rPr>
            </w:pPr>
            <w:r w:rsidRPr="002D7997">
              <w:rPr>
                <w:sz w:val="18"/>
                <w:szCs w:val="18"/>
              </w:rPr>
              <w:t>Ou avec le doigt dans la farine.</w:t>
            </w:r>
          </w:p>
          <w:p w14:paraId="6A986DC4" w14:textId="77777777" w:rsidR="008C12C0" w:rsidRPr="002D7997" w:rsidRDefault="008C12C0" w:rsidP="008C12C0">
            <w:pPr>
              <w:rPr>
                <w:sz w:val="18"/>
                <w:szCs w:val="18"/>
              </w:rPr>
            </w:pPr>
            <w:r w:rsidRPr="002D7997">
              <w:rPr>
                <w:sz w:val="18"/>
                <w:szCs w:val="18"/>
              </w:rPr>
              <w:t>Ou au feutre d’un point à un autre.</w:t>
            </w:r>
          </w:p>
          <w:p w14:paraId="74B7EF90" w14:textId="77777777" w:rsidR="008C12C0" w:rsidRPr="002D7997" w:rsidRDefault="008C12C0" w:rsidP="008C12C0">
            <w:pPr>
              <w:rPr>
                <w:sz w:val="18"/>
                <w:szCs w:val="18"/>
              </w:rPr>
            </w:pPr>
            <w:r w:rsidRPr="002D7997">
              <w:rPr>
                <w:sz w:val="18"/>
                <w:szCs w:val="18"/>
              </w:rPr>
              <w:t>Ou au crayon de couleur dans un tunnel.</w:t>
            </w:r>
          </w:p>
          <w:p w14:paraId="4F6E4EB7" w14:textId="77777777" w:rsidR="008C12C0" w:rsidRPr="002D7997" w:rsidRDefault="008C12C0" w:rsidP="008C12C0">
            <w:pPr>
              <w:rPr>
                <w:sz w:val="18"/>
                <w:szCs w:val="18"/>
              </w:rPr>
            </w:pPr>
          </w:p>
          <w:p w14:paraId="11470D07" w14:textId="77777777" w:rsidR="008C12C0" w:rsidRPr="002D7997" w:rsidRDefault="008C12C0" w:rsidP="008C12C0">
            <w:pPr>
              <w:rPr>
                <w:sz w:val="18"/>
                <w:szCs w:val="18"/>
              </w:rPr>
            </w:pPr>
          </w:p>
        </w:tc>
        <w:tc>
          <w:tcPr>
            <w:tcW w:w="3420" w:type="dxa"/>
          </w:tcPr>
          <w:p w14:paraId="70615DB4" w14:textId="77777777" w:rsidR="008C12C0" w:rsidRPr="002D7997" w:rsidRDefault="008C12C0" w:rsidP="008C12C0">
            <w:pPr>
              <w:rPr>
                <w:sz w:val="18"/>
                <w:szCs w:val="18"/>
              </w:rPr>
            </w:pPr>
            <w:r w:rsidRPr="002D7997">
              <w:rPr>
                <w:sz w:val="18"/>
                <w:szCs w:val="18"/>
              </w:rPr>
              <w:t>A la peinture, barreaux descendants d’une couleur et montant d’une autre couleur.</w:t>
            </w:r>
          </w:p>
          <w:p w14:paraId="6DCB7CEA" w14:textId="6254AE10" w:rsidR="008C12C0" w:rsidRPr="002D7997" w:rsidRDefault="008C12C0" w:rsidP="008C12C0">
            <w:pPr>
              <w:rPr>
                <w:sz w:val="18"/>
                <w:szCs w:val="18"/>
              </w:rPr>
            </w:pPr>
            <w:r w:rsidRPr="002D7997">
              <w:rPr>
                <w:sz w:val="18"/>
                <w:szCs w:val="18"/>
              </w:rPr>
              <w:t>Ou coller des bandes de papier de 2 couleurs rythme 1/1 et lignes sur les bandes dont le sens varie avec la couleur du papier.</w:t>
            </w:r>
          </w:p>
        </w:tc>
        <w:tc>
          <w:tcPr>
            <w:tcW w:w="3420" w:type="dxa"/>
          </w:tcPr>
          <w:p w14:paraId="3283FFC4" w14:textId="77777777" w:rsidR="008C12C0" w:rsidRPr="002D7997" w:rsidRDefault="008C12C0" w:rsidP="008C12C0">
            <w:pPr>
              <w:rPr>
                <w:sz w:val="18"/>
                <w:szCs w:val="18"/>
              </w:rPr>
            </w:pPr>
          </w:p>
        </w:tc>
      </w:tr>
      <w:tr w:rsidR="008C12C0" w:rsidRPr="00480DAC" w14:paraId="3FE3465D" w14:textId="77777777" w:rsidTr="004162B9">
        <w:tc>
          <w:tcPr>
            <w:tcW w:w="2263" w:type="dxa"/>
            <w:vMerge/>
            <w:tcBorders>
              <w:bottom w:val="single" w:sz="4" w:space="0" w:color="auto"/>
            </w:tcBorders>
          </w:tcPr>
          <w:p w14:paraId="18578AFC" w14:textId="77777777" w:rsidR="008C12C0" w:rsidRPr="00480DAC" w:rsidRDefault="008C12C0" w:rsidP="008C12C0"/>
        </w:tc>
        <w:tc>
          <w:tcPr>
            <w:tcW w:w="2865" w:type="dxa"/>
            <w:tcBorders>
              <w:bottom w:val="single" w:sz="4" w:space="0" w:color="auto"/>
            </w:tcBorders>
          </w:tcPr>
          <w:p w14:paraId="717BB1BF" w14:textId="77777777" w:rsidR="008C12C0" w:rsidRPr="00480DAC" w:rsidRDefault="008C12C0" w:rsidP="008C12C0">
            <w:r>
              <w:t xml:space="preserve">Eléments de mise en œuvre </w:t>
            </w:r>
            <w:r>
              <w:sym w:font="Wingdings" w:char="F0E0"/>
            </w:r>
            <w:r>
              <w:t xml:space="preserve"> </w:t>
            </w:r>
            <w:r w:rsidRPr="00480DAC">
              <w:t>Apprendre en se remémorant et en mémorisant</w:t>
            </w:r>
          </w:p>
        </w:tc>
        <w:tc>
          <w:tcPr>
            <w:tcW w:w="3420" w:type="dxa"/>
            <w:tcBorders>
              <w:bottom w:val="single" w:sz="4" w:space="0" w:color="auto"/>
            </w:tcBorders>
          </w:tcPr>
          <w:p w14:paraId="315EE22D" w14:textId="65A67666" w:rsidR="008C12C0" w:rsidRPr="002D7997" w:rsidRDefault="008C12C0" w:rsidP="008C12C0">
            <w:pPr>
              <w:rPr>
                <w:sz w:val="18"/>
                <w:szCs w:val="18"/>
              </w:rPr>
            </w:pPr>
            <w:r w:rsidRPr="002D7997">
              <w:rPr>
                <w:sz w:val="18"/>
                <w:szCs w:val="18"/>
              </w:rPr>
              <w:t>Mémoriser le tracé en le verbalisant : je descends comme la goutte qui coule.</w:t>
            </w:r>
          </w:p>
        </w:tc>
        <w:tc>
          <w:tcPr>
            <w:tcW w:w="3420" w:type="dxa"/>
            <w:tcBorders>
              <w:bottom w:val="single" w:sz="4" w:space="0" w:color="auto"/>
            </w:tcBorders>
          </w:tcPr>
          <w:p w14:paraId="2017A082" w14:textId="3E19180C" w:rsidR="008C12C0" w:rsidRPr="002D7997" w:rsidRDefault="008C12C0" w:rsidP="008C12C0">
            <w:pPr>
              <w:rPr>
                <w:sz w:val="18"/>
                <w:szCs w:val="18"/>
              </w:rPr>
            </w:pPr>
            <w:r w:rsidRPr="002D7997">
              <w:rPr>
                <w:sz w:val="18"/>
                <w:szCs w:val="18"/>
              </w:rPr>
              <w:t>Mémoriser les tracés en les verbalisant : je descends tout droit, je monte tout droit.</w:t>
            </w:r>
          </w:p>
        </w:tc>
        <w:tc>
          <w:tcPr>
            <w:tcW w:w="3420" w:type="dxa"/>
            <w:tcBorders>
              <w:bottom w:val="single" w:sz="4" w:space="0" w:color="auto"/>
            </w:tcBorders>
          </w:tcPr>
          <w:p w14:paraId="63BC5AE6" w14:textId="77777777" w:rsidR="008C12C0" w:rsidRPr="002D7997" w:rsidRDefault="008C12C0" w:rsidP="008C12C0">
            <w:pPr>
              <w:rPr>
                <w:sz w:val="18"/>
                <w:szCs w:val="18"/>
              </w:rPr>
            </w:pPr>
            <w:r w:rsidRPr="002D7997">
              <w:rPr>
                <w:sz w:val="18"/>
                <w:szCs w:val="18"/>
              </w:rPr>
              <w:t>Enoncer la règle d’écriture de la lettre. Faire répéter par les élèves.</w:t>
            </w:r>
          </w:p>
          <w:p w14:paraId="4BF821E4" w14:textId="77777777" w:rsidR="008C12C0" w:rsidRPr="002D7997" w:rsidRDefault="008C12C0" w:rsidP="008C12C0">
            <w:pPr>
              <w:rPr>
                <w:sz w:val="18"/>
                <w:szCs w:val="18"/>
              </w:rPr>
            </w:pPr>
            <w:r w:rsidRPr="002D7997">
              <w:rPr>
                <w:sz w:val="18"/>
                <w:szCs w:val="18"/>
              </w:rPr>
              <w:t>Idem pour un prénom ou un mot.</w:t>
            </w:r>
          </w:p>
          <w:p w14:paraId="45754BA1" w14:textId="77777777" w:rsidR="008C12C0" w:rsidRPr="002D7997" w:rsidRDefault="008C12C0" w:rsidP="008C12C0">
            <w:pPr>
              <w:rPr>
                <w:sz w:val="18"/>
                <w:szCs w:val="18"/>
              </w:rPr>
            </w:pPr>
          </w:p>
        </w:tc>
      </w:tr>
      <w:tr w:rsidR="008C12C0" w:rsidRPr="00480DAC" w14:paraId="531C2D69" w14:textId="77777777" w:rsidTr="004162B9">
        <w:tc>
          <w:tcPr>
            <w:tcW w:w="2263" w:type="dxa"/>
            <w:tcBorders>
              <w:bottom w:val="single" w:sz="4" w:space="0" w:color="auto"/>
            </w:tcBorders>
          </w:tcPr>
          <w:p w14:paraId="0D0F46B0" w14:textId="77777777" w:rsidR="008C12C0" w:rsidRDefault="008C12C0" w:rsidP="008C12C0">
            <w:r>
              <w:t>Indicateur de progrès dans le cycle</w:t>
            </w:r>
          </w:p>
          <w:p w14:paraId="1E178CCE" w14:textId="77777777" w:rsidR="008C12C0" w:rsidRDefault="008C12C0" w:rsidP="008C12C0"/>
          <w:p w14:paraId="08817D87" w14:textId="77777777" w:rsidR="008C12C0" w:rsidRPr="00480DAC" w:rsidRDefault="008C12C0" w:rsidP="008C12C0"/>
        </w:tc>
        <w:tc>
          <w:tcPr>
            <w:tcW w:w="2865" w:type="dxa"/>
            <w:tcBorders>
              <w:bottom w:val="single" w:sz="4" w:space="0" w:color="auto"/>
            </w:tcBorders>
          </w:tcPr>
          <w:p w14:paraId="6AB94A7B" w14:textId="77777777" w:rsidR="008C12C0" w:rsidRPr="00480DAC" w:rsidRDefault="008C12C0" w:rsidP="008C12C0">
            <w:r w:rsidRPr="00480DAC">
              <w:t>Epreuve Preuve</w:t>
            </w:r>
          </w:p>
        </w:tc>
        <w:tc>
          <w:tcPr>
            <w:tcW w:w="3420" w:type="dxa"/>
            <w:tcBorders>
              <w:bottom w:val="single" w:sz="4" w:space="0" w:color="auto"/>
            </w:tcBorders>
          </w:tcPr>
          <w:p w14:paraId="544631D2" w14:textId="77777777" w:rsidR="008C12C0" w:rsidRPr="002D7997" w:rsidRDefault="008C12C0" w:rsidP="008C12C0">
            <w:pPr>
              <w:rPr>
                <w:sz w:val="18"/>
                <w:szCs w:val="18"/>
              </w:rPr>
            </w:pPr>
            <w:r w:rsidRPr="002D7997">
              <w:rPr>
                <w:sz w:val="18"/>
                <w:szCs w:val="18"/>
              </w:rPr>
              <w:t>Tracer des traits verticaux continus et limités de haut en bas : ex les barreaux d’une cage.</w:t>
            </w:r>
          </w:p>
          <w:p w14:paraId="68567C52" w14:textId="77777777" w:rsidR="008C12C0" w:rsidRPr="002D7997" w:rsidRDefault="008C12C0" w:rsidP="008C12C0">
            <w:pPr>
              <w:rPr>
                <w:sz w:val="18"/>
                <w:szCs w:val="18"/>
              </w:rPr>
            </w:pPr>
          </w:p>
        </w:tc>
        <w:tc>
          <w:tcPr>
            <w:tcW w:w="3420" w:type="dxa"/>
            <w:tcBorders>
              <w:bottom w:val="single" w:sz="4" w:space="0" w:color="auto"/>
            </w:tcBorders>
          </w:tcPr>
          <w:p w14:paraId="58EC55EA" w14:textId="23F214DD" w:rsidR="008C12C0" w:rsidRPr="002D7997" w:rsidRDefault="008C12C0" w:rsidP="008C12C0">
            <w:pPr>
              <w:rPr>
                <w:sz w:val="18"/>
                <w:szCs w:val="18"/>
              </w:rPr>
            </w:pPr>
            <w:r w:rsidRPr="002D7997">
              <w:rPr>
                <w:sz w:val="18"/>
                <w:szCs w:val="18"/>
              </w:rPr>
              <w:t>Tracer des traits verticaux dans les 2 sens : ex barreaux d’une cage.</w:t>
            </w:r>
          </w:p>
        </w:tc>
        <w:tc>
          <w:tcPr>
            <w:tcW w:w="3420" w:type="dxa"/>
            <w:tcBorders>
              <w:bottom w:val="single" w:sz="4" w:space="0" w:color="auto"/>
            </w:tcBorders>
          </w:tcPr>
          <w:p w14:paraId="19173861" w14:textId="77777777" w:rsidR="008C12C0" w:rsidRPr="002D7997" w:rsidRDefault="008C12C0" w:rsidP="008C12C0">
            <w:pPr>
              <w:rPr>
                <w:sz w:val="18"/>
                <w:szCs w:val="18"/>
              </w:rPr>
            </w:pPr>
            <w:r w:rsidRPr="002D7997">
              <w:rPr>
                <w:sz w:val="18"/>
                <w:szCs w:val="18"/>
              </w:rPr>
              <w:t>Ecrire son prénom et des mots connus en respectant : complétude, ordre des lettres, alignement, conformité.</w:t>
            </w:r>
          </w:p>
          <w:p w14:paraId="7DA8E312" w14:textId="2ADAAFC4" w:rsidR="008C12C0" w:rsidRPr="002D7997" w:rsidRDefault="008C12C0" w:rsidP="008C12C0">
            <w:pPr>
              <w:rPr>
                <w:sz w:val="18"/>
                <w:szCs w:val="18"/>
              </w:rPr>
            </w:pPr>
            <w:r w:rsidRPr="002D7997">
              <w:rPr>
                <w:sz w:val="18"/>
                <w:szCs w:val="18"/>
              </w:rPr>
              <w:t>Ecrire son prénom sans modèle en écriture cursive.</w:t>
            </w:r>
          </w:p>
        </w:tc>
      </w:tr>
    </w:tbl>
    <w:p w14:paraId="6412BE16" w14:textId="32845FA6" w:rsidR="008C12C0" w:rsidRPr="00C626DE" w:rsidRDefault="008C12C0" w:rsidP="008C12C0">
      <w:pPr>
        <w:pStyle w:val="Paragraphedeliste1"/>
        <w:jc w:val="center"/>
        <w:rPr>
          <w:sz w:val="16"/>
          <w:szCs w:val="16"/>
        </w:rPr>
      </w:pPr>
      <w:r w:rsidRPr="00C626DE">
        <w:rPr>
          <w:sz w:val="16"/>
          <w:szCs w:val="16"/>
        </w:rPr>
        <w:t>Equipe ensei</w:t>
      </w:r>
      <w:r>
        <w:rPr>
          <w:sz w:val="16"/>
          <w:szCs w:val="16"/>
        </w:rPr>
        <w:t xml:space="preserve">gnante de l’école de Saint Etienne la Varenne </w:t>
      </w:r>
      <w:r w:rsidRPr="00C626DE">
        <w:rPr>
          <w:sz w:val="16"/>
          <w:szCs w:val="16"/>
        </w:rPr>
        <w:t>01.2016</w:t>
      </w:r>
    </w:p>
    <w:p w14:paraId="57FEDDB2" w14:textId="77777777" w:rsidR="002C4E29" w:rsidRDefault="002C4E29" w:rsidP="00D244EC">
      <w:pPr>
        <w:rPr>
          <w:sz w:val="28"/>
          <w:szCs w:val="28"/>
        </w:rPr>
      </w:pPr>
    </w:p>
    <w:p w14:paraId="7AACCDA2" w14:textId="77777777" w:rsidR="00B32519" w:rsidRDefault="00B32519" w:rsidP="00D244EC">
      <w:pPr>
        <w:rPr>
          <w:sz w:val="28"/>
          <w:szCs w:val="28"/>
        </w:rPr>
      </w:pPr>
      <w:r w:rsidRPr="002D7997">
        <w:rPr>
          <w:sz w:val="28"/>
          <w:szCs w:val="28"/>
          <w:highlight w:val="cyan"/>
        </w:rPr>
        <w:t>DOMAINE : Agir, s’exprimer, comprendre à travers l’activité physique</w:t>
      </w:r>
    </w:p>
    <w:tbl>
      <w:tblPr>
        <w:tblStyle w:val="Grilledutableau"/>
        <w:tblW w:w="0" w:type="auto"/>
        <w:tblLook w:val="04A0" w:firstRow="1" w:lastRow="0" w:firstColumn="1" w:lastColumn="0" w:noHBand="0" w:noVBand="1"/>
      </w:tblPr>
      <w:tblGrid>
        <w:gridCol w:w="2263"/>
        <w:gridCol w:w="2865"/>
        <w:gridCol w:w="3420"/>
        <w:gridCol w:w="3420"/>
        <w:gridCol w:w="3420"/>
      </w:tblGrid>
      <w:tr w:rsidR="00CA283C" w:rsidRPr="0020281D" w14:paraId="7BAD857B" w14:textId="77777777" w:rsidTr="00CA283C">
        <w:tc>
          <w:tcPr>
            <w:tcW w:w="15388" w:type="dxa"/>
            <w:gridSpan w:val="5"/>
          </w:tcPr>
          <w:p w14:paraId="2F8722BB" w14:textId="77777777" w:rsidR="00CA283C" w:rsidRPr="0020281D" w:rsidRDefault="00CA283C" w:rsidP="00CA283C">
            <w:pPr>
              <w:ind w:left="720"/>
              <w:contextualSpacing/>
              <w:jc w:val="center"/>
              <w:rPr>
                <w:b/>
                <w:sz w:val="24"/>
                <w:szCs w:val="24"/>
              </w:rPr>
            </w:pPr>
            <w:r w:rsidRPr="0020281D">
              <w:rPr>
                <w:b/>
                <w:sz w:val="24"/>
                <w:szCs w:val="24"/>
              </w:rPr>
              <w:t>Agir dans l’espace, dans la durée et sur les objets</w:t>
            </w:r>
          </w:p>
          <w:p w14:paraId="6E4C2ED5" w14:textId="77777777" w:rsidR="00CA283C" w:rsidRPr="0020281D" w:rsidRDefault="00CA283C" w:rsidP="00CA283C">
            <w:pPr>
              <w:autoSpaceDE w:val="0"/>
              <w:autoSpaceDN w:val="0"/>
              <w:adjustRightInd w:val="0"/>
              <w:jc w:val="center"/>
              <w:rPr>
                <w:rFonts w:cs="Arial"/>
                <w:color w:val="000000"/>
              </w:rPr>
            </w:pPr>
            <w:r w:rsidRPr="0020281D">
              <w:rPr>
                <w:rFonts w:cs="Arial"/>
                <w:b/>
                <w:color w:val="000000"/>
              </w:rPr>
              <w:t xml:space="preserve">Compétence attendue en fin de cycle : </w:t>
            </w:r>
            <w:r w:rsidRPr="0020281D">
              <w:rPr>
                <w:rFonts w:cs="Arial"/>
                <w:color w:val="000000"/>
              </w:rPr>
              <w:t>Courir, sauter, lancer de différentes façons, dans des espaces et avec des matériels variés, dans un but précis. Ajuster et enchaîner ses actions et ses déplacements en fonction d’obstacles à franchir ou de la trajectoire d’objets sur lesquels agir.</w:t>
            </w:r>
          </w:p>
        </w:tc>
      </w:tr>
      <w:tr w:rsidR="00CA283C" w:rsidRPr="0020281D" w14:paraId="3CB53D3F" w14:textId="77777777" w:rsidTr="00CA283C">
        <w:tc>
          <w:tcPr>
            <w:tcW w:w="5128" w:type="dxa"/>
            <w:gridSpan w:val="2"/>
          </w:tcPr>
          <w:p w14:paraId="4AE6B34C" w14:textId="77777777" w:rsidR="00CA283C" w:rsidRPr="0020281D" w:rsidRDefault="00CA283C" w:rsidP="00CA283C">
            <w:r w:rsidRPr="0020281D">
              <w:t>Etapes repères : éléments de progressivité</w:t>
            </w:r>
          </w:p>
          <w:p w14:paraId="0F794EF1" w14:textId="77777777" w:rsidR="00CA283C" w:rsidRPr="0020281D" w:rsidRDefault="00CA283C" w:rsidP="00CA283C"/>
          <w:p w14:paraId="3BD62F58" w14:textId="77777777" w:rsidR="00CA283C" w:rsidRPr="0020281D" w:rsidRDefault="00CA283C" w:rsidP="00CA283C"/>
        </w:tc>
        <w:tc>
          <w:tcPr>
            <w:tcW w:w="10260" w:type="dxa"/>
            <w:gridSpan w:val="3"/>
          </w:tcPr>
          <w:p w14:paraId="22E31ADD" w14:textId="77777777" w:rsidR="00CA283C" w:rsidRPr="0020281D" w:rsidRDefault="00CA283C" w:rsidP="00CA283C">
            <w:r w:rsidRPr="0020281D">
              <w:rPr>
                <w:noProof/>
                <w:lang w:eastAsia="fr-FR"/>
              </w:rPr>
              <mc:AlternateContent>
                <mc:Choice Requires="wps">
                  <w:drawing>
                    <wp:anchor distT="0" distB="0" distL="114300" distR="114300" simplePos="0" relativeHeight="252258304" behindDoc="0" locked="0" layoutInCell="1" allowOverlap="1" wp14:anchorId="246973CB" wp14:editId="7C8BE65E">
                      <wp:simplePos x="0" y="0"/>
                      <wp:positionH relativeFrom="column">
                        <wp:posOffset>100330</wp:posOffset>
                      </wp:positionH>
                      <wp:positionV relativeFrom="paragraph">
                        <wp:posOffset>250825</wp:posOffset>
                      </wp:positionV>
                      <wp:extent cx="6581775" cy="47625"/>
                      <wp:effectExtent l="0" t="76200" r="9525" b="47625"/>
                      <wp:wrapNone/>
                      <wp:docPr id="376" name="Connecteur droit avec flèche 376"/>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38171AD" id="Connecteur droit avec flèche 376" o:spid="_x0000_s1026" type="#_x0000_t32" style="position:absolute;margin-left:7.9pt;margin-top:19.75pt;width:518.25pt;height:3.75pt;flip:y;z-index:252258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" strokecolor="#5b9bd5" strokeweight=".5pt">
                      <v:stroke endarrow="block" joinstyle="miter"/>
                    </v:shape>
                  </w:pict>
                </mc:Fallback>
              </mc:AlternateContent>
            </w:r>
            <w:r w:rsidRPr="0020281D">
              <w:rPr>
                <w:noProof/>
                <w:lang w:eastAsia="fr-FR"/>
              </w:rPr>
              <mc:AlternateContent>
                <mc:Choice Requires="wps">
                  <w:drawing>
                    <wp:anchor distT="0" distB="0" distL="114300" distR="114300" simplePos="0" relativeHeight="252260352" behindDoc="0" locked="0" layoutInCell="1" allowOverlap="1" wp14:anchorId="1E11AA1F" wp14:editId="26B83869">
                      <wp:simplePos x="0" y="0"/>
                      <wp:positionH relativeFrom="column">
                        <wp:posOffset>6271895</wp:posOffset>
                      </wp:positionH>
                      <wp:positionV relativeFrom="paragraph">
                        <wp:posOffset>25400</wp:posOffset>
                      </wp:positionV>
                      <wp:extent cx="133350" cy="161925"/>
                      <wp:effectExtent l="0" t="0" r="19050" b="28575"/>
                      <wp:wrapNone/>
                      <wp:docPr id="377" name="Organigramme : Connecteur 377"/>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BFC44" id="Organigramme : Connecteur 377" o:spid="_x0000_s1026" type="#_x0000_t120" style="position:absolute;margin-left:493.85pt;margin-top:2pt;width:10.5pt;height:12.7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" fillcolor="#5b9bd5" strokecolor="#41719c" strokeweight="1pt">
                      <v:stroke joinstyle="miter"/>
                    </v:shape>
                  </w:pict>
                </mc:Fallback>
              </mc:AlternateContent>
            </w:r>
            <w:r w:rsidRPr="0020281D">
              <w:rPr>
                <w:noProof/>
                <w:lang w:eastAsia="fr-FR"/>
              </w:rPr>
              <mc:AlternateContent>
                <mc:Choice Requires="wps">
                  <w:drawing>
                    <wp:anchor distT="0" distB="0" distL="114300" distR="114300" simplePos="0" relativeHeight="252259328" behindDoc="0" locked="0" layoutInCell="1" allowOverlap="1" wp14:anchorId="0458E31F" wp14:editId="610DE0F8">
                      <wp:simplePos x="0" y="0"/>
                      <wp:positionH relativeFrom="column">
                        <wp:posOffset>4605020</wp:posOffset>
                      </wp:positionH>
                      <wp:positionV relativeFrom="paragraph">
                        <wp:posOffset>25400</wp:posOffset>
                      </wp:positionV>
                      <wp:extent cx="133350" cy="161925"/>
                      <wp:effectExtent l="0" t="0" r="19050" b="28575"/>
                      <wp:wrapNone/>
                      <wp:docPr id="378" name="Organigramme : Connecteur 378"/>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ADA11" id="Organigramme : Connecteur 378" o:spid="_x0000_s1026" type="#_x0000_t120" style="position:absolute;margin-left:362.6pt;margin-top:2pt;width:10.5pt;height:12.7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" fillcolor="#5b9bd5" strokecolor="#41719c" strokeweight="1pt">
                      <v:stroke joinstyle="miter"/>
                    </v:shape>
                  </w:pict>
                </mc:Fallback>
              </mc:AlternateContent>
            </w:r>
            <w:r w:rsidRPr="0020281D">
              <w:rPr>
                <w:noProof/>
                <w:lang w:eastAsia="fr-FR"/>
              </w:rPr>
              <mc:AlternateContent>
                <mc:Choice Requires="wps">
                  <w:drawing>
                    <wp:anchor distT="0" distB="0" distL="114300" distR="114300" simplePos="0" relativeHeight="252257280" behindDoc="0" locked="0" layoutInCell="1" allowOverlap="1" wp14:anchorId="6C7C7996" wp14:editId="7E51541E">
                      <wp:simplePos x="0" y="0"/>
                      <wp:positionH relativeFrom="column">
                        <wp:posOffset>2853691</wp:posOffset>
                      </wp:positionH>
                      <wp:positionV relativeFrom="paragraph">
                        <wp:posOffset>31750</wp:posOffset>
                      </wp:positionV>
                      <wp:extent cx="133350" cy="161925"/>
                      <wp:effectExtent l="0" t="0" r="19050" b="28575"/>
                      <wp:wrapNone/>
                      <wp:docPr id="379" name="Organigramme : Connecteur 379"/>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A36EA" id="Organigramme : Connecteur 379" o:spid="_x0000_s1026" type="#_x0000_t120" style="position:absolute;margin-left:224.7pt;margin-top:2.5pt;width:10.5pt;height:12.7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" fillcolor="#5b9bd5" strokecolor="#41719c" strokeweight="1pt">
                      <v:stroke joinstyle="miter"/>
                    </v:shape>
                  </w:pict>
                </mc:Fallback>
              </mc:AlternateContent>
            </w:r>
          </w:p>
          <w:p w14:paraId="7D8A463B" w14:textId="77777777" w:rsidR="00CA283C" w:rsidRPr="0020281D" w:rsidRDefault="00CA283C" w:rsidP="00CA283C"/>
        </w:tc>
      </w:tr>
      <w:tr w:rsidR="00CA283C" w:rsidRPr="0020281D" w14:paraId="623CBC7A" w14:textId="77777777" w:rsidTr="00CA283C">
        <w:tc>
          <w:tcPr>
            <w:tcW w:w="2263" w:type="dxa"/>
            <w:vMerge w:val="restart"/>
          </w:tcPr>
          <w:p w14:paraId="0FFB5E73" w14:textId="77777777" w:rsidR="00CA283C" w:rsidRPr="0020281D" w:rsidRDefault="00CA283C" w:rsidP="00CA283C"/>
          <w:p w14:paraId="39631CF9" w14:textId="77777777" w:rsidR="00CA283C" w:rsidRPr="0020281D" w:rsidRDefault="00CA283C" w:rsidP="00CA283C"/>
          <w:p w14:paraId="2A5B42F7" w14:textId="77777777" w:rsidR="00CA283C" w:rsidRPr="0020281D" w:rsidRDefault="00CA283C" w:rsidP="00CA283C"/>
          <w:p w14:paraId="0A24D4A7" w14:textId="77777777" w:rsidR="00CA283C" w:rsidRPr="0020281D" w:rsidRDefault="00CA283C" w:rsidP="00CA283C"/>
          <w:p w14:paraId="41FEB2C1" w14:textId="77777777" w:rsidR="00CA283C" w:rsidRPr="0020281D" w:rsidRDefault="00CA283C" w:rsidP="00CA283C"/>
          <w:p w14:paraId="631C76C5" w14:textId="77777777" w:rsidR="00CA283C" w:rsidRPr="0020281D" w:rsidRDefault="00CA283C" w:rsidP="00CA283C"/>
          <w:p w14:paraId="5605498B" w14:textId="77777777" w:rsidR="00CA283C" w:rsidRPr="0020281D" w:rsidRDefault="00CA283C" w:rsidP="00CA283C">
            <w:r w:rsidRPr="0020281D">
              <w:t>Exemple de situation d’apprentissage</w:t>
            </w:r>
          </w:p>
          <w:p w14:paraId="23E33B81" w14:textId="77777777" w:rsidR="00CA283C" w:rsidRPr="0020281D" w:rsidRDefault="00CA283C" w:rsidP="00CA283C">
            <w:r w:rsidRPr="0020281D">
              <w:t>possible :</w:t>
            </w:r>
          </w:p>
          <w:p w14:paraId="5F6E8DD1" w14:textId="77777777" w:rsidR="00CA283C" w:rsidRPr="0020281D" w:rsidRDefault="00CA283C" w:rsidP="00CA283C"/>
        </w:tc>
        <w:tc>
          <w:tcPr>
            <w:tcW w:w="2865" w:type="dxa"/>
          </w:tcPr>
          <w:p w14:paraId="2F436F7B" w14:textId="77777777" w:rsidR="00CA283C" w:rsidRPr="0020281D" w:rsidRDefault="00CA283C" w:rsidP="00CA283C">
            <w:pPr>
              <w:rPr>
                <w:noProof/>
                <w:lang w:eastAsia="fr-FR"/>
              </w:rPr>
            </w:pPr>
            <w:r w:rsidRPr="0020281D">
              <w:rPr>
                <w:noProof/>
                <w:lang w:eastAsia="fr-FR"/>
              </w:rPr>
              <w:t>Axes de complexification </w:t>
            </w:r>
          </w:p>
          <w:p w14:paraId="49189262" w14:textId="77777777" w:rsidR="00CA283C" w:rsidRPr="0020281D" w:rsidRDefault="00CA283C" w:rsidP="00CA283C"/>
        </w:tc>
        <w:tc>
          <w:tcPr>
            <w:tcW w:w="10260" w:type="dxa"/>
            <w:gridSpan w:val="3"/>
          </w:tcPr>
          <w:p w14:paraId="4EB48521" w14:textId="77777777" w:rsidR="00CA283C" w:rsidRPr="0020281D" w:rsidRDefault="00CA283C" w:rsidP="00CA283C">
            <w:pPr>
              <w:rPr>
                <w:noProof/>
                <w:lang w:eastAsia="fr-FR"/>
              </w:rPr>
            </w:pPr>
            <w:r w:rsidRPr="0020281D">
              <w:rPr>
                <w:noProof/>
                <w:lang w:eastAsia="fr-FR"/>
              </w:rPr>
              <mc:AlternateContent>
                <mc:Choice Requires="wps">
                  <w:drawing>
                    <wp:anchor distT="0" distB="0" distL="114300" distR="114300" simplePos="0" relativeHeight="252262400" behindDoc="0" locked="0" layoutInCell="1" allowOverlap="1" wp14:anchorId="11150102" wp14:editId="6DD451D0">
                      <wp:simplePos x="0" y="0"/>
                      <wp:positionH relativeFrom="column">
                        <wp:posOffset>3728720</wp:posOffset>
                      </wp:positionH>
                      <wp:positionV relativeFrom="paragraph">
                        <wp:posOffset>80010</wp:posOffset>
                      </wp:positionV>
                      <wp:extent cx="1085850" cy="255270"/>
                      <wp:effectExtent l="0" t="0" r="19050" b="30480"/>
                      <wp:wrapNone/>
                      <wp:docPr id="380" name="Flèche courbée vers le bas 380"/>
                      <wp:cNvGraphicFramePr/>
                      <a:graphic xmlns:a="http://schemas.openxmlformats.org/drawingml/2006/main">
                        <a:graphicData uri="http://schemas.microsoft.com/office/word/2010/wordprocessingShape">
                          <wps:wsp>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07F91" id="Flèche courbée vers le bas 380" o:spid="_x0000_s1026" type="#_x0000_t105" style="position:absolute;margin-left:293.6pt;margin-top:6.3pt;width:85.5pt;height:20.1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" adj="19061,20965,16200" fillcolor="#5b9bd5" strokecolor="#41719c" strokeweight="1pt"/>
                  </w:pict>
                </mc:Fallback>
              </mc:AlternateContent>
            </w:r>
            <w:r w:rsidRPr="0020281D">
              <w:rPr>
                <w:noProof/>
                <w:lang w:eastAsia="fr-FR"/>
              </w:rPr>
              <mc:AlternateContent>
                <mc:Choice Requires="wps">
                  <w:drawing>
                    <wp:anchor distT="0" distB="0" distL="114300" distR="114300" simplePos="0" relativeHeight="252261376" behindDoc="0" locked="0" layoutInCell="1" allowOverlap="1" wp14:anchorId="05537939" wp14:editId="6E5E3F78">
                      <wp:simplePos x="0" y="0"/>
                      <wp:positionH relativeFrom="column">
                        <wp:posOffset>1548765</wp:posOffset>
                      </wp:positionH>
                      <wp:positionV relativeFrom="paragraph">
                        <wp:posOffset>49530</wp:posOffset>
                      </wp:positionV>
                      <wp:extent cx="1085850" cy="255270"/>
                      <wp:effectExtent l="0" t="0" r="19050" b="30480"/>
                      <wp:wrapNone/>
                      <wp:docPr id="381" name="Flèche courbée vers le bas 381"/>
                      <wp:cNvGraphicFramePr/>
                      <a:graphic xmlns:a="http://schemas.openxmlformats.org/drawingml/2006/main">
                        <a:graphicData uri="http://schemas.microsoft.com/office/word/2010/wordprocessingShape">
                          <wps:wsp>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EC350" id="Flèche courbée vers le bas 381" o:spid="_x0000_s1026" type="#_x0000_t105" style="position:absolute;margin-left:121.95pt;margin-top:3.9pt;width:85.5pt;height:20.1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" adj="19061,20965,16200" fillcolor="#5b9bd5" strokecolor="#41719c" strokeweight="1pt"/>
                  </w:pict>
                </mc:Fallback>
              </mc:AlternateContent>
            </w:r>
          </w:p>
          <w:p w14:paraId="7E64206C" w14:textId="77777777" w:rsidR="00CA283C" w:rsidRPr="0020281D" w:rsidRDefault="00CA283C" w:rsidP="00CA283C">
            <w:pPr>
              <w:rPr>
                <w:noProof/>
                <w:lang w:eastAsia="fr-FR"/>
              </w:rPr>
            </w:pPr>
            <w:r w:rsidRPr="0020281D">
              <w:rPr>
                <w:noProof/>
                <w:lang w:eastAsia="fr-FR"/>
              </w:rPr>
              <w:t xml:space="preserve">               TPS/PS                                                                        MS                                                                 GS</w:t>
            </w:r>
          </w:p>
        </w:tc>
      </w:tr>
      <w:tr w:rsidR="00CA283C" w:rsidRPr="0020281D" w14:paraId="1F86BD9C" w14:textId="77777777" w:rsidTr="00CA283C">
        <w:tc>
          <w:tcPr>
            <w:tcW w:w="2263" w:type="dxa"/>
            <w:vMerge/>
          </w:tcPr>
          <w:p w14:paraId="4F178E3A" w14:textId="77777777" w:rsidR="00CA283C" w:rsidRPr="0020281D" w:rsidRDefault="00CA283C" w:rsidP="00CA283C"/>
        </w:tc>
        <w:tc>
          <w:tcPr>
            <w:tcW w:w="2865" w:type="dxa"/>
          </w:tcPr>
          <w:p w14:paraId="55B83537" w14:textId="77777777" w:rsidR="00CA283C" w:rsidRPr="0020281D" w:rsidRDefault="00CA283C" w:rsidP="00CA283C">
            <w:r w:rsidRPr="0020281D">
              <w:t xml:space="preserve">Eléments de mise en œuvre </w:t>
            </w:r>
            <w:r w:rsidRPr="0020281D">
              <w:sym w:font="Wingdings" w:char="F0E0"/>
            </w:r>
            <w:r w:rsidRPr="0020281D">
              <w:t xml:space="preserve"> Apprendre en jouant</w:t>
            </w:r>
          </w:p>
        </w:tc>
        <w:tc>
          <w:tcPr>
            <w:tcW w:w="3420" w:type="dxa"/>
          </w:tcPr>
          <w:p w14:paraId="16DE5946" w14:textId="77777777" w:rsidR="00CA283C" w:rsidRPr="0020281D" w:rsidRDefault="00CA283C" w:rsidP="00CA283C"/>
          <w:p w14:paraId="664FCF19" w14:textId="77777777" w:rsidR="00CA283C" w:rsidRPr="0020281D" w:rsidRDefault="00CA283C" w:rsidP="00CA283C"/>
        </w:tc>
        <w:tc>
          <w:tcPr>
            <w:tcW w:w="3420" w:type="dxa"/>
          </w:tcPr>
          <w:p w14:paraId="1EC8E8FF" w14:textId="77777777" w:rsidR="00CA283C" w:rsidRPr="0020281D" w:rsidRDefault="00CA283C" w:rsidP="00CA283C"/>
          <w:p w14:paraId="729725E1" w14:textId="77777777" w:rsidR="00CA283C" w:rsidRPr="0020281D" w:rsidRDefault="00CA283C" w:rsidP="00CA283C"/>
        </w:tc>
        <w:tc>
          <w:tcPr>
            <w:tcW w:w="3420" w:type="dxa"/>
          </w:tcPr>
          <w:p w14:paraId="2B95298B" w14:textId="77777777" w:rsidR="00CA283C" w:rsidRPr="0020281D" w:rsidRDefault="00CA283C" w:rsidP="00CA283C"/>
          <w:p w14:paraId="4B5F3BD2" w14:textId="77777777" w:rsidR="00CA283C" w:rsidRPr="0020281D" w:rsidRDefault="00CA283C" w:rsidP="00CA283C"/>
        </w:tc>
      </w:tr>
      <w:tr w:rsidR="00CA283C" w:rsidRPr="0020281D" w14:paraId="463C6D35" w14:textId="77777777" w:rsidTr="00CA283C">
        <w:tc>
          <w:tcPr>
            <w:tcW w:w="2263" w:type="dxa"/>
            <w:vMerge/>
          </w:tcPr>
          <w:p w14:paraId="0F24C6BE" w14:textId="77777777" w:rsidR="00CA283C" w:rsidRPr="0020281D" w:rsidRDefault="00CA283C" w:rsidP="00CA283C"/>
        </w:tc>
        <w:tc>
          <w:tcPr>
            <w:tcW w:w="2865" w:type="dxa"/>
          </w:tcPr>
          <w:p w14:paraId="10E91BED" w14:textId="77777777" w:rsidR="00CA283C" w:rsidRPr="0020281D" w:rsidRDefault="00CA283C" w:rsidP="00CA283C">
            <w:r w:rsidRPr="0020281D">
              <w:t xml:space="preserve">Eléments de mise en œuvre </w:t>
            </w:r>
            <w:r w:rsidRPr="0020281D">
              <w:sym w:font="Wingdings" w:char="F0E0"/>
            </w:r>
            <w:r w:rsidRPr="0020281D">
              <w:t xml:space="preserve"> Apprendre en réfléchissant et en résolvant des problèmes</w:t>
            </w:r>
          </w:p>
        </w:tc>
        <w:tc>
          <w:tcPr>
            <w:tcW w:w="3420" w:type="dxa"/>
          </w:tcPr>
          <w:p w14:paraId="59E10FB7" w14:textId="77777777" w:rsidR="00CA283C" w:rsidRPr="0020281D" w:rsidRDefault="00CA283C" w:rsidP="00CA283C"/>
        </w:tc>
        <w:tc>
          <w:tcPr>
            <w:tcW w:w="3420" w:type="dxa"/>
          </w:tcPr>
          <w:p w14:paraId="2A24B74C" w14:textId="77777777" w:rsidR="00CA283C" w:rsidRPr="0020281D" w:rsidRDefault="00CA283C" w:rsidP="00CA283C"/>
        </w:tc>
        <w:tc>
          <w:tcPr>
            <w:tcW w:w="3420" w:type="dxa"/>
          </w:tcPr>
          <w:p w14:paraId="5D98B3F4" w14:textId="77777777" w:rsidR="00CA283C" w:rsidRPr="0020281D" w:rsidRDefault="00CA283C" w:rsidP="00CA283C"/>
        </w:tc>
      </w:tr>
      <w:tr w:rsidR="00CA283C" w:rsidRPr="0020281D" w14:paraId="5A79C4A9" w14:textId="77777777" w:rsidTr="00CA283C">
        <w:tc>
          <w:tcPr>
            <w:tcW w:w="2263" w:type="dxa"/>
            <w:vMerge/>
          </w:tcPr>
          <w:p w14:paraId="173674BB" w14:textId="77777777" w:rsidR="00CA283C" w:rsidRPr="0020281D" w:rsidRDefault="00CA283C" w:rsidP="00CA283C"/>
        </w:tc>
        <w:tc>
          <w:tcPr>
            <w:tcW w:w="2865" w:type="dxa"/>
          </w:tcPr>
          <w:p w14:paraId="1F28E1AF" w14:textId="77777777" w:rsidR="00CA283C" w:rsidRPr="0020281D" w:rsidRDefault="00CA283C" w:rsidP="00CA283C">
            <w:r w:rsidRPr="0020281D">
              <w:t xml:space="preserve">Eléments de mise en œuvre </w:t>
            </w:r>
            <w:r w:rsidRPr="0020281D">
              <w:sym w:font="Wingdings" w:char="F0E0"/>
            </w:r>
            <w:r w:rsidRPr="0020281D">
              <w:t xml:space="preserve"> Apprendre en s’exerçant</w:t>
            </w:r>
          </w:p>
        </w:tc>
        <w:tc>
          <w:tcPr>
            <w:tcW w:w="3420" w:type="dxa"/>
          </w:tcPr>
          <w:p w14:paraId="7E66AF71" w14:textId="77777777" w:rsidR="00CA283C" w:rsidRDefault="00CA283C" w:rsidP="00CA283C">
            <w:r>
              <w:t>Mise en place de différents ateliers déclinant une seule action. Découverte des ateliers.</w:t>
            </w:r>
          </w:p>
          <w:p w14:paraId="44657D15" w14:textId="77777777" w:rsidR="00CA283C" w:rsidRPr="0020281D" w:rsidRDefault="00CA283C" w:rsidP="00CA283C">
            <w:r>
              <w:t>Exemple : sauter dans des cerceaux, loin, haut, avec des obstacles etc.</w:t>
            </w:r>
          </w:p>
        </w:tc>
        <w:tc>
          <w:tcPr>
            <w:tcW w:w="3420" w:type="dxa"/>
          </w:tcPr>
          <w:p w14:paraId="047C725D" w14:textId="77777777" w:rsidR="00CA283C" w:rsidRPr="0020281D" w:rsidRDefault="00CA283C" w:rsidP="00CA283C">
            <w:r>
              <w:t>Complexification des ateliers.</w:t>
            </w:r>
          </w:p>
        </w:tc>
        <w:tc>
          <w:tcPr>
            <w:tcW w:w="3420" w:type="dxa"/>
          </w:tcPr>
          <w:p w14:paraId="353C0432" w14:textId="77777777" w:rsidR="00CA283C" w:rsidRPr="0020281D" w:rsidRDefault="00CA283C" w:rsidP="00CA283C">
            <w:r>
              <w:t>Complexification des ateliers.</w:t>
            </w:r>
          </w:p>
        </w:tc>
      </w:tr>
      <w:tr w:rsidR="00CA283C" w:rsidRPr="0020281D" w14:paraId="220C3535" w14:textId="77777777" w:rsidTr="00CA283C">
        <w:tc>
          <w:tcPr>
            <w:tcW w:w="2263" w:type="dxa"/>
            <w:vMerge/>
            <w:tcBorders>
              <w:bottom w:val="single" w:sz="4" w:space="0" w:color="auto"/>
            </w:tcBorders>
          </w:tcPr>
          <w:p w14:paraId="0C7A60B6" w14:textId="77777777" w:rsidR="00CA283C" w:rsidRPr="0020281D" w:rsidRDefault="00CA283C" w:rsidP="00CA283C"/>
        </w:tc>
        <w:tc>
          <w:tcPr>
            <w:tcW w:w="2865" w:type="dxa"/>
            <w:tcBorders>
              <w:bottom w:val="single" w:sz="4" w:space="0" w:color="auto"/>
            </w:tcBorders>
          </w:tcPr>
          <w:p w14:paraId="4DDCED60" w14:textId="77777777" w:rsidR="00CA283C" w:rsidRPr="0020281D" w:rsidRDefault="00CA283C" w:rsidP="00CA283C">
            <w:r w:rsidRPr="0020281D">
              <w:t xml:space="preserve">Eléments de mise en œuvre </w:t>
            </w:r>
            <w:r w:rsidRPr="0020281D">
              <w:sym w:font="Wingdings" w:char="F0E0"/>
            </w:r>
            <w:r w:rsidRPr="0020281D">
              <w:t xml:space="preserve"> Apprendre en se remémorant et en mémorisant</w:t>
            </w:r>
          </w:p>
        </w:tc>
        <w:tc>
          <w:tcPr>
            <w:tcW w:w="3420" w:type="dxa"/>
            <w:tcBorders>
              <w:bottom w:val="single" w:sz="4" w:space="0" w:color="auto"/>
            </w:tcBorders>
          </w:tcPr>
          <w:p w14:paraId="2F8B4BC0" w14:textId="77777777" w:rsidR="00CA283C" w:rsidRPr="0020281D" w:rsidRDefault="00CA283C" w:rsidP="00CA283C"/>
        </w:tc>
        <w:tc>
          <w:tcPr>
            <w:tcW w:w="3420" w:type="dxa"/>
            <w:tcBorders>
              <w:bottom w:val="single" w:sz="4" w:space="0" w:color="auto"/>
            </w:tcBorders>
          </w:tcPr>
          <w:p w14:paraId="0DE5D05B" w14:textId="77777777" w:rsidR="00CA283C" w:rsidRPr="0020281D" w:rsidRDefault="00CA283C" w:rsidP="00CA283C"/>
        </w:tc>
        <w:tc>
          <w:tcPr>
            <w:tcW w:w="3420" w:type="dxa"/>
            <w:tcBorders>
              <w:bottom w:val="single" w:sz="4" w:space="0" w:color="auto"/>
            </w:tcBorders>
          </w:tcPr>
          <w:p w14:paraId="4476F119" w14:textId="77777777" w:rsidR="00CA283C" w:rsidRPr="0020281D" w:rsidRDefault="00CA283C" w:rsidP="00CA283C"/>
        </w:tc>
      </w:tr>
      <w:tr w:rsidR="00CA283C" w:rsidRPr="0020281D" w14:paraId="1FAFE42A" w14:textId="77777777" w:rsidTr="00CA283C">
        <w:tc>
          <w:tcPr>
            <w:tcW w:w="2263" w:type="dxa"/>
          </w:tcPr>
          <w:p w14:paraId="49620606" w14:textId="77777777" w:rsidR="00CA283C" w:rsidRPr="0020281D" w:rsidRDefault="00CA283C" w:rsidP="00CA283C">
            <w:r w:rsidRPr="0020281D">
              <w:t>Indicateur de progrès dans le cycle</w:t>
            </w:r>
          </w:p>
          <w:p w14:paraId="705E4292" w14:textId="77777777" w:rsidR="00CA283C" w:rsidRPr="0020281D" w:rsidRDefault="00CA283C" w:rsidP="00CA283C"/>
        </w:tc>
        <w:tc>
          <w:tcPr>
            <w:tcW w:w="2865" w:type="dxa"/>
          </w:tcPr>
          <w:p w14:paraId="6B2CD7A4" w14:textId="77777777" w:rsidR="00CA283C" w:rsidRPr="0020281D" w:rsidRDefault="00CA283C" w:rsidP="00CA283C">
            <w:r w:rsidRPr="0020281D">
              <w:t>Epreuve Preuve</w:t>
            </w:r>
          </w:p>
        </w:tc>
        <w:tc>
          <w:tcPr>
            <w:tcW w:w="3420" w:type="dxa"/>
          </w:tcPr>
          <w:p w14:paraId="3259B17B" w14:textId="77777777" w:rsidR="00CA283C" w:rsidRPr="0020281D" w:rsidRDefault="00CA283C" w:rsidP="00CA283C">
            <w:r>
              <w:t>Accepter de participer aux ateliers en respectant la consigne.</w:t>
            </w:r>
          </w:p>
          <w:p w14:paraId="35FA7BC0" w14:textId="77777777" w:rsidR="00CA283C" w:rsidRPr="0020281D" w:rsidRDefault="00CA283C" w:rsidP="00CA283C">
            <w:r>
              <w:t>Participer aux rencontres sportives.</w:t>
            </w:r>
          </w:p>
        </w:tc>
        <w:tc>
          <w:tcPr>
            <w:tcW w:w="3420" w:type="dxa"/>
          </w:tcPr>
          <w:p w14:paraId="656A33D6" w14:textId="77777777" w:rsidR="00CA283C" w:rsidRPr="0020281D" w:rsidRDefault="00CA283C" w:rsidP="00CA283C">
            <w:r>
              <w:t>L’enfant participe et valide son passage à l’atelier.</w:t>
            </w:r>
          </w:p>
        </w:tc>
        <w:tc>
          <w:tcPr>
            <w:tcW w:w="3420" w:type="dxa"/>
          </w:tcPr>
          <w:p w14:paraId="365396B3" w14:textId="77777777" w:rsidR="00CA283C" w:rsidRDefault="00CA283C" w:rsidP="00CA283C">
            <w:r>
              <w:t>L’enfant se rend compte de ses progrès et note ses performances.</w:t>
            </w:r>
          </w:p>
          <w:p w14:paraId="3FC91177" w14:textId="77777777" w:rsidR="00CA283C" w:rsidRPr="0020281D" w:rsidRDefault="00CA283C" w:rsidP="00CA283C"/>
        </w:tc>
      </w:tr>
      <w:tr w:rsidR="00CA283C" w:rsidRPr="0020281D" w14:paraId="3D48942E" w14:textId="77777777" w:rsidTr="00CA283C">
        <w:tc>
          <w:tcPr>
            <w:tcW w:w="2263" w:type="dxa"/>
            <w:tcBorders>
              <w:bottom w:val="single" w:sz="4" w:space="0" w:color="auto"/>
            </w:tcBorders>
          </w:tcPr>
          <w:p w14:paraId="39D0E23F" w14:textId="77777777" w:rsidR="00CA283C" w:rsidRPr="0020281D" w:rsidRDefault="00CA283C" w:rsidP="00CA283C">
            <w:r w:rsidRPr="0020281D">
              <w:t>L’oral dans la situation d’apprentissage</w:t>
            </w:r>
          </w:p>
          <w:p w14:paraId="1D844D33" w14:textId="77777777" w:rsidR="00CA283C" w:rsidRPr="0020281D" w:rsidRDefault="00CA283C" w:rsidP="00CA283C"/>
          <w:p w14:paraId="77926DD9" w14:textId="77777777" w:rsidR="00CA283C" w:rsidRPr="0020281D" w:rsidRDefault="00CA283C" w:rsidP="00CA283C"/>
        </w:tc>
        <w:tc>
          <w:tcPr>
            <w:tcW w:w="2865" w:type="dxa"/>
            <w:tcBorders>
              <w:bottom w:val="single" w:sz="4" w:space="0" w:color="auto"/>
            </w:tcBorders>
          </w:tcPr>
          <w:p w14:paraId="478D133F" w14:textId="77777777" w:rsidR="00CA283C" w:rsidRPr="0020281D" w:rsidRDefault="00CA283C" w:rsidP="00CA283C">
            <w:r w:rsidRPr="0020281D">
              <w:t>Langage en situation</w:t>
            </w:r>
          </w:p>
          <w:p w14:paraId="0A2823A5" w14:textId="77777777" w:rsidR="00CA283C" w:rsidRPr="0020281D" w:rsidRDefault="00CA283C" w:rsidP="00CA283C">
            <w:r w:rsidRPr="0020281D">
              <w:t>Langage décontextualisé</w:t>
            </w:r>
          </w:p>
        </w:tc>
        <w:tc>
          <w:tcPr>
            <w:tcW w:w="3420" w:type="dxa"/>
            <w:tcBorders>
              <w:bottom w:val="single" w:sz="4" w:space="0" w:color="auto"/>
            </w:tcBorders>
          </w:tcPr>
          <w:p w14:paraId="40EC168E" w14:textId="77777777" w:rsidR="00CA283C" w:rsidRPr="0020281D" w:rsidRDefault="00CA283C" w:rsidP="00CA283C">
            <w:r>
              <w:t>Présenter les ateliers en photos.</w:t>
            </w:r>
          </w:p>
        </w:tc>
        <w:tc>
          <w:tcPr>
            <w:tcW w:w="3420" w:type="dxa"/>
            <w:tcBorders>
              <w:bottom w:val="single" w:sz="4" w:space="0" w:color="auto"/>
            </w:tcBorders>
          </w:tcPr>
          <w:p w14:paraId="3C2A2678" w14:textId="77777777" w:rsidR="00CA283C" w:rsidRPr="0020281D" w:rsidRDefault="00CA283C" w:rsidP="00CA283C">
            <w:r>
              <w:t>Trouver la consigne en observant les ateliers puis des photos.</w:t>
            </w:r>
          </w:p>
        </w:tc>
        <w:tc>
          <w:tcPr>
            <w:tcW w:w="3420" w:type="dxa"/>
            <w:tcBorders>
              <w:bottom w:val="single" w:sz="4" w:space="0" w:color="auto"/>
            </w:tcBorders>
          </w:tcPr>
          <w:p w14:paraId="38129E1D" w14:textId="77777777" w:rsidR="00CA283C" w:rsidRPr="0020281D" w:rsidRDefault="00CA283C" w:rsidP="00CA283C">
            <w:r>
              <w:t>Chercher en amont différentes façons d’effectuer l’action. Les ateliers se construisent collectivement.</w:t>
            </w:r>
          </w:p>
        </w:tc>
      </w:tr>
    </w:tbl>
    <w:p w14:paraId="3FE92435" w14:textId="3A9FF4B4" w:rsidR="00CA283C" w:rsidRPr="00CD1E0D" w:rsidRDefault="00CA283C" w:rsidP="00CD1E0D">
      <w:pPr>
        <w:jc w:val="center"/>
        <w:rPr>
          <w:sz w:val="16"/>
          <w:szCs w:val="16"/>
        </w:rPr>
      </w:pPr>
      <w:r w:rsidRPr="00CA283C">
        <w:rPr>
          <w:sz w:val="16"/>
          <w:szCs w:val="16"/>
        </w:rPr>
        <w:t>Enseignantes de l’école maternelle du Perréon</w:t>
      </w:r>
    </w:p>
    <w:tbl>
      <w:tblPr>
        <w:tblStyle w:val="Grilledutableau"/>
        <w:tblW w:w="0" w:type="auto"/>
        <w:tblLook w:val="04A0" w:firstRow="1" w:lastRow="0" w:firstColumn="1" w:lastColumn="0" w:noHBand="0" w:noVBand="1"/>
      </w:tblPr>
      <w:tblGrid>
        <w:gridCol w:w="2263"/>
        <w:gridCol w:w="2865"/>
        <w:gridCol w:w="3420"/>
        <w:gridCol w:w="3420"/>
        <w:gridCol w:w="3420"/>
      </w:tblGrid>
      <w:tr w:rsidR="00B32519" w:rsidRPr="005135F4" w14:paraId="1465E3D6" w14:textId="77777777" w:rsidTr="00920B21">
        <w:tc>
          <w:tcPr>
            <w:tcW w:w="15388" w:type="dxa"/>
            <w:gridSpan w:val="5"/>
          </w:tcPr>
          <w:p w14:paraId="5259C419" w14:textId="77777777" w:rsidR="00B32519" w:rsidRPr="005135F4" w:rsidRDefault="00DE54A4" w:rsidP="00920B21">
            <w:pPr>
              <w:pStyle w:val="Paragraphedeliste"/>
              <w:jc w:val="center"/>
              <w:rPr>
                <w:b/>
                <w:sz w:val="24"/>
                <w:szCs w:val="24"/>
              </w:rPr>
            </w:pPr>
            <w:r>
              <w:rPr>
                <w:b/>
                <w:sz w:val="24"/>
                <w:szCs w:val="24"/>
              </w:rPr>
              <w:lastRenderedPageBreak/>
              <w:t>Agir dans l’espace, dans la durée et sur les objets</w:t>
            </w:r>
          </w:p>
          <w:p w14:paraId="58C4E3D9" w14:textId="77777777" w:rsidR="00B32519" w:rsidRPr="00CD1E0D" w:rsidRDefault="00B32519" w:rsidP="00DE54A4">
            <w:pPr>
              <w:pStyle w:val="Default"/>
              <w:jc w:val="center"/>
              <w:rPr>
                <w:rFonts w:asciiTheme="minorHAnsi" w:hAnsiTheme="minorHAnsi"/>
                <w:sz w:val="16"/>
                <w:szCs w:val="16"/>
              </w:rPr>
            </w:pPr>
            <w:r w:rsidRPr="00CD1E0D">
              <w:rPr>
                <w:rFonts w:asciiTheme="minorHAnsi" w:hAnsiTheme="minorHAnsi"/>
                <w:b/>
                <w:sz w:val="16"/>
                <w:szCs w:val="16"/>
              </w:rPr>
              <w:t xml:space="preserve">Compétence attendue en fin de cycle : </w:t>
            </w:r>
            <w:r w:rsidR="00DE54A4" w:rsidRPr="00CD1E0D">
              <w:rPr>
                <w:rFonts w:asciiTheme="minorHAnsi" w:hAnsiTheme="minorHAnsi"/>
                <w:sz w:val="16"/>
                <w:szCs w:val="16"/>
              </w:rPr>
              <w:t>Courir, sauter, lancer de différentes façons, dans des espaces et avec des matériels variés, dans un but précis. Ajuster et enchaîner ses actions et ses déplacements en fonction d’obstacles à franchir ou de la trajectoire d’objets sur lesquels agir.</w:t>
            </w:r>
          </w:p>
        </w:tc>
      </w:tr>
      <w:tr w:rsidR="00B32519" w:rsidRPr="00480DAC" w14:paraId="68FBBB51" w14:textId="77777777" w:rsidTr="00920B21">
        <w:tc>
          <w:tcPr>
            <w:tcW w:w="5128" w:type="dxa"/>
            <w:gridSpan w:val="2"/>
          </w:tcPr>
          <w:p w14:paraId="23E240B7" w14:textId="77777777" w:rsidR="00B32519" w:rsidRPr="00CD1E0D" w:rsidRDefault="00B32519" w:rsidP="00920B21">
            <w:pPr>
              <w:rPr>
                <w:sz w:val="16"/>
                <w:szCs w:val="16"/>
              </w:rPr>
            </w:pPr>
            <w:r w:rsidRPr="00CD1E0D">
              <w:rPr>
                <w:sz w:val="16"/>
                <w:szCs w:val="16"/>
              </w:rPr>
              <w:t>Etapes repères : éléments de progressivité</w:t>
            </w:r>
          </w:p>
          <w:p w14:paraId="39D97A42" w14:textId="77777777" w:rsidR="00B32519" w:rsidRPr="00CD1E0D" w:rsidRDefault="00B32519" w:rsidP="002116E6">
            <w:pPr>
              <w:rPr>
                <w:sz w:val="16"/>
                <w:szCs w:val="16"/>
              </w:rPr>
            </w:pPr>
          </w:p>
        </w:tc>
        <w:tc>
          <w:tcPr>
            <w:tcW w:w="10260" w:type="dxa"/>
            <w:gridSpan w:val="3"/>
          </w:tcPr>
          <w:p w14:paraId="50AEF4DC" w14:textId="73CD00B2" w:rsidR="00B32519" w:rsidRPr="004162B9" w:rsidRDefault="00190151" w:rsidP="00920B21">
            <w:r>
              <w:rPr>
                <w:noProof/>
                <w:lang w:eastAsia="fr-FR"/>
              </w:rPr>
              <mc:AlternateContent>
                <mc:Choice Requires="wps">
                  <w:drawing>
                    <wp:anchor distT="0" distB="0" distL="114300" distR="114300" simplePos="0" relativeHeight="251748352" behindDoc="0" locked="0" layoutInCell="1" allowOverlap="1" wp14:anchorId="08CD737C" wp14:editId="47FDAE62">
                      <wp:simplePos x="0" y="0"/>
                      <wp:positionH relativeFrom="column">
                        <wp:posOffset>100330</wp:posOffset>
                      </wp:positionH>
                      <wp:positionV relativeFrom="paragraph">
                        <wp:posOffset>146050</wp:posOffset>
                      </wp:positionV>
                      <wp:extent cx="6581775" cy="47625"/>
                      <wp:effectExtent l="0" t="76200" r="9525" b="47625"/>
                      <wp:wrapNone/>
                      <wp:docPr id="58" name="Connecteur droit avec flèche 58"/>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6B6B63" id="_x0000_t32" coordsize="21600,21600" o:spt="32" o:oned="t" path="m,l21600,21600e" filled="f">
                      <v:path arrowok="t" fillok="f" o:connecttype="none"/>
                      <o:lock v:ext="edit" shapetype="t"/>
                    </v:shapetype>
                    <v:shape id="Connecteur droit avec flèche 58" o:spid="_x0000_s1026" type="#_x0000_t32" style="position:absolute;margin-left:7.9pt;margin-top:11.5pt;width:518.25pt;height:3.75pt;flip:y;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" strokecolor="#5b9bd5 [3204]" strokeweight=".5pt">
                      <v:stroke endarrow="block" joinstyle="miter"/>
                    </v:shape>
                  </w:pict>
                </mc:Fallback>
              </mc:AlternateContent>
            </w:r>
            <w:r w:rsidR="00B32519">
              <w:rPr>
                <w:noProof/>
                <w:lang w:eastAsia="fr-FR"/>
              </w:rPr>
              <mc:AlternateContent>
                <mc:Choice Requires="wps">
                  <w:drawing>
                    <wp:anchor distT="0" distB="0" distL="114300" distR="114300" simplePos="0" relativeHeight="251750400" behindDoc="0" locked="0" layoutInCell="1" allowOverlap="1" wp14:anchorId="000DC637" wp14:editId="44481B20">
                      <wp:simplePos x="0" y="0"/>
                      <wp:positionH relativeFrom="column">
                        <wp:posOffset>6271895</wp:posOffset>
                      </wp:positionH>
                      <wp:positionV relativeFrom="paragraph">
                        <wp:posOffset>25400</wp:posOffset>
                      </wp:positionV>
                      <wp:extent cx="133350" cy="161925"/>
                      <wp:effectExtent l="0" t="0" r="19050" b="28575"/>
                      <wp:wrapNone/>
                      <wp:docPr id="59" name="Organigramme : Connecteur 59"/>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1D157"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59" o:spid="_x0000_s1026" type="#_x0000_t120" style="position:absolute;margin-left:493.85pt;margin-top:2pt;width:10.5pt;height:12.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" fillcolor="#5b9bd5 [3204]" strokecolor="#1f4d78 [1604]" strokeweight="1pt">
                      <v:stroke joinstyle="miter"/>
                    </v:shape>
                  </w:pict>
                </mc:Fallback>
              </mc:AlternateContent>
            </w:r>
            <w:r w:rsidR="00B32519">
              <w:rPr>
                <w:noProof/>
                <w:lang w:eastAsia="fr-FR"/>
              </w:rPr>
              <mc:AlternateContent>
                <mc:Choice Requires="wps">
                  <w:drawing>
                    <wp:anchor distT="0" distB="0" distL="114300" distR="114300" simplePos="0" relativeHeight="251749376" behindDoc="0" locked="0" layoutInCell="1" allowOverlap="1" wp14:anchorId="7E02973A" wp14:editId="44707558">
                      <wp:simplePos x="0" y="0"/>
                      <wp:positionH relativeFrom="column">
                        <wp:posOffset>4605020</wp:posOffset>
                      </wp:positionH>
                      <wp:positionV relativeFrom="paragraph">
                        <wp:posOffset>25400</wp:posOffset>
                      </wp:positionV>
                      <wp:extent cx="133350" cy="161925"/>
                      <wp:effectExtent l="0" t="0" r="19050" b="28575"/>
                      <wp:wrapNone/>
                      <wp:docPr id="60" name="Organigramme : Connecteur 60"/>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1CF5E" id="Organigramme : Connecteur 60" o:spid="_x0000_s1026" type="#_x0000_t120" style="position:absolute;margin-left:362.6pt;margin-top:2pt;width:10.5pt;height:12.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" fillcolor="#5b9bd5 [3204]" strokecolor="#1f4d78 [1604]" strokeweight="1pt">
                      <v:stroke joinstyle="miter"/>
                    </v:shape>
                  </w:pict>
                </mc:Fallback>
              </mc:AlternateContent>
            </w:r>
            <w:r w:rsidR="00B32519">
              <w:rPr>
                <w:noProof/>
                <w:lang w:eastAsia="fr-FR"/>
              </w:rPr>
              <mc:AlternateContent>
                <mc:Choice Requires="wps">
                  <w:drawing>
                    <wp:anchor distT="0" distB="0" distL="114300" distR="114300" simplePos="0" relativeHeight="251747328" behindDoc="0" locked="0" layoutInCell="1" allowOverlap="1" wp14:anchorId="295292C0" wp14:editId="5FD4AB29">
                      <wp:simplePos x="0" y="0"/>
                      <wp:positionH relativeFrom="column">
                        <wp:posOffset>2853691</wp:posOffset>
                      </wp:positionH>
                      <wp:positionV relativeFrom="paragraph">
                        <wp:posOffset>31750</wp:posOffset>
                      </wp:positionV>
                      <wp:extent cx="133350" cy="161925"/>
                      <wp:effectExtent l="0" t="0" r="19050" b="28575"/>
                      <wp:wrapNone/>
                      <wp:docPr id="61" name="Organigramme : Connecteur 61"/>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855CA" id="Organigramme : Connecteur 61" o:spid="_x0000_s1026" type="#_x0000_t120" style="position:absolute;margin-left:224.7pt;margin-top:2.5pt;width:10.5pt;height:12.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" fillcolor="#5b9bd5 [3204]" strokecolor="#1f4d78 [1604]" strokeweight="1pt">
                      <v:stroke joinstyle="miter"/>
                    </v:shape>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4"/>
              <w:gridCol w:w="3345"/>
              <w:gridCol w:w="3345"/>
            </w:tblGrid>
            <w:tr w:rsidR="00A33A4B" w14:paraId="48C03E7B" w14:textId="77777777" w:rsidTr="00A33A4B">
              <w:tc>
                <w:tcPr>
                  <w:tcW w:w="3344" w:type="dxa"/>
                </w:tcPr>
                <w:p w14:paraId="62F47A8E" w14:textId="703D1EA1" w:rsidR="00A33A4B" w:rsidRPr="002D7997" w:rsidRDefault="00A33A4B" w:rsidP="00A33A4B">
                  <w:pPr>
                    <w:pStyle w:val="Default"/>
                    <w:rPr>
                      <w:rFonts w:ascii="Calibri" w:hAnsi="Calibri"/>
                      <w:sz w:val="16"/>
                      <w:szCs w:val="16"/>
                    </w:rPr>
                  </w:pPr>
                  <w:r w:rsidRPr="002D7997">
                    <w:rPr>
                      <w:rFonts w:ascii="Calibri" w:hAnsi="Calibri"/>
                      <w:bCs/>
                      <w:sz w:val="16"/>
                      <w:szCs w:val="16"/>
                    </w:rPr>
                    <w:t xml:space="preserve">Découvrir par l’action les caractéristiques d’objets manipulables pour explorer leurs possibilités d’utilisation. </w:t>
                  </w:r>
                </w:p>
                <w:p w14:paraId="3FCD72FB" w14:textId="16788070" w:rsidR="00A33A4B" w:rsidRPr="002D7997" w:rsidRDefault="00A33A4B" w:rsidP="00920B21">
                  <w:pPr>
                    <w:rPr>
                      <w:rFonts w:ascii="Calibri" w:hAnsi="Calibri"/>
                      <w:sz w:val="16"/>
                      <w:szCs w:val="16"/>
                    </w:rPr>
                  </w:pPr>
                  <w:r w:rsidRPr="002D7997">
                    <w:rPr>
                      <w:rFonts w:ascii="Calibri" w:hAnsi="Calibri"/>
                      <w:bCs/>
                      <w:sz w:val="16"/>
                      <w:szCs w:val="16"/>
                    </w:rPr>
                    <w:t xml:space="preserve">Prendre plaisir à s’engager corporellement dans un espace aménagé et le parcourir pour y découvrir ses propres possibles. </w:t>
                  </w:r>
                </w:p>
              </w:tc>
              <w:tc>
                <w:tcPr>
                  <w:tcW w:w="3345" w:type="dxa"/>
                </w:tcPr>
                <w:p w14:paraId="47C0ED63" w14:textId="77777777" w:rsidR="00A33A4B" w:rsidRPr="002D7997" w:rsidRDefault="00A33A4B" w:rsidP="00A33A4B">
                  <w:pPr>
                    <w:pStyle w:val="Default"/>
                    <w:rPr>
                      <w:rFonts w:ascii="Calibri" w:hAnsi="Calibri"/>
                      <w:sz w:val="16"/>
                      <w:szCs w:val="16"/>
                    </w:rPr>
                  </w:pPr>
                  <w:r w:rsidRPr="002D7997">
                    <w:rPr>
                      <w:rFonts w:ascii="Calibri" w:hAnsi="Calibri"/>
                      <w:bCs/>
                      <w:sz w:val="16"/>
                      <w:szCs w:val="16"/>
                    </w:rPr>
                    <w:t xml:space="preserve">Donner des trajectoires variées à des projectiles de tailles, de formes ou de poids différents afin d’atteindre un but précis. </w:t>
                  </w:r>
                </w:p>
                <w:p w14:paraId="4F5FBF83" w14:textId="77777777" w:rsidR="00A33A4B" w:rsidRPr="002D7997" w:rsidRDefault="00A33A4B" w:rsidP="00A33A4B">
                  <w:pPr>
                    <w:rPr>
                      <w:rFonts w:ascii="Calibri" w:hAnsi="Calibri"/>
                      <w:sz w:val="16"/>
                      <w:szCs w:val="16"/>
                    </w:rPr>
                  </w:pPr>
                  <w:r w:rsidRPr="002D7997">
                    <w:rPr>
                      <w:rFonts w:ascii="Calibri" w:hAnsi="Calibri"/>
                      <w:bCs/>
                      <w:sz w:val="16"/>
                      <w:szCs w:val="16"/>
                    </w:rPr>
                    <w:t xml:space="preserve">Affiner ses réponses possibles pour répondre aux problèmes posés par l’aménagement du milieu. </w:t>
                  </w:r>
                </w:p>
              </w:tc>
              <w:tc>
                <w:tcPr>
                  <w:tcW w:w="3345" w:type="dxa"/>
                </w:tcPr>
                <w:p w14:paraId="2742E88C" w14:textId="77777777" w:rsidR="00A33A4B" w:rsidRPr="002D7997" w:rsidRDefault="00A33A4B" w:rsidP="00A33A4B">
                  <w:pPr>
                    <w:pStyle w:val="Default"/>
                    <w:rPr>
                      <w:rFonts w:ascii="Calibri" w:hAnsi="Calibri"/>
                      <w:sz w:val="16"/>
                      <w:szCs w:val="16"/>
                    </w:rPr>
                  </w:pPr>
                  <w:r w:rsidRPr="002D7997">
                    <w:rPr>
                      <w:rFonts w:ascii="Calibri" w:hAnsi="Calibri"/>
                      <w:bCs/>
                      <w:sz w:val="16"/>
                      <w:szCs w:val="16"/>
                    </w:rPr>
                    <w:t xml:space="preserve">Ajuster et enchaîner ses actions et ses déplacements en fonction d’obstacles à franchir ou de la trajectoire d’objets sur lesquels agir. </w:t>
                  </w:r>
                </w:p>
                <w:p w14:paraId="4CE0022C" w14:textId="77777777" w:rsidR="00A33A4B" w:rsidRPr="002D7997" w:rsidRDefault="00A33A4B" w:rsidP="00A33A4B">
                  <w:pPr>
                    <w:rPr>
                      <w:rFonts w:ascii="Calibri" w:hAnsi="Calibri"/>
                      <w:sz w:val="16"/>
                      <w:szCs w:val="16"/>
                    </w:rPr>
                  </w:pPr>
                  <w:r w:rsidRPr="002D7997">
                    <w:rPr>
                      <w:rFonts w:ascii="Calibri" w:hAnsi="Calibri"/>
                      <w:bCs/>
                      <w:sz w:val="16"/>
                      <w:szCs w:val="16"/>
                    </w:rPr>
                    <w:t xml:space="preserve">Courir, sauter, lancer de différentes façons, dans des espaces et avec des matériels variés, dans un but précis. </w:t>
                  </w:r>
                </w:p>
              </w:tc>
            </w:tr>
          </w:tbl>
          <w:p w14:paraId="1229CF20" w14:textId="77777777" w:rsidR="00D244EC" w:rsidRPr="004162B9" w:rsidRDefault="00D244EC" w:rsidP="00A33A4B"/>
        </w:tc>
      </w:tr>
      <w:tr w:rsidR="00B32519" w14:paraId="679F5BA0" w14:textId="77777777" w:rsidTr="00920B21">
        <w:tc>
          <w:tcPr>
            <w:tcW w:w="2263" w:type="dxa"/>
            <w:vMerge w:val="restart"/>
          </w:tcPr>
          <w:p w14:paraId="1C4DF136" w14:textId="77777777" w:rsidR="00B32519" w:rsidRPr="00CD1E0D" w:rsidRDefault="00B32519" w:rsidP="00920B21">
            <w:pPr>
              <w:rPr>
                <w:sz w:val="16"/>
                <w:szCs w:val="16"/>
              </w:rPr>
            </w:pPr>
          </w:p>
          <w:p w14:paraId="752B75D6" w14:textId="77777777" w:rsidR="00B32519" w:rsidRPr="00CD1E0D" w:rsidRDefault="00B32519" w:rsidP="00920B21">
            <w:pPr>
              <w:rPr>
                <w:sz w:val="16"/>
                <w:szCs w:val="16"/>
              </w:rPr>
            </w:pPr>
          </w:p>
          <w:p w14:paraId="1F548F0D" w14:textId="77777777" w:rsidR="00B32519" w:rsidRPr="00CD1E0D" w:rsidRDefault="00B32519" w:rsidP="00920B21">
            <w:pPr>
              <w:rPr>
                <w:sz w:val="16"/>
                <w:szCs w:val="16"/>
              </w:rPr>
            </w:pPr>
          </w:p>
          <w:p w14:paraId="0A00A664" w14:textId="77777777" w:rsidR="00B32519" w:rsidRPr="00CD1E0D" w:rsidRDefault="00B32519" w:rsidP="00920B21">
            <w:pPr>
              <w:rPr>
                <w:sz w:val="16"/>
                <w:szCs w:val="16"/>
              </w:rPr>
            </w:pPr>
          </w:p>
          <w:p w14:paraId="55FBF470" w14:textId="77777777" w:rsidR="00B32519" w:rsidRPr="00CD1E0D" w:rsidRDefault="00B32519" w:rsidP="00920B21">
            <w:pPr>
              <w:rPr>
                <w:sz w:val="16"/>
                <w:szCs w:val="16"/>
              </w:rPr>
            </w:pPr>
          </w:p>
          <w:p w14:paraId="3DDD49AD" w14:textId="77777777" w:rsidR="00B32519" w:rsidRPr="00CD1E0D" w:rsidRDefault="00B32519" w:rsidP="00920B21">
            <w:pPr>
              <w:rPr>
                <w:sz w:val="16"/>
                <w:szCs w:val="16"/>
              </w:rPr>
            </w:pPr>
          </w:p>
          <w:p w14:paraId="6D603548" w14:textId="77777777" w:rsidR="00AA5662" w:rsidRPr="00CD1E0D" w:rsidRDefault="00B32519" w:rsidP="00920B21">
            <w:pPr>
              <w:rPr>
                <w:sz w:val="16"/>
                <w:szCs w:val="16"/>
              </w:rPr>
            </w:pPr>
            <w:r w:rsidRPr="00CD1E0D">
              <w:rPr>
                <w:sz w:val="16"/>
                <w:szCs w:val="16"/>
              </w:rPr>
              <w:t>Exemple de situation d’</w:t>
            </w:r>
            <w:r w:rsidR="00AA5662" w:rsidRPr="00CD1E0D">
              <w:rPr>
                <w:sz w:val="16"/>
                <w:szCs w:val="16"/>
              </w:rPr>
              <w:t>apprentissage</w:t>
            </w:r>
          </w:p>
          <w:p w14:paraId="1EE8F748" w14:textId="77777777" w:rsidR="00B32519" w:rsidRPr="00CD1E0D" w:rsidRDefault="00B32519" w:rsidP="00920B21">
            <w:pPr>
              <w:rPr>
                <w:sz w:val="16"/>
                <w:szCs w:val="16"/>
              </w:rPr>
            </w:pPr>
            <w:r w:rsidRPr="00CD1E0D">
              <w:rPr>
                <w:sz w:val="16"/>
                <w:szCs w:val="16"/>
              </w:rPr>
              <w:t>possible :</w:t>
            </w:r>
          </w:p>
          <w:p w14:paraId="6A633CD3" w14:textId="77777777" w:rsidR="002116E6" w:rsidRPr="00CD1E0D" w:rsidRDefault="002116E6" w:rsidP="002116E6">
            <w:pPr>
              <w:rPr>
                <w:b/>
                <w:sz w:val="16"/>
                <w:szCs w:val="16"/>
              </w:rPr>
            </w:pPr>
            <w:r w:rsidRPr="00CD1E0D">
              <w:rPr>
                <w:b/>
                <w:sz w:val="16"/>
                <w:szCs w:val="16"/>
              </w:rPr>
              <w:t>construire des modes d’action sur et avec les objets, apprécier les trajectoires</w:t>
            </w:r>
          </w:p>
          <w:p w14:paraId="7C216947" w14:textId="77777777" w:rsidR="002116E6" w:rsidRPr="00CD1E0D" w:rsidRDefault="002116E6" w:rsidP="00920B21">
            <w:pPr>
              <w:rPr>
                <w:sz w:val="16"/>
                <w:szCs w:val="16"/>
              </w:rPr>
            </w:pPr>
          </w:p>
          <w:p w14:paraId="28D0C7F3" w14:textId="77777777" w:rsidR="00B32519" w:rsidRPr="00CD1E0D" w:rsidRDefault="00B32519" w:rsidP="00920B21">
            <w:pPr>
              <w:rPr>
                <w:sz w:val="16"/>
                <w:szCs w:val="16"/>
              </w:rPr>
            </w:pPr>
          </w:p>
        </w:tc>
        <w:tc>
          <w:tcPr>
            <w:tcW w:w="2865" w:type="dxa"/>
          </w:tcPr>
          <w:p w14:paraId="6C937231" w14:textId="77777777" w:rsidR="00B32519" w:rsidRDefault="00B32519" w:rsidP="00920B21">
            <w:pPr>
              <w:rPr>
                <w:noProof/>
                <w:lang w:eastAsia="fr-FR"/>
              </w:rPr>
            </w:pPr>
            <w:r>
              <w:rPr>
                <w:noProof/>
                <w:lang w:eastAsia="fr-FR"/>
              </w:rPr>
              <w:t>Axes de complexification </w:t>
            </w:r>
          </w:p>
          <w:p w14:paraId="6F90B57D" w14:textId="77777777" w:rsidR="00B32519" w:rsidRPr="00480DAC" w:rsidRDefault="00B32519" w:rsidP="00920B21"/>
        </w:tc>
        <w:tc>
          <w:tcPr>
            <w:tcW w:w="10260" w:type="dxa"/>
            <w:gridSpan w:val="3"/>
          </w:tcPr>
          <w:p w14:paraId="1D8F67A3" w14:textId="77777777" w:rsidR="00B32519" w:rsidRDefault="00B32519" w:rsidP="00920B21">
            <w:pPr>
              <w:rPr>
                <w:noProof/>
                <w:lang w:eastAsia="fr-FR"/>
              </w:rPr>
            </w:pPr>
            <w:r>
              <w:rPr>
                <w:noProof/>
                <w:lang w:eastAsia="fr-FR"/>
              </w:rPr>
              <mc:AlternateContent>
                <mc:Choice Requires="wps">
                  <w:drawing>
                    <wp:anchor distT="0" distB="0" distL="114300" distR="114300" simplePos="0" relativeHeight="251752448" behindDoc="0" locked="0" layoutInCell="1" allowOverlap="1" wp14:anchorId="7CB734CF" wp14:editId="1B71DF24">
                      <wp:simplePos x="0" y="0"/>
                      <wp:positionH relativeFrom="column">
                        <wp:posOffset>3728720</wp:posOffset>
                      </wp:positionH>
                      <wp:positionV relativeFrom="paragraph">
                        <wp:posOffset>80010</wp:posOffset>
                      </wp:positionV>
                      <wp:extent cx="1085850" cy="255270"/>
                      <wp:effectExtent l="0" t="0" r="19050" b="30480"/>
                      <wp:wrapNone/>
                      <wp:docPr id="62" name="Flèche courbée vers le bas 62"/>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B6EA1" id="Flèche courbée vers le bas 62" o:spid="_x0000_s1026" type="#_x0000_t105" style="position:absolute;margin-left:293.6pt;margin-top:6.3pt;width:85.5pt;height:20.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" adj="19061,20965,16200" fillcolor="#5b9bd5 [3204]" strokecolor="#1f4d78 [1604]" strokeweight="1pt"/>
                  </w:pict>
                </mc:Fallback>
              </mc:AlternateContent>
            </w:r>
            <w:r>
              <w:rPr>
                <w:noProof/>
                <w:lang w:eastAsia="fr-FR"/>
              </w:rPr>
              <mc:AlternateContent>
                <mc:Choice Requires="wps">
                  <w:drawing>
                    <wp:anchor distT="0" distB="0" distL="114300" distR="114300" simplePos="0" relativeHeight="251751424" behindDoc="0" locked="0" layoutInCell="1" allowOverlap="1" wp14:anchorId="7A8A17F4" wp14:editId="1EC5EE78">
                      <wp:simplePos x="0" y="0"/>
                      <wp:positionH relativeFrom="column">
                        <wp:posOffset>1548765</wp:posOffset>
                      </wp:positionH>
                      <wp:positionV relativeFrom="paragraph">
                        <wp:posOffset>49530</wp:posOffset>
                      </wp:positionV>
                      <wp:extent cx="1085850" cy="255270"/>
                      <wp:effectExtent l="0" t="0" r="19050" b="30480"/>
                      <wp:wrapNone/>
                      <wp:docPr id="63" name="Flèche courbée vers le bas 63"/>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B3848" id="Flèche courbée vers le bas 63" o:spid="_x0000_s1026" type="#_x0000_t105" style="position:absolute;margin-left:121.95pt;margin-top:3.9pt;width:85.5pt;height:20.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" adj="19061,20965,16200" fillcolor="#5b9bd5 [3204]" strokecolor="#1f4d78 [1604]" strokeweight="1pt"/>
                  </w:pict>
                </mc:Fallback>
              </mc:AlternateContent>
            </w:r>
          </w:p>
          <w:p w14:paraId="218788FF" w14:textId="77777777" w:rsidR="00B32519" w:rsidRDefault="00D244EC" w:rsidP="00920B21">
            <w:pPr>
              <w:rPr>
                <w:noProof/>
                <w:lang w:eastAsia="fr-FR"/>
              </w:rPr>
            </w:pPr>
            <w:r>
              <w:rPr>
                <w:noProof/>
                <w:lang w:eastAsia="fr-FR"/>
              </w:rPr>
              <w:t xml:space="preserve">               TPS/PS                                                                        MS                                                                 GS</w:t>
            </w:r>
          </w:p>
        </w:tc>
      </w:tr>
      <w:tr w:rsidR="00B32519" w:rsidRPr="00480DAC" w14:paraId="3E6C826C" w14:textId="77777777" w:rsidTr="00920B21">
        <w:tc>
          <w:tcPr>
            <w:tcW w:w="2263" w:type="dxa"/>
            <w:vMerge/>
          </w:tcPr>
          <w:p w14:paraId="678B03C8" w14:textId="77777777" w:rsidR="00B32519" w:rsidRPr="00480DAC" w:rsidRDefault="00B32519" w:rsidP="00920B21"/>
        </w:tc>
        <w:tc>
          <w:tcPr>
            <w:tcW w:w="2865" w:type="dxa"/>
          </w:tcPr>
          <w:p w14:paraId="5B1CF6C2" w14:textId="77777777" w:rsidR="00B32519" w:rsidRPr="00CD1E0D" w:rsidRDefault="00B32519" w:rsidP="00920B21">
            <w:pPr>
              <w:rPr>
                <w:sz w:val="16"/>
                <w:szCs w:val="16"/>
              </w:rPr>
            </w:pPr>
            <w:r w:rsidRPr="00CD1E0D">
              <w:rPr>
                <w:sz w:val="16"/>
                <w:szCs w:val="16"/>
              </w:rPr>
              <w:t xml:space="preserve">Eléments de mise en œuvre </w:t>
            </w:r>
            <w:r w:rsidRPr="00CD1E0D">
              <w:rPr>
                <w:sz w:val="16"/>
                <w:szCs w:val="16"/>
              </w:rPr>
              <w:sym w:font="Wingdings" w:char="F0E0"/>
            </w:r>
            <w:r w:rsidRPr="00CD1E0D">
              <w:rPr>
                <w:sz w:val="16"/>
                <w:szCs w:val="16"/>
              </w:rPr>
              <w:t xml:space="preserve"> Apprendre en jouant</w:t>
            </w:r>
          </w:p>
        </w:tc>
        <w:tc>
          <w:tcPr>
            <w:tcW w:w="3420" w:type="dxa"/>
          </w:tcPr>
          <w:p w14:paraId="013347EC" w14:textId="77777777" w:rsidR="00B32519" w:rsidRPr="002D7997" w:rsidRDefault="002116E6" w:rsidP="00A72501">
            <w:pPr>
              <w:rPr>
                <w:sz w:val="16"/>
                <w:szCs w:val="16"/>
              </w:rPr>
            </w:pPr>
            <w:r w:rsidRPr="002D7997">
              <w:rPr>
                <w:sz w:val="16"/>
                <w:szCs w:val="16"/>
              </w:rPr>
              <w:t xml:space="preserve">Jeux </w:t>
            </w:r>
            <w:r w:rsidR="00A72501" w:rsidRPr="002D7997">
              <w:rPr>
                <w:sz w:val="16"/>
                <w:szCs w:val="16"/>
              </w:rPr>
              <w:t xml:space="preserve">libres ou guidés </w:t>
            </w:r>
            <w:r w:rsidRPr="002D7997">
              <w:rPr>
                <w:sz w:val="16"/>
                <w:szCs w:val="16"/>
              </w:rPr>
              <w:t>avec des objets de tailles</w:t>
            </w:r>
            <w:r w:rsidR="00BF0F7E" w:rsidRPr="002D7997">
              <w:rPr>
                <w:sz w:val="16"/>
                <w:szCs w:val="16"/>
              </w:rPr>
              <w:t xml:space="preserve"> (gros cartons, sacs de graines, ballons…)</w:t>
            </w:r>
            <w:r w:rsidRPr="002D7997">
              <w:rPr>
                <w:sz w:val="16"/>
                <w:szCs w:val="16"/>
              </w:rPr>
              <w:t>, de poids</w:t>
            </w:r>
            <w:r w:rsidR="00BF0F7E" w:rsidRPr="002D7997">
              <w:rPr>
                <w:sz w:val="16"/>
                <w:szCs w:val="16"/>
              </w:rPr>
              <w:t xml:space="preserve"> (balles lestées, baudruche, plumes…)</w:t>
            </w:r>
            <w:r w:rsidRPr="002D7997">
              <w:rPr>
                <w:sz w:val="16"/>
                <w:szCs w:val="16"/>
              </w:rPr>
              <w:t xml:space="preserve">, de modes de saisies ou de formes différentes </w:t>
            </w:r>
            <w:r w:rsidR="00BF0F7E" w:rsidRPr="002D7997">
              <w:rPr>
                <w:sz w:val="16"/>
                <w:szCs w:val="16"/>
              </w:rPr>
              <w:t xml:space="preserve"> (lattes, bâtons, draps, voiles…)</w:t>
            </w:r>
          </w:p>
          <w:p w14:paraId="639976F8" w14:textId="27E4096D" w:rsidR="00BF0F7E" w:rsidRPr="002D7997" w:rsidRDefault="00A72501" w:rsidP="00A72501">
            <w:pPr>
              <w:rPr>
                <w:sz w:val="16"/>
                <w:szCs w:val="16"/>
              </w:rPr>
            </w:pPr>
            <w:r w:rsidRPr="002D7997">
              <w:rPr>
                <w:sz w:val="16"/>
                <w:szCs w:val="16"/>
              </w:rPr>
              <w:t>-</w:t>
            </w:r>
            <w:r w:rsidR="00BF0F7E" w:rsidRPr="002D7997">
              <w:rPr>
                <w:sz w:val="16"/>
                <w:szCs w:val="16"/>
              </w:rPr>
              <w:t>Expérimenter le plus de façons possibles de les mettre en mouvement (les faire tourner, les trainer, les faire voler, lancer…) sur place ou en déplacement</w:t>
            </w:r>
          </w:p>
        </w:tc>
        <w:tc>
          <w:tcPr>
            <w:tcW w:w="3420" w:type="dxa"/>
          </w:tcPr>
          <w:p w14:paraId="1175FC33" w14:textId="77777777" w:rsidR="00B32519" w:rsidRPr="002D7997" w:rsidRDefault="00B32519" w:rsidP="002116E6">
            <w:pPr>
              <w:rPr>
                <w:sz w:val="16"/>
                <w:szCs w:val="16"/>
              </w:rPr>
            </w:pPr>
          </w:p>
        </w:tc>
        <w:tc>
          <w:tcPr>
            <w:tcW w:w="3420" w:type="dxa"/>
          </w:tcPr>
          <w:p w14:paraId="7658E220" w14:textId="77777777" w:rsidR="00B32519" w:rsidRPr="002D7997" w:rsidRDefault="00A72501" w:rsidP="00920B21">
            <w:pPr>
              <w:rPr>
                <w:sz w:val="16"/>
                <w:szCs w:val="16"/>
              </w:rPr>
            </w:pPr>
            <w:r w:rsidRPr="002D7997">
              <w:rPr>
                <w:sz w:val="16"/>
                <w:szCs w:val="16"/>
              </w:rPr>
              <w:t xml:space="preserve">-Utiliser des instruments variés (raquettes, bâtons, crosses…) pour frapper, guider ou conduire d’autres objets mobiles (ballons de baudruche, palets, anneaux…) </w:t>
            </w:r>
          </w:p>
          <w:p w14:paraId="4AE7EF45" w14:textId="77777777" w:rsidR="00A72501" w:rsidRPr="002D7997" w:rsidRDefault="00A72501" w:rsidP="00A72501">
            <w:pPr>
              <w:rPr>
                <w:sz w:val="16"/>
                <w:szCs w:val="16"/>
              </w:rPr>
            </w:pPr>
            <w:r w:rsidRPr="002D7997">
              <w:rPr>
                <w:sz w:val="16"/>
                <w:szCs w:val="16"/>
              </w:rPr>
              <w:t>-Expérimenter des solutions multiples de lancer (à une main, à deux mains, au pied…) mettant en jeu différents équilibres (en tournant, en se déplaçant…)</w:t>
            </w:r>
          </w:p>
          <w:p w14:paraId="3ED2F778" w14:textId="77777777" w:rsidR="00A72501" w:rsidRPr="002D7997" w:rsidRDefault="00A72501" w:rsidP="00920B21">
            <w:pPr>
              <w:rPr>
                <w:sz w:val="16"/>
                <w:szCs w:val="16"/>
              </w:rPr>
            </w:pPr>
            <w:r w:rsidRPr="002D7997">
              <w:rPr>
                <w:sz w:val="16"/>
                <w:szCs w:val="16"/>
              </w:rPr>
              <w:t>-Donner différentes trajectoires à un objet pour l’échanger avec un autre (attraper)</w:t>
            </w:r>
          </w:p>
        </w:tc>
      </w:tr>
      <w:tr w:rsidR="00B32519" w:rsidRPr="00480DAC" w14:paraId="2376F6E5" w14:textId="77777777" w:rsidTr="002116E6">
        <w:tc>
          <w:tcPr>
            <w:tcW w:w="2263" w:type="dxa"/>
            <w:vMerge/>
          </w:tcPr>
          <w:p w14:paraId="63D43C2E" w14:textId="77777777" w:rsidR="00B32519" w:rsidRPr="00480DAC" w:rsidRDefault="00B32519" w:rsidP="00920B21"/>
        </w:tc>
        <w:tc>
          <w:tcPr>
            <w:tcW w:w="2865" w:type="dxa"/>
          </w:tcPr>
          <w:p w14:paraId="60158D78" w14:textId="77777777" w:rsidR="00B32519" w:rsidRPr="00CD1E0D" w:rsidRDefault="00B32519" w:rsidP="00920B21">
            <w:pPr>
              <w:rPr>
                <w:sz w:val="16"/>
                <w:szCs w:val="16"/>
              </w:rPr>
            </w:pPr>
            <w:r w:rsidRPr="00CD1E0D">
              <w:rPr>
                <w:sz w:val="16"/>
                <w:szCs w:val="16"/>
              </w:rPr>
              <w:t xml:space="preserve">Eléments de mise en œuvre </w:t>
            </w:r>
            <w:r w:rsidRPr="00CD1E0D">
              <w:rPr>
                <w:sz w:val="16"/>
                <w:szCs w:val="16"/>
              </w:rPr>
              <w:sym w:font="Wingdings" w:char="F0E0"/>
            </w:r>
            <w:r w:rsidRPr="00CD1E0D">
              <w:rPr>
                <w:sz w:val="16"/>
                <w:szCs w:val="16"/>
              </w:rPr>
              <w:t xml:space="preserve"> Apprendre en réfléchissant et en résolvant des problèmes</w:t>
            </w:r>
          </w:p>
        </w:tc>
        <w:tc>
          <w:tcPr>
            <w:tcW w:w="3420" w:type="dxa"/>
            <w:tcBorders>
              <w:bottom w:val="single" w:sz="4" w:space="0" w:color="auto"/>
            </w:tcBorders>
          </w:tcPr>
          <w:p w14:paraId="35E12FDA" w14:textId="77777777" w:rsidR="00B32519" w:rsidRPr="002D7997" w:rsidRDefault="00B32519" w:rsidP="009A2192">
            <w:pPr>
              <w:rPr>
                <w:sz w:val="16"/>
                <w:szCs w:val="16"/>
              </w:rPr>
            </w:pPr>
          </w:p>
        </w:tc>
        <w:tc>
          <w:tcPr>
            <w:tcW w:w="3420" w:type="dxa"/>
          </w:tcPr>
          <w:p w14:paraId="1AF59052" w14:textId="77777777" w:rsidR="00B32519" w:rsidRPr="002D7997" w:rsidRDefault="00BF0F7E" w:rsidP="00920B21">
            <w:pPr>
              <w:rPr>
                <w:sz w:val="16"/>
                <w:szCs w:val="16"/>
              </w:rPr>
            </w:pPr>
            <w:r w:rsidRPr="002D7997">
              <w:rPr>
                <w:sz w:val="16"/>
                <w:szCs w:val="16"/>
              </w:rPr>
              <w:t>Chercher à donner à un objet des effets multiples : le faire glisser, rouler, rebondir…</w:t>
            </w:r>
          </w:p>
        </w:tc>
        <w:tc>
          <w:tcPr>
            <w:tcW w:w="3420" w:type="dxa"/>
          </w:tcPr>
          <w:p w14:paraId="59AE5043" w14:textId="77777777" w:rsidR="002116E6" w:rsidRPr="002D7997" w:rsidRDefault="002116E6" w:rsidP="002116E6">
            <w:pPr>
              <w:rPr>
                <w:sz w:val="16"/>
                <w:szCs w:val="16"/>
              </w:rPr>
            </w:pPr>
            <w:r w:rsidRPr="002D7997">
              <w:rPr>
                <w:sz w:val="16"/>
                <w:szCs w:val="16"/>
              </w:rPr>
              <w:t>Prévision, anticipation de trajectoires pour se placer, se déplacer, agir en fonction d’un but visé</w:t>
            </w:r>
          </w:p>
          <w:p w14:paraId="0F49F635" w14:textId="77777777" w:rsidR="002116E6" w:rsidRPr="002D7997" w:rsidRDefault="00A72501" w:rsidP="00920B21">
            <w:pPr>
              <w:rPr>
                <w:sz w:val="16"/>
                <w:szCs w:val="16"/>
              </w:rPr>
            </w:pPr>
            <w:r w:rsidRPr="002D7997">
              <w:rPr>
                <w:sz w:val="16"/>
                <w:szCs w:val="16"/>
              </w:rPr>
              <w:t>Faire un choix (d’un objet, d’un type de cible ou d’une façon de faire…) pour réaliser un score individuel ou collectif, dans le cadre d’une règle de jeu de lancer</w:t>
            </w:r>
          </w:p>
        </w:tc>
      </w:tr>
      <w:tr w:rsidR="00B32519" w:rsidRPr="00480DAC" w14:paraId="382AC02D" w14:textId="77777777" w:rsidTr="00920B21">
        <w:tc>
          <w:tcPr>
            <w:tcW w:w="2263" w:type="dxa"/>
            <w:vMerge/>
          </w:tcPr>
          <w:p w14:paraId="25EA660A" w14:textId="77777777" w:rsidR="00B32519" w:rsidRPr="00480DAC" w:rsidRDefault="00B32519" w:rsidP="00920B21"/>
        </w:tc>
        <w:tc>
          <w:tcPr>
            <w:tcW w:w="2865" w:type="dxa"/>
          </w:tcPr>
          <w:p w14:paraId="2C5965FA" w14:textId="77777777" w:rsidR="00B32519" w:rsidRPr="00CD1E0D" w:rsidRDefault="00B32519" w:rsidP="00920B21">
            <w:pPr>
              <w:rPr>
                <w:sz w:val="16"/>
                <w:szCs w:val="16"/>
              </w:rPr>
            </w:pPr>
            <w:r w:rsidRPr="00CD1E0D">
              <w:rPr>
                <w:sz w:val="16"/>
                <w:szCs w:val="16"/>
              </w:rPr>
              <w:t xml:space="preserve">Eléments de mise en œuvre </w:t>
            </w:r>
            <w:r w:rsidRPr="00CD1E0D">
              <w:rPr>
                <w:sz w:val="16"/>
                <w:szCs w:val="16"/>
              </w:rPr>
              <w:sym w:font="Wingdings" w:char="F0E0"/>
            </w:r>
            <w:r w:rsidRPr="00CD1E0D">
              <w:rPr>
                <w:sz w:val="16"/>
                <w:szCs w:val="16"/>
              </w:rPr>
              <w:t xml:space="preserve"> Apprendre en s’exerçant</w:t>
            </w:r>
          </w:p>
        </w:tc>
        <w:tc>
          <w:tcPr>
            <w:tcW w:w="3420" w:type="dxa"/>
          </w:tcPr>
          <w:p w14:paraId="7CA9E136" w14:textId="77777777" w:rsidR="00B32519" w:rsidRPr="002D7997" w:rsidRDefault="00B32519" w:rsidP="00920B21">
            <w:pPr>
              <w:rPr>
                <w:sz w:val="16"/>
                <w:szCs w:val="16"/>
              </w:rPr>
            </w:pPr>
          </w:p>
        </w:tc>
        <w:tc>
          <w:tcPr>
            <w:tcW w:w="3420" w:type="dxa"/>
          </w:tcPr>
          <w:p w14:paraId="1C31DA11" w14:textId="77777777" w:rsidR="00BF0F7E" w:rsidRPr="002D7997" w:rsidRDefault="00BF0F7E" w:rsidP="00920B21">
            <w:pPr>
              <w:rPr>
                <w:sz w:val="16"/>
                <w:szCs w:val="16"/>
              </w:rPr>
            </w:pPr>
            <w:r w:rsidRPr="002D7997">
              <w:rPr>
                <w:sz w:val="16"/>
                <w:szCs w:val="16"/>
              </w:rPr>
              <w:t xml:space="preserve">Rechercher différentes façons de lancer haut </w:t>
            </w:r>
          </w:p>
          <w:p w14:paraId="3F8784FC" w14:textId="77777777" w:rsidR="00BF0F7E" w:rsidRPr="002D7997" w:rsidRDefault="00BF0F7E" w:rsidP="00920B21">
            <w:pPr>
              <w:rPr>
                <w:sz w:val="16"/>
                <w:szCs w:val="16"/>
              </w:rPr>
            </w:pPr>
            <w:r w:rsidRPr="002D7997">
              <w:rPr>
                <w:sz w:val="16"/>
                <w:szCs w:val="16"/>
              </w:rPr>
              <w:t>Engager des actions de projection dans des positions différentes : lancer depuis une chaise, un banc, grimpé sur un aménagement…</w:t>
            </w:r>
          </w:p>
        </w:tc>
        <w:tc>
          <w:tcPr>
            <w:tcW w:w="3420" w:type="dxa"/>
          </w:tcPr>
          <w:p w14:paraId="4D0583F9" w14:textId="77777777" w:rsidR="00A72501" w:rsidRPr="002D7997" w:rsidRDefault="00A72501" w:rsidP="00920B21">
            <w:pPr>
              <w:rPr>
                <w:sz w:val="16"/>
                <w:szCs w:val="16"/>
              </w:rPr>
            </w:pPr>
            <w:r w:rsidRPr="002D7997">
              <w:rPr>
                <w:sz w:val="16"/>
                <w:szCs w:val="16"/>
              </w:rPr>
              <w:t>-Chercher à améliorer un score individuel ou collectif dans le cadre d’un jeu de lancer</w:t>
            </w:r>
          </w:p>
          <w:p w14:paraId="67A4CBC9" w14:textId="77777777" w:rsidR="00A72501" w:rsidRPr="002D7997" w:rsidRDefault="00A72501" w:rsidP="00920B21">
            <w:pPr>
              <w:rPr>
                <w:sz w:val="16"/>
                <w:szCs w:val="16"/>
              </w:rPr>
            </w:pPr>
            <w:r w:rsidRPr="002D7997">
              <w:rPr>
                <w:sz w:val="16"/>
                <w:szCs w:val="16"/>
              </w:rPr>
              <w:t>-Ajuster ses actions et ses déplacements pour réceptionner des projectiles (attraper à la main, dans les bras,</w:t>
            </w:r>
            <w:r w:rsidR="00C32894" w:rsidRPr="002D7997">
              <w:rPr>
                <w:sz w:val="16"/>
                <w:szCs w:val="16"/>
              </w:rPr>
              <w:t xml:space="preserve"> </w:t>
            </w:r>
            <w:r w:rsidRPr="002D7997">
              <w:rPr>
                <w:sz w:val="16"/>
                <w:szCs w:val="16"/>
              </w:rPr>
              <w:t xml:space="preserve"> arrêter au pied…), les intercepter (avec une raquette, avec un sac tenu à deux mains, dans un carton…) dans des conditions où les trajectoires sont prévisibles ou attendues</w:t>
            </w:r>
          </w:p>
        </w:tc>
      </w:tr>
      <w:tr w:rsidR="00B32519" w:rsidRPr="00480DAC" w14:paraId="6BCDA957" w14:textId="77777777" w:rsidTr="00920B21">
        <w:tc>
          <w:tcPr>
            <w:tcW w:w="2263" w:type="dxa"/>
            <w:vMerge/>
            <w:tcBorders>
              <w:bottom w:val="single" w:sz="4" w:space="0" w:color="auto"/>
            </w:tcBorders>
          </w:tcPr>
          <w:p w14:paraId="5B1B563D" w14:textId="77777777" w:rsidR="00B32519" w:rsidRPr="00480DAC" w:rsidRDefault="00B32519" w:rsidP="00920B21"/>
        </w:tc>
        <w:tc>
          <w:tcPr>
            <w:tcW w:w="2865" w:type="dxa"/>
            <w:tcBorders>
              <w:bottom w:val="single" w:sz="4" w:space="0" w:color="auto"/>
            </w:tcBorders>
          </w:tcPr>
          <w:p w14:paraId="42C83E79" w14:textId="77777777" w:rsidR="00B32519" w:rsidRPr="00CD1E0D" w:rsidRDefault="00B32519" w:rsidP="00920B21">
            <w:pPr>
              <w:rPr>
                <w:sz w:val="16"/>
                <w:szCs w:val="16"/>
              </w:rPr>
            </w:pPr>
            <w:r w:rsidRPr="00CD1E0D">
              <w:rPr>
                <w:sz w:val="16"/>
                <w:szCs w:val="16"/>
              </w:rPr>
              <w:t xml:space="preserve">Eléments de mise en œuvre </w:t>
            </w:r>
            <w:r w:rsidRPr="00CD1E0D">
              <w:rPr>
                <w:sz w:val="16"/>
                <w:szCs w:val="16"/>
              </w:rPr>
              <w:sym w:font="Wingdings" w:char="F0E0"/>
            </w:r>
            <w:r w:rsidRPr="00CD1E0D">
              <w:rPr>
                <w:sz w:val="16"/>
                <w:szCs w:val="16"/>
              </w:rPr>
              <w:t xml:space="preserve"> Apprendre en se remémorant et en mémorisant</w:t>
            </w:r>
          </w:p>
        </w:tc>
        <w:tc>
          <w:tcPr>
            <w:tcW w:w="3420" w:type="dxa"/>
            <w:tcBorders>
              <w:bottom w:val="single" w:sz="4" w:space="0" w:color="auto"/>
            </w:tcBorders>
          </w:tcPr>
          <w:p w14:paraId="17117968" w14:textId="77777777" w:rsidR="00B32519" w:rsidRPr="002D7997" w:rsidRDefault="00C32894" w:rsidP="009A2192">
            <w:pPr>
              <w:rPr>
                <w:sz w:val="16"/>
                <w:szCs w:val="16"/>
              </w:rPr>
            </w:pPr>
            <w:r w:rsidRPr="002D7997">
              <w:rPr>
                <w:sz w:val="16"/>
                <w:szCs w:val="16"/>
              </w:rPr>
              <w:t>-Mettre en jeu en même type d’action pour différents types d’objets (lancer par-dessus un obstacle un ballon puis un foulard puis un …)</w:t>
            </w:r>
          </w:p>
        </w:tc>
        <w:tc>
          <w:tcPr>
            <w:tcW w:w="3420" w:type="dxa"/>
            <w:tcBorders>
              <w:bottom w:val="single" w:sz="4" w:space="0" w:color="auto"/>
            </w:tcBorders>
          </w:tcPr>
          <w:p w14:paraId="146B4F45" w14:textId="77777777" w:rsidR="00C32894" w:rsidRPr="002D7997" w:rsidRDefault="00C32894" w:rsidP="00C32894">
            <w:pPr>
              <w:rPr>
                <w:sz w:val="16"/>
                <w:szCs w:val="16"/>
              </w:rPr>
            </w:pPr>
            <w:r w:rsidRPr="002D7997">
              <w:rPr>
                <w:sz w:val="16"/>
                <w:szCs w:val="16"/>
              </w:rPr>
              <w:t>Provoquer trajectoires variées : atteindre une cible placée en hauteur, faire passer dans un tunnel, sous un banc…</w:t>
            </w:r>
          </w:p>
          <w:p w14:paraId="73CCBE4A" w14:textId="77777777" w:rsidR="00B32519" w:rsidRPr="002D7997" w:rsidRDefault="00B32519" w:rsidP="00920B21">
            <w:pPr>
              <w:rPr>
                <w:sz w:val="16"/>
                <w:szCs w:val="16"/>
              </w:rPr>
            </w:pPr>
          </w:p>
        </w:tc>
        <w:tc>
          <w:tcPr>
            <w:tcW w:w="3420" w:type="dxa"/>
            <w:tcBorders>
              <w:bottom w:val="single" w:sz="4" w:space="0" w:color="auto"/>
            </w:tcBorders>
          </w:tcPr>
          <w:p w14:paraId="10AD0DE1" w14:textId="77777777" w:rsidR="00C32894" w:rsidRPr="002D7997" w:rsidRDefault="00C32894" w:rsidP="00C32894">
            <w:pPr>
              <w:rPr>
                <w:sz w:val="16"/>
                <w:szCs w:val="16"/>
              </w:rPr>
            </w:pPr>
            <w:r w:rsidRPr="002D7997">
              <w:rPr>
                <w:sz w:val="16"/>
                <w:szCs w:val="16"/>
              </w:rPr>
              <w:t>-Produire un effet recherché : amener dans une zone, envoyer sur une cible, effectuer un trajet ou un parcours, contourner un obstacle…)</w:t>
            </w:r>
          </w:p>
          <w:p w14:paraId="59FA20EA" w14:textId="77777777" w:rsidR="00B32519" w:rsidRPr="002D7997" w:rsidRDefault="00B32519" w:rsidP="00920B21">
            <w:pPr>
              <w:rPr>
                <w:sz w:val="16"/>
                <w:szCs w:val="16"/>
              </w:rPr>
            </w:pPr>
          </w:p>
        </w:tc>
      </w:tr>
      <w:tr w:rsidR="00BF0F7E" w:rsidRPr="00480DAC" w14:paraId="4927A435" w14:textId="77777777" w:rsidTr="00AA5662">
        <w:tc>
          <w:tcPr>
            <w:tcW w:w="2263" w:type="dxa"/>
          </w:tcPr>
          <w:p w14:paraId="4BE663DE" w14:textId="77777777" w:rsidR="00BF0F7E" w:rsidRPr="00CD1E0D" w:rsidRDefault="00BF0F7E" w:rsidP="00BF0F7E">
            <w:pPr>
              <w:rPr>
                <w:sz w:val="16"/>
                <w:szCs w:val="16"/>
              </w:rPr>
            </w:pPr>
            <w:r w:rsidRPr="00CD1E0D">
              <w:rPr>
                <w:sz w:val="16"/>
                <w:szCs w:val="16"/>
              </w:rPr>
              <w:t>Indicateur de progrès dans le cycle</w:t>
            </w:r>
          </w:p>
          <w:p w14:paraId="60921FD3" w14:textId="77777777" w:rsidR="00BF0F7E" w:rsidRPr="00CD1E0D" w:rsidRDefault="00BF0F7E" w:rsidP="00BF0F7E">
            <w:pPr>
              <w:rPr>
                <w:sz w:val="16"/>
                <w:szCs w:val="16"/>
              </w:rPr>
            </w:pPr>
          </w:p>
          <w:p w14:paraId="60DBDC3C" w14:textId="77777777" w:rsidR="00BF0F7E" w:rsidRPr="00480DAC" w:rsidRDefault="00BF0F7E" w:rsidP="00BF0F7E"/>
        </w:tc>
        <w:tc>
          <w:tcPr>
            <w:tcW w:w="2865" w:type="dxa"/>
          </w:tcPr>
          <w:p w14:paraId="6D9CC9ED" w14:textId="77777777" w:rsidR="00BF0F7E" w:rsidRPr="00CD1E0D" w:rsidRDefault="00BF0F7E" w:rsidP="00BF0F7E">
            <w:pPr>
              <w:rPr>
                <w:sz w:val="16"/>
                <w:szCs w:val="16"/>
              </w:rPr>
            </w:pPr>
            <w:r w:rsidRPr="00CD1E0D">
              <w:rPr>
                <w:sz w:val="16"/>
                <w:szCs w:val="16"/>
              </w:rPr>
              <w:t>Epreuve Preuve</w:t>
            </w:r>
          </w:p>
        </w:tc>
        <w:tc>
          <w:tcPr>
            <w:tcW w:w="3420" w:type="dxa"/>
          </w:tcPr>
          <w:p w14:paraId="32FB8B06" w14:textId="77777777" w:rsidR="00BF0F7E" w:rsidRPr="002D7997" w:rsidRDefault="00BF0F7E" w:rsidP="00BF0F7E">
            <w:pPr>
              <w:autoSpaceDE w:val="0"/>
              <w:autoSpaceDN w:val="0"/>
              <w:adjustRightInd w:val="0"/>
              <w:rPr>
                <w:rFonts w:cs="Comic Sans MS"/>
                <w:bCs/>
                <w:sz w:val="16"/>
                <w:szCs w:val="16"/>
              </w:rPr>
            </w:pPr>
            <w:r w:rsidRPr="002D7997">
              <w:rPr>
                <w:rFonts w:cs="Comic Sans MS"/>
                <w:bCs/>
                <w:sz w:val="16"/>
                <w:szCs w:val="16"/>
              </w:rPr>
              <w:t>Réaliser des lancers et des</w:t>
            </w:r>
          </w:p>
          <w:p w14:paraId="77113DD1" w14:textId="77777777" w:rsidR="00BF0F7E" w:rsidRPr="002D7997" w:rsidRDefault="00BF0F7E" w:rsidP="00BF0F7E">
            <w:pPr>
              <w:autoSpaceDE w:val="0"/>
              <w:autoSpaceDN w:val="0"/>
              <w:adjustRightInd w:val="0"/>
              <w:rPr>
                <w:rFonts w:cs="Comic Sans MS"/>
                <w:bCs/>
                <w:sz w:val="16"/>
                <w:szCs w:val="16"/>
              </w:rPr>
            </w:pPr>
            <w:r w:rsidRPr="002D7997">
              <w:rPr>
                <w:rFonts w:cs="Comic Sans MS"/>
                <w:bCs/>
                <w:sz w:val="16"/>
                <w:szCs w:val="16"/>
              </w:rPr>
              <w:t>rattrapers dans des situations</w:t>
            </w:r>
          </w:p>
          <w:p w14:paraId="6B7D768E" w14:textId="77777777" w:rsidR="00BF0F7E" w:rsidRPr="002D7997" w:rsidRDefault="00BF0F7E" w:rsidP="00BF0F7E">
            <w:pPr>
              <w:autoSpaceDE w:val="0"/>
              <w:autoSpaceDN w:val="0"/>
              <w:adjustRightInd w:val="0"/>
              <w:rPr>
                <w:rFonts w:cs="Comic Sans MS"/>
                <w:bCs/>
                <w:sz w:val="16"/>
                <w:szCs w:val="16"/>
              </w:rPr>
            </w:pPr>
            <w:r w:rsidRPr="002D7997">
              <w:rPr>
                <w:rFonts w:cs="Comic Sans MS"/>
                <w:bCs/>
                <w:sz w:val="16"/>
                <w:szCs w:val="16"/>
              </w:rPr>
              <w:t>variées et avec des objets varies</w:t>
            </w:r>
          </w:p>
          <w:p w14:paraId="473A1AB3" w14:textId="77777777" w:rsidR="00BF0F7E" w:rsidRPr="002D7997" w:rsidRDefault="00BF0F7E" w:rsidP="00BF0F7E">
            <w:pPr>
              <w:autoSpaceDE w:val="0"/>
              <w:autoSpaceDN w:val="0"/>
              <w:adjustRightInd w:val="0"/>
              <w:rPr>
                <w:rFonts w:cs="Comic Sans MS"/>
                <w:bCs/>
                <w:sz w:val="16"/>
                <w:szCs w:val="16"/>
              </w:rPr>
            </w:pPr>
            <w:r w:rsidRPr="002D7997">
              <w:rPr>
                <w:rFonts w:cs="Comic Sans MS"/>
                <w:bCs/>
                <w:sz w:val="16"/>
                <w:szCs w:val="16"/>
              </w:rPr>
              <w:t>en respectant le chacun son tour »</w:t>
            </w:r>
          </w:p>
          <w:p w14:paraId="13660288" w14:textId="546A6BD5" w:rsidR="00BF0F7E" w:rsidRPr="002D7997" w:rsidRDefault="00BF0F7E" w:rsidP="00BF0F7E">
            <w:pPr>
              <w:rPr>
                <w:sz w:val="16"/>
                <w:szCs w:val="16"/>
              </w:rPr>
            </w:pPr>
            <w:r w:rsidRPr="002D7997">
              <w:rPr>
                <w:rFonts w:cs="Comic Sans MS"/>
                <w:bCs/>
                <w:sz w:val="16"/>
                <w:szCs w:val="16"/>
              </w:rPr>
              <w:t>et sans se presser</w:t>
            </w:r>
          </w:p>
        </w:tc>
        <w:tc>
          <w:tcPr>
            <w:tcW w:w="3420" w:type="dxa"/>
          </w:tcPr>
          <w:p w14:paraId="4B7BD46D" w14:textId="77777777" w:rsidR="00BF0F7E" w:rsidRPr="002D7997" w:rsidRDefault="00BF0F7E" w:rsidP="00BF0F7E">
            <w:pPr>
              <w:autoSpaceDE w:val="0"/>
              <w:autoSpaceDN w:val="0"/>
              <w:adjustRightInd w:val="0"/>
              <w:rPr>
                <w:rFonts w:cs="Comic Sans MS"/>
                <w:bCs/>
                <w:sz w:val="16"/>
                <w:szCs w:val="16"/>
              </w:rPr>
            </w:pPr>
            <w:r w:rsidRPr="002D7997">
              <w:rPr>
                <w:rFonts w:cs="Comic Sans MS"/>
                <w:bCs/>
                <w:sz w:val="16"/>
                <w:szCs w:val="16"/>
              </w:rPr>
              <w:t>Réaliser des lancers et des rattrapers</w:t>
            </w:r>
          </w:p>
          <w:p w14:paraId="68913C33" w14:textId="77777777" w:rsidR="00BF0F7E" w:rsidRPr="002D7997" w:rsidRDefault="00BF0F7E" w:rsidP="00BF0F7E">
            <w:pPr>
              <w:autoSpaceDE w:val="0"/>
              <w:autoSpaceDN w:val="0"/>
              <w:adjustRightInd w:val="0"/>
              <w:rPr>
                <w:rFonts w:cs="Comic Sans MS"/>
                <w:bCs/>
                <w:sz w:val="16"/>
                <w:szCs w:val="16"/>
              </w:rPr>
            </w:pPr>
            <w:r w:rsidRPr="002D7997">
              <w:rPr>
                <w:rFonts w:cs="Comic Sans MS"/>
                <w:bCs/>
                <w:sz w:val="16"/>
                <w:szCs w:val="16"/>
              </w:rPr>
              <w:t>dans des situations variées, avec des</w:t>
            </w:r>
          </w:p>
          <w:p w14:paraId="26BF723B" w14:textId="77777777" w:rsidR="00BF0F7E" w:rsidRPr="002D7997" w:rsidRDefault="00BF0F7E" w:rsidP="00BF0F7E">
            <w:pPr>
              <w:autoSpaceDE w:val="0"/>
              <w:autoSpaceDN w:val="0"/>
              <w:adjustRightInd w:val="0"/>
              <w:rPr>
                <w:rFonts w:cs="Comic Sans MS"/>
                <w:bCs/>
                <w:sz w:val="16"/>
                <w:szCs w:val="16"/>
              </w:rPr>
            </w:pPr>
            <w:r w:rsidRPr="002D7997">
              <w:rPr>
                <w:rFonts w:cs="Comic Sans MS"/>
                <w:bCs/>
                <w:sz w:val="16"/>
                <w:szCs w:val="16"/>
              </w:rPr>
              <w:t>objets variés et des conditions de</w:t>
            </w:r>
          </w:p>
          <w:p w14:paraId="198E0506" w14:textId="77777777" w:rsidR="00BF0F7E" w:rsidRPr="002D7997" w:rsidRDefault="00BF0F7E" w:rsidP="00BF0F7E">
            <w:pPr>
              <w:autoSpaceDE w:val="0"/>
              <w:autoSpaceDN w:val="0"/>
              <w:adjustRightInd w:val="0"/>
              <w:rPr>
                <w:rFonts w:cs="Comic Sans MS"/>
                <w:bCs/>
                <w:sz w:val="16"/>
                <w:szCs w:val="16"/>
              </w:rPr>
            </w:pPr>
            <w:r w:rsidRPr="002D7997">
              <w:rPr>
                <w:rFonts w:cs="Comic Sans MS"/>
                <w:bCs/>
                <w:sz w:val="16"/>
                <w:szCs w:val="16"/>
              </w:rPr>
              <w:t>réalisation dans des ateliers chacun son</w:t>
            </w:r>
          </w:p>
          <w:p w14:paraId="78636482" w14:textId="77777777" w:rsidR="00BF0F7E" w:rsidRPr="002D7997" w:rsidRDefault="00BF0F7E" w:rsidP="00BF0F7E">
            <w:pPr>
              <w:autoSpaceDE w:val="0"/>
              <w:autoSpaceDN w:val="0"/>
              <w:adjustRightInd w:val="0"/>
              <w:rPr>
                <w:rFonts w:cs="Comic Sans MS"/>
                <w:bCs/>
                <w:sz w:val="16"/>
                <w:szCs w:val="16"/>
              </w:rPr>
            </w:pPr>
            <w:r w:rsidRPr="002D7997">
              <w:rPr>
                <w:rFonts w:cs="Comic Sans MS"/>
                <w:bCs/>
                <w:sz w:val="16"/>
                <w:szCs w:val="16"/>
              </w:rPr>
              <w:t>tour, en connaissant sa réussite dans</w:t>
            </w:r>
          </w:p>
          <w:p w14:paraId="1813CB50" w14:textId="77777777" w:rsidR="00BF0F7E" w:rsidRPr="002D7997" w:rsidRDefault="00BF0F7E" w:rsidP="00BF0F7E">
            <w:pPr>
              <w:rPr>
                <w:sz w:val="16"/>
                <w:szCs w:val="16"/>
              </w:rPr>
            </w:pPr>
            <w:r w:rsidRPr="002D7997">
              <w:rPr>
                <w:rFonts w:cs="Comic Sans MS"/>
                <w:bCs/>
                <w:sz w:val="16"/>
                <w:szCs w:val="16"/>
              </w:rPr>
              <w:t>chaque atelier.</w:t>
            </w:r>
          </w:p>
        </w:tc>
        <w:tc>
          <w:tcPr>
            <w:tcW w:w="3420" w:type="dxa"/>
          </w:tcPr>
          <w:p w14:paraId="4A6B67BF" w14:textId="77777777" w:rsidR="00BF0F7E" w:rsidRPr="002D7997" w:rsidRDefault="00BF0F7E" w:rsidP="00BF0F7E">
            <w:pPr>
              <w:autoSpaceDE w:val="0"/>
              <w:autoSpaceDN w:val="0"/>
              <w:adjustRightInd w:val="0"/>
              <w:rPr>
                <w:rFonts w:cs="Comic Sans MS"/>
                <w:bCs/>
                <w:sz w:val="16"/>
                <w:szCs w:val="16"/>
              </w:rPr>
            </w:pPr>
            <w:r w:rsidRPr="002D7997">
              <w:rPr>
                <w:rFonts w:cs="Comic Sans MS"/>
                <w:bCs/>
                <w:sz w:val="16"/>
                <w:szCs w:val="16"/>
              </w:rPr>
              <w:t>Choisir et réaliser des lancers et des</w:t>
            </w:r>
          </w:p>
          <w:p w14:paraId="1577E042" w14:textId="77777777" w:rsidR="00BF0F7E" w:rsidRPr="002D7997" w:rsidRDefault="00BF0F7E" w:rsidP="00BF0F7E">
            <w:pPr>
              <w:autoSpaceDE w:val="0"/>
              <w:autoSpaceDN w:val="0"/>
              <w:adjustRightInd w:val="0"/>
              <w:rPr>
                <w:rFonts w:cs="Comic Sans MS"/>
                <w:bCs/>
                <w:sz w:val="16"/>
                <w:szCs w:val="16"/>
              </w:rPr>
            </w:pPr>
            <w:r w:rsidRPr="002D7997">
              <w:rPr>
                <w:rFonts w:cs="Comic Sans MS"/>
                <w:bCs/>
                <w:sz w:val="16"/>
                <w:szCs w:val="16"/>
              </w:rPr>
              <w:t>rattrapers en fonction de la difficulté</w:t>
            </w:r>
          </w:p>
          <w:p w14:paraId="32E2FD99" w14:textId="77777777" w:rsidR="00BF0F7E" w:rsidRPr="002D7997" w:rsidRDefault="00BF0F7E" w:rsidP="00BF0F7E">
            <w:pPr>
              <w:spacing w:after="160" w:line="259" w:lineRule="auto"/>
              <w:contextualSpacing/>
              <w:rPr>
                <w:sz w:val="16"/>
                <w:szCs w:val="16"/>
              </w:rPr>
            </w:pPr>
            <w:r w:rsidRPr="002D7997">
              <w:rPr>
                <w:rFonts w:cs="Comic Sans MS"/>
                <w:bCs/>
                <w:sz w:val="16"/>
                <w:szCs w:val="16"/>
              </w:rPr>
              <w:t>(adaptés à mes ressources).</w:t>
            </w:r>
          </w:p>
        </w:tc>
      </w:tr>
      <w:tr w:rsidR="00BF0F7E" w:rsidRPr="00480DAC" w14:paraId="12BCA6B5" w14:textId="77777777" w:rsidTr="00920B21">
        <w:tc>
          <w:tcPr>
            <w:tcW w:w="2263" w:type="dxa"/>
            <w:tcBorders>
              <w:bottom w:val="single" w:sz="4" w:space="0" w:color="auto"/>
            </w:tcBorders>
          </w:tcPr>
          <w:p w14:paraId="7CCDA9B8" w14:textId="6BDFE2F4" w:rsidR="00BF0F7E" w:rsidRPr="00CD1E0D" w:rsidRDefault="00BF0F7E" w:rsidP="00BF0F7E">
            <w:pPr>
              <w:rPr>
                <w:sz w:val="16"/>
                <w:szCs w:val="16"/>
              </w:rPr>
            </w:pPr>
            <w:r w:rsidRPr="00CD1E0D">
              <w:rPr>
                <w:sz w:val="16"/>
                <w:szCs w:val="16"/>
              </w:rPr>
              <w:t>L’oral dans la situation d’apprentissage</w:t>
            </w:r>
          </w:p>
        </w:tc>
        <w:tc>
          <w:tcPr>
            <w:tcW w:w="2865" w:type="dxa"/>
            <w:tcBorders>
              <w:bottom w:val="single" w:sz="4" w:space="0" w:color="auto"/>
            </w:tcBorders>
          </w:tcPr>
          <w:p w14:paraId="78F4FF3C" w14:textId="77777777" w:rsidR="00BF0F7E" w:rsidRPr="00CD1E0D" w:rsidRDefault="00BF0F7E" w:rsidP="00BF0F7E">
            <w:pPr>
              <w:rPr>
                <w:sz w:val="16"/>
                <w:szCs w:val="16"/>
              </w:rPr>
            </w:pPr>
            <w:r w:rsidRPr="00CD1E0D">
              <w:rPr>
                <w:sz w:val="16"/>
                <w:szCs w:val="16"/>
              </w:rPr>
              <w:t>Langage en situation</w:t>
            </w:r>
          </w:p>
          <w:p w14:paraId="69F0A9B0" w14:textId="77777777" w:rsidR="00BF0F7E" w:rsidRPr="00CD1E0D" w:rsidRDefault="00BF0F7E" w:rsidP="00BF0F7E">
            <w:pPr>
              <w:rPr>
                <w:sz w:val="16"/>
                <w:szCs w:val="16"/>
              </w:rPr>
            </w:pPr>
            <w:r w:rsidRPr="00CD1E0D">
              <w:rPr>
                <w:sz w:val="16"/>
                <w:szCs w:val="16"/>
              </w:rPr>
              <w:t>Langage décontextualisé</w:t>
            </w:r>
          </w:p>
        </w:tc>
        <w:tc>
          <w:tcPr>
            <w:tcW w:w="3420" w:type="dxa"/>
            <w:tcBorders>
              <w:bottom w:val="single" w:sz="4" w:space="0" w:color="auto"/>
            </w:tcBorders>
          </w:tcPr>
          <w:p w14:paraId="50AABFBF" w14:textId="77777777" w:rsidR="00BF0F7E" w:rsidRPr="00480DAC" w:rsidRDefault="00BF0F7E" w:rsidP="00BF0F7E"/>
        </w:tc>
        <w:tc>
          <w:tcPr>
            <w:tcW w:w="3420" w:type="dxa"/>
            <w:tcBorders>
              <w:bottom w:val="single" w:sz="4" w:space="0" w:color="auto"/>
            </w:tcBorders>
          </w:tcPr>
          <w:p w14:paraId="418AD110" w14:textId="77777777" w:rsidR="00BF0F7E" w:rsidRPr="00480DAC" w:rsidRDefault="00BF0F7E" w:rsidP="00BF0F7E"/>
        </w:tc>
        <w:tc>
          <w:tcPr>
            <w:tcW w:w="3420" w:type="dxa"/>
            <w:tcBorders>
              <w:bottom w:val="single" w:sz="4" w:space="0" w:color="auto"/>
            </w:tcBorders>
          </w:tcPr>
          <w:p w14:paraId="05832204" w14:textId="77777777" w:rsidR="00BF0F7E" w:rsidRPr="00480DAC" w:rsidRDefault="00BF0F7E" w:rsidP="00BF0F7E"/>
        </w:tc>
      </w:tr>
    </w:tbl>
    <w:p w14:paraId="21354DCE" w14:textId="77777777" w:rsidR="00AA5662" w:rsidRDefault="00D244EC" w:rsidP="00430BE8">
      <w:pPr>
        <w:rPr>
          <w:sz w:val="28"/>
          <w:szCs w:val="28"/>
        </w:rPr>
      </w:pPr>
      <w:r w:rsidRPr="002D7997">
        <w:rPr>
          <w:sz w:val="28"/>
          <w:szCs w:val="28"/>
          <w:highlight w:val="cyan"/>
        </w:rPr>
        <w:lastRenderedPageBreak/>
        <w:t>DOMAINE : Agir, s’exprimer, comprendre à travers l’activité physique</w:t>
      </w:r>
    </w:p>
    <w:tbl>
      <w:tblPr>
        <w:tblStyle w:val="Grilledutableau"/>
        <w:tblW w:w="15593" w:type="dxa"/>
        <w:tblInd w:w="-147" w:type="dxa"/>
        <w:tblLook w:val="04A0" w:firstRow="1" w:lastRow="0" w:firstColumn="1" w:lastColumn="0" w:noHBand="0" w:noVBand="1"/>
      </w:tblPr>
      <w:tblGrid>
        <w:gridCol w:w="1843"/>
        <w:gridCol w:w="2557"/>
        <w:gridCol w:w="3093"/>
        <w:gridCol w:w="3091"/>
        <w:gridCol w:w="5009"/>
      </w:tblGrid>
      <w:tr w:rsidR="00BB4B95" w14:paraId="046DF274" w14:textId="77777777" w:rsidTr="00190151">
        <w:tc>
          <w:tcPr>
            <w:tcW w:w="15593" w:type="dxa"/>
            <w:gridSpan w:val="5"/>
            <w:tcBorders>
              <w:top w:val="single" w:sz="4" w:space="0" w:color="auto"/>
              <w:left w:val="single" w:sz="4" w:space="0" w:color="auto"/>
              <w:bottom w:val="single" w:sz="4" w:space="0" w:color="auto"/>
              <w:right w:val="single" w:sz="4" w:space="0" w:color="auto"/>
            </w:tcBorders>
            <w:hideMark/>
          </w:tcPr>
          <w:p w14:paraId="7ACC52E8" w14:textId="77777777" w:rsidR="00BB4B95" w:rsidRDefault="00BB4B95" w:rsidP="00BB4B95">
            <w:pPr>
              <w:pStyle w:val="Paragraphedeliste"/>
              <w:jc w:val="center"/>
              <w:rPr>
                <w:b/>
                <w:sz w:val="24"/>
                <w:szCs w:val="24"/>
              </w:rPr>
            </w:pPr>
            <w:r>
              <w:rPr>
                <w:b/>
                <w:sz w:val="24"/>
                <w:szCs w:val="24"/>
              </w:rPr>
              <w:t>Adapter ses équilibres et ses déplacements à des environnements ou des contraintes variés</w:t>
            </w:r>
          </w:p>
          <w:p w14:paraId="0B95947B" w14:textId="77777777" w:rsidR="00BB4B95" w:rsidRDefault="00BB4B95" w:rsidP="00BB4B95">
            <w:pPr>
              <w:pStyle w:val="Paragraphedeliste"/>
              <w:jc w:val="center"/>
            </w:pPr>
            <w:r>
              <w:rPr>
                <w:b/>
              </w:rPr>
              <w:t xml:space="preserve">Compétence attendue en fin de cycle : </w:t>
            </w:r>
            <w:r>
              <w:rPr>
                <w:sz w:val="20"/>
                <w:szCs w:val="20"/>
              </w:rPr>
              <w:t>Se déplacer avec aisance dans des environnements variés, naturels ou aménagés.</w:t>
            </w:r>
          </w:p>
        </w:tc>
      </w:tr>
      <w:tr w:rsidR="00BB4B95" w14:paraId="081F530F" w14:textId="77777777" w:rsidTr="00190151">
        <w:tc>
          <w:tcPr>
            <w:tcW w:w="4400" w:type="dxa"/>
            <w:gridSpan w:val="2"/>
            <w:tcBorders>
              <w:top w:val="single" w:sz="4" w:space="0" w:color="auto"/>
              <w:left w:val="single" w:sz="4" w:space="0" w:color="auto"/>
              <w:bottom w:val="single" w:sz="4" w:space="0" w:color="auto"/>
              <w:right w:val="single" w:sz="4" w:space="0" w:color="auto"/>
            </w:tcBorders>
          </w:tcPr>
          <w:p w14:paraId="08FAEF5C" w14:textId="77777777" w:rsidR="00BB4B95" w:rsidRDefault="00BB4B95" w:rsidP="00BB4B95">
            <w:r>
              <w:t>Etapes repères : éléments de progressivité</w:t>
            </w:r>
          </w:p>
          <w:p w14:paraId="1DBD5E23" w14:textId="77777777" w:rsidR="00BB4B95" w:rsidRDefault="00BB4B95" w:rsidP="00BB4B95"/>
          <w:p w14:paraId="04D123A9" w14:textId="77777777" w:rsidR="00BB4B95" w:rsidRDefault="00BB4B95" w:rsidP="00BB4B95"/>
        </w:tc>
        <w:tc>
          <w:tcPr>
            <w:tcW w:w="11193" w:type="dxa"/>
            <w:gridSpan w:val="3"/>
            <w:tcBorders>
              <w:top w:val="single" w:sz="4" w:space="0" w:color="auto"/>
              <w:left w:val="single" w:sz="4" w:space="0" w:color="auto"/>
              <w:bottom w:val="single" w:sz="4" w:space="0" w:color="auto"/>
              <w:right w:val="single" w:sz="4" w:space="0" w:color="auto"/>
            </w:tcBorders>
          </w:tcPr>
          <w:p w14:paraId="6651ADAF" w14:textId="416C1354" w:rsidR="00BB4B95" w:rsidRDefault="00BB4B95" w:rsidP="00BB4B95">
            <w:r>
              <w:rPr>
                <w:noProof/>
                <w:lang w:eastAsia="fr-FR"/>
              </w:rPr>
              <mc:AlternateContent>
                <mc:Choice Requires="wps">
                  <w:drawing>
                    <wp:anchor distT="0" distB="0" distL="114300" distR="114300" simplePos="0" relativeHeight="252221440" behindDoc="0" locked="0" layoutInCell="1" allowOverlap="1" wp14:anchorId="4F8C1490" wp14:editId="6974D068">
                      <wp:simplePos x="0" y="0"/>
                      <wp:positionH relativeFrom="column">
                        <wp:posOffset>100330</wp:posOffset>
                      </wp:positionH>
                      <wp:positionV relativeFrom="paragraph">
                        <wp:posOffset>250825</wp:posOffset>
                      </wp:positionV>
                      <wp:extent cx="6581775" cy="47625"/>
                      <wp:effectExtent l="0" t="76200" r="9525" b="47625"/>
                      <wp:wrapNone/>
                      <wp:docPr id="186" name="Connecteur droit avec flèch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CE8CFA" id="Connecteur droit avec flèche 186" o:spid="_x0000_s1026" type="#_x0000_t32" style="position:absolute;margin-left:7.9pt;margin-top:19.75pt;width:518.25pt;height:3.75pt;flip:y;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" strokecolor="#5b9bd5 [3204]" strokeweight=".5pt">
                      <v:stroke endarrow="block" joinstyle="miter"/>
                      <o:lock v:ext="edit" shapetype="f"/>
                    </v:shape>
                  </w:pict>
                </mc:Fallback>
              </mc:AlternateContent>
            </w:r>
            <w:r>
              <w:rPr>
                <w:noProof/>
                <w:lang w:eastAsia="fr-FR"/>
              </w:rPr>
              <mc:AlternateContent>
                <mc:Choice Requires="wps">
                  <w:drawing>
                    <wp:anchor distT="0" distB="0" distL="114300" distR="114300" simplePos="0" relativeHeight="252222464" behindDoc="0" locked="0" layoutInCell="1" allowOverlap="1" wp14:anchorId="4BFDAD81" wp14:editId="6AA551EE">
                      <wp:simplePos x="0" y="0"/>
                      <wp:positionH relativeFrom="column">
                        <wp:posOffset>6271895</wp:posOffset>
                      </wp:positionH>
                      <wp:positionV relativeFrom="paragraph">
                        <wp:posOffset>25400</wp:posOffset>
                      </wp:positionV>
                      <wp:extent cx="133350" cy="161925"/>
                      <wp:effectExtent l="0" t="0" r="19050" b="28575"/>
                      <wp:wrapNone/>
                      <wp:docPr id="185" name="Organigramme : Connecteur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FA336" id="Organigramme : Connecteur 185" o:spid="_x0000_s1026" type="#_x0000_t120" style="position:absolute;margin-left:493.85pt;margin-top:2pt;width:10.5pt;height:12.7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" fillcolor="#5b9bd5 [3204]" strokecolor="#1f4d78 [1604]" strokeweight="1pt">
                      <v:stroke joinstyle="miter"/>
                      <v:path arrowok="t"/>
                    </v:shape>
                  </w:pict>
                </mc:Fallback>
              </mc:AlternateContent>
            </w:r>
            <w:r>
              <w:rPr>
                <w:noProof/>
                <w:lang w:eastAsia="fr-FR"/>
              </w:rPr>
              <mc:AlternateContent>
                <mc:Choice Requires="wps">
                  <w:drawing>
                    <wp:anchor distT="0" distB="0" distL="114300" distR="114300" simplePos="0" relativeHeight="252223488" behindDoc="0" locked="0" layoutInCell="1" allowOverlap="1" wp14:anchorId="5DF61BDB" wp14:editId="2847444B">
                      <wp:simplePos x="0" y="0"/>
                      <wp:positionH relativeFrom="column">
                        <wp:posOffset>4605020</wp:posOffset>
                      </wp:positionH>
                      <wp:positionV relativeFrom="paragraph">
                        <wp:posOffset>25400</wp:posOffset>
                      </wp:positionV>
                      <wp:extent cx="133350" cy="161925"/>
                      <wp:effectExtent l="0" t="0" r="19050" b="28575"/>
                      <wp:wrapNone/>
                      <wp:docPr id="184" name="Organigramme : Connecteur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B8EAE" id="Organigramme : Connecteur 184" o:spid="_x0000_s1026" type="#_x0000_t120" style="position:absolute;margin-left:362.6pt;margin-top:2pt;width:10.5pt;height:12.7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" fillcolor="#5b9bd5 [3204]" strokecolor="#1f4d78 [1604]" strokeweight="1pt">
                      <v:stroke joinstyle="miter"/>
                      <v:path arrowok="t"/>
                    </v:shape>
                  </w:pict>
                </mc:Fallback>
              </mc:AlternateContent>
            </w:r>
            <w:r>
              <w:rPr>
                <w:noProof/>
                <w:lang w:eastAsia="fr-FR"/>
              </w:rPr>
              <mc:AlternateContent>
                <mc:Choice Requires="wps">
                  <w:drawing>
                    <wp:anchor distT="0" distB="0" distL="114300" distR="114300" simplePos="0" relativeHeight="252224512" behindDoc="0" locked="0" layoutInCell="1" allowOverlap="1" wp14:anchorId="45979346" wp14:editId="4571E955">
                      <wp:simplePos x="0" y="0"/>
                      <wp:positionH relativeFrom="column">
                        <wp:posOffset>2853690</wp:posOffset>
                      </wp:positionH>
                      <wp:positionV relativeFrom="paragraph">
                        <wp:posOffset>31750</wp:posOffset>
                      </wp:positionV>
                      <wp:extent cx="133350" cy="161925"/>
                      <wp:effectExtent l="0" t="0" r="19050" b="28575"/>
                      <wp:wrapNone/>
                      <wp:docPr id="183" name="Organigramme : Connecteur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0712F" id="Organigramme : Connecteur 183" o:spid="_x0000_s1026" type="#_x0000_t120" style="position:absolute;margin-left:224.7pt;margin-top:2.5pt;width:10.5pt;height:12.7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" fillcolor="#5b9bd5 [3204]" strokecolor="#1f4d78 [1604]" strokeweight="1pt">
                      <v:stroke joinstyle="miter"/>
                      <v:path arrowok="t"/>
                    </v:shape>
                  </w:pict>
                </mc:Fallback>
              </mc:AlternateContent>
            </w:r>
          </w:p>
          <w:p w14:paraId="6681019E" w14:textId="77777777" w:rsidR="00BB4B95" w:rsidRDefault="00BB4B95" w:rsidP="00BB4B95"/>
          <w:p w14:paraId="7E27EB94" w14:textId="77777777" w:rsidR="00BB4B95" w:rsidRDefault="00BB4B95" w:rsidP="00BB4B95">
            <w:r>
              <w:t>Parcours de motricité</w:t>
            </w:r>
          </w:p>
          <w:p w14:paraId="5C857D28" w14:textId="77777777" w:rsidR="00BB4B95" w:rsidRDefault="00BB4B95" w:rsidP="00BB4B95">
            <w:r>
              <w:t>(Sauter, grimper, marcher en équilibre, enjamber, rouler…)</w:t>
            </w:r>
          </w:p>
        </w:tc>
      </w:tr>
      <w:tr w:rsidR="00BB4B95" w14:paraId="49F49336" w14:textId="77777777" w:rsidTr="00190151">
        <w:tc>
          <w:tcPr>
            <w:tcW w:w="1843" w:type="dxa"/>
            <w:vMerge w:val="restart"/>
            <w:tcBorders>
              <w:top w:val="single" w:sz="4" w:space="0" w:color="auto"/>
              <w:left w:val="single" w:sz="4" w:space="0" w:color="auto"/>
              <w:right w:val="single" w:sz="4" w:space="0" w:color="auto"/>
            </w:tcBorders>
          </w:tcPr>
          <w:p w14:paraId="34C20CAA" w14:textId="77777777" w:rsidR="00BB4B95" w:rsidRDefault="00BB4B95" w:rsidP="00BB4B95"/>
          <w:p w14:paraId="136CA1AA" w14:textId="77777777" w:rsidR="00BB4B95" w:rsidRDefault="00BB4B95" w:rsidP="00BB4B95"/>
          <w:p w14:paraId="4982AA4F" w14:textId="77777777" w:rsidR="00BB4B95" w:rsidRDefault="00BB4B95" w:rsidP="00BB4B95"/>
          <w:p w14:paraId="34CC7157" w14:textId="77777777" w:rsidR="00BB4B95" w:rsidRDefault="00BB4B95" w:rsidP="00BB4B95"/>
          <w:p w14:paraId="2224EBE0" w14:textId="77777777" w:rsidR="00BB4B95" w:rsidRDefault="00BB4B95" w:rsidP="00BB4B95"/>
          <w:p w14:paraId="7D79BEF9" w14:textId="77777777" w:rsidR="00BB4B95" w:rsidRDefault="00BB4B95" w:rsidP="00BB4B95"/>
          <w:p w14:paraId="42A0450D" w14:textId="77777777" w:rsidR="00BB4B95" w:rsidRDefault="00BB4B95" w:rsidP="00BB4B95">
            <w:r>
              <w:t>Exemple de situation d’apprentissage  possible :</w:t>
            </w:r>
          </w:p>
          <w:p w14:paraId="1985E176" w14:textId="77777777" w:rsidR="00BB4B95" w:rsidRDefault="00BB4B95" w:rsidP="00BB4B95"/>
          <w:p w14:paraId="40272842" w14:textId="77777777" w:rsidR="00BB4B95" w:rsidRDefault="00BB4B95" w:rsidP="00BB4B95"/>
        </w:tc>
        <w:tc>
          <w:tcPr>
            <w:tcW w:w="2557" w:type="dxa"/>
            <w:tcBorders>
              <w:top w:val="single" w:sz="4" w:space="0" w:color="auto"/>
              <w:left w:val="single" w:sz="4" w:space="0" w:color="auto"/>
              <w:bottom w:val="single" w:sz="4" w:space="0" w:color="auto"/>
              <w:right w:val="single" w:sz="4" w:space="0" w:color="auto"/>
            </w:tcBorders>
          </w:tcPr>
          <w:p w14:paraId="39405540" w14:textId="77777777" w:rsidR="00BB4B95" w:rsidRDefault="00BB4B95" w:rsidP="00BB4B95">
            <w:pPr>
              <w:rPr>
                <w:noProof/>
                <w:lang w:eastAsia="fr-FR"/>
              </w:rPr>
            </w:pPr>
            <w:r>
              <w:rPr>
                <w:noProof/>
                <w:lang w:eastAsia="fr-FR"/>
              </w:rPr>
              <w:t>Axes de complexification </w:t>
            </w:r>
          </w:p>
          <w:p w14:paraId="741359F4" w14:textId="77777777" w:rsidR="00BB4B95" w:rsidRDefault="00BB4B95" w:rsidP="00BB4B95"/>
        </w:tc>
        <w:tc>
          <w:tcPr>
            <w:tcW w:w="11193" w:type="dxa"/>
            <w:gridSpan w:val="3"/>
            <w:tcBorders>
              <w:top w:val="single" w:sz="4" w:space="0" w:color="auto"/>
              <w:left w:val="single" w:sz="4" w:space="0" w:color="auto"/>
              <w:bottom w:val="single" w:sz="4" w:space="0" w:color="auto"/>
              <w:right w:val="single" w:sz="4" w:space="0" w:color="auto"/>
            </w:tcBorders>
            <w:hideMark/>
          </w:tcPr>
          <w:p w14:paraId="256EE073" w14:textId="25B1842F" w:rsidR="00BB4B95" w:rsidRDefault="00BB4B95" w:rsidP="00BB4B95">
            <w:pPr>
              <w:rPr>
                <w:noProof/>
                <w:lang w:eastAsia="fr-FR"/>
              </w:rPr>
            </w:pPr>
            <w:r>
              <w:rPr>
                <w:noProof/>
                <w:lang w:eastAsia="fr-FR"/>
              </w:rPr>
              <mc:AlternateContent>
                <mc:Choice Requires="wps">
                  <w:drawing>
                    <wp:anchor distT="0" distB="0" distL="114300" distR="114300" simplePos="0" relativeHeight="252225536" behindDoc="0" locked="0" layoutInCell="1" allowOverlap="1" wp14:anchorId="62F9C1CA" wp14:editId="54002C54">
                      <wp:simplePos x="0" y="0"/>
                      <wp:positionH relativeFrom="column">
                        <wp:posOffset>3728720</wp:posOffset>
                      </wp:positionH>
                      <wp:positionV relativeFrom="paragraph">
                        <wp:posOffset>80010</wp:posOffset>
                      </wp:positionV>
                      <wp:extent cx="1085850" cy="255270"/>
                      <wp:effectExtent l="0" t="0" r="19050" b="30480"/>
                      <wp:wrapNone/>
                      <wp:docPr id="182" name="Flèche courbée vers le bas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53CE0" id="Flèche courbée vers le bas 182" o:spid="_x0000_s1026" type="#_x0000_t105" style="position:absolute;margin-left:293.6pt;margin-top:6.3pt;width:85.5pt;height:20.1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" adj="19061,20965,16200" fillcolor="#5b9bd5 [3204]" strokecolor="#1f4d78 [1604]" strokeweight="1pt">
                      <v:path arrowok="t"/>
                    </v:shape>
                  </w:pict>
                </mc:Fallback>
              </mc:AlternateContent>
            </w:r>
            <w:r>
              <w:rPr>
                <w:noProof/>
                <w:lang w:eastAsia="fr-FR"/>
              </w:rPr>
              <mc:AlternateContent>
                <mc:Choice Requires="wps">
                  <w:drawing>
                    <wp:anchor distT="0" distB="0" distL="114300" distR="114300" simplePos="0" relativeHeight="252226560" behindDoc="0" locked="0" layoutInCell="1" allowOverlap="1" wp14:anchorId="228C48A9" wp14:editId="5E07FF4A">
                      <wp:simplePos x="0" y="0"/>
                      <wp:positionH relativeFrom="column">
                        <wp:posOffset>1548765</wp:posOffset>
                      </wp:positionH>
                      <wp:positionV relativeFrom="paragraph">
                        <wp:posOffset>49530</wp:posOffset>
                      </wp:positionV>
                      <wp:extent cx="1085850" cy="255270"/>
                      <wp:effectExtent l="0" t="0" r="19050" b="30480"/>
                      <wp:wrapNone/>
                      <wp:docPr id="181" name="Flèche courbée vers le bas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2B4B0" id="Flèche courbée vers le bas 181" o:spid="_x0000_s1026" type="#_x0000_t105" style="position:absolute;margin-left:121.95pt;margin-top:3.9pt;width:85.5pt;height:20.1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" adj="19061,20965,16200" fillcolor="#5b9bd5 [3204]" strokecolor="#1f4d78 [1604]" strokeweight="1pt">
                      <v:path arrowok="t"/>
                    </v:shape>
                  </w:pict>
                </mc:Fallback>
              </mc:AlternateContent>
            </w:r>
          </w:p>
          <w:p w14:paraId="29A56A87" w14:textId="77777777" w:rsidR="00BB4B95" w:rsidRDefault="00BB4B95" w:rsidP="00BB4B95">
            <w:pPr>
              <w:rPr>
                <w:noProof/>
                <w:lang w:eastAsia="fr-FR"/>
              </w:rPr>
            </w:pPr>
            <w:r>
              <w:rPr>
                <w:noProof/>
                <w:lang w:eastAsia="fr-FR"/>
              </w:rPr>
              <w:t xml:space="preserve">                TPS/PS                                                                        MS                                                              GS</w:t>
            </w:r>
          </w:p>
        </w:tc>
      </w:tr>
      <w:tr w:rsidR="00BB4B95" w14:paraId="0BBE9CC0" w14:textId="77777777" w:rsidTr="00190151">
        <w:tc>
          <w:tcPr>
            <w:tcW w:w="1843" w:type="dxa"/>
            <w:vMerge/>
            <w:tcBorders>
              <w:left w:val="single" w:sz="4" w:space="0" w:color="auto"/>
              <w:right w:val="single" w:sz="4" w:space="0" w:color="auto"/>
            </w:tcBorders>
            <w:vAlign w:val="center"/>
            <w:hideMark/>
          </w:tcPr>
          <w:p w14:paraId="46C0541C" w14:textId="77777777" w:rsidR="00BB4B95" w:rsidRDefault="00BB4B95" w:rsidP="00BB4B95"/>
        </w:tc>
        <w:tc>
          <w:tcPr>
            <w:tcW w:w="2557" w:type="dxa"/>
            <w:tcBorders>
              <w:top w:val="single" w:sz="4" w:space="0" w:color="auto"/>
              <w:left w:val="single" w:sz="4" w:space="0" w:color="auto"/>
              <w:bottom w:val="single" w:sz="4" w:space="0" w:color="auto"/>
              <w:right w:val="single" w:sz="4" w:space="0" w:color="auto"/>
            </w:tcBorders>
            <w:hideMark/>
          </w:tcPr>
          <w:p w14:paraId="5B6799AD" w14:textId="77777777" w:rsidR="00BB4B95" w:rsidRDefault="00BB4B95" w:rsidP="00BB4B95">
            <w:r>
              <w:t xml:space="preserve">Eléments de mise en œuvre </w:t>
            </w:r>
            <w:r>
              <w:sym w:font="Wingdings" w:char="00E0"/>
            </w:r>
            <w:r>
              <w:t xml:space="preserve"> Apprendre en jouant</w:t>
            </w:r>
          </w:p>
        </w:tc>
        <w:tc>
          <w:tcPr>
            <w:tcW w:w="11193" w:type="dxa"/>
            <w:gridSpan w:val="3"/>
            <w:tcBorders>
              <w:top w:val="single" w:sz="4" w:space="0" w:color="auto"/>
              <w:left w:val="single" w:sz="4" w:space="0" w:color="auto"/>
              <w:bottom w:val="single" w:sz="4" w:space="0" w:color="auto"/>
              <w:right w:val="single" w:sz="4" w:space="0" w:color="auto"/>
            </w:tcBorders>
          </w:tcPr>
          <w:p w14:paraId="307F6414" w14:textId="77777777" w:rsidR="00BB4B95" w:rsidRDefault="00BB4B95" w:rsidP="00BB4B95">
            <w:r>
              <w:t>Découverte du parcours (haies, poutres, pneus, bancs, cerceaux, caissons en plastique…)</w:t>
            </w:r>
          </w:p>
          <w:p w14:paraId="222F3221" w14:textId="77777777" w:rsidR="00BB4B95" w:rsidRDefault="00BB4B95" w:rsidP="00BB4B95">
            <w:r>
              <w:t>Pas de consignes de passage – Consignes de sécurité, de respect des autres.</w:t>
            </w:r>
          </w:p>
          <w:p w14:paraId="07A2CDD2" w14:textId="77777777" w:rsidR="00BB4B95" w:rsidRDefault="00BB4B95" w:rsidP="00BB4B95"/>
        </w:tc>
      </w:tr>
      <w:tr w:rsidR="00BB4B95" w14:paraId="0089AA4F" w14:textId="77777777" w:rsidTr="00190151">
        <w:tc>
          <w:tcPr>
            <w:tcW w:w="1843" w:type="dxa"/>
            <w:vMerge/>
            <w:tcBorders>
              <w:left w:val="single" w:sz="4" w:space="0" w:color="auto"/>
              <w:right w:val="single" w:sz="4" w:space="0" w:color="auto"/>
            </w:tcBorders>
            <w:vAlign w:val="center"/>
            <w:hideMark/>
          </w:tcPr>
          <w:p w14:paraId="2A9032B7" w14:textId="77777777" w:rsidR="00BB4B95" w:rsidRDefault="00BB4B95" w:rsidP="00BB4B95"/>
        </w:tc>
        <w:tc>
          <w:tcPr>
            <w:tcW w:w="2557" w:type="dxa"/>
            <w:tcBorders>
              <w:top w:val="single" w:sz="4" w:space="0" w:color="auto"/>
              <w:left w:val="single" w:sz="4" w:space="0" w:color="auto"/>
              <w:bottom w:val="single" w:sz="4" w:space="0" w:color="auto"/>
              <w:right w:val="single" w:sz="4" w:space="0" w:color="auto"/>
            </w:tcBorders>
            <w:hideMark/>
          </w:tcPr>
          <w:p w14:paraId="78F65C76" w14:textId="77777777" w:rsidR="00BB4B95" w:rsidRDefault="00BB4B95" w:rsidP="00BB4B95">
            <w:r>
              <w:t xml:space="preserve">Eléments de mise en œuvre </w:t>
            </w:r>
            <w:r>
              <w:sym w:font="Wingdings" w:char="00E0"/>
            </w:r>
            <w:r>
              <w:t xml:space="preserve"> Apprendre en réfléchissant et en résolvant des problèmes</w:t>
            </w:r>
          </w:p>
        </w:tc>
        <w:tc>
          <w:tcPr>
            <w:tcW w:w="11193" w:type="dxa"/>
            <w:gridSpan w:val="3"/>
            <w:tcBorders>
              <w:top w:val="single" w:sz="4" w:space="0" w:color="auto"/>
              <w:left w:val="single" w:sz="4" w:space="0" w:color="auto"/>
              <w:bottom w:val="single" w:sz="4" w:space="0" w:color="auto"/>
              <w:right w:val="single" w:sz="4" w:space="0" w:color="auto"/>
            </w:tcBorders>
          </w:tcPr>
          <w:p w14:paraId="1E460DBC" w14:textId="77777777" w:rsidR="00BB4B95" w:rsidRDefault="00BB4B95" w:rsidP="00BB4B95">
            <w:r>
              <w:t>Trouver différentes façons d’évoluer sur /avec le matériel.  Montrer ces différentes façons et les partager.</w:t>
            </w:r>
          </w:p>
        </w:tc>
      </w:tr>
      <w:tr w:rsidR="00BB4B95" w14:paraId="04F9C9B3" w14:textId="77777777" w:rsidTr="00190151">
        <w:tc>
          <w:tcPr>
            <w:tcW w:w="1843" w:type="dxa"/>
            <w:vMerge/>
            <w:tcBorders>
              <w:left w:val="single" w:sz="4" w:space="0" w:color="auto"/>
              <w:right w:val="single" w:sz="4" w:space="0" w:color="auto"/>
            </w:tcBorders>
            <w:vAlign w:val="center"/>
            <w:hideMark/>
          </w:tcPr>
          <w:p w14:paraId="3C575757" w14:textId="77777777" w:rsidR="00BB4B95" w:rsidRDefault="00BB4B95" w:rsidP="00BB4B95"/>
        </w:tc>
        <w:tc>
          <w:tcPr>
            <w:tcW w:w="2557" w:type="dxa"/>
            <w:tcBorders>
              <w:top w:val="single" w:sz="4" w:space="0" w:color="auto"/>
              <w:left w:val="single" w:sz="4" w:space="0" w:color="auto"/>
              <w:bottom w:val="single" w:sz="4" w:space="0" w:color="auto"/>
              <w:right w:val="single" w:sz="4" w:space="0" w:color="auto"/>
            </w:tcBorders>
            <w:hideMark/>
          </w:tcPr>
          <w:p w14:paraId="7DBE78BF" w14:textId="77777777" w:rsidR="00BB4B95" w:rsidRDefault="00BB4B95" w:rsidP="00BB4B95">
            <w:r>
              <w:t xml:space="preserve">Eléments de mise en œuvre </w:t>
            </w:r>
            <w:r>
              <w:sym w:font="Wingdings" w:char="00E0"/>
            </w:r>
            <w:r>
              <w:t xml:space="preserve"> Apprendre en s’exerçant</w:t>
            </w:r>
          </w:p>
        </w:tc>
        <w:tc>
          <w:tcPr>
            <w:tcW w:w="11193" w:type="dxa"/>
            <w:gridSpan w:val="3"/>
            <w:tcBorders>
              <w:top w:val="single" w:sz="4" w:space="0" w:color="auto"/>
              <w:left w:val="single" w:sz="4" w:space="0" w:color="auto"/>
              <w:bottom w:val="single" w:sz="4" w:space="0" w:color="auto"/>
              <w:right w:val="single" w:sz="4" w:space="0" w:color="auto"/>
            </w:tcBorders>
          </w:tcPr>
          <w:p w14:paraId="0F2B4262" w14:textId="77777777" w:rsidR="00BB4B95" w:rsidRDefault="00BB4B95" w:rsidP="00BB4B95">
            <w:r>
              <w:t>Mise en place d’ateliers spécifiques pour chaque action à travailler.</w:t>
            </w:r>
          </w:p>
          <w:p w14:paraId="099E5AFC" w14:textId="77777777" w:rsidR="00BB4B95" w:rsidRDefault="00BB4B95" w:rsidP="00BB4B95">
            <w:r>
              <w:t>Difficultés croissantes selon le niveau de classe ou la compétence des enfants.</w:t>
            </w:r>
          </w:p>
          <w:p w14:paraId="0A1FE751" w14:textId="77777777" w:rsidR="00BB4B95" w:rsidRDefault="00BB4B95" w:rsidP="00BB4B95"/>
        </w:tc>
      </w:tr>
      <w:tr w:rsidR="00BB4B95" w14:paraId="4CC275BA" w14:textId="77777777" w:rsidTr="00190151">
        <w:trPr>
          <w:trHeight w:val="675"/>
        </w:trPr>
        <w:tc>
          <w:tcPr>
            <w:tcW w:w="1843" w:type="dxa"/>
            <w:vMerge/>
            <w:tcBorders>
              <w:left w:val="single" w:sz="4" w:space="0" w:color="auto"/>
              <w:right w:val="single" w:sz="4" w:space="0" w:color="auto"/>
            </w:tcBorders>
            <w:vAlign w:val="center"/>
            <w:hideMark/>
          </w:tcPr>
          <w:p w14:paraId="7DBB7F23" w14:textId="77777777" w:rsidR="00BB4B95" w:rsidRDefault="00BB4B95" w:rsidP="00BB4B95"/>
        </w:tc>
        <w:tc>
          <w:tcPr>
            <w:tcW w:w="2557" w:type="dxa"/>
            <w:vMerge w:val="restart"/>
            <w:tcBorders>
              <w:top w:val="single" w:sz="4" w:space="0" w:color="auto"/>
              <w:left w:val="single" w:sz="4" w:space="0" w:color="auto"/>
              <w:right w:val="single" w:sz="4" w:space="0" w:color="auto"/>
            </w:tcBorders>
            <w:hideMark/>
          </w:tcPr>
          <w:p w14:paraId="1D095AE0" w14:textId="77777777" w:rsidR="00BB4B95" w:rsidRDefault="00BB4B95" w:rsidP="00BB4B95">
            <w:r>
              <w:t xml:space="preserve">Eléments de mise en œuvre </w:t>
            </w:r>
            <w:r>
              <w:sym w:font="Wingdings" w:char="00E0"/>
            </w:r>
            <w:r>
              <w:t xml:space="preserve"> Apprendre en se remémorant et en mémorisant</w:t>
            </w:r>
          </w:p>
        </w:tc>
        <w:tc>
          <w:tcPr>
            <w:tcW w:w="3093" w:type="dxa"/>
            <w:vMerge w:val="restart"/>
            <w:tcBorders>
              <w:top w:val="single" w:sz="4" w:space="0" w:color="auto"/>
              <w:left w:val="single" w:sz="4" w:space="0" w:color="auto"/>
              <w:right w:val="single" w:sz="4" w:space="0" w:color="auto"/>
            </w:tcBorders>
          </w:tcPr>
          <w:p w14:paraId="0AF01247" w14:textId="77777777" w:rsidR="00BB4B95" w:rsidRDefault="00BB4B95" w:rsidP="00BB4B95">
            <w:r>
              <w:t>Avec des photos, retrouver le parcours proposé, si possible l’ordre des actions dans le parcours.</w:t>
            </w:r>
          </w:p>
          <w:p w14:paraId="36F9EB89" w14:textId="77777777" w:rsidR="00BB4B95" w:rsidRDefault="00BB4B95" w:rsidP="00BB4B95">
            <w:r>
              <w:t>Images séquentielles</w:t>
            </w:r>
          </w:p>
        </w:tc>
        <w:tc>
          <w:tcPr>
            <w:tcW w:w="8100" w:type="dxa"/>
            <w:gridSpan w:val="2"/>
            <w:tcBorders>
              <w:top w:val="single" w:sz="4" w:space="0" w:color="auto"/>
              <w:left w:val="single" w:sz="4" w:space="0" w:color="auto"/>
              <w:bottom w:val="single" w:sz="4" w:space="0" w:color="auto"/>
              <w:right w:val="single" w:sz="4" w:space="0" w:color="auto"/>
            </w:tcBorders>
          </w:tcPr>
          <w:p w14:paraId="2CCDB406" w14:textId="77777777" w:rsidR="00BB4B95" w:rsidRDefault="00BB4B95" w:rsidP="00BB4B95"/>
          <w:p w14:paraId="6A800811" w14:textId="77777777" w:rsidR="00BB4B95" w:rsidRDefault="00BB4B95" w:rsidP="00BB4B95">
            <w:r>
              <w:t>Coder le parcours pour l’utiliser et le refaire.</w:t>
            </w:r>
          </w:p>
        </w:tc>
      </w:tr>
      <w:tr w:rsidR="00BB4B95" w14:paraId="133C985F" w14:textId="77777777" w:rsidTr="00190151">
        <w:trPr>
          <w:trHeight w:val="675"/>
        </w:trPr>
        <w:tc>
          <w:tcPr>
            <w:tcW w:w="1843" w:type="dxa"/>
            <w:vMerge/>
            <w:tcBorders>
              <w:left w:val="single" w:sz="4" w:space="0" w:color="auto"/>
              <w:bottom w:val="single" w:sz="4" w:space="0" w:color="auto"/>
              <w:right w:val="single" w:sz="4" w:space="0" w:color="auto"/>
            </w:tcBorders>
            <w:vAlign w:val="center"/>
            <w:hideMark/>
          </w:tcPr>
          <w:p w14:paraId="5B2B3C95" w14:textId="77777777" w:rsidR="00BB4B95" w:rsidRDefault="00BB4B95" w:rsidP="00BB4B95"/>
        </w:tc>
        <w:tc>
          <w:tcPr>
            <w:tcW w:w="2557" w:type="dxa"/>
            <w:vMerge/>
            <w:tcBorders>
              <w:left w:val="single" w:sz="4" w:space="0" w:color="auto"/>
              <w:bottom w:val="single" w:sz="4" w:space="0" w:color="auto"/>
              <w:right w:val="single" w:sz="4" w:space="0" w:color="auto"/>
            </w:tcBorders>
            <w:hideMark/>
          </w:tcPr>
          <w:p w14:paraId="24BFFC11" w14:textId="77777777" w:rsidR="00BB4B95" w:rsidRDefault="00BB4B95" w:rsidP="00BB4B95"/>
        </w:tc>
        <w:tc>
          <w:tcPr>
            <w:tcW w:w="3093" w:type="dxa"/>
            <w:vMerge/>
            <w:tcBorders>
              <w:left w:val="single" w:sz="4" w:space="0" w:color="auto"/>
              <w:bottom w:val="single" w:sz="4" w:space="0" w:color="auto"/>
              <w:right w:val="single" w:sz="4" w:space="0" w:color="auto"/>
            </w:tcBorders>
          </w:tcPr>
          <w:p w14:paraId="7435ED24" w14:textId="77777777" w:rsidR="00BB4B95" w:rsidRDefault="00BB4B95" w:rsidP="00BB4B95"/>
        </w:tc>
        <w:tc>
          <w:tcPr>
            <w:tcW w:w="3091" w:type="dxa"/>
            <w:tcBorders>
              <w:top w:val="single" w:sz="4" w:space="0" w:color="auto"/>
              <w:left w:val="single" w:sz="4" w:space="0" w:color="auto"/>
              <w:bottom w:val="single" w:sz="4" w:space="0" w:color="auto"/>
              <w:right w:val="single" w:sz="4" w:space="0" w:color="auto"/>
            </w:tcBorders>
          </w:tcPr>
          <w:p w14:paraId="53D77D88" w14:textId="77777777" w:rsidR="00BB4B95" w:rsidRDefault="00BB4B95" w:rsidP="00BB4B95"/>
        </w:tc>
        <w:tc>
          <w:tcPr>
            <w:tcW w:w="5009" w:type="dxa"/>
            <w:tcBorders>
              <w:top w:val="single" w:sz="4" w:space="0" w:color="auto"/>
              <w:left w:val="single" w:sz="4" w:space="0" w:color="auto"/>
              <w:bottom w:val="single" w:sz="4" w:space="0" w:color="auto"/>
              <w:right w:val="single" w:sz="4" w:space="0" w:color="auto"/>
            </w:tcBorders>
          </w:tcPr>
          <w:p w14:paraId="0CF7A333" w14:textId="77777777" w:rsidR="00BB4B95" w:rsidRDefault="00BB4B95" w:rsidP="00BB4B95">
            <w:r>
              <w:t xml:space="preserve"> Installer le parcours.</w:t>
            </w:r>
          </w:p>
        </w:tc>
      </w:tr>
      <w:tr w:rsidR="00BB4B95" w14:paraId="6E30A706" w14:textId="77777777" w:rsidTr="00190151">
        <w:tc>
          <w:tcPr>
            <w:tcW w:w="1843" w:type="dxa"/>
            <w:tcBorders>
              <w:top w:val="single" w:sz="4" w:space="0" w:color="auto"/>
              <w:left w:val="single" w:sz="4" w:space="0" w:color="auto"/>
              <w:bottom w:val="single" w:sz="4" w:space="0" w:color="auto"/>
              <w:right w:val="single" w:sz="4" w:space="0" w:color="auto"/>
            </w:tcBorders>
          </w:tcPr>
          <w:p w14:paraId="16AE3ADF" w14:textId="77777777" w:rsidR="00BB4B95" w:rsidRDefault="00BB4B95" w:rsidP="00BB4B95">
            <w:r>
              <w:t>Indicateur de progrès dans le cycle</w:t>
            </w:r>
          </w:p>
          <w:p w14:paraId="351545FE" w14:textId="77777777" w:rsidR="00BB4B95" w:rsidRDefault="00BB4B95" w:rsidP="00BB4B95"/>
          <w:p w14:paraId="0C2AF7F8" w14:textId="77777777" w:rsidR="00BB4B95" w:rsidRDefault="00BB4B95" w:rsidP="00BB4B95"/>
        </w:tc>
        <w:tc>
          <w:tcPr>
            <w:tcW w:w="2557" w:type="dxa"/>
            <w:tcBorders>
              <w:top w:val="single" w:sz="4" w:space="0" w:color="auto"/>
              <w:left w:val="single" w:sz="4" w:space="0" w:color="auto"/>
              <w:bottom w:val="single" w:sz="4" w:space="0" w:color="auto"/>
              <w:right w:val="single" w:sz="4" w:space="0" w:color="auto"/>
            </w:tcBorders>
            <w:hideMark/>
          </w:tcPr>
          <w:p w14:paraId="67779EA3" w14:textId="77777777" w:rsidR="00BB4B95" w:rsidRDefault="00BB4B95" w:rsidP="00BB4B95">
            <w:r>
              <w:t>Epreuve Preuve</w:t>
            </w:r>
          </w:p>
        </w:tc>
        <w:tc>
          <w:tcPr>
            <w:tcW w:w="11193" w:type="dxa"/>
            <w:gridSpan w:val="3"/>
            <w:tcBorders>
              <w:top w:val="single" w:sz="4" w:space="0" w:color="auto"/>
              <w:left w:val="single" w:sz="4" w:space="0" w:color="auto"/>
              <w:bottom w:val="single" w:sz="4" w:space="0" w:color="auto"/>
              <w:right w:val="single" w:sz="4" w:space="0" w:color="auto"/>
            </w:tcBorders>
          </w:tcPr>
          <w:p w14:paraId="730DC03C" w14:textId="77777777" w:rsidR="00BB4B95" w:rsidRDefault="00BB4B95" w:rsidP="00BB4B95">
            <w:r>
              <w:t xml:space="preserve"> Nouveau parcours proposé reprenant les « actions » travaillées (ordre du parcours ou/et  matériel utilisé différents)</w:t>
            </w:r>
          </w:p>
          <w:p w14:paraId="7194A2A6" w14:textId="77777777" w:rsidR="00BB4B95" w:rsidRDefault="00BB4B95" w:rsidP="00BB4B95"/>
        </w:tc>
      </w:tr>
      <w:tr w:rsidR="00BB4B95" w14:paraId="2F577F8F" w14:textId="77777777" w:rsidTr="00190151">
        <w:tc>
          <w:tcPr>
            <w:tcW w:w="1843" w:type="dxa"/>
            <w:tcBorders>
              <w:top w:val="single" w:sz="4" w:space="0" w:color="auto"/>
              <w:left w:val="single" w:sz="4" w:space="0" w:color="auto"/>
              <w:bottom w:val="single" w:sz="4" w:space="0" w:color="auto"/>
              <w:right w:val="single" w:sz="4" w:space="0" w:color="auto"/>
            </w:tcBorders>
          </w:tcPr>
          <w:p w14:paraId="5B848099" w14:textId="77777777" w:rsidR="00BB4B95" w:rsidRDefault="00BB4B95" w:rsidP="00BB4B95">
            <w:r>
              <w:t>L’oral dans la situation d’apprentissage</w:t>
            </w:r>
          </w:p>
          <w:p w14:paraId="05464B52" w14:textId="77777777" w:rsidR="00BB4B95" w:rsidRDefault="00BB4B95" w:rsidP="00BB4B95"/>
        </w:tc>
        <w:tc>
          <w:tcPr>
            <w:tcW w:w="2557" w:type="dxa"/>
            <w:tcBorders>
              <w:top w:val="single" w:sz="4" w:space="0" w:color="auto"/>
              <w:left w:val="single" w:sz="4" w:space="0" w:color="auto"/>
              <w:bottom w:val="single" w:sz="4" w:space="0" w:color="auto"/>
              <w:right w:val="single" w:sz="4" w:space="0" w:color="auto"/>
            </w:tcBorders>
            <w:hideMark/>
          </w:tcPr>
          <w:p w14:paraId="74C4452E" w14:textId="77777777" w:rsidR="00BB4B95" w:rsidRDefault="00BB4B95" w:rsidP="00BB4B95">
            <w:r>
              <w:t>Langage en situation</w:t>
            </w:r>
          </w:p>
          <w:p w14:paraId="289EDEFD" w14:textId="77777777" w:rsidR="00BB4B95" w:rsidRDefault="00BB4B95" w:rsidP="00BB4B95">
            <w:r>
              <w:t>Langage décontextualisé</w:t>
            </w:r>
          </w:p>
        </w:tc>
        <w:tc>
          <w:tcPr>
            <w:tcW w:w="3093" w:type="dxa"/>
            <w:tcBorders>
              <w:top w:val="single" w:sz="4" w:space="0" w:color="auto"/>
              <w:left w:val="single" w:sz="4" w:space="0" w:color="auto"/>
              <w:bottom w:val="single" w:sz="4" w:space="0" w:color="auto"/>
              <w:right w:val="single" w:sz="4" w:space="0" w:color="auto"/>
            </w:tcBorders>
          </w:tcPr>
          <w:p w14:paraId="71DD4B53" w14:textId="77777777" w:rsidR="00BB4B95" w:rsidRDefault="00BB4B95" w:rsidP="00BB4B95"/>
          <w:p w14:paraId="519FB0ED" w14:textId="77777777" w:rsidR="00BB4B95" w:rsidRDefault="00BB4B95" w:rsidP="00BB4B95">
            <w:r>
              <w:t>Désigner, nommer le matériel</w:t>
            </w:r>
          </w:p>
        </w:tc>
        <w:tc>
          <w:tcPr>
            <w:tcW w:w="8100" w:type="dxa"/>
            <w:gridSpan w:val="2"/>
            <w:tcBorders>
              <w:top w:val="single" w:sz="4" w:space="0" w:color="auto"/>
              <w:left w:val="single" w:sz="4" w:space="0" w:color="auto"/>
              <w:bottom w:val="single" w:sz="4" w:space="0" w:color="auto"/>
              <w:right w:val="single" w:sz="4" w:space="0" w:color="auto"/>
            </w:tcBorders>
          </w:tcPr>
          <w:p w14:paraId="76536503" w14:textId="77777777" w:rsidR="00BB4B95" w:rsidRDefault="00BB4B95" w:rsidP="00BB4B95"/>
          <w:p w14:paraId="78571A06" w14:textId="77777777" w:rsidR="00BB4B95" w:rsidRDefault="00BB4B95" w:rsidP="00BB4B95">
            <w:r>
              <w:t>Désigner, nommer les « actions ».</w:t>
            </w:r>
          </w:p>
          <w:p w14:paraId="408E54C9" w14:textId="77777777" w:rsidR="00BB4B95" w:rsidRDefault="00BB4B95" w:rsidP="00BB4B95">
            <w:r>
              <w:t>Expliquer  ce qu’on sait faire.</w:t>
            </w:r>
          </w:p>
        </w:tc>
      </w:tr>
    </w:tbl>
    <w:p w14:paraId="40EC2F25" w14:textId="6A17C7AE" w:rsidR="00B6425E" w:rsidRDefault="00BB4B95" w:rsidP="00430BE8">
      <w:pPr>
        <w:rPr>
          <w:sz w:val="16"/>
          <w:szCs w:val="16"/>
        </w:rPr>
      </w:pPr>
      <w:r w:rsidRPr="00BB4B95">
        <w:rPr>
          <w:sz w:val="16"/>
          <w:szCs w:val="16"/>
        </w:rPr>
        <w:t>Ecoles des Ardillats, de Beaujeu, Marchampt, St Didier sur Beaujeu</w:t>
      </w:r>
    </w:p>
    <w:p w14:paraId="2D545580" w14:textId="77777777" w:rsidR="00190151" w:rsidRPr="00190151" w:rsidRDefault="00190151" w:rsidP="00430BE8">
      <w:pPr>
        <w:rPr>
          <w:sz w:val="16"/>
          <w:szCs w:val="16"/>
        </w:rPr>
      </w:pPr>
    </w:p>
    <w:tbl>
      <w:tblPr>
        <w:tblStyle w:val="Grilledutableau"/>
        <w:tblW w:w="0" w:type="auto"/>
        <w:tblLook w:val="04A0" w:firstRow="1" w:lastRow="0" w:firstColumn="1" w:lastColumn="0" w:noHBand="0" w:noVBand="1"/>
      </w:tblPr>
      <w:tblGrid>
        <w:gridCol w:w="2263"/>
        <w:gridCol w:w="2865"/>
        <w:gridCol w:w="3420"/>
        <w:gridCol w:w="3420"/>
        <w:gridCol w:w="3420"/>
      </w:tblGrid>
      <w:tr w:rsidR="00DE54A4" w:rsidRPr="005135F4" w14:paraId="67E3CC8F" w14:textId="77777777" w:rsidTr="00920B21">
        <w:tc>
          <w:tcPr>
            <w:tcW w:w="15388" w:type="dxa"/>
            <w:gridSpan w:val="5"/>
          </w:tcPr>
          <w:p w14:paraId="14F6A6D0" w14:textId="77777777" w:rsidR="00DE54A4" w:rsidRPr="005135F4" w:rsidRDefault="00DE54A4" w:rsidP="00920B21">
            <w:pPr>
              <w:pStyle w:val="Paragraphedeliste"/>
              <w:jc w:val="center"/>
              <w:rPr>
                <w:b/>
                <w:sz w:val="24"/>
                <w:szCs w:val="24"/>
              </w:rPr>
            </w:pPr>
            <w:r>
              <w:rPr>
                <w:b/>
                <w:sz w:val="24"/>
                <w:szCs w:val="24"/>
              </w:rPr>
              <w:lastRenderedPageBreak/>
              <w:t>Adapter ses équilibres et ses déplacements à des environnements ou des contraintes variés</w:t>
            </w:r>
          </w:p>
          <w:p w14:paraId="556A3E45" w14:textId="77777777" w:rsidR="00DE54A4" w:rsidRPr="005135F4" w:rsidRDefault="00DE54A4" w:rsidP="00920B21">
            <w:pPr>
              <w:pStyle w:val="Paragraphedeliste"/>
              <w:jc w:val="center"/>
            </w:pPr>
            <w:r w:rsidRPr="005135F4">
              <w:rPr>
                <w:b/>
              </w:rPr>
              <w:t xml:space="preserve">Compétence attendue en fin de cycle : </w:t>
            </w:r>
            <w:r>
              <w:rPr>
                <w:sz w:val="20"/>
                <w:szCs w:val="20"/>
              </w:rPr>
              <w:t>Se déplacer avec aisance dans des environnements variés, naturels ou aménagés.</w:t>
            </w:r>
          </w:p>
        </w:tc>
      </w:tr>
      <w:tr w:rsidR="004363DF" w:rsidRPr="004162B9" w14:paraId="37E0EAF5" w14:textId="77777777" w:rsidTr="00920B21">
        <w:tc>
          <w:tcPr>
            <w:tcW w:w="5128" w:type="dxa"/>
            <w:gridSpan w:val="2"/>
          </w:tcPr>
          <w:p w14:paraId="292B6E94" w14:textId="77777777" w:rsidR="00DE54A4" w:rsidRPr="00480DAC" w:rsidRDefault="00DE54A4" w:rsidP="00920B21">
            <w:r w:rsidRPr="00480DAC">
              <w:t>Etapes repères</w:t>
            </w:r>
            <w:r>
              <w:t> : éléments de progressivité</w:t>
            </w:r>
          </w:p>
          <w:p w14:paraId="1EE398BC" w14:textId="77777777" w:rsidR="00DE54A4" w:rsidRPr="00480DAC" w:rsidRDefault="00DE54A4" w:rsidP="00920B21"/>
        </w:tc>
        <w:tc>
          <w:tcPr>
            <w:tcW w:w="10260" w:type="dxa"/>
            <w:gridSpan w:val="3"/>
          </w:tcPr>
          <w:p w14:paraId="1C671BC0" w14:textId="77777777" w:rsidR="00DE54A4" w:rsidRPr="00B6425E" w:rsidRDefault="00C32894" w:rsidP="00920B21">
            <w:pPr>
              <w:rPr>
                <w:sz w:val="16"/>
                <w:szCs w:val="16"/>
              </w:rPr>
            </w:pPr>
            <w:r w:rsidRPr="00B6425E">
              <w:rPr>
                <w:noProof/>
                <w:sz w:val="16"/>
                <w:szCs w:val="16"/>
                <w:lang w:eastAsia="fr-FR"/>
              </w:rPr>
              <mc:AlternateContent>
                <mc:Choice Requires="wps">
                  <w:drawing>
                    <wp:anchor distT="0" distB="0" distL="114300" distR="114300" simplePos="0" relativeHeight="251757568" behindDoc="0" locked="0" layoutInCell="1" allowOverlap="1" wp14:anchorId="2A5A2AC4" wp14:editId="60276B61">
                      <wp:simplePos x="0" y="0"/>
                      <wp:positionH relativeFrom="column">
                        <wp:posOffset>6271895</wp:posOffset>
                      </wp:positionH>
                      <wp:positionV relativeFrom="paragraph">
                        <wp:posOffset>139700</wp:posOffset>
                      </wp:positionV>
                      <wp:extent cx="133350" cy="161925"/>
                      <wp:effectExtent l="0" t="0" r="19050" b="28575"/>
                      <wp:wrapNone/>
                      <wp:docPr id="65" name="Organigramme : Connecteur 65"/>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995C4"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65" o:spid="_x0000_s1026" type="#_x0000_t120" style="position:absolute;margin-left:493.85pt;margin-top:11pt;width:10.5pt;height:12.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" fillcolor="#5b9bd5 [3204]" strokecolor="#1f4d78 [1604]" strokeweight="1pt">
                      <v:stroke joinstyle="miter"/>
                    </v:shape>
                  </w:pict>
                </mc:Fallback>
              </mc:AlternateContent>
            </w:r>
            <w:r w:rsidRPr="00B6425E">
              <w:rPr>
                <w:noProof/>
                <w:sz w:val="16"/>
                <w:szCs w:val="16"/>
                <w:lang w:eastAsia="fr-FR"/>
              </w:rPr>
              <mc:AlternateContent>
                <mc:Choice Requires="wps">
                  <w:drawing>
                    <wp:anchor distT="0" distB="0" distL="114300" distR="114300" simplePos="0" relativeHeight="251754496" behindDoc="0" locked="0" layoutInCell="1" allowOverlap="1" wp14:anchorId="634F61B2" wp14:editId="7763D45C">
                      <wp:simplePos x="0" y="0"/>
                      <wp:positionH relativeFrom="column">
                        <wp:posOffset>1910715</wp:posOffset>
                      </wp:positionH>
                      <wp:positionV relativeFrom="paragraph">
                        <wp:posOffset>174625</wp:posOffset>
                      </wp:positionV>
                      <wp:extent cx="133350" cy="161925"/>
                      <wp:effectExtent l="0" t="0" r="19050" b="28575"/>
                      <wp:wrapNone/>
                      <wp:docPr id="67" name="Organigramme : Connecteur 67"/>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5FEBC" id="Organigramme : Connecteur 67" o:spid="_x0000_s1026" type="#_x0000_t120" style="position:absolute;margin-left:150.45pt;margin-top:13.75pt;width:10.5pt;height:12.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" fillcolor="#5b9bd5 [3204]" strokecolor="#1f4d78 [1604]" strokeweight="1pt">
                      <v:stroke joinstyle="miter"/>
                    </v:shape>
                  </w:pict>
                </mc:Fallback>
              </mc:AlternateContent>
            </w:r>
            <w:r w:rsidR="00DE54A4" w:rsidRPr="00B6425E">
              <w:rPr>
                <w:noProof/>
                <w:sz w:val="16"/>
                <w:szCs w:val="16"/>
                <w:lang w:eastAsia="fr-FR"/>
              </w:rPr>
              <mc:AlternateContent>
                <mc:Choice Requires="wps">
                  <w:drawing>
                    <wp:anchor distT="0" distB="0" distL="114300" distR="114300" simplePos="0" relativeHeight="251755520" behindDoc="0" locked="0" layoutInCell="1" allowOverlap="1" wp14:anchorId="4BD6C070" wp14:editId="08A15BA3">
                      <wp:simplePos x="0" y="0"/>
                      <wp:positionH relativeFrom="column">
                        <wp:posOffset>100330</wp:posOffset>
                      </wp:positionH>
                      <wp:positionV relativeFrom="paragraph">
                        <wp:posOffset>250825</wp:posOffset>
                      </wp:positionV>
                      <wp:extent cx="6581775" cy="47625"/>
                      <wp:effectExtent l="0" t="76200" r="9525" b="47625"/>
                      <wp:wrapNone/>
                      <wp:docPr id="64" name="Connecteur droit avec flèche 64"/>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381332D" id="_x0000_t32" coordsize="21600,21600" o:spt="32" o:oned="t" path="m,l21600,21600e" filled="f">
                      <v:path arrowok="t" fillok="f" o:connecttype="none"/>
                      <o:lock v:ext="edit" shapetype="t"/>
                    </v:shapetype>
                    <v:shape id="Connecteur droit avec flèche 64" o:spid="_x0000_s1026" type="#_x0000_t32" style="position:absolute;margin-left:7.9pt;margin-top:19.75pt;width:518.25pt;height:3.75pt;flip:y;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" strokecolor="#5b9bd5 [3204]" strokeweight=".5pt">
                      <v:stroke endarrow="block" joinstyle="miter"/>
                    </v:shape>
                  </w:pict>
                </mc:Fallback>
              </mc:AlternateContent>
            </w:r>
          </w:p>
          <w:p w14:paraId="3AA048C0" w14:textId="77777777" w:rsidR="00DE54A4" w:rsidRPr="00B6425E" w:rsidRDefault="00C32894" w:rsidP="00920B21">
            <w:pPr>
              <w:rPr>
                <w:sz w:val="16"/>
                <w:szCs w:val="16"/>
              </w:rPr>
            </w:pPr>
            <w:r w:rsidRPr="00B6425E">
              <w:rPr>
                <w:noProof/>
                <w:sz w:val="16"/>
                <w:szCs w:val="16"/>
                <w:lang w:eastAsia="fr-FR"/>
              </w:rPr>
              <mc:AlternateContent>
                <mc:Choice Requires="wps">
                  <w:drawing>
                    <wp:anchor distT="0" distB="0" distL="114300" distR="114300" simplePos="0" relativeHeight="251756544" behindDoc="0" locked="0" layoutInCell="1" allowOverlap="1" wp14:anchorId="3145329D" wp14:editId="46B385EE">
                      <wp:simplePos x="0" y="0"/>
                      <wp:positionH relativeFrom="column">
                        <wp:posOffset>4052570</wp:posOffset>
                      </wp:positionH>
                      <wp:positionV relativeFrom="paragraph">
                        <wp:posOffset>26035</wp:posOffset>
                      </wp:positionV>
                      <wp:extent cx="133350" cy="161925"/>
                      <wp:effectExtent l="0" t="0" r="19050" b="28575"/>
                      <wp:wrapNone/>
                      <wp:docPr id="66" name="Organigramme : Connecteur 66"/>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C1870" id="Organigramme : Connecteur 66" o:spid="_x0000_s1026" type="#_x0000_t120" style="position:absolute;margin-left:319.1pt;margin-top:2.05pt;width:10.5pt;height:12.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" fillcolor="#5b9bd5 [3204]" strokecolor="#1f4d78 [1604]" strokeweight="1pt">
                      <v:stroke joinstyle="miter"/>
                    </v:shape>
                  </w:pict>
                </mc:Fallback>
              </mc:AlternateContent>
            </w:r>
          </w:p>
          <w:p w14:paraId="3213C9D7" w14:textId="77777777" w:rsidR="00DE54A4" w:rsidRPr="00B6425E" w:rsidRDefault="00DE54A4" w:rsidP="00920B21">
            <w:pPr>
              <w:rPr>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4"/>
              <w:gridCol w:w="3345"/>
              <w:gridCol w:w="3345"/>
            </w:tblGrid>
            <w:tr w:rsidR="00C32894" w:rsidRPr="00B6425E" w14:paraId="2444A053" w14:textId="77777777" w:rsidTr="00C32894">
              <w:tc>
                <w:tcPr>
                  <w:tcW w:w="3344" w:type="dxa"/>
                </w:tcPr>
                <w:p w14:paraId="3C32F9A6" w14:textId="77777777" w:rsidR="00C32894" w:rsidRPr="00B6425E" w:rsidRDefault="00C32894" w:rsidP="00C32894">
                  <w:pPr>
                    <w:pStyle w:val="Default"/>
                    <w:rPr>
                      <w:rFonts w:ascii="Calibri" w:hAnsi="Calibri"/>
                      <w:sz w:val="16"/>
                      <w:szCs w:val="16"/>
                    </w:rPr>
                  </w:pPr>
                  <w:r w:rsidRPr="00B6425E">
                    <w:rPr>
                      <w:rFonts w:ascii="Calibri" w:hAnsi="Calibri"/>
                      <w:bCs/>
                      <w:sz w:val="16"/>
                      <w:szCs w:val="16"/>
                    </w:rPr>
                    <w:t xml:space="preserve">Découvrir différents aménagements et différents engins, se déplacer en mettant en oeuvre une motricité inhabituelle, y prendre plaisir et découvrir ses propres possibles. </w:t>
                  </w:r>
                </w:p>
                <w:p w14:paraId="0AA02628" w14:textId="77777777" w:rsidR="00C32894" w:rsidRPr="00B6425E" w:rsidRDefault="00C32894" w:rsidP="00C32894">
                  <w:pPr>
                    <w:rPr>
                      <w:rFonts w:ascii="Calibri" w:hAnsi="Calibri"/>
                      <w:sz w:val="16"/>
                      <w:szCs w:val="16"/>
                    </w:rPr>
                  </w:pPr>
                </w:p>
              </w:tc>
              <w:tc>
                <w:tcPr>
                  <w:tcW w:w="3345" w:type="dxa"/>
                </w:tcPr>
                <w:p w14:paraId="3CE47FA2" w14:textId="77777777" w:rsidR="00C32894" w:rsidRPr="00B6425E" w:rsidRDefault="00C32894" w:rsidP="00C32894">
                  <w:pPr>
                    <w:pStyle w:val="Default"/>
                    <w:rPr>
                      <w:rFonts w:ascii="Calibri" w:hAnsi="Calibri"/>
                      <w:sz w:val="16"/>
                      <w:szCs w:val="16"/>
                    </w:rPr>
                  </w:pPr>
                  <w:r w:rsidRPr="00B6425E">
                    <w:rPr>
                      <w:rFonts w:ascii="Calibri" w:hAnsi="Calibri"/>
                      <w:bCs/>
                      <w:sz w:val="16"/>
                      <w:szCs w:val="16"/>
                    </w:rPr>
                    <w:t xml:space="preserve">Explorer des actions motrices variées de plus en plus maîtrisées dans des espaces </w:t>
                  </w:r>
                </w:p>
                <w:p w14:paraId="25013F0C" w14:textId="77777777" w:rsidR="00C32894" w:rsidRPr="00B6425E" w:rsidRDefault="00C32894" w:rsidP="00C32894">
                  <w:pPr>
                    <w:pStyle w:val="Default"/>
                    <w:rPr>
                      <w:rFonts w:ascii="Calibri" w:hAnsi="Calibri"/>
                      <w:sz w:val="16"/>
                      <w:szCs w:val="16"/>
                    </w:rPr>
                  </w:pPr>
                  <w:r w:rsidRPr="00B6425E">
                    <w:rPr>
                      <w:rFonts w:ascii="Calibri" w:hAnsi="Calibri"/>
                      <w:bCs/>
                      <w:sz w:val="16"/>
                      <w:szCs w:val="16"/>
                    </w:rPr>
                    <w:t xml:space="preserve">ou avec des contraintes nécessitant des déséquilibres plus importants, affiner ses </w:t>
                  </w:r>
                </w:p>
                <w:p w14:paraId="3BDC76FE" w14:textId="77777777" w:rsidR="00C32894" w:rsidRPr="00B6425E" w:rsidRDefault="00C32894" w:rsidP="00C32894">
                  <w:pPr>
                    <w:rPr>
                      <w:rFonts w:ascii="Calibri" w:hAnsi="Calibri"/>
                      <w:sz w:val="16"/>
                      <w:szCs w:val="16"/>
                    </w:rPr>
                  </w:pPr>
                  <w:r w:rsidRPr="00B6425E">
                    <w:rPr>
                      <w:rFonts w:ascii="Calibri" w:hAnsi="Calibri"/>
                      <w:bCs/>
                      <w:sz w:val="16"/>
                      <w:szCs w:val="16"/>
                    </w:rPr>
                    <w:t xml:space="preserve">réponses. </w:t>
                  </w:r>
                </w:p>
              </w:tc>
              <w:tc>
                <w:tcPr>
                  <w:tcW w:w="3345" w:type="dxa"/>
                </w:tcPr>
                <w:p w14:paraId="13CDBAA1" w14:textId="77777777" w:rsidR="00C32894" w:rsidRPr="00B6425E" w:rsidRDefault="00C32894" w:rsidP="00C32894">
                  <w:pPr>
                    <w:pStyle w:val="Default"/>
                    <w:rPr>
                      <w:rFonts w:ascii="Calibri" w:hAnsi="Calibri"/>
                      <w:sz w:val="16"/>
                      <w:szCs w:val="16"/>
                    </w:rPr>
                  </w:pPr>
                  <w:r w:rsidRPr="00B6425E">
                    <w:rPr>
                      <w:rFonts w:ascii="Calibri" w:hAnsi="Calibri"/>
                      <w:bCs/>
                      <w:sz w:val="16"/>
                      <w:szCs w:val="16"/>
                    </w:rPr>
                    <w:t xml:space="preserve">Ajuster et enchaîner ses actions et ses déplacements en fonction d’obstacles à franchir. </w:t>
                  </w:r>
                </w:p>
                <w:p w14:paraId="567D697C" w14:textId="77777777" w:rsidR="00C32894" w:rsidRPr="00B6425E" w:rsidRDefault="00C32894" w:rsidP="00C32894">
                  <w:pPr>
                    <w:rPr>
                      <w:rFonts w:ascii="Calibri" w:hAnsi="Calibri"/>
                      <w:sz w:val="16"/>
                      <w:szCs w:val="16"/>
                    </w:rPr>
                  </w:pPr>
                  <w:r w:rsidRPr="00B6425E">
                    <w:rPr>
                      <w:rFonts w:ascii="Calibri" w:hAnsi="Calibri"/>
                      <w:bCs/>
                      <w:sz w:val="16"/>
                      <w:szCs w:val="16"/>
                    </w:rPr>
                    <w:t xml:space="preserve">Se déplacer avec aisance dans des environnements variés, naturels ou aménagés. </w:t>
                  </w:r>
                </w:p>
              </w:tc>
            </w:tr>
          </w:tbl>
          <w:p w14:paraId="77C767AA" w14:textId="77777777" w:rsidR="00DE54A4" w:rsidRPr="00B6425E" w:rsidRDefault="00DE54A4" w:rsidP="00D244EC">
            <w:pPr>
              <w:rPr>
                <w:sz w:val="16"/>
                <w:szCs w:val="16"/>
              </w:rPr>
            </w:pPr>
          </w:p>
        </w:tc>
      </w:tr>
      <w:tr w:rsidR="004363DF" w14:paraId="4F0018C0" w14:textId="77777777" w:rsidTr="00C32894">
        <w:tc>
          <w:tcPr>
            <w:tcW w:w="2263" w:type="dxa"/>
            <w:vMerge w:val="restart"/>
          </w:tcPr>
          <w:p w14:paraId="4AA278C4" w14:textId="77777777" w:rsidR="00C32894" w:rsidRDefault="00C32894" w:rsidP="00920B21"/>
          <w:p w14:paraId="55FFE725" w14:textId="77777777" w:rsidR="00C32894" w:rsidRDefault="00C32894" w:rsidP="00920B21"/>
          <w:p w14:paraId="55535E84" w14:textId="77777777" w:rsidR="00C32894" w:rsidRDefault="00C32894" w:rsidP="00920B21"/>
          <w:p w14:paraId="7A5DD341" w14:textId="77777777" w:rsidR="00C32894" w:rsidRDefault="00C32894" w:rsidP="00920B21"/>
          <w:p w14:paraId="7C7E54A1" w14:textId="77777777" w:rsidR="00C32894" w:rsidRDefault="00C32894" w:rsidP="00920B21"/>
          <w:p w14:paraId="1581939C" w14:textId="77777777" w:rsidR="00C32894" w:rsidRDefault="00C32894" w:rsidP="00920B21"/>
          <w:p w14:paraId="27088989" w14:textId="77777777" w:rsidR="00C32894" w:rsidRDefault="00C32894" w:rsidP="00D95F94">
            <w:r>
              <w:t>Exemple de situation d’apprentissage  possible :</w:t>
            </w:r>
          </w:p>
          <w:p w14:paraId="0D9119A6" w14:textId="77777777" w:rsidR="00C32894" w:rsidRDefault="00C32894" w:rsidP="00D95F94">
            <w:r>
              <w:rPr>
                <w:b/>
              </w:rPr>
              <w:t>Utiliser les engins sollicitant des modes d’équilibre et de propulsion différents</w:t>
            </w:r>
          </w:p>
          <w:p w14:paraId="1291B6B8" w14:textId="77777777" w:rsidR="00C32894" w:rsidRDefault="00C32894" w:rsidP="00920B21"/>
          <w:p w14:paraId="7B1B7A45" w14:textId="77777777" w:rsidR="00C32894" w:rsidRPr="00480DAC" w:rsidRDefault="00C32894" w:rsidP="00920B21"/>
        </w:tc>
        <w:tc>
          <w:tcPr>
            <w:tcW w:w="2865" w:type="dxa"/>
            <w:vMerge w:val="restart"/>
          </w:tcPr>
          <w:p w14:paraId="612C0D4B" w14:textId="6518DA34" w:rsidR="00C32894" w:rsidRPr="00480DAC" w:rsidRDefault="00B6425E" w:rsidP="00920B21">
            <w:pPr>
              <w:rPr>
                <w:noProof/>
                <w:lang w:eastAsia="fr-FR"/>
              </w:rPr>
            </w:pPr>
            <w:r>
              <w:rPr>
                <w:noProof/>
                <w:lang w:eastAsia="fr-FR"/>
              </w:rPr>
              <w:t>Axes de complexification </w:t>
            </w:r>
          </w:p>
        </w:tc>
        <w:tc>
          <w:tcPr>
            <w:tcW w:w="10260" w:type="dxa"/>
            <w:gridSpan w:val="3"/>
            <w:tcBorders>
              <w:bottom w:val="nil"/>
            </w:tcBorders>
          </w:tcPr>
          <w:p w14:paraId="7206EC7B" w14:textId="77777777" w:rsidR="00C32894" w:rsidRPr="00B6425E" w:rsidRDefault="00C32894" w:rsidP="00920B21">
            <w:pPr>
              <w:rPr>
                <w:noProof/>
                <w:sz w:val="16"/>
                <w:szCs w:val="16"/>
                <w:lang w:eastAsia="fr-FR"/>
              </w:rPr>
            </w:pPr>
            <w:r w:rsidRPr="00B6425E">
              <w:rPr>
                <w:noProof/>
                <w:sz w:val="16"/>
                <w:szCs w:val="16"/>
                <w:lang w:eastAsia="fr-FR"/>
              </w:rPr>
              <mc:AlternateContent>
                <mc:Choice Requires="wps">
                  <w:drawing>
                    <wp:anchor distT="0" distB="0" distL="114300" distR="114300" simplePos="0" relativeHeight="252104704" behindDoc="0" locked="0" layoutInCell="1" allowOverlap="1" wp14:anchorId="7025CD94" wp14:editId="754CA9F6">
                      <wp:simplePos x="0" y="0"/>
                      <wp:positionH relativeFrom="column">
                        <wp:posOffset>3728720</wp:posOffset>
                      </wp:positionH>
                      <wp:positionV relativeFrom="paragraph">
                        <wp:posOffset>80010</wp:posOffset>
                      </wp:positionV>
                      <wp:extent cx="1085850" cy="255270"/>
                      <wp:effectExtent l="0" t="0" r="19050" b="30480"/>
                      <wp:wrapNone/>
                      <wp:docPr id="68" name="Flèche courbée vers le bas 68"/>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5F637F"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68" o:spid="_x0000_s1026" type="#_x0000_t105" style="position:absolute;margin-left:293.6pt;margin-top:6.3pt;width:85.5pt;height:20.1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" adj="19061,20965,16200" fillcolor="#5b9bd5 [3204]" strokecolor="#1f4d78 [1604]" strokeweight="1pt"/>
                  </w:pict>
                </mc:Fallback>
              </mc:AlternateContent>
            </w:r>
            <w:r w:rsidRPr="00B6425E">
              <w:rPr>
                <w:noProof/>
                <w:sz w:val="16"/>
                <w:szCs w:val="16"/>
                <w:lang w:eastAsia="fr-FR"/>
              </w:rPr>
              <mc:AlternateContent>
                <mc:Choice Requires="wps">
                  <w:drawing>
                    <wp:anchor distT="0" distB="0" distL="114300" distR="114300" simplePos="0" relativeHeight="252103680" behindDoc="0" locked="0" layoutInCell="1" allowOverlap="1" wp14:anchorId="192144AC" wp14:editId="2C54292B">
                      <wp:simplePos x="0" y="0"/>
                      <wp:positionH relativeFrom="column">
                        <wp:posOffset>1548765</wp:posOffset>
                      </wp:positionH>
                      <wp:positionV relativeFrom="paragraph">
                        <wp:posOffset>49530</wp:posOffset>
                      </wp:positionV>
                      <wp:extent cx="1085850" cy="255270"/>
                      <wp:effectExtent l="0" t="0" r="19050" b="30480"/>
                      <wp:wrapNone/>
                      <wp:docPr id="69" name="Flèche courbée vers le bas 69"/>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48B1C" id="Flèche courbée vers le bas 69" o:spid="_x0000_s1026" type="#_x0000_t105" style="position:absolute;margin-left:121.95pt;margin-top:3.9pt;width:85.5pt;height:20.1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" adj="19061,20965,16200" fillcolor="#5b9bd5 [3204]" strokecolor="#1f4d78 [1604]" strokeweight="1pt"/>
                  </w:pict>
                </mc:Fallback>
              </mc:AlternateContent>
            </w:r>
          </w:p>
          <w:p w14:paraId="0EAB1CA7" w14:textId="77777777" w:rsidR="00C32894" w:rsidRPr="00B6425E" w:rsidRDefault="00C32894" w:rsidP="00920B21">
            <w:pPr>
              <w:rPr>
                <w:noProof/>
                <w:sz w:val="16"/>
                <w:szCs w:val="16"/>
                <w:lang w:eastAsia="fr-FR"/>
              </w:rPr>
            </w:pPr>
            <w:r w:rsidRPr="00B6425E">
              <w:rPr>
                <w:noProof/>
                <w:sz w:val="16"/>
                <w:szCs w:val="16"/>
                <w:lang w:eastAsia="fr-FR"/>
              </w:rPr>
              <w:t xml:space="preserve">                TPS/PS                                                                        MS                                                              GS</w:t>
            </w:r>
          </w:p>
          <w:p w14:paraId="5576F0C8" w14:textId="77777777" w:rsidR="00C32894" w:rsidRPr="00B6425E" w:rsidRDefault="00C32894" w:rsidP="00920B21">
            <w:pPr>
              <w:rPr>
                <w:noProof/>
                <w:sz w:val="16"/>
                <w:szCs w:val="16"/>
                <w:lang w:eastAsia="fr-FR"/>
              </w:rPr>
            </w:pPr>
          </w:p>
        </w:tc>
      </w:tr>
      <w:tr w:rsidR="004363DF" w:rsidRPr="00480DAC" w14:paraId="0B95CCA9" w14:textId="77777777" w:rsidTr="00C32894">
        <w:tc>
          <w:tcPr>
            <w:tcW w:w="2263" w:type="dxa"/>
            <w:vMerge/>
          </w:tcPr>
          <w:p w14:paraId="51C24D66" w14:textId="77777777" w:rsidR="00C32894" w:rsidRPr="00480DAC" w:rsidRDefault="00C32894" w:rsidP="00920B21"/>
        </w:tc>
        <w:tc>
          <w:tcPr>
            <w:tcW w:w="2865" w:type="dxa"/>
            <w:vMerge/>
          </w:tcPr>
          <w:p w14:paraId="26201F1E" w14:textId="77777777" w:rsidR="00C32894" w:rsidRDefault="00C32894" w:rsidP="00920B21"/>
        </w:tc>
        <w:tc>
          <w:tcPr>
            <w:tcW w:w="3420" w:type="dxa"/>
            <w:tcBorders>
              <w:top w:val="nil"/>
              <w:bottom w:val="single" w:sz="4" w:space="0" w:color="auto"/>
              <w:right w:val="nil"/>
            </w:tcBorders>
          </w:tcPr>
          <w:p w14:paraId="39568C4E" w14:textId="77777777" w:rsidR="00C32894" w:rsidRPr="00B6425E" w:rsidRDefault="00C32894" w:rsidP="00C32894">
            <w:pPr>
              <w:pStyle w:val="Default"/>
              <w:rPr>
                <w:sz w:val="16"/>
                <w:szCs w:val="16"/>
              </w:rPr>
            </w:pPr>
            <w:r w:rsidRPr="00B6425E">
              <w:rPr>
                <w:sz w:val="16"/>
                <w:szCs w:val="16"/>
              </w:rPr>
              <w:t xml:space="preserve">Familiarisation avec des engins qui déstabilisent les équilibres habituels et engagent des actions </w:t>
            </w:r>
          </w:p>
          <w:p w14:paraId="722927CA" w14:textId="3FD968FF" w:rsidR="00C32894" w:rsidRPr="00B6425E" w:rsidRDefault="00B6425E" w:rsidP="00B6425E">
            <w:pPr>
              <w:rPr>
                <w:sz w:val="16"/>
                <w:szCs w:val="16"/>
              </w:rPr>
            </w:pPr>
            <w:r w:rsidRPr="00B6425E">
              <w:rPr>
                <w:sz w:val="16"/>
                <w:szCs w:val="16"/>
              </w:rPr>
              <w:t xml:space="preserve">motrices spécifiques. </w:t>
            </w:r>
          </w:p>
        </w:tc>
        <w:tc>
          <w:tcPr>
            <w:tcW w:w="3420" w:type="dxa"/>
            <w:tcBorders>
              <w:top w:val="nil"/>
              <w:left w:val="nil"/>
              <w:bottom w:val="single" w:sz="4" w:space="0" w:color="auto"/>
              <w:right w:val="nil"/>
            </w:tcBorders>
          </w:tcPr>
          <w:p w14:paraId="2FE86486" w14:textId="77777777" w:rsidR="00C32894" w:rsidRPr="00B6425E" w:rsidRDefault="00C32894" w:rsidP="00C32894">
            <w:pPr>
              <w:pStyle w:val="Default"/>
              <w:rPr>
                <w:sz w:val="16"/>
                <w:szCs w:val="16"/>
              </w:rPr>
            </w:pPr>
            <w:r w:rsidRPr="00B6425E">
              <w:rPr>
                <w:sz w:val="16"/>
                <w:szCs w:val="16"/>
              </w:rPr>
              <w:t xml:space="preserve">Pilotage d’engins sur un itinéraire simple en maîtrisant la vitesse et les arrêts. </w:t>
            </w:r>
          </w:p>
          <w:p w14:paraId="01653124" w14:textId="77777777" w:rsidR="00C32894" w:rsidRPr="00B6425E" w:rsidRDefault="00C32894" w:rsidP="00920B21">
            <w:pPr>
              <w:rPr>
                <w:sz w:val="16"/>
                <w:szCs w:val="16"/>
              </w:rPr>
            </w:pPr>
          </w:p>
        </w:tc>
        <w:tc>
          <w:tcPr>
            <w:tcW w:w="3420" w:type="dxa"/>
            <w:tcBorders>
              <w:top w:val="nil"/>
              <w:left w:val="nil"/>
              <w:bottom w:val="single" w:sz="4" w:space="0" w:color="auto"/>
              <w:right w:val="single" w:sz="4" w:space="0" w:color="auto"/>
            </w:tcBorders>
          </w:tcPr>
          <w:p w14:paraId="221AD7FE" w14:textId="77777777" w:rsidR="00C32894" w:rsidRPr="00B6425E" w:rsidRDefault="00C32894" w:rsidP="00C32894">
            <w:pPr>
              <w:pStyle w:val="Default"/>
              <w:rPr>
                <w:sz w:val="16"/>
                <w:szCs w:val="16"/>
              </w:rPr>
            </w:pPr>
            <w:r w:rsidRPr="00B6425E">
              <w:rPr>
                <w:sz w:val="16"/>
                <w:szCs w:val="16"/>
              </w:rPr>
              <w:t xml:space="preserve">Maîtrise d’engins sur un itinéraire complexe en prenant des informations visuelles pour changer de direction ou d’allure </w:t>
            </w:r>
          </w:p>
          <w:p w14:paraId="7ADD01AA" w14:textId="77777777" w:rsidR="00C32894" w:rsidRPr="00B6425E" w:rsidRDefault="00C32894" w:rsidP="00920B21">
            <w:pPr>
              <w:rPr>
                <w:sz w:val="16"/>
                <w:szCs w:val="16"/>
              </w:rPr>
            </w:pPr>
          </w:p>
        </w:tc>
      </w:tr>
      <w:tr w:rsidR="004363DF" w:rsidRPr="00480DAC" w14:paraId="19FABCFF" w14:textId="77777777" w:rsidTr="00C32894">
        <w:tc>
          <w:tcPr>
            <w:tcW w:w="2263" w:type="dxa"/>
            <w:vMerge/>
          </w:tcPr>
          <w:p w14:paraId="0CD92EDD" w14:textId="77777777" w:rsidR="00DE54A4" w:rsidRPr="00480DAC" w:rsidRDefault="00DE54A4" w:rsidP="00920B21"/>
        </w:tc>
        <w:tc>
          <w:tcPr>
            <w:tcW w:w="2865" w:type="dxa"/>
          </w:tcPr>
          <w:p w14:paraId="02E781FF" w14:textId="77777777" w:rsidR="00DE54A4" w:rsidRPr="00480DAC" w:rsidRDefault="00DE54A4" w:rsidP="00920B21">
            <w:r>
              <w:t xml:space="preserve">Eléments de mise en œuvre </w:t>
            </w:r>
            <w:r>
              <w:sym w:font="Wingdings" w:char="F0E0"/>
            </w:r>
            <w:r>
              <w:t xml:space="preserve"> </w:t>
            </w:r>
            <w:r w:rsidRPr="00480DAC">
              <w:t>Apprendre en jouant</w:t>
            </w:r>
          </w:p>
        </w:tc>
        <w:tc>
          <w:tcPr>
            <w:tcW w:w="3420" w:type="dxa"/>
            <w:tcBorders>
              <w:top w:val="single" w:sz="4" w:space="0" w:color="auto"/>
            </w:tcBorders>
          </w:tcPr>
          <w:p w14:paraId="528831CA" w14:textId="129DCE37" w:rsidR="00DE54A4" w:rsidRPr="00B6425E" w:rsidRDefault="00E20FD5" w:rsidP="00920B21">
            <w:pPr>
              <w:rPr>
                <w:rFonts w:ascii="Calibri" w:hAnsi="Calibri"/>
                <w:sz w:val="16"/>
                <w:szCs w:val="16"/>
              </w:rPr>
            </w:pPr>
            <w:r w:rsidRPr="00B6425E">
              <w:rPr>
                <w:rFonts w:ascii="Calibri" w:hAnsi="Calibri"/>
                <w:sz w:val="16"/>
                <w:szCs w:val="16"/>
              </w:rPr>
              <w:t>Utilisation d’engins roulants glissants, permettant le déplacement: porteurs, trottinettes, draisiennes, patins, échasses, tricycles…)</w:t>
            </w:r>
          </w:p>
        </w:tc>
        <w:tc>
          <w:tcPr>
            <w:tcW w:w="3420" w:type="dxa"/>
            <w:tcBorders>
              <w:top w:val="single" w:sz="4" w:space="0" w:color="auto"/>
            </w:tcBorders>
          </w:tcPr>
          <w:p w14:paraId="4DEAEEEB" w14:textId="77777777" w:rsidR="00DE54A4" w:rsidRPr="00B6425E" w:rsidRDefault="00DE54A4" w:rsidP="00920B21">
            <w:pPr>
              <w:rPr>
                <w:rFonts w:ascii="Calibri" w:hAnsi="Calibri"/>
                <w:sz w:val="16"/>
                <w:szCs w:val="16"/>
              </w:rPr>
            </w:pPr>
          </w:p>
          <w:p w14:paraId="48DC93B9" w14:textId="77777777" w:rsidR="00DE54A4" w:rsidRPr="00B6425E" w:rsidRDefault="00DE54A4" w:rsidP="00920B21">
            <w:pPr>
              <w:rPr>
                <w:rFonts w:ascii="Calibri" w:hAnsi="Calibri"/>
                <w:sz w:val="16"/>
                <w:szCs w:val="16"/>
              </w:rPr>
            </w:pPr>
          </w:p>
          <w:p w14:paraId="511BFEB1" w14:textId="77777777" w:rsidR="00DE54A4" w:rsidRPr="00B6425E" w:rsidRDefault="00DE54A4" w:rsidP="00920B21">
            <w:pPr>
              <w:rPr>
                <w:rFonts w:ascii="Calibri" w:hAnsi="Calibri"/>
                <w:sz w:val="16"/>
                <w:szCs w:val="16"/>
              </w:rPr>
            </w:pPr>
          </w:p>
          <w:p w14:paraId="3A06A804" w14:textId="77777777" w:rsidR="00DE54A4" w:rsidRPr="00B6425E" w:rsidRDefault="00DE54A4" w:rsidP="00920B21">
            <w:pPr>
              <w:rPr>
                <w:rFonts w:ascii="Calibri" w:hAnsi="Calibri"/>
                <w:sz w:val="16"/>
                <w:szCs w:val="16"/>
              </w:rPr>
            </w:pPr>
          </w:p>
        </w:tc>
        <w:tc>
          <w:tcPr>
            <w:tcW w:w="3420" w:type="dxa"/>
            <w:tcBorders>
              <w:top w:val="single" w:sz="4" w:space="0" w:color="auto"/>
            </w:tcBorders>
          </w:tcPr>
          <w:p w14:paraId="2C686185" w14:textId="77777777" w:rsidR="00DE54A4" w:rsidRPr="00B6425E" w:rsidRDefault="00DE54A4" w:rsidP="00920B21">
            <w:pPr>
              <w:rPr>
                <w:rFonts w:ascii="Calibri" w:hAnsi="Calibri"/>
                <w:sz w:val="16"/>
                <w:szCs w:val="16"/>
              </w:rPr>
            </w:pPr>
          </w:p>
          <w:p w14:paraId="3B71EA68" w14:textId="77777777" w:rsidR="00DE54A4" w:rsidRPr="00B6425E" w:rsidRDefault="00DE54A4" w:rsidP="00920B21">
            <w:pPr>
              <w:rPr>
                <w:rFonts w:ascii="Calibri" w:hAnsi="Calibri"/>
                <w:sz w:val="16"/>
                <w:szCs w:val="16"/>
              </w:rPr>
            </w:pPr>
          </w:p>
          <w:p w14:paraId="1C3A6F60" w14:textId="77777777" w:rsidR="00DE54A4" w:rsidRPr="00B6425E" w:rsidRDefault="00DE54A4" w:rsidP="00920B21">
            <w:pPr>
              <w:rPr>
                <w:rFonts w:ascii="Calibri" w:hAnsi="Calibri"/>
                <w:sz w:val="16"/>
                <w:szCs w:val="16"/>
              </w:rPr>
            </w:pPr>
          </w:p>
          <w:p w14:paraId="08CF7651" w14:textId="77777777" w:rsidR="00DE54A4" w:rsidRPr="00B6425E" w:rsidRDefault="00DE54A4" w:rsidP="00920B21">
            <w:pPr>
              <w:rPr>
                <w:rFonts w:ascii="Calibri" w:hAnsi="Calibri"/>
                <w:sz w:val="16"/>
                <w:szCs w:val="16"/>
              </w:rPr>
            </w:pPr>
          </w:p>
        </w:tc>
      </w:tr>
      <w:tr w:rsidR="004363DF" w:rsidRPr="00480DAC" w14:paraId="141FA997" w14:textId="77777777" w:rsidTr="00920B21">
        <w:tc>
          <w:tcPr>
            <w:tcW w:w="2263" w:type="dxa"/>
            <w:vMerge/>
          </w:tcPr>
          <w:p w14:paraId="4331459F" w14:textId="77777777" w:rsidR="00DE54A4" w:rsidRPr="00480DAC" w:rsidRDefault="00DE54A4" w:rsidP="00920B21"/>
        </w:tc>
        <w:tc>
          <w:tcPr>
            <w:tcW w:w="2865" w:type="dxa"/>
          </w:tcPr>
          <w:p w14:paraId="5448CD70" w14:textId="77777777" w:rsidR="00DE54A4" w:rsidRPr="00B6425E" w:rsidRDefault="00DE54A4" w:rsidP="00920B21">
            <w:pPr>
              <w:rPr>
                <w:sz w:val="16"/>
                <w:szCs w:val="16"/>
              </w:rPr>
            </w:pPr>
            <w:r w:rsidRPr="00B6425E">
              <w:rPr>
                <w:sz w:val="16"/>
                <w:szCs w:val="16"/>
              </w:rPr>
              <w:t xml:space="preserve">Eléments de mise en œuvre </w:t>
            </w:r>
            <w:r w:rsidRPr="00B6425E">
              <w:rPr>
                <w:sz w:val="16"/>
                <w:szCs w:val="16"/>
              </w:rPr>
              <w:sym w:font="Wingdings" w:char="F0E0"/>
            </w:r>
            <w:r w:rsidRPr="00B6425E">
              <w:rPr>
                <w:sz w:val="16"/>
                <w:szCs w:val="16"/>
              </w:rPr>
              <w:t xml:space="preserve"> Apprendre en réfléchissant et en résolvant des problèmes</w:t>
            </w:r>
          </w:p>
        </w:tc>
        <w:tc>
          <w:tcPr>
            <w:tcW w:w="3420" w:type="dxa"/>
          </w:tcPr>
          <w:p w14:paraId="07FE1204" w14:textId="77777777" w:rsidR="009B0D2C" w:rsidRPr="00B6425E" w:rsidRDefault="009B0D2C" w:rsidP="009B0D2C">
            <w:pPr>
              <w:autoSpaceDE w:val="0"/>
              <w:autoSpaceDN w:val="0"/>
              <w:adjustRightInd w:val="0"/>
              <w:rPr>
                <w:rFonts w:ascii="Calibri" w:hAnsi="Calibri" w:cs="Times New Roman"/>
                <w:sz w:val="16"/>
                <w:szCs w:val="16"/>
              </w:rPr>
            </w:pPr>
            <w:r w:rsidRPr="00B6425E">
              <w:rPr>
                <w:rFonts w:ascii="Calibri" w:hAnsi="Calibri" w:cs="Times New Roman"/>
                <w:sz w:val="16"/>
                <w:szCs w:val="16"/>
              </w:rPr>
              <w:t>- se déplacer à pied en tenant son engin roulant</w:t>
            </w:r>
          </w:p>
          <w:p w14:paraId="3905CC24" w14:textId="77777777" w:rsidR="004363DF" w:rsidRPr="00B6425E" w:rsidRDefault="004363DF" w:rsidP="004363DF">
            <w:pPr>
              <w:autoSpaceDE w:val="0"/>
              <w:autoSpaceDN w:val="0"/>
              <w:adjustRightInd w:val="0"/>
              <w:rPr>
                <w:rFonts w:ascii="Calibri" w:hAnsi="Calibri" w:cs="Times New Roman"/>
                <w:sz w:val="16"/>
                <w:szCs w:val="16"/>
              </w:rPr>
            </w:pPr>
            <w:r w:rsidRPr="00B6425E">
              <w:rPr>
                <w:rFonts w:ascii="Calibri" w:hAnsi="Calibri" w:cs="Times New Roman"/>
                <w:sz w:val="16"/>
                <w:szCs w:val="16"/>
              </w:rPr>
              <w:t>- Monter et descendre de son engin sans tomber</w:t>
            </w:r>
          </w:p>
          <w:p w14:paraId="2E754CC2" w14:textId="77777777" w:rsidR="00DE54A4" w:rsidRPr="00B6425E" w:rsidRDefault="00DE54A4" w:rsidP="009B0D2C">
            <w:pPr>
              <w:autoSpaceDE w:val="0"/>
              <w:autoSpaceDN w:val="0"/>
              <w:adjustRightInd w:val="0"/>
              <w:rPr>
                <w:rFonts w:ascii="Calibri" w:hAnsi="Calibri"/>
                <w:sz w:val="16"/>
                <w:szCs w:val="16"/>
              </w:rPr>
            </w:pPr>
          </w:p>
        </w:tc>
        <w:tc>
          <w:tcPr>
            <w:tcW w:w="3420" w:type="dxa"/>
          </w:tcPr>
          <w:p w14:paraId="650E737C" w14:textId="77777777" w:rsidR="009B0D2C" w:rsidRPr="00B6425E" w:rsidRDefault="00E20FD5" w:rsidP="009B0D2C">
            <w:pPr>
              <w:autoSpaceDE w:val="0"/>
              <w:autoSpaceDN w:val="0"/>
              <w:adjustRightInd w:val="0"/>
              <w:rPr>
                <w:rFonts w:ascii="Calibri" w:hAnsi="Calibri"/>
                <w:sz w:val="16"/>
                <w:szCs w:val="16"/>
              </w:rPr>
            </w:pPr>
            <w:r w:rsidRPr="00B6425E">
              <w:rPr>
                <w:rFonts w:ascii="Calibri" w:hAnsi="Calibri"/>
                <w:sz w:val="16"/>
                <w:szCs w:val="16"/>
              </w:rPr>
              <w:t>-Développer l’équilibre de l’enfant</w:t>
            </w:r>
          </w:p>
          <w:p w14:paraId="7671410C" w14:textId="77777777" w:rsidR="009B0D2C" w:rsidRPr="00B6425E" w:rsidRDefault="009B0D2C" w:rsidP="009B0D2C">
            <w:pPr>
              <w:autoSpaceDE w:val="0"/>
              <w:autoSpaceDN w:val="0"/>
              <w:adjustRightInd w:val="0"/>
              <w:rPr>
                <w:rFonts w:ascii="Calibri" w:hAnsi="Calibri" w:cs="Times New Roman"/>
                <w:sz w:val="16"/>
                <w:szCs w:val="16"/>
              </w:rPr>
            </w:pPr>
            <w:r w:rsidRPr="00B6425E">
              <w:rPr>
                <w:rFonts w:ascii="Calibri" w:hAnsi="Calibri" w:cs="Times New Roman"/>
                <w:sz w:val="16"/>
                <w:szCs w:val="16"/>
              </w:rPr>
              <w:t>- garder son équilibre en étant poussé ou tiré</w:t>
            </w:r>
          </w:p>
          <w:p w14:paraId="71D963DD" w14:textId="77777777" w:rsidR="009B0D2C" w:rsidRPr="00B6425E" w:rsidRDefault="009B0D2C" w:rsidP="009B0D2C">
            <w:pPr>
              <w:autoSpaceDE w:val="0"/>
              <w:autoSpaceDN w:val="0"/>
              <w:adjustRightInd w:val="0"/>
              <w:rPr>
                <w:rFonts w:ascii="Calibri" w:hAnsi="Calibri" w:cs="Times New Roman"/>
                <w:sz w:val="16"/>
                <w:szCs w:val="16"/>
              </w:rPr>
            </w:pPr>
            <w:r w:rsidRPr="00B6425E">
              <w:rPr>
                <w:rFonts w:ascii="Calibri" w:hAnsi="Calibri" w:cs="Times New Roman"/>
                <w:sz w:val="16"/>
                <w:szCs w:val="16"/>
              </w:rPr>
              <w:t>- Savoir rouler sur des terrains différents</w:t>
            </w:r>
          </w:p>
          <w:p w14:paraId="3BD914E3" w14:textId="77777777" w:rsidR="009B0D2C" w:rsidRPr="00B6425E" w:rsidRDefault="009B0D2C" w:rsidP="009B0D2C">
            <w:pPr>
              <w:autoSpaceDE w:val="0"/>
              <w:autoSpaceDN w:val="0"/>
              <w:adjustRightInd w:val="0"/>
              <w:rPr>
                <w:rFonts w:ascii="Calibri" w:hAnsi="Calibri" w:cs="Times New Roman"/>
                <w:sz w:val="16"/>
                <w:szCs w:val="16"/>
              </w:rPr>
            </w:pPr>
            <w:r w:rsidRPr="00B6425E">
              <w:rPr>
                <w:rFonts w:ascii="Calibri" w:hAnsi="Calibri" w:cs="Times New Roman"/>
                <w:sz w:val="16"/>
                <w:szCs w:val="16"/>
              </w:rPr>
              <w:t>- Savoir s’arrêter</w:t>
            </w:r>
          </w:p>
          <w:p w14:paraId="001F3750" w14:textId="5DECEBA4" w:rsidR="00DE54A4" w:rsidRPr="00B6425E" w:rsidRDefault="004363DF" w:rsidP="00B6425E">
            <w:pPr>
              <w:autoSpaceDE w:val="0"/>
              <w:autoSpaceDN w:val="0"/>
              <w:adjustRightInd w:val="0"/>
              <w:rPr>
                <w:rFonts w:ascii="Calibri" w:hAnsi="Calibri" w:cs="Times New Roman"/>
                <w:sz w:val="16"/>
                <w:szCs w:val="16"/>
              </w:rPr>
            </w:pPr>
            <w:r w:rsidRPr="00B6425E">
              <w:rPr>
                <w:rFonts w:ascii="Calibri" w:hAnsi="Calibri" w:cs="Times New Roman"/>
                <w:sz w:val="16"/>
                <w:szCs w:val="16"/>
              </w:rPr>
              <w:t>- Rouler en respect</w:t>
            </w:r>
            <w:r w:rsidR="00B6425E" w:rsidRPr="00B6425E">
              <w:rPr>
                <w:rFonts w:ascii="Calibri" w:hAnsi="Calibri" w:cs="Times New Roman"/>
                <w:sz w:val="16"/>
                <w:szCs w:val="16"/>
              </w:rPr>
              <w:t>ant les autres, en les évitant,</w:t>
            </w:r>
          </w:p>
        </w:tc>
        <w:tc>
          <w:tcPr>
            <w:tcW w:w="3420" w:type="dxa"/>
          </w:tcPr>
          <w:p w14:paraId="4899BA00" w14:textId="77777777" w:rsidR="004363DF" w:rsidRPr="00B6425E" w:rsidRDefault="004363DF" w:rsidP="004363DF">
            <w:pPr>
              <w:autoSpaceDE w:val="0"/>
              <w:autoSpaceDN w:val="0"/>
              <w:adjustRightInd w:val="0"/>
              <w:rPr>
                <w:rFonts w:ascii="Calibri" w:hAnsi="Calibri" w:cs="Times New Roman"/>
                <w:sz w:val="16"/>
                <w:szCs w:val="16"/>
              </w:rPr>
            </w:pPr>
            <w:r w:rsidRPr="00B6425E">
              <w:rPr>
                <w:rFonts w:ascii="Calibri" w:hAnsi="Calibri" w:cs="Times New Roman"/>
                <w:sz w:val="16"/>
                <w:szCs w:val="16"/>
              </w:rPr>
              <w:t>- Rouler en respectant les autres, en les évitant, en suivant un meneur en file</w:t>
            </w:r>
          </w:p>
          <w:p w14:paraId="4C8165D9" w14:textId="77777777" w:rsidR="004363DF" w:rsidRPr="00B6425E" w:rsidRDefault="004363DF" w:rsidP="004363DF">
            <w:pPr>
              <w:autoSpaceDE w:val="0"/>
              <w:autoSpaceDN w:val="0"/>
              <w:adjustRightInd w:val="0"/>
              <w:rPr>
                <w:rFonts w:ascii="Calibri" w:hAnsi="Calibri" w:cs="Times New Roman"/>
                <w:sz w:val="16"/>
                <w:szCs w:val="16"/>
              </w:rPr>
            </w:pPr>
            <w:r w:rsidRPr="00B6425E">
              <w:rPr>
                <w:rFonts w:ascii="Calibri" w:hAnsi="Calibri" w:cs="Times New Roman"/>
                <w:sz w:val="16"/>
                <w:szCs w:val="16"/>
              </w:rPr>
              <w:t>- Maîtriser ses déplacements avec les autres</w:t>
            </w:r>
          </w:p>
          <w:p w14:paraId="1B2D0183" w14:textId="77777777" w:rsidR="004363DF" w:rsidRPr="00B6425E" w:rsidRDefault="004363DF" w:rsidP="004363DF">
            <w:pPr>
              <w:autoSpaceDE w:val="0"/>
              <w:autoSpaceDN w:val="0"/>
              <w:adjustRightInd w:val="0"/>
              <w:rPr>
                <w:rFonts w:ascii="Calibri" w:hAnsi="Calibri" w:cs="Times New Roman"/>
                <w:sz w:val="16"/>
                <w:szCs w:val="16"/>
              </w:rPr>
            </w:pPr>
          </w:p>
          <w:p w14:paraId="289FC39A" w14:textId="77777777" w:rsidR="00DE54A4" w:rsidRPr="00B6425E" w:rsidRDefault="00DE54A4" w:rsidP="00920B21">
            <w:pPr>
              <w:rPr>
                <w:rFonts w:ascii="Calibri" w:hAnsi="Calibri"/>
                <w:sz w:val="16"/>
                <w:szCs w:val="16"/>
              </w:rPr>
            </w:pPr>
          </w:p>
        </w:tc>
      </w:tr>
      <w:tr w:rsidR="004363DF" w:rsidRPr="00480DAC" w14:paraId="1B678CAC" w14:textId="77777777" w:rsidTr="00920B21">
        <w:tc>
          <w:tcPr>
            <w:tcW w:w="2263" w:type="dxa"/>
            <w:vMerge/>
          </w:tcPr>
          <w:p w14:paraId="1DB9B3A4" w14:textId="77777777" w:rsidR="00DE54A4" w:rsidRPr="00480DAC" w:rsidRDefault="00DE54A4" w:rsidP="00920B21"/>
        </w:tc>
        <w:tc>
          <w:tcPr>
            <w:tcW w:w="2865" w:type="dxa"/>
          </w:tcPr>
          <w:p w14:paraId="782D4D60" w14:textId="77777777" w:rsidR="00DE54A4" w:rsidRPr="00B6425E" w:rsidRDefault="00DE54A4" w:rsidP="00920B21">
            <w:pPr>
              <w:rPr>
                <w:sz w:val="16"/>
                <w:szCs w:val="16"/>
              </w:rPr>
            </w:pPr>
            <w:r w:rsidRPr="00B6425E">
              <w:rPr>
                <w:sz w:val="16"/>
                <w:szCs w:val="16"/>
              </w:rPr>
              <w:t xml:space="preserve">Eléments de mise en œuvre </w:t>
            </w:r>
            <w:r w:rsidRPr="00B6425E">
              <w:rPr>
                <w:sz w:val="16"/>
                <w:szCs w:val="16"/>
              </w:rPr>
              <w:sym w:font="Wingdings" w:char="F0E0"/>
            </w:r>
            <w:r w:rsidRPr="00B6425E">
              <w:rPr>
                <w:sz w:val="16"/>
                <w:szCs w:val="16"/>
              </w:rPr>
              <w:t xml:space="preserve"> Apprendre en s’exerçant</w:t>
            </w:r>
          </w:p>
        </w:tc>
        <w:tc>
          <w:tcPr>
            <w:tcW w:w="3420" w:type="dxa"/>
          </w:tcPr>
          <w:p w14:paraId="7CFE61EB" w14:textId="77777777" w:rsidR="00E20FD5" w:rsidRPr="00B6425E" w:rsidRDefault="00E20FD5" w:rsidP="00920B21">
            <w:pPr>
              <w:rPr>
                <w:rFonts w:ascii="Calibri" w:hAnsi="Calibri"/>
                <w:sz w:val="16"/>
                <w:szCs w:val="16"/>
              </w:rPr>
            </w:pPr>
            <w:r w:rsidRPr="00B6425E">
              <w:rPr>
                <w:rFonts w:ascii="Calibri" w:hAnsi="Calibri"/>
                <w:sz w:val="16"/>
                <w:szCs w:val="16"/>
              </w:rPr>
              <w:t>-Utiliser différents véhicules qui déstabilisent les équilibres habituels et engagent des actions motrices spécifiques (pousser, se propulser avec son ou ses pieds, pédaler…)</w:t>
            </w:r>
          </w:p>
          <w:p w14:paraId="45FF72ED" w14:textId="77777777" w:rsidR="009B0D2C" w:rsidRPr="00B6425E" w:rsidRDefault="009B0D2C" w:rsidP="009B0D2C">
            <w:pPr>
              <w:autoSpaceDE w:val="0"/>
              <w:autoSpaceDN w:val="0"/>
              <w:adjustRightInd w:val="0"/>
              <w:rPr>
                <w:rFonts w:ascii="Calibri" w:hAnsi="Calibri" w:cs="Times New Roman"/>
                <w:sz w:val="16"/>
                <w:szCs w:val="16"/>
              </w:rPr>
            </w:pPr>
            <w:r w:rsidRPr="00B6425E">
              <w:rPr>
                <w:rFonts w:ascii="Calibri" w:hAnsi="Calibri" w:cs="Times New Roman"/>
                <w:sz w:val="16"/>
                <w:szCs w:val="16"/>
              </w:rPr>
              <w:t>- Démarrer</w:t>
            </w:r>
          </w:p>
          <w:p w14:paraId="73E8BFFE" w14:textId="77777777" w:rsidR="009B0D2C" w:rsidRPr="00B6425E" w:rsidRDefault="009B0D2C" w:rsidP="009B0D2C">
            <w:pPr>
              <w:autoSpaceDE w:val="0"/>
              <w:autoSpaceDN w:val="0"/>
              <w:adjustRightInd w:val="0"/>
              <w:rPr>
                <w:rFonts w:ascii="Calibri" w:hAnsi="Calibri" w:cs="Times New Roman"/>
                <w:sz w:val="16"/>
                <w:szCs w:val="16"/>
              </w:rPr>
            </w:pPr>
            <w:r w:rsidRPr="00B6425E">
              <w:rPr>
                <w:rFonts w:ascii="Calibri" w:hAnsi="Calibri" w:cs="Times New Roman"/>
                <w:sz w:val="16"/>
                <w:szCs w:val="16"/>
              </w:rPr>
              <w:t>- Rouler le plus loin possible après une impulsion</w:t>
            </w:r>
          </w:p>
          <w:p w14:paraId="431A6191" w14:textId="77777777" w:rsidR="00DE54A4" w:rsidRPr="00B6425E" w:rsidRDefault="00DE54A4" w:rsidP="00920B21">
            <w:pPr>
              <w:rPr>
                <w:rFonts w:ascii="Calibri" w:hAnsi="Calibri"/>
                <w:sz w:val="16"/>
                <w:szCs w:val="16"/>
              </w:rPr>
            </w:pPr>
          </w:p>
          <w:p w14:paraId="661DDFE6" w14:textId="77777777" w:rsidR="00DE54A4" w:rsidRPr="00B6425E" w:rsidRDefault="00DE54A4" w:rsidP="00920B21">
            <w:pPr>
              <w:rPr>
                <w:rFonts w:ascii="Calibri" w:hAnsi="Calibri"/>
                <w:sz w:val="16"/>
                <w:szCs w:val="16"/>
              </w:rPr>
            </w:pPr>
          </w:p>
          <w:p w14:paraId="23236DCC" w14:textId="77777777" w:rsidR="00DE54A4" w:rsidRPr="00B6425E" w:rsidRDefault="00DE54A4" w:rsidP="00920B21">
            <w:pPr>
              <w:rPr>
                <w:rFonts w:ascii="Calibri" w:hAnsi="Calibri"/>
                <w:sz w:val="16"/>
                <w:szCs w:val="16"/>
              </w:rPr>
            </w:pPr>
          </w:p>
        </w:tc>
        <w:tc>
          <w:tcPr>
            <w:tcW w:w="3420" w:type="dxa"/>
          </w:tcPr>
          <w:p w14:paraId="2137EC86" w14:textId="77777777" w:rsidR="00DE54A4" w:rsidRPr="00B6425E" w:rsidRDefault="00E20FD5" w:rsidP="00920B21">
            <w:pPr>
              <w:rPr>
                <w:rFonts w:ascii="Calibri" w:hAnsi="Calibri"/>
                <w:sz w:val="16"/>
                <w:szCs w:val="16"/>
              </w:rPr>
            </w:pPr>
            <w:r w:rsidRPr="00B6425E">
              <w:rPr>
                <w:rFonts w:ascii="Calibri" w:hAnsi="Calibri"/>
                <w:sz w:val="16"/>
                <w:szCs w:val="16"/>
              </w:rPr>
              <w:t>Assurer son équilibre avec des objets ou des véhicules inhabituels (différents types d’échasses, planches à roulettes, patins à roulettes</w:t>
            </w:r>
          </w:p>
          <w:p w14:paraId="79799A1B" w14:textId="77777777" w:rsidR="00E20FD5" w:rsidRPr="00B6425E" w:rsidRDefault="00E20FD5" w:rsidP="00920B21">
            <w:pPr>
              <w:rPr>
                <w:rFonts w:ascii="Calibri" w:hAnsi="Calibri"/>
                <w:sz w:val="16"/>
                <w:szCs w:val="16"/>
              </w:rPr>
            </w:pPr>
            <w:r w:rsidRPr="00B6425E">
              <w:rPr>
                <w:rFonts w:ascii="Calibri" w:hAnsi="Calibri"/>
                <w:sz w:val="16"/>
                <w:szCs w:val="16"/>
              </w:rPr>
              <w:t>-Se propulser de manière à maîtriser sa vitesse et sa trajectoire</w:t>
            </w:r>
          </w:p>
          <w:p w14:paraId="4919FE4F" w14:textId="77777777" w:rsidR="009B0D2C" w:rsidRPr="00B6425E" w:rsidRDefault="009B0D2C" w:rsidP="009B0D2C">
            <w:pPr>
              <w:autoSpaceDE w:val="0"/>
              <w:autoSpaceDN w:val="0"/>
              <w:adjustRightInd w:val="0"/>
              <w:rPr>
                <w:rFonts w:ascii="Calibri" w:hAnsi="Calibri" w:cs="Times New Roman"/>
                <w:sz w:val="16"/>
                <w:szCs w:val="16"/>
              </w:rPr>
            </w:pPr>
            <w:r w:rsidRPr="00B6425E">
              <w:rPr>
                <w:rFonts w:ascii="Calibri" w:hAnsi="Calibri" w:cs="Times New Roman"/>
                <w:sz w:val="16"/>
                <w:szCs w:val="16"/>
              </w:rPr>
              <w:t>- Maîtriser ses trajectoires : passer , contourner des obstacles</w:t>
            </w:r>
            <w:r w:rsidR="004363DF" w:rsidRPr="00B6425E">
              <w:rPr>
                <w:rFonts w:ascii="Calibri" w:hAnsi="Calibri" w:cs="Times New Roman"/>
                <w:sz w:val="16"/>
                <w:szCs w:val="16"/>
              </w:rPr>
              <w:t xml:space="preserve"> fixes</w:t>
            </w:r>
            <w:r w:rsidRPr="00B6425E">
              <w:rPr>
                <w:rFonts w:ascii="Calibri" w:hAnsi="Calibri" w:cs="Times New Roman"/>
                <w:sz w:val="16"/>
                <w:szCs w:val="16"/>
              </w:rPr>
              <w:t>, rouler en respectant les autres , en les</w:t>
            </w:r>
          </w:p>
          <w:p w14:paraId="053E0A53" w14:textId="77777777" w:rsidR="009B0D2C" w:rsidRPr="00B6425E" w:rsidRDefault="009B0D2C" w:rsidP="009B0D2C">
            <w:pPr>
              <w:rPr>
                <w:rFonts w:ascii="Calibri" w:hAnsi="Calibri"/>
                <w:sz w:val="16"/>
                <w:szCs w:val="16"/>
              </w:rPr>
            </w:pPr>
            <w:r w:rsidRPr="00B6425E">
              <w:rPr>
                <w:rFonts w:ascii="Calibri" w:hAnsi="Calibri" w:cs="Times New Roman"/>
                <w:sz w:val="16"/>
                <w:szCs w:val="16"/>
              </w:rPr>
              <w:t>évitant</w:t>
            </w:r>
          </w:p>
          <w:p w14:paraId="381EBBAA" w14:textId="77777777" w:rsidR="009B0D2C" w:rsidRPr="00B6425E" w:rsidRDefault="009B0D2C" w:rsidP="00920B21">
            <w:pPr>
              <w:rPr>
                <w:rFonts w:ascii="Calibri" w:hAnsi="Calibri"/>
                <w:sz w:val="16"/>
                <w:szCs w:val="16"/>
              </w:rPr>
            </w:pPr>
          </w:p>
        </w:tc>
        <w:tc>
          <w:tcPr>
            <w:tcW w:w="3420" w:type="dxa"/>
          </w:tcPr>
          <w:p w14:paraId="0E12345D" w14:textId="77777777" w:rsidR="00DE54A4" w:rsidRPr="00B6425E" w:rsidRDefault="00E20FD5" w:rsidP="00E20FD5">
            <w:pPr>
              <w:rPr>
                <w:rFonts w:ascii="Calibri" w:hAnsi="Calibri"/>
                <w:sz w:val="16"/>
                <w:szCs w:val="16"/>
              </w:rPr>
            </w:pPr>
            <w:r w:rsidRPr="00B6425E">
              <w:rPr>
                <w:rFonts w:ascii="Calibri" w:hAnsi="Calibri"/>
                <w:sz w:val="16"/>
                <w:szCs w:val="16"/>
              </w:rPr>
              <w:t>-Assurer son équilibre avec des objets ou des véhicules inhabituels (patins à glace, rollers…)</w:t>
            </w:r>
          </w:p>
          <w:p w14:paraId="6B6F91D3" w14:textId="77777777" w:rsidR="009B0D2C" w:rsidRPr="00B6425E" w:rsidRDefault="009B0D2C" w:rsidP="009B0D2C">
            <w:pPr>
              <w:autoSpaceDE w:val="0"/>
              <w:autoSpaceDN w:val="0"/>
              <w:adjustRightInd w:val="0"/>
              <w:rPr>
                <w:rFonts w:ascii="Calibri" w:hAnsi="Calibri" w:cs="Times New Roman"/>
                <w:sz w:val="16"/>
                <w:szCs w:val="16"/>
              </w:rPr>
            </w:pPr>
            <w:r w:rsidRPr="00B6425E">
              <w:rPr>
                <w:rFonts w:ascii="Calibri" w:hAnsi="Calibri" w:cs="Times New Roman"/>
                <w:sz w:val="16"/>
                <w:szCs w:val="16"/>
              </w:rPr>
              <w:t>- Maîtriser sa vitesse : aller vite, aller très lentement, ralentir, accélérer, freiner, s’arrêter</w:t>
            </w:r>
          </w:p>
          <w:p w14:paraId="323A34C7" w14:textId="77777777" w:rsidR="004363DF" w:rsidRPr="00B6425E" w:rsidRDefault="004363DF" w:rsidP="004363DF">
            <w:pPr>
              <w:autoSpaceDE w:val="0"/>
              <w:autoSpaceDN w:val="0"/>
              <w:adjustRightInd w:val="0"/>
              <w:rPr>
                <w:rFonts w:ascii="Calibri" w:hAnsi="Calibri" w:cs="Times New Roman"/>
                <w:sz w:val="16"/>
                <w:szCs w:val="16"/>
              </w:rPr>
            </w:pPr>
            <w:r w:rsidRPr="00B6425E">
              <w:rPr>
                <w:rFonts w:ascii="Calibri" w:hAnsi="Calibri" w:cs="Times New Roman"/>
                <w:sz w:val="16"/>
                <w:szCs w:val="16"/>
              </w:rPr>
              <w:t>- Rouler en libérant des appuis ( main(s) , pied(s) )</w:t>
            </w:r>
          </w:p>
          <w:p w14:paraId="7E078A22" w14:textId="77777777" w:rsidR="004363DF" w:rsidRPr="00B6425E" w:rsidRDefault="004363DF" w:rsidP="004363DF">
            <w:pPr>
              <w:autoSpaceDE w:val="0"/>
              <w:autoSpaceDN w:val="0"/>
              <w:adjustRightInd w:val="0"/>
              <w:rPr>
                <w:rFonts w:ascii="Calibri" w:hAnsi="Calibri" w:cs="Times New Roman"/>
                <w:sz w:val="16"/>
                <w:szCs w:val="16"/>
              </w:rPr>
            </w:pPr>
            <w:r w:rsidRPr="00B6425E">
              <w:rPr>
                <w:rFonts w:ascii="Calibri" w:hAnsi="Calibri" w:cs="Times New Roman"/>
                <w:sz w:val="16"/>
                <w:szCs w:val="16"/>
              </w:rPr>
              <w:t>- Maîtriser ses trajectoires : passer , contourner des obstacles mobiles</w:t>
            </w:r>
          </w:p>
          <w:p w14:paraId="024B4460" w14:textId="77777777" w:rsidR="004363DF" w:rsidRPr="00B6425E" w:rsidRDefault="004363DF" w:rsidP="004363DF">
            <w:pPr>
              <w:autoSpaceDE w:val="0"/>
              <w:autoSpaceDN w:val="0"/>
              <w:adjustRightInd w:val="0"/>
              <w:rPr>
                <w:rFonts w:ascii="Calibri" w:hAnsi="Calibri" w:cs="Times New Roman"/>
                <w:sz w:val="16"/>
                <w:szCs w:val="16"/>
              </w:rPr>
            </w:pPr>
            <w:r w:rsidRPr="00B6425E">
              <w:rPr>
                <w:rFonts w:ascii="Calibri" w:hAnsi="Calibri" w:cs="Times New Roman"/>
                <w:sz w:val="16"/>
                <w:szCs w:val="16"/>
              </w:rPr>
              <w:t>-Contourner, doubler</w:t>
            </w:r>
            <w:r w:rsidRPr="00B6425E">
              <w:rPr>
                <w:rFonts w:ascii="Calibri" w:hAnsi="Calibri" w:cs="Times New Roman"/>
                <w:b/>
                <w:bCs/>
                <w:sz w:val="16"/>
                <w:szCs w:val="16"/>
              </w:rPr>
              <w:t xml:space="preserve">, </w:t>
            </w:r>
            <w:r w:rsidRPr="00B6425E">
              <w:rPr>
                <w:rFonts w:ascii="Calibri" w:hAnsi="Calibri" w:cs="Times New Roman"/>
                <w:sz w:val="16"/>
                <w:szCs w:val="16"/>
              </w:rPr>
              <w:t>franchir</w:t>
            </w:r>
          </w:p>
          <w:p w14:paraId="1F0845B9" w14:textId="0577DEC0" w:rsidR="00E20FD5" w:rsidRPr="00B6425E" w:rsidRDefault="004363DF" w:rsidP="004363DF">
            <w:pPr>
              <w:autoSpaceDE w:val="0"/>
              <w:autoSpaceDN w:val="0"/>
              <w:adjustRightInd w:val="0"/>
              <w:rPr>
                <w:rFonts w:ascii="Calibri" w:hAnsi="Calibri"/>
                <w:sz w:val="16"/>
                <w:szCs w:val="16"/>
              </w:rPr>
            </w:pPr>
            <w:r w:rsidRPr="00B6425E">
              <w:rPr>
                <w:rFonts w:ascii="Calibri" w:hAnsi="Calibri" w:cs="Times New Roman"/>
                <w:sz w:val="16"/>
                <w:szCs w:val="16"/>
              </w:rPr>
              <w:t>- Augmenter ses prises d’informations en se décentrant de son engin</w:t>
            </w:r>
          </w:p>
        </w:tc>
      </w:tr>
      <w:tr w:rsidR="004363DF" w:rsidRPr="00480DAC" w14:paraId="5A79ED6E" w14:textId="77777777" w:rsidTr="00920B21">
        <w:tc>
          <w:tcPr>
            <w:tcW w:w="2263" w:type="dxa"/>
            <w:vMerge/>
            <w:tcBorders>
              <w:bottom w:val="single" w:sz="4" w:space="0" w:color="auto"/>
            </w:tcBorders>
          </w:tcPr>
          <w:p w14:paraId="6E8C5A61" w14:textId="77777777" w:rsidR="00DE54A4" w:rsidRPr="00480DAC" w:rsidRDefault="00DE54A4" w:rsidP="00920B21"/>
        </w:tc>
        <w:tc>
          <w:tcPr>
            <w:tcW w:w="2865" w:type="dxa"/>
            <w:tcBorders>
              <w:bottom w:val="single" w:sz="4" w:space="0" w:color="auto"/>
            </w:tcBorders>
          </w:tcPr>
          <w:p w14:paraId="19742869" w14:textId="77777777" w:rsidR="00DE54A4" w:rsidRPr="00B6425E" w:rsidRDefault="00DE54A4" w:rsidP="00920B21">
            <w:pPr>
              <w:rPr>
                <w:sz w:val="16"/>
                <w:szCs w:val="16"/>
              </w:rPr>
            </w:pPr>
            <w:r w:rsidRPr="00B6425E">
              <w:rPr>
                <w:sz w:val="16"/>
                <w:szCs w:val="16"/>
              </w:rPr>
              <w:t xml:space="preserve">Eléments de mise en œuvre </w:t>
            </w:r>
            <w:r w:rsidRPr="00B6425E">
              <w:rPr>
                <w:sz w:val="16"/>
                <w:szCs w:val="16"/>
              </w:rPr>
              <w:sym w:font="Wingdings" w:char="F0E0"/>
            </w:r>
            <w:r w:rsidRPr="00B6425E">
              <w:rPr>
                <w:sz w:val="16"/>
                <w:szCs w:val="16"/>
              </w:rPr>
              <w:t xml:space="preserve"> Apprendre en se remémorant et en mémorisant</w:t>
            </w:r>
          </w:p>
        </w:tc>
        <w:tc>
          <w:tcPr>
            <w:tcW w:w="3420" w:type="dxa"/>
            <w:tcBorders>
              <w:bottom w:val="single" w:sz="4" w:space="0" w:color="auto"/>
            </w:tcBorders>
          </w:tcPr>
          <w:p w14:paraId="183F10A6" w14:textId="77777777" w:rsidR="00DE54A4" w:rsidRPr="00B6425E" w:rsidRDefault="00DE54A4" w:rsidP="00920B21">
            <w:pPr>
              <w:rPr>
                <w:rFonts w:ascii="Calibri" w:hAnsi="Calibri"/>
                <w:sz w:val="16"/>
                <w:szCs w:val="16"/>
              </w:rPr>
            </w:pPr>
          </w:p>
        </w:tc>
        <w:tc>
          <w:tcPr>
            <w:tcW w:w="3420" w:type="dxa"/>
            <w:tcBorders>
              <w:bottom w:val="single" w:sz="4" w:space="0" w:color="auto"/>
            </w:tcBorders>
          </w:tcPr>
          <w:p w14:paraId="466E753D" w14:textId="77777777" w:rsidR="00DE54A4" w:rsidRPr="00B6425E" w:rsidRDefault="00DE54A4" w:rsidP="00920B21">
            <w:pPr>
              <w:rPr>
                <w:rFonts w:ascii="Calibri" w:hAnsi="Calibri"/>
                <w:sz w:val="16"/>
                <w:szCs w:val="16"/>
              </w:rPr>
            </w:pPr>
          </w:p>
        </w:tc>
        <w:tc>
          <w:tcPr>
            <w:tcW w:w="3420" w:type="dxa"/>
            <w:tcBorders>
              <w:bottom w:val="single" w:sz="4" w:space="0" w:color="auto"/>
            </w:tcBorders>
          </w:tcPr>
          <w:p w14:paraId="16948333" w14:textId="77777777" w:rsidR="00DE54A4" w:rsidRPr="00B6425E" w:rsidRDefault="00DE54A4" w:rsidP="00920B21">
            <w:pPr>
              <w:rPr>
                <w:rFonts w:ascii="Calibri" w:hAnsi="Calibri"/>
                <w:sz w:val="16"/>
                <w:szCs w:val="16"/>
              </w:rPr>
            </w:pPr>
          </w:p>
        </w:tc>
      </w:tr>
      <w:tr w:rsidR="004363DF" w:rsidRPr="00480DAC" w14:paraId="522FA701" w14:textId="77777777" w:rsidTr="00920B21">
        <w:tc>
          <w:tcPr>
            <w:tcW w:w="2263" w:type="dxa"/>
            <w:tcBorders>
              <w:bottom w:val="single" w:sz="4" w:space="0" w:color="auto"/>
            </w:tcBorders>
          </w:tcPr>
          <w:p w14:paraId="12966DC1" w14:textId="77777777" w:rsidR="00DE54A4" w:rsidRDefault="00DE54A4" w:rsidP="00920B21">
            <w:r>
              <w:t>Indicateur de progrès dans le cycle</w:t>
            </w:r>
          </w:p>
          <w:p w14:paraId="2FFD41F5" w14:textId="77777777" w:rsidR="00DE54A4" w:rsidRDefault="00DE54A4" w:rsidP="00920B21"/>
          <w:p w14:paraId="21D81A5D" w14:textId="77777777" w:rsidR="00DE54A4" w:rsidRPr="00480DAC" w:rsidRDefault="00DE54A4" w:rsidP="00920B21"/>
        </w:tc>
        <w:tc>
          <w:tcPr>
            <w:tcW w:w="2865" w:type="dxa"/>
            <w:tcBorders>
              <w:bottom w:val="single" w:sz="4" w:space="0" w:color="auto"/>
            </w:tcBorders>
          </w:tcPr>
          <w:p w14:paraId="7A782AC3" w14:textId="77777777" w:rsidR="00DE54A4" w:rsidRPr="00480DAC" w:rsidRDefault="00DE54A4" w:rsidP="00920B21">
            <w:r w:rsidRPr="00480DAC">
              <w:t>Epreuve Preuve</w:t>
            </w:r>
          </w:p>
        </w:tc>
        <w:tc>
          <w:tcPr>
            <w:tcW w:w="3420" w:type="dxa"/>
            <w:tcBorders>
              <w:bottom w:val="single" w:sz="4" w:space="0" w:color="auto"/>
            </w:tcBorders>
          </w:tcPr>
          <w:p w14:paraId="6F0D77E5" w14:textId="77777777" w:rsidR="00DE54A4" w:rsidRPr="00B6425E" w:rsidRDefault="004363DF" w:rsidP="009B0D2C">
            <w:pPr>
              <w:autoSpaceDE w:val="0"/>
              <w:autoSpaceDN w:val="0"/>
              <w:adjustRightInd w:val="0"/>
              <w:rPr>
                <w:rFonts w:cs="Times New Roman"/>
                <w:b/>
                <w:bCs/>
                <w:sz w:val="16"/>
                <w:szCs w:val="16"/>
              </w:rPr>
            </w:pPr>
            <w:r w:rsidRPr="00B6425E">
              <w:rPr>
                <w:rFonts w:cs="Times New Roman"/>
                <w:b/>
                <w:bCs/>
                <w:sz w:val="16"/>
                <w:szCs w:val="16"/>
              </w:rPr>
              <w:t>Monter et descendre de son engin sans tomber</w:t>
            </w:r>
            <w:r w:rsidRPr="00B6425E">
              <w:rPr>
                <w:rFonts w:cs="Times New Roman"/>
                <w:sz w:val="16"/>
                <w:szCs w:val="16"/>
              </w:rPr>
              <w:t>.</w:t>
            </w:r>
          </w:p>
          <w:p w14:paraId="72BD6C2C" w14:textId="77777777" w:rsidR="009B0D2C" w:rsidRPr="00B6425E" w:rsidRDefault="009B0D2C" w:rsidP="009B0D2C">
            <w:pPr>
              <w:autoSpaceDE w:val="0"/>
              <w:autoSpaceDN w:val="0"/>
              <w:adjustRightInd w:val="0"/>
              <w:rPr>
                <w:rFonts w:ascii="Calibri" w:hAnsi="Calibri"/>
                <w:sz w:val="16"/>
                <w:szCs w:val="16"/>
              </w:rPr>
            </w:pPr>
          </w:p>
        </w:tc>
        <w:tc>
          <w:tcPr>
            <w:tcW w:w="3420" w:type="dxa"/>
            <w:tcBorders>
              <w:bottom w:val="single" w:sz="4" w:space="0" w:color="auto"/>
            </w:tcBorders>
          </w:tcPr>
          <w:p w14:paraId="67EBC80C" w14:textId="77777777" w:rsidR="009B0D2C" w:rsidRPr="00B6425E" w:rsidRDefault="004363DF" w:rsidP="009B0D2C">
            <w:pPr>
              <w:rPr>
                <w:rFonts w:ascii="Calibri" w:hAnsi="Calibri" w:cs="Times New Roman"/>
                <w:b/>
                <w:bCs/>
                <w:sz w:val="16"/>
                <w:szCs w:val="16"/>
              </w:rPr>
            </w:pPr>
            <w:r w:rsidRPr="00B6425E">
              <w:rPr>
                <w:rFonts w:ascii="Calibri" w:hAnsi="Calibri" w:cs="Times New Roman"/>
                <w:b/>
                <w:bCs/>
                <w:sz w:val="16"/>
                <w:szCs w:val="16"/>
              </w:rPr>
              <w:t>Maîtriser ses trajectoires (contourner des obstacles, rouler en évitant les autres)</w:t>
            </w:r>
          </w:p>
          <w:p w14:paraId="5B665C22" w14:textId="77777777" w:rsidR="004363DF" w:rsidRPr="00B6425E" w:rsidRDefault="004363DF" w:rsidP="009B0D2C">
            <w:pPr>
              <w:rPr>
                <w:rFonts w:ascii="Calibri" w:hAnsi="Calibri"/>
                <w:noProof/>
                <w:sz w:val="16"/>
                <w:szCs w:val="16"/>
                <w:lang w:eastAsia="fr-FR"/>
              </w:rPr>
            </w:pPr>
          </w:p>
          <w:p w14:paraId="00E97426" w14:textId="77777777" w:rsidR="004363DF" w:rsidRPr="00B6425E" w:rsidRDefault="004363DF" w:rsidP="009B0D2C">
            <w:pPr>
              <w:rPr>
                <w:rFonts w:ascii="Calibri" w:hAnsi="Calibri"/>
                <w:sz w:val="16"/>
                <w:szCs w:val="16"/>
              </w:rPr>
            </w:pPr>
            <w:r w:rsidRPr="00B6425E">
              <w:rPr>
                <w:rFonts w:ascii="Calibri" w:hAnsi="Calibri"/>
                <w:noProof/>
                <w:sz w:val="16"/>
                <w:szCs w:val="16"/>
                <w:lang w:eastAsia="fr-FR"/>
              </w:rPr>
              <w:drawing>
                <wp:inline distT="0" distB="0" distL="0" distR="0" wp14:anchorId="33BC1051" wp14:editId="50CAC805">
                  <wp:extent cx="1774169" cy="561975"/>
                  <wp:effectExtent l="0" t="0" r="0" b="0"/>
                  <wp:docPr id="28" name="Image 28" descr="D:\Utilisateurs\circo\Documents\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circo\Documents\Cap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3593" cy="564960"/>
                          </a:xfrm>
                          <a:prstGeom prst="rect">
                            <a:avLst/>
                          </a:prstGeom>
                          <a:noFill/>
                          <a:ln>
                            <a:noFill/>
                          </a:ln>
                        </pic:spPr>
                      </pic:pic>
                    </a:graphicData>
                  </a:graphic>
                </wp:inline>
              </w:drawing>
            </w:r>
          </w:p>
        </w:tc>
        <w:tc>
          <w:tcPr>
            <w:tcW w:w="3420" w:type="dxa"/>
            <w:tcBorders>
              <w:bottom w:val="single" w:sz="4" w:space="0" w:color="auto"/>
            </w:tcBorders>
          </w:tcPr>
          <w:p w14:paraId="17198995" w14:textId="77777777" w:rsidR="004363DF" w:rsidRPr="00B6425E" w:rsidRDefault="004363DF" w:rsidP="004363DF">
            <w:pPr>
              <w:rPr>
                <w:rFonts w:ascii="Calibri" w:hAnsi="Calibri" w:cs="Times New Roman"/>
                <w:b/>
                <w:bCs/>
                <w:sz w:val="16"/>
                <w:szCs w:val="16"/>
              </w:rPr>
            </w:pPr>
            <w:r w:rsidRPr="00B6425E">
              <w:rPr>
                <w:rFonts w:ascii="Calibri" w:hAnsi="Calibri" w:cs="Times New Roman"/>
                <w:b/>
                <w:bCs/>
                <w:sz w:val="16"/>
                <w:szCs w:val="16"/>
              </w:rPr>
              <w:t>Maîtriser ses trajectoires et sa vitesse dans des espaces différents (terrains, dénivellations)</w:t>
            </w:r>
          </w:p>
          <w:p w14:paraId="49BFE050" w14:textId="77777777" w:rsidR="00DE54A4" w:rsidRPr="00B6425E" w:rsidRDefault="00DE54A4" w:rsidP="00920B21">
            <w:pPr>
              <w:rPr>
                <w:rFonts w:ascii="Calibri" w:hAnsi="Calibri"/>
                <w:noProof/>
                <w:sz w:val="16"/>
                <w:szCs w:val="16"/>
                <w:lang w:eastAsia="fr-FR"/>
              </w:rPr>
            </w:pPr>
          </w:p>
          <w:p w14:paraId="610D3178" w14:textId="77777777" w:rsidR="004363DF" w:rsidRPr="00B6425E" w:rsidRDefault="004363DF" w:rsidP="004363DF">
            <w:pPr>
              <w:jc w:val="center"/>
              <w:rPr>
                <w:rFonts w:ascii="Calibri" w:hAnsi="Calibri"/>
                <w:sz w:val="16"/>
                <w:szCs w:val="16"/>
              </w:rPr>
            </w:pPr>
            <w:r w:rsidRPr="00B6425E">
              <w:rPr>
                <w:rFonts w:ascii="Calibri" w:hAnsi="Calibri"/>
                <w:noProof/>
                <w:sz w:val="16"/>
                <w:szCs w:val="16"/>
                <w:lang w:eastAsia="fr-FR"/>
              </w:rPr>
              <w:lastRenderedPageBreak/>
              <w:drawing>
                <wp:inline distT="0" distB="0" distL="0" distR="0" wp14:anchorId="0E68446E" wp14:editId="5115F6EB">
                  <wp:extent cx="1763395" cy="834811"/>
                  <wp:effectExtent l="0" t="0" r="8255" b="381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8692" cy="842053"/>
                          </a:xfrm>
                          <a:prstGeom prst="rect">
                            <a:avLst/>
                          </a:prstGeom>
                          <a:noFill/>
                          <a:ln>
                            <a:noFill/>
                          </a:ln>
                        </pic:spPr>
                      </pic:pic>
                    </a:graphicData>
                  </a:graphic>
                </wp:inline>
              </w:drawing>
            </w:r>
          </w:p>
        </w:tc>
      </w:tr>
      <w:tr w:rsidR="004363DF" w:rsidRPr="00480DAC" w14:paraId="6B807CBC" w14:textId="77777777" w:rsidTr="00D244EC">
        <w:tc>
          <w:tcPr>
            <w:tcW w:w="2263" w:type="dxa"/>
          </w:tcPr>
          <w:p w14:paraId="6545E5D3" w14:textId="766DA465" w:rsidR="00D244EC" w:rsidRDefault="00D244EC" w:rsidP="00920B21">
            <w:r>
              <w:lastRenderedPageBreak/>
              <w:t>L’oral da</w:t>
            </w:r>
            <w:r w:rsidR="00B6425E">
              <w:t>ns la situation d’apprentissage</w:t>
            </w:r>
          </w:p>
        </w:tc>
        <w:tc>
          <w:tcPr>
            <w:tcW w:w="2865" w:type="dxa"/>
          </w:tcPr>
          <w:p w14:paraId="458ECB0F" w14:textId="77777777" w:rsidR="00D244EC" w:rsidRDefault="00D244EC" w:rsidP="00920B21">
            <w:r>
              <w:t>Langage en situation</w:t>
            </w:r>
          </w:p>
          <w:p w14:paraId="1210DE83" w14:textId="77777777" w:rsidR="00D244EC" w:rsidRPr="00480DAC" w:rsidRDefault="00D244EC" w:rsidP="00920B21">
            <w:r>
              <w:t>Langage décontextualisé</w:t>
            </w:r>
          </w:p>
        </w:tc>
        <w:tc>
          <w:tcPr>
            <w:tcW w:w="3420" w:type="dxa"/>
          </w:tcPr>
          <w:p w14:paraId="2C34F5D2" w14:textId="77777777" w:rsidR="00D244EC" w:rsidRPr="00480DAC" w:rsidRDefault="00D244EC" w:rsidP="00920B21"/>
        </w:tc>
        <w:tc>
          <w:tcPr>
            <w:tcW w:w="3420" w:type="dxa"/>
          </w:tcPr>
          <w:p w14:paraId="06C755E7" w14:textId="77777777" w:rsidR="00D244EC" w:rsidRPr="00480DAC" w:rsidRDefault="00D244EC" w:rsidP="00920B21"/>
        </w:tc>
        <w:tc>
          <w:tcPr>
            <w:tcW w:w="3420" w:type="dxa"/>
          </w:tcPr>
          <w:p w14:paraId="283745E0" w14:textId="77777777" w:rsidR="00D244EC" w:rsidRPr="00480DAC" w:rsidRDefault="00D244EC" w:rsidP="00920B21"/>
        </w:tc>
      </w:tr>
    </w:tbl>
    <w:p w14:paraId="21017C79" w14:textId="373F81E6" w:rsidR="00190151" w:rsidRDefault="00190151" w:rsidP="000C2577">
      <w:pPr>
        <w:rPr>
          <w:sz w:val="28"/>
          <w:szCs w:val="28"/>
        </w:rPr>
      </w:pPr>
    </w:p>
    <w:p w14:paraId="1A6714A0" w14:textId="77777777" w:rsidR="00190151" w:rsidRDefault="00190151">
      <w:pPr>
        <w:rPr>
          <w:sz w:val="28"/>
          <w:szCs w:val="28"/>
        </w:rPr>
      </w:pPr>
      <w:r>
        <w:rPr>
          <w:sz w:val="28"/>
          <w:szCs w:val="28"/>
        </w:rPr>
        <w:br w:type="page"/>
      </w:r>
    </w:p>
    <w:p w14:paraId="023E9DFC" w14:textId="77777777" w:rsidR="000C2577" w:rsidRPr="000C2577" w:rsidRDefault="000C2577" w:rsidP="000C2577">
      <w:pPr>
        <w:rPr>
          <w:sz w:val="28"/>
          <w:szCs w:val="28"/>
        </w:rPr>
      </w:pPr>
    </w:p>
    <w:tbl>
      <w:tblPr>
        <w:tblStyle w:val="Grilledutableau"/>
        <w:tblW w:w="0" w:type="auto"/>
        <w:tblLook w:val="04A0" w:firstRow="1" w:lastRow="0" w:firstColumn="1" w:lastColumn="0" w:noHBand="0" w:noVBand="1"/>
      </w:tblPr>
      <w:tblGrid>
        <w:gridCol w:w="2263"/>
        <w:gridCol w:w="2865"/>
        <w:gridCol w:w="3420"/>
        <w:gridCol w:w="3420"/>
        <w:gridCol w:w="3420"/>
      </w:tblGrid>
      <w:tr w:rsidR="000C2577" w:rsidRPr="004B1D28" w14:paraId="12291408" w14:textId="77777777" w:rsidTr="00364B78">
        <w:tc>
          <w:tcPr>
            <w:tcW w:w="15388" w:type="dxa"/>
            <w:gridSpan w:val="5"/>
          </w:tcPr>
          <w:p w14:paraId="5110F237" w14:textId="77777777" w:rsidR="000C2577" w:rsidRPr="004B1D28" w:rsidRDefault="000C2577" w:rsidP="00364B78">
            <w:pPr>
              <w:pStyle w:val="Paragraphedeliste"/>
              <w:jc w:val="center"/>
              <w:rPr>
                <w:b/>
                <w:sz w:val="18"/>
                <w:szCs w:val="18"/>
              </w:rPr>
            </w:pPr>
            <w:r w:rsidRPr="004B1D28">
              <w:rPr>
                <w:sz w:val="18"/>
                <w:szCs w:val="18"/>
              </w:rPr>
              <w:t>DOMAINE : Agir, s’exprimer, comprendre à travers l’activité physique</w:t>
            </w:r>
          </w:p>
        </w:tc>
      </w:tr>
      <w:tr w:rsidR="000C2577" w:rsidRPr="004B1D28" w14:paraId="33EC75FA" w14:textId="77777777" w:rsidTr="00364B78">
        <w:tc>
          <w:tcPr>
            <w:tcW w:w="15388" w:type="dxa"/>
            <w:gridSpan w:val="5"/>
          </w:tcPr>
          <w:p w14:paraId="4CF22789" w14:textId="77777777" w:rsidR="000C2577" w:rsidRPr="004B1D28" w:rsidRDefault="000C2577" w:rsidP="00364B78">
            <w:pPr>
              <w:pStyle w:val="Paragraphedeliste"/>
              <w:jc w:val="center"/>
              <w:rPr>
                <w:b/>
                <w:sz w:val="18"/>
                <w:szCs w:val="18"/>
              </w:rPr>
            </w:pPr>
            <w:r w:rsidRPr="004B1D28">
              <w:rPr>
                <w:b/>
                <w:sz w:val="18"/>
                <w:szCs w:val="18"/>
              </w:rPr>
              <w:t>Communiquer avec les autres au travers d’actions à visée expressive ou artistique</w:t>
            </w:r>
          </w:p>
          <w:p w14:paraId="00E38831" w14:textId="77777777" w:rsidR="000C2577" w:rsidRPr="004B1D28" w:rsidRDefault="000C2577" w:rsidP="000C2577">
            <w:pPr>
              <w:pStyle w:val="Default"/>
              <w:numPr>
                <w:ilvl w:val="0"/>
                <w:numId w:val="16"/>
              </w:numPr>
              <w:jc w:val="center"/>
              <w:rPr>
                <w:rFonts w:asciiTheme="minorHAnsi" w:hAnsiTheme="minorHAnsi"/>
                <w:sz w:val="18"/>
                <w:szCs w:val="18"/>
              </w:rPr>
            </w:pPr>
            <w:r w:rsidRPr="004B1D28">
              <w:rPr>
                <w:rFonts w:asciiTheme="minorHAnsi" w:hAnsiTheme="minorHAnsi"/>
                <w:b/>
                <w:sz w:val="18"/>
                <w:szCs w:val="18"/>
              </w:rPr>
              <w:t xml:space="preserve">Compétence attendue en fin de cycle : </w:t>
            </w:r>
            <w:r w:rsidRPr="00DA0B9D">
              <w:rPr>
                <w:rFonts w:asciiTheme="minorHAnsi" w:hAnsiTheme="minorHAnsi"/>
                <w:sz w:val="16"/>
                <w:szCs w:val="16"/>
              </w:rPr>
              <w:t>Construire et conserver une séquence d’actions et de déplacements, en relation avec d’autres partenaires, avec ou sans support musical. Coordonner ses gestes et ses déplacements avec ceux des autres, lors de rondes et jeux chantés</w:t>
            </w:r>
            <w:r w:rsidRPr="004B1D28">
              <w:rPr>
                <w:rFonts w:asciiTheme="minorHAnsi" w:hAnsiTheme="minorHAnsi"/>
                <w:sz w:val="18"/>
                <w:szCs w:val="18"/>
              </w:rPr>
              <w:t>.</w:t>
            </w:r>
          </w:p>
        </w:tc>
      </w:tr>
      <w:tr w:rsidR="000C2577" w:rsidRPr="004B1D28" w14:paraId="47D9DA18" w14:textId="77777777" w:rsidTr="00364B78">
        <w:trPr>
          <w:trHeight w:val="386"/>
        </w:trPr>
        <w:tc>
          <w:tcPr>
            <w:tcW w:w="5128" w:type="dxa"/>
            <w:gridSpan w:val="2"/>
          </w:tcPr>
          <w:p w14:paraId="1176B7D0" w14:textId="77777777" w:rsidR="000C2577" w:rsidRPr="004B1D28" w:rsidRDefault="000C2577" w:rsidP="00364B78">
            <w:pPr>
              <w:rPr>
                <w:b/>
                <w:sz w:val="16"/>
                <w:szCs w:val="16"/>
              </w:rPr>
            </w:pPr>
            <w:r w:rsidRPr="004B1D28">
              <w:rPr>
                <w:b/>
                <w:sz w:val="16"/>
                <w:szCs w:val="16"/>
              </w:rPr>
              <w:t>Etapes repères – Eléments de progressivité</w:t>
            </w:r>
          </w:p>
        </w:tc>
        <w:tc>
          <w:tcPr>
            <w:tcW w:w="10260" w:type="dxa"/>
            <w:gridSpan w:val="3"/>
          </w:tcPr>
          <w:p w14:paraId="12766A30" w14:textId="77777777" w:rsidR="000C2577" w:rsidRDefault="000C2577" w:rsidP="00364B78">
            <w:pPr>
              <w:rPr>
                <w:noProof/>
                <w:sz w:val="16"/>
                <w:szCs w:val="16"/>
                <w:lang w:eastAsia="fr-FR"/>
              </w:rPr>
            </w:pPr>
            <w:r w:rsidRPr="004B1D28">
              <w:rPr>
                <w:noProof/>
                <w:sz w:val="16"/>
                <w:szCs w:val="16"/>
                <w:lang w:eastAsia="fr-FR"/>
              </w:rPr>
              <mc:AlternateContent>
                <mc:Choice Requires="wps">
                  <w:drawing>
                    <wp:anchor distT="0" distB="0" distL="114300" distR="114300" simplePos="0" relativeHeight="252109824" behindDoc="0" locked="0" layoutInCell="1" allowOverlap="1" wp14:anchorId="52AE6FBC" wp14:editId="09015B63">
                      <wp:simplePos x="0" y="0"/>
                      <wp:positionH relativeFrom="column">
                        <wp:posOffset>4143375</wp:posOffset>
                      </wp:positionH>
                      <wp:positionV relativeFrom="paragraph">
                        <wp:posOffset>19841</wp:posOffset>
                      </wp:positionV>
                      <wp:extent cx="133350" cy="161925"/>
                      <wp:effectExtent l="0" t="0" r="19050" b="28575"/>
                      <wp:wrapNone/>
                      <wp:docPr id="30" name="Organigramme : Connecteur 30"/>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8413D"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30" o:spid="_x0000_s1026" type="#_x0000_t120" style="position:absolute;margin-left:326.25pt;margin-top:1.55pt;width:10.5pt;height:12.7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" fillcolor="#5b9bd5 [3204]" strokecolor="#1f4d78 [1604]" strokeweight="1pt">
                      <v:stroke joinstyle="miter"/>
                    </v:shape>
                  </w:pict>
                </mc:Fallback>
              </mc:AlternateContent>
            </w:r>
            <w:r w:rsidRPr="004B1D28">
              <w:rPr>
                <w:noProof/>
                <w:sz w:val="16"/>
                <w:szCs w:val="16"/>
                <w:lang w:eastAsia="fr-FR"/>
              </w:rPr>
              <mc:AlternateContent>
                <mc:Choice Requires="wps">
                  <w:drawing>
                    <wp:anchor distT="0" distB="0" distL="114300" distR="114300" simplePos="0" relativeHeight="252107776" behindDoc="0" locked="0" layoutInCell="1" allowOverlap="1" wp14:anchorId="141BA183" wp14:editId="030FC914">
                      <wp:simplePos x="0" y="0"/>
                      <wp:positionH relativeFrom="column">
                        <wp:posOffset>2034911</wp:posOffset>
                      </wp:positionH>
                      <wp:positionV relativeFrom="paragraph">
                        <wp:posOffset>24178</wp:posOffset>
                      </wp:positionV>
                      <wp:extent cx="133350" cy="161925"/>
                      <wp:effectExtent l="0" t="0" r="19050" b="28575"/>
                      <wp:wrapNone/>
                      <wp:docPr id="31" name="Organigramme : Connecteur 31"/>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2DC60" id="Organigramme : Connecteur 31" o:spid="_x0000_s1026" type="#_x0000_t120" style="position:absolute;margin-left:160.25pt;margin-top:1.9pt;width:10.5pt;height:12.7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" fillcolor="#5b9bd5 [3204]" strokecolor="#1f4d78 [1604]" strokeweight="1pt">
                      <v:stroke joinstyle="miter"/>
                    </v:shape>
                  </w:pict>
                </mc:Fallback>
              </mc:AlternateContent>
            </w:r>
            <w:r w:rsidRPr="004B1D28">
              <w:rPr>
                <w:noProof/>
                <w:sz w:val="16"/>
                <w:szCs w:val="16"/>
                <w:lang w:eastAsia="fr-FR"/>
              </w:rPr>
              <mc:AlternateContent>
                <mc:Choice Requires="wps">
                  <w:drawing>
                    <wp:anchor distT="0" distB="0" distL="114300" distR="114300" simplePos="0" relativeHeight="252108800" behindDoc="0" locked="0" layoutInCell="1" allowOverlap="1" wp14:anchorId="0FA1B75F" wp14:editId="4A046658">
                      <wp:simplePos x="0" y="0"/>
                      <wp:positionH relativeFrom="column">
                        <wp:posOffset>19314</wp:posOffset>
                      </wp:positionH>
                      <wp:positionV relativeFrom="paragraph">
                        <wp:posOffset>18618</wp:posOffset>
                      </wp:positionV>
                      <wp:extent cx="6581775" cy="47625"/>
                      <wp:effectExtent l="0" t="76200" r="9525" b="47625"/>
                      <wp:wrapNone/>
                      <wp:docPr id="32" name="Connecteur droit avec flèche 32"/>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44975FC" id="_x0000_t32" coordsize="21600,21600" o:spt="32" o:oned="t" path="m,l21600,21600e" filled="f">
                      <v:path arrowok="t" fillok="f" o:connecttype="none"/>
                      <o:lock v:ext="edit" shapetype="t"/>
                    </v:shapetype>
                    <v:shape id="Connecteur droit avec flèche 32" o:spid="_x0000_s1026" type="#_x0000_t32" style="position:absolute;margin-left:1.5pt;margin-top:1.45pt;width:518.25pt;height:3.75pt;flip:y;z-index:252108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" strokecolor="#5b9bd5 [3204]" strokeweight=".5pt">
                      <v:stroke endarrow="block" joinstyle="miter"/>
                    </v:shape>
                  </w:pict>
                </mc:Fallback>
              </mc:AlternateContent>
            </w:r>
            <w:r w:rsidRPr="004B1D28">
              <w:rPr>
                <w:noProof/>
                <w:sz w:val="16"/>
                <w:szCs w:val="16"/>
                <w:lang w:eastAsia="fr-FR"/>
              </w:rPr>
              <mc:AlternateContent>
                <mc:Choice Requires="wps">
                  <w:drawing>
                    <wp:anchor distT="0" distB="0" distL="114300" distR="114300" simplePos="0" relativeHeight="252110848" behindDoc="0" locked="0" layoutInCell="1" allowOverlap="1" wp14:anchorId="25D71C9B" wp14:editId="48712998">
                      <wp:simplePos x="0" y="0"/>
                      <wp:positionH relativeFrom="column">
                        <wp:posOffset>6295390</wp:posOffset>
                      </wp:positionH>
                      <wp:positionV relativeFrom="paragraph">
                        <wp:posOffset>21839</wp:posOffset>
                      </wp:positionV>
                      <wp:extent cx="133350" cy="161925"/>
                      <wp:effectExtent l="0" t="0" r="19050" b="28575"/>
                      <wp:wrapNone/>
                      <wp:docPr id="33" name="Organigramme : Connecteur 33"/>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F6AC1" id="Organigramme : Connecteur 33" o:spid="_x0000_s1026" type="#_x0000_t120" style="position:absolute;margin-left:495.7pt;margin-top:1.7pt;width:10.5pt;height:12.7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" fillcolor="#5b9bd5 [3204]" strokecolor="#1f4d78 [1604]" strokeweight="1pt">
                      <v:stroke joinstyle="miter"/>
                    </v:shape>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4"/>
              <w:gridCol w:w="3345"/>
              <w:gridCol w:w="3345"/>
            </w:tblGrid>
            <w:tr w:rsidR="000C2577" w14:paraId="1052679A" w14:textId="77777777" w:rsidTr="00B6425E">
              <w:trPr>
                <w:trHeight w:val="1441"/>
              </w:trPr>
              <w:tc>
                <w:tcPr>
                  <w:tcW w:w="3344" w:type="dxa"/>
                </w:tcPr>
                <w:p w14:paraId="63D4776F" w14:textId="77777777" w:rsidR="000C2577" w:rsidRPr="00B6425E" w:rsidRDefault="000C2577" w:rsidP="000C2577">
                  <w:pPr>
                    <w:numPr>
                      <w:ilvl w:val="0"/>
                      <w:numId w:val="17"/>
                    </w:numPr>
                    <w:spacing w:after="160" w:line="259" w:lineRule="auto"/>
                    <w:contextualSpacing/>
                    <w:rPr>
                      <w:rFonts w:ascii="Calibri" w:hAnsi="Calibri"/>
                      <w:sz w:val="16"/>
                      <w:szCs w:val="16"/>
                    </w:rPr>
                  </w:pPr>
                  <w:r w:rsidRPr="00B6425E">
                    <w:rPr>
                      <w:rFonts w:ascii="Calibri" w:hAnsi="Calibri"/>
                      <w:sz w:val="16"/>
                      <w:szCs w:val="16"/>
                    </w:rPr>
                    <w:t xml:space="preserve">Découvrir à partir d’inducteurs variés (objets, espaces, musiques, consignes…) des actions motrices globales et explorer ses possibilités corporelles. </w:t>
                  </w:r>
                </w:p>
                <w:p w14:paraId="68F6C429" w14:textId="77777777" w:rsidR="000C2577" w:rsidRPr="00B6425E" w:rsidRDefault="000C2577" w:rsidP="000C2577">
                  <w:pPr>
                    <w:numPr>
                      <w:ilvl w:val="0"/>
                      <w:numId w:val="17"/>
                    </w:numPr>
                    <w:spacing w:after="160" w:line="259" w:lineRule="auto"/>
                    <w:contextualSpacing/>
                    <w:rPr>
                      <w:rFonts w:ascii="Calibri" w:hAnsi="Calibri"/>
                      <w:sz w:val="16"/>
                      <w:szCs w:val="16"/>
                    </w:rPr>
                  </w:pPr>
                  <w:r w:rsidRPr="00B6425E">
                    <w:rPr>
                      <w:rFonts w:ascii="Calibri" w:hAnsi="Calibri"/>
                      <w:sz w:val="16"/>
                      <w:szCs w:val="16"/>
                    </w:rPr>
                    <w:t>Prendre plaisir à s’engager corporellement dans le mouvement dansé.</w:t>
                  </w:r>
                </w:p>
              </w:tc>
              <w:tc>
                <w:tcPr>
                  <w:tcW w:w="3345" w:type="dxa"/>
                </w:tcPr>
                <w:p w14:paraId="5DD05187" w14:textId="77777777" w:rsidR="000C2577" w:rsidRPr="00B6425E" w:rsidRDefault="000C2577" w:rsidP="000C2577">
                  <w:pPr>
                    <w:numPr>
                      <w:ilvl w:val="0"/>
                      <w:numId w:val="17"/>
                    </w:numPr>
                    <w:spacing w:after="160" w:line="259" w:lineRule="auto"/>
                    <w:contextualSpacing/>
                    <w:rPr>
                      <w:rFonts w:ascii="Calibri" w:hAnsi="Calibri"/>
                      <w:sz w:val="16"/>
                      <w:szCs w:val="16"/>
                    </w:rPr>
                  </w:pPr>
                  <w:r w:rsidRPr="00B6425E">
                    <w:rPr>
                      <w:rFonts w:ascii="Calibri" w:hAnsi="Calibri"/>
                      <w:sz w:val="16"/>
                      <w:szCs w:val="16"/>
                    </w:rPr>
                    <w:t>Explorer différentes actions motrices, différents mouvements et déplacements, percevoir ses possibilités corporelles dans l’espace et le temps</w:t>
                  </w:r>
                </w:p>
                <w:p w14:paraId="1BD492D1" w14:textId="77777777" w:rsidR="000C2577" w:rsidRPr="00B6425E" w:rsidRDefault="000C2577" w:rsidP="00364B78">
                  <w:pPr>
                    <w:rPr>
                      <w:rFonts w:ascii="Calibri" w:hAnsi="Calibri"/>
                      <w:noProof/>
                      <w:sz w:val="16"/>
                      <w:szCs w:val="16"/>
                      <w:lang w:eastAsia="fr-FR"/>
                    </w:rPr>
                  </w:pPr>
                </w:p>
              </w:tc>
              <w:tc>
                <w:tcPr>
                  <w:tcW w:w="3345" w:type="dxa"/>
                </w:tcPr>
                <w:p w14:paraId="45112F8C" w14:textId="77777777" w:rsidR="000C2577" w:rsidRPr="00B6425E" w:rsidRDefault="000C2577" w:rsidP="000C2577">
                  <w:pPr>
                    <w:numPr>
                      <w:ilvl w:val="0"/>
                      <w:numId w:val="17"/>
                    </w:numPr>
                    <w:spacing w:after="160" w:line="259" w:lineRule="auto"/>
                    <w:contextualSpacing/>
                    <w:rPr>
                      <w:rFonts w:ascii="Calibri" w:hAnsi="Calibri"/>
                      <w:sz w:val="16"/>
                      <w:szCs w:val="16"/>
                    </w:rPr>
                  </w:pPr>
                  <w:r w:rsidRPr="00B6425E">
                    <w:rPr>
                      <w:rFonts w:ascii="Calibri" w:hAnsi="Calibri"/>
                      <w:sz w:val="16"/>
                      <w:szCs w:val="16"/>
                    </w:rPr>
                    <w:t>Construire et conserver une séquence d’actions et de déplacements, en relation avec d’autres partenaires, avec ou sans support musical</w:t>
                  </w:r>
                </w:p>
                <w:p w14:paraId="3F59DC9C" w14:textId="77777777" w:rsidR="000C2577" w:rsidRPr="00B6425E" w:rsidRDefault="000C2577" w:rsidP="000C2577">
                  <w:pPr>
                    <w:numPr>
                      <w:ilvl w:val="0"/>
                      <w:numId w:val="17"/>
                    </w:numPr>
                    <w:spacing w:after="160" w:line="259" w:lineRule="auto"/>
                    <w:contextualSpacing/>
                    <w:rPr>
                      <w:rFonts w:ascii="Calibri" w:hAnsi="Calibri"/>
                      <w:sz w:val="16"/>
                      <w:szCs w:val="16"/>
                    </w:rPr>
                  </w:pPr>
                  <w:r w:rsidRPr="00B6425E">
                    <w:rPr>
                      <w:rFonts w:ascii="Calibri" w:hAnsi="Calibri"/>
                      <w:sz w:val="16"/>
                      <w:szCs w:val="16"/>
                    </w:rPr>
                    <w:t>Coordonner ses gestes et ses déplacements avec ceux des autres lors de rondes et jeux chantés</w:t>
                  </w:r>
                </w:p>
                <w:p w14:paraId="757122D6" w14:textId="77777777" w:rsidR="000C2577" w:rsidRPr="00B6425E" w:rsidRDefault="000C2577" w:rsidP="00364B78">
                  <w:pPr>
                    <w:rPr>
                      <w:rFonts w:ascii="Calibri" w:hAnsi="Calibri"/>
                      <w:noProof/>
                      <w:sz w:val="16"/>
                      <w:szCs w:val="16"/>
                      <w:lang w:eastAsia="fr-FR"/>
                    </w:rPr>
                  </w:pPr>
                </w:p>
              </w:tc>
            </w:tr>
          </w:tbl>
          <w:p w14:paraId="445D3C29" w14:textId="77777777" w:rsidR="000C2577" w:rsidRPr="004B1D28" w:rsidRDefault="000C2577" w:rsidP="00364B78">
            <w:pPr>
              <w:rPr>
                <w:noProof/>
                <w:sz w:val="16"/>
                <w:szCs w:val="16"/>
                <w:lang w:eastAsia="fr-FR"/>
              </w:rPr>
            </w:pPr>
          </w:p>
        </w:tc>
      </w:tr>
      <w:tr w:rsidR="000C2577" w:rsidRPr="004B1D28" w14:paraId="567888E8" w14:textId="77777777" w:rsidTr="00364B78">
        <w:tc>
          <w:tcPr>
            <w:tcW w:w="2263" w:type="dxa"/>
            <w:vMerge w:val="restart"/>
          </w:tcPr>
          <w:p w14:paraId="0B90A576" w14:textId="77777777" w:rsidR="000C2577" w:rsidRPr="004B1D28" w:rsidRDefault="000C2577" w:rsidP="00364B78">
            <w:pPr>
              <w:rPr>
                <w:sz w:val="16"/>
                <w:szCs w:val="16"/>
              </w:rPr>
            </w:pPr>
          </w:p>
          <w:p w14:paraId="47285212" w14:textId="77777777" w:rsidR="000C2577" w:rsidRPr="004B1D28" w:rsidRDefault="000C2577" w:rsidP="00364B78">
            <w:pPr>
              <w:rPr>
                <w:sz w:val="16"/>
                <w:szCs w:val="16"/>
              </w:rPr>
            </w:pPr>
            <w:r w:rsidRPr="004B1D28">
              <w:rPr>
                <w:sz w:val="16"/>
                <w:szCs w:val="16"/>
              </w:rPr>
              <w:t>Exemple de situation d’apprentissage  possible :</w:t>
            </w:r>
          </w:p>
          <w:p w14:paraId="70E14AD6" w14:textId="77777777" w:rsidR="000C2577" w:rsidRPr="004B1D28" w:rsidRDefault="000C2577" w:rsidP="00364B78">
            <w:pPr>
              <w:rPr>
                <w:rFonts w:cs="Calibri"/>
                <w:b/>
                <w:sz w:val="16"/>
                <w:szCs w:val="16"/>
              </w:rPr>
            </w:pPr>
            <w:r w:rsidRPr="004B1D28">
              <w:rPr>
                <w:rFonts w:cs="Calibri"/>
                <w:b/>
                <w:sz w:val="16"/>
                <w:szCs w:val="16"/>
              </w:rPr>
              <w:t xml:space="preserve">Entrer en danse à partir d’un objet </w:t>
            </w:r>
          </w:p>
          <w:p w14:paraId="0E00ECD4" w14:textId="77777777" w:rsidR="000C2577" w:rsidRPr="004B1D28" w:rsidRDefault="000C2577" w:rsidP="00364B78">
            <w:pPr>
              <w:rPr>
                <w:rFonts w:cs="Calibri"/>
                <w:b/>
                <w:sz w:val="16"/>
                <w:szCs w:val="16"/>
              </w:rPr>
            </w:pPr>
          </w:p>
          <w:tbl>
            <w:tblPr>
              <w:tblStyle w:val="Grilledutableau"/>
              <w:tblW w:w="0" w:type="auto"/>
              <w:tblLook w:val="04A0" w:firstRow="1" w:lastRow="0" w:firstColumn="1" w:lastColumn="0" w:noHBand="0" w:noVBand="1"/>
            </w:tblPr>
            <w:tblGrid>
              <w:gridCol w:w="2037"/>
            </w:tblGrid>
            <w:tr w:rsidR="000C2577" w:rsidRPr="004B1D28" w14:paraId="581A7444" w14:textId="77777777" w:rsidTr="00364B78">
              <w:tc>
                <w:tcPr>
                  <w:tcW w:w="2037" w:type="dxa"/>
                  <w:vAlign w:val="center"/>
                </w:tcPr>
                <w:p w14:paraId="548A48DF" w14:textId="77777777" w:rsidR="000C2577" w:rsidRPr="004B1D28" w:rsidRDefault="000C2577" w:rsidP="00364B78">
                  <w:pPr>
                    <w:spacing w:line="334" w:lineRule="auto"/>
                    <w:ind w:right="56"/>
                    <w:rPr>
                      <w:sz w:val="16"/>
                      <w:szCs w:val="16"/>
                    </w:rPr>
                  </w:pPr>
                  <w:r w:rsidRPr="004B1D28">
                    <w:rPr>
                      <w:color w:val="FF0000"/>
                      <w:sz w:val="16"/>
                      <w:szCs w:val="16"/>
                    </w:rPr>
                    <w:t>Explorer les actions motrices et les qualités de mouvements à partir  d’inducteurs variés</w:t>
                  </w:r>
                </w:p>
              </w:tc>
            </w:tr>
            <w:tr w:rsidR="000C2577" w:rsidRPr="004B1D28" w14:paraId="22D1E937" w14:textId="77777777" w:rsidTr="00364B78">
              <w:tc>
                <w:tcPr>
                  <w:tcW w:w="2037" w:type="dxa"/>
                  <w:vAlign w:val="center"/>
                </w:tcPr>
                <w:p w14:paraId="09EB4C11" w14:textId="77777777" w:rsidR="000C2577" w:rsidRPr="004B1D28" w:rsidRDefault="000C2577" w:rsidP="00364B78">
                  <w:pPr>
                    <w:spacing w:line="259" w:lineRule="auto"/>
                    <w:rPr>
                      <w:sz w:val="16"/>
                      <w:szCs w:val="16"/>
                    </w:rPr>
                  </w:pPr>
                  <w:r w:rsidRPr="004B1D28">
                    <w:rPr>
                      <w:color w:val="00B050"/>
                      <w:sz w:val="16"/>
                      <w:szCs w:val="16"/>
                    </w:rPr>
                    <w:t xml:space="preserve">Construire l’espace </w:t>
                  </w:r>
                  <w:r w:rsidRPr="004B1D28">
                    <w:rPr>
                      <w:color w:val="00B050"/>
                      <w:sz w:val="16"/>
                      <w:szCs w:val="16"/>
                    </w:rPr>
                    <w:tab/>
                    <w:t>de déplacement</w:t>
                  </w:r>
                </w:p>
              </w:tc>
            </w:tr>
            <w:tr w:rsidR="000C2577" w:rsidRPr="004B1D28" w14:paraId="38262C35" w14:textId="77777777" w:rsidTr="00364B78">
              <w:tc>
                <w:tcPr>
                  <w:tcW w:w="2037" w:type="dxa"/>
                  <w:vAlign w:val="center"/>
                </w:tcPr>
                <w:p w14:paraId="69ECAFEE" w14:textId="77777777" w:rsidR="000C2577" w:rsidRPr="004B1D28" w:rsidRDefault="000C2577" w:rsidP="00364B78">
                  <w:pPr>
                    <w:spacing w:line="259" w:lineRule="auto"/>
                    <w:rPr>
                      <w:sz w:val="16"/>
                      <w:szCs w:val="16"/>
                    </w:rPr>
                  </w:pPr>
                  <w:r w:rsidRPr="004B1D28">
                    <w:rPr>
                      <w:color w:val="00B0F0"/>
                      <w:sz w:val="16"/>
                      <w:szCs w:val="16"/>
                    </w:rPr>
                    <w:t>Explorer le paramètre du temps du mouvement</w:t>
                  </w:r>
                </w:p>
              </w:tc>
            </w:tr>
            <w:tr w:rsidR="000C2577" w:rsidRPr="004B1D28" w14:paraId="1D2118D4" w14:textId="77777777" w:rsidTr="00364B78">
              <w:tc>
                <w:tcPr>
                  <w:tcW w:w="2037" w:type="dxa"/>
                  <w:vAlign w:val="center"/>
                </w:tcPr>
                <w:p w14:paraId="2B7AB290" w14:textId="77777777" w:rsidR="000C2577" w:rsidRPr="004B1D28" w:rsidRDefault="000C2577" w:rsidP="00364B78">
                  <w:pPr>
                    <w:spacing w:line="259" w:lineRule="auto"/>
                    <w:rPr>
                      <w:sz w:val="16"/>
                      <w:szCs w:val="16"/>
                    </w:rPr>
                  </w:pPr>
                  <w:r w:rsidRPr="004B1D28">
                    <w:rPr>
                      <w:color w:val="7030A0"/>
                      <w:sz w:val="16"/>
                      <w:szCs w:val="16"/>
                    </w:rPr>
                    <w:t>Varier l’énergie du mouvement</w:t>
                  </w:r>
                </w:p>
              </w:tc>
            </w:tr>
            <w:tr w:rsidR="000C2577" w:rsidRPr="004B1D28" w14:paraId="4C380783" w14:textId="77777777" w:rsidTr="00364B78">
              <w:tc>
                <w:tcPr>
                  <w:tcW w:w="2037" w:type="dxa"/>
                  <w:vAlign w:val="center"/>
                </w:tcPr>
                <w:p w14:paraId="19C240AE" w14:textId="77777777" w:rsidR="000C2577" w:rsidRPr="004B1D28" w:rsidRDefault="000C2577" w:rsidP="00364B78">
                  <w:pPr>
                    <w:spacing w:line="259" w:lineRule="auto"/>
                    <w:rPr>
                      <w:sz w:val="16"/>
                      <w:szCs w:val="16"/>
                    </w:rPr>
                  </w:pPr>
                  <w:r w:rsidRPr="004B1D28">
                    <w:rPr>
                      <w:color w:val="C45911" w:themeColor="accent2" w:themeShade="BF"/>
                      <w:sz w:val="16"/>
                      <w:szCs w:val="16"/>
                    </w:rPr>
                    <w:t>Explorer les possibilités de l’espace corporel proche</w:t>
                  </w:r>
                </w:p>
              </w:tc>
            </w:tr>
            <w:tr w:rsidR="000C2577" w:rsidRPr="004B1D28" w14:paraId="351849DC" w14:textId="77777777" w:rsidTr="00364B78">
              <w:tc>
                <w:tcPr>
                  <w:tcW w:w="2037" w:type="dxa"/>
                  <w:vAlign w:val="center"/>
                </w:tcPr>
                <w:p w14:paraId="1C84FE30" w14:textId="77777777" w:rsidR="000C2577" w:rsidRPr="004B1D28" w:rsidRDefault="000C2577" w:rsidP="00364B78">
                  <w:pPr>
                    <w:spacing w:line="259" w:lineRule="auto"/>
                    <w:rPr>
                      <w:sz w:val="16"/>
                      <w:szCs w:val="16"/>
                    </w:rPr>
                  </w:pPr>
                  <w:r w:rsidRPr="004B1D28">
                    <w:rPr>
                      <w:color w:val="FFC000"/>
                      <w:sz w:val="16"/>
                      <w:szCs w:val="16"/>
                    </w:rPr>
                    <w:t xml:space="preserve">Établir une relation à l’autre « danseur </w:t>
                  </w:r>
                  <w:r w:rsidRPr="004B1D28">
                    <w:rPr>
                      <w:color w:val="FFFF00"/>
                      <w:sz w:val="16"/>
                      <w:szCs w:val="16"/>
                    </w:rPr>
                    <w:t>»</w:t>
                  </w:r>
                </w:p>
              </w:tc>
            </w:tr>
            <w:tr w:rsidR="000C2577" w:rsidRPr="004B1D28" w14:paraId="5BABD571" w14:textId="77777777" w:rsidTr="00364B78">
              <w:tc>
                <w:tcPr>
                  <w:tcW w:w="2037" w:type="dxa"/>
                  <w:vAlign w:val="center"/>
                </w:tcPr>
                <w:p w14:paraId="7FD64F44" w14:textId="77777777" w:rsidR="000C2577" w:rsidRPr="004B1D28" w:rsidRDefault="000C2577" w:rsidP="00364B78">
                  <w:pPr>
                    <w:spacing w:line="259" w:lineRule="auto"/>
                    <w:rPr>
                      <w:sz w:val="16"/>
                      <w:szCs w:val="16"/>
                    </w:rPr>
                  </w:pPr>
                  <w:r w:rsidRPr="004B1D28">
                    <w:rPr>
                      <w:color w:val="C00000"/>
                      <w:sz w:val="16"/>
                      <w:szCs w:val="16"/>
                    </w:rPr>
                    <w:t>Construire son regard de spectateur</w:t>
                  </w:r>
                </w:p>
              </w:tc>
            </w:tr>
          </w:tbl>
          <w:p w14:paraId="6A284610" w14:textId="77777777" w:rsidR="000C2577" w:rsidRPr="004B1D28" w:rsidRDefault="000C2577" w:rsidP="00364B78">
            <w:pPr>
              <w:rPr>
                <w:sz w:val="16"/>
                <w:szCs w:val="16"/>
              </w:rPr>
            </w:pPr>
          </w:p>
        </w:tc>
        <w:tc>
          <w:tcPr>
            <w:tcW w:w="2865" w:type="dxa"/>
          </w:tcPr>
          <w:p w14:paraId="2614B0E0" w14:textId="77777777" w:rsidR="000C2577" w:rsidRPr="004B1D28" w:rsidRDefault="000C2577" w:rsidP="00364B78">
            <w:pPr>
              <w:rPr>
                <w:noProof/>
                <w:sz w:val="16"/>
                <w:szCs w:val="16"/>
                <w:lang w:eastAsia="fr-FR"/>
              </w:rPr>
            </w:pPr>
            <w:r w:rsidRPr="004B1D28">
              <w:rPr>
                <w:noProof/>
                <w:sz w:val="16"/>
                <w:szCs w:val="16"/>
                <w:lang w:eastAsia="fr-FR"/>
              </w:rPr>
              <w:t>Axes de complexification </w:t>
            </w:r>
          </w:p>
          <w:p w14:paraId="02D24BC8" w14:textId="77777777" w:rsidR="000C2577" w:rsidRPr="004B1D28" w:rsidRDefault="000C2577" w:rsidP="00364B78">
            <w:pPr>
              <w:rPr>
                <w:sz w:val="16"/>
                <w:szCs w:val="16"/>
              </w:rPr>
            </w:pPr>
          </w:p>
        </w:tc>
        <w:tc>
          <w:tcPr>
            <w:tcW w:w="10260" w:type="dxa"/>
            <w:gridSpan w:val="3"/>
          </w:tcPr>
          <w:p w14:paraId="58B1F94B" w14:textId="77777777" w:rsidR="000C2577" w:rsidRPr="004B1D28" w:rsidRDefault="000C2577" w:rsidP="00364B78">
            <w:pPr>
              <w:rPr>
                <w:noProof/>
                <w:sz w:val="16"/>
                <w:szCs w:val="16"/>
                <w:lang w:eastAsia="fr-FR"/>
              </w:rPr>
            </w:pPr>
            <w:r w:rsidRPr="004B1D28">
              <w:rPr>
                <w:noProof/>
                <w:sz w:val="16"/>
                <w:szCs w:val="16"/>
                <w:lang w:eastAsia="fr-FR"/>
              </w:rPr>
              <mc:AlternateContent>
                <mc:Choice Requires="wps">
                  <w:drawing>
                    <wp:anchor distT="0" distB="0" distL="114300" distR="114300" simplePos="0" relativeHeight="252111872" behindDoc="0" locked="0" layoutInCell="1" allowOverlap="1" wp14:anchorId="38558A68" wp14:editId="44AB779F">
                      <wp:simplePos x="0" y="0"/>
                      <wp:positionH relativeFrom="column">
                        <wp:posOffset>3686865</wp:posOffset>
                      </wp:positionH>
                      <wp:positionV relativeFrom="paragraph">
                        <wp:posOffset>64659</wp:posOffset>
                      </wp:positionV>
                      <wp:extent cx="926824" cy="151903"/>
                      <wp:effectExtent l="0" t="0" r="26035" b="38735"/>
                      <wp:wrapNone/>
                      <wp:docPr id="46" name="Flèche courbée vers le bas 46"/>
                      <wp:cNvGraphicFramePr/>
                      <a:graphic xmlns:a="http://schemas.openxmlformats.org/drawingml/2006/main">
                        <a:graphicData uri="http://schemas.microsoft.com/office/word/2010/wordprocessingShape">
                          <wps:wsp>
                            <wps:cNvSpPr/>
                            <wps:spPr>
                              <a:xfrm>
                                <a:off x="0" y="0"/>
                                <a:ext cx="926824" cy="151903"/>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5643F"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46" o:spid="_x0000_s1026" type="#_x0000_t105" style="position:absolute;margin-left:290.3pt;margin-top:5.1pt;width:73pt;height:11.9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" adj="19830,21158,16200" fillcolor="#5b9bd5 [3204]" strokecolor="#1f4d78 [1604]" strokeweight="1pt"/>
                  </w:pict>
                </mc:Fallback>
              </mc:AlternateContent>
            </w:r>
            <w:r w:rsidRPr="004B1D28">
              <w:rPr>
                <w:noProof/>
                <w:sz w:val="16"/>
                <w:szCs w:val="16"/>
                <w:lang w:eastAsia="fr-FR"/>
              </w:rPr>
              <mc:AlternateContent>
                <mc:Choice Requires="wps">
                  <w:drawing>
                    <wp:anchor distT="0" distB="0" distL="114300" distR="114300" simplePos="0" relativeHeight="252106752" behindDoc="0" locked="0" layoutInCell="1" allowOverlap="1" wp14:anchorId="0118DF50" wp14:editId="323BBDA8">
                      <wp:simplePos x="0" y="0"/>
                      <wp:positionH relativeFrom="column">
                        <wp:posOffset>1406967</wp:posOffset>
                      </wp:positionH>
                      <wp:positionV relativeFrom="paragraph">
                        <wp:posOffset>77248</wp:posOffset>
                      </wp:positionV>
                      <wp:extent cx="926824" cy="151903"/>
                      <wp:effectExtent l="0" t="0" r="26035" b="38735"/>
                      <wp:wrapNone/>
                      <wp:docPr id="47" name="Flèche courbée vers le bas 47"/>
                      <wp:cNvGraphicFramePr/>
                      <a:graphic xmlns:a="http://schemas.openxmlformats.org/drawingml/2006/main">
                        <a:graphicData uri="http://schemas.microsoft.com/office/word/2010/wordprocessingShape">
                          <wps:wsp>
                            <wps:cNvSpPr/>
                            <wps:spPr>
                              <a:xfrm>
                                <a:off x="0" y="0"/>
                                <a:ext cx="926824" cy="151903"/>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47C5F" id="Flèche courbée vers le bas 47" o:spid="_x0000_s1026" type="#_x0000_t105" style="position:absolute;margin-left:110.8pt;margin-top:6.1pt;width:73pt;height:11.9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" adj="19830,21158,16200" fillcolor="#5b9bd5 [3204]" strokecolor="#1f4d78 [1604]" strokeweight="1pt"/>
                  </w:pict>
                </mc:Fallback>
              </mc:AlternateContent>
            </w:r>
          </w:p>
          <w:p w14:paraId="3EB59095" w14:textId="77777777" w:rsidR="000C2577" w:rsidRPr="004B1D28" w:rsidRDefault="000C2577" w:rsidP="00364B78">
            <w:pPr>
              <w:rPr>
                <w:noProof/>
                <w:sz w:val="16"/>
                <w:szCs w:val="16"/>
                <w:lang w:eastAsia="fr-FR"/>
              </w:rPr>
            </w:pPr>
            <w:r w:rsidRPr="004B1D28">
              <w:rPr>
                <w:noProof/>
                <w:sz w:val="16"/>
                <w:szCs w:val="16"/>
                <w:lang w:eastAsia="fr-FR"/>
              </w:rPr>
              <w:t xml:space="preserve">                 TPS/PS                                                                          </w:t>
            </w:r>
            <w:r>
              <w:rPr>
                <w:noProof/>
                <w:sz w:val="16"/>
                <w:szCs w:val="16"/>
                <w:lang w:eastAsia="fr-FR"/>
              </w:rPr>
              <w:t xml:space="preserve">            </w:t>
            </w:r>
            <w:r w:rsidRPr="004B1D28">
              <w:rPr>
                <w:noProof/>
                <w:sz w:val="16"/>
                <w:szCs w:val="16"/>
                <w:lang w:eastAsia="fr-FR"/>
              </w:rPr>
              <w:t xml:space="preserve">MS                                                          </w:t>
            </w:r>
            <w:r>
              <w:rPr>
                <w:noProof/>
                <w:sz w:val="16"/>
                <w:szCs w:val="16"/>
                <w:lang w:eastAsia="fr-FR"/>
              </w:rPr>
              <w:t xml:space="preserve">                                   </w:t>
            </w:r>
            <w:r w:rsidRPr="004B1D28">
              <w:rPr>
                <w:noProof/>
                <w:sz w:val="16"/>
                <w:szCs w:val="16"/>
                <w:lang w:eastAsia="fr-FR"/>
              </w:rPr>
              <w:t xml:space="preserve"> GS</w:t>
            </w:r>
          </w:p>
        </w:tc>
      </w:tr>
      <w:tr w:rsidR="000C2577" w:rsidRPr="004B1D28" w14:paraId="7B6C2194" w14:textId="77777777" w:rsidTr="00364B78">
        <w:tc>
          <w:tcPr>
            <w:tcW w:w="2263" w:type="dxa"/>
            <w:vMerge/>
          </w:tcPr>
          <w:p w14:paraId="692911E2" w14:textId="77777777" w:rsidR="000C2577" w:rsidRPr="004B1D28" w:rsidRDefault="000C2577" w:rsidP="00364B78">
            <w:pPr>
              <w:rPr>
                <w:sz w:val="16"/>
                <w:szCs w:val="16"/>
              </w:rPr>
            </w:pPr>
          </w:p>
        </w:tc>
        <w:tc>
          <w:tcPr>
            <w:tcW w:w="2865" w:type="dxa"/>
          </w:tcPr>
          <w:p w14:paraId="679FF0A1" w14:textId="77777777" w:rsidR="000C2577" w:rsidRPr="004B1D28" w:rsidRDefault="000C2577" w:rsidP="00364B78">
            <w:pPr>
              <w:rPr>
                <w:sz w:val="16"/>
                <w:szCs w:val="16"/>
              </w:rPr>
            </w:pPr>
            <w:r w:rsidRPr="004B1D28">
              <w:rPr>
                <w:sz w:val="16"/>
                <w:szCs w:val="16"/>
              </w:rPr>
              <w:t xml:space="preserve">Eléments de mise en œuvre </w:t>
            </w:r>
            <w:r w:rsidRPr="004B1D28">
              <w:rPr>
                <w:sz w:val="16"/>
                <w:szCs w:val="16"/>
              </w:rPr>
              <w:sym w:font="Wingdings" w:char="F0E0"/>
            </w:r>
            <w:r w:rsidRPr="004B1D28">
              <w:rPr>
                <w:sz w:val="16"/>
                <w:szCs w:val="16"/>
              </w:rPr>
              <w:t xml:space="preserve"> Apprendre en jouant</w:t>
            </w:r>
          </w:p>
        </w:tc>
        <w:tc>
          <w:tcPr>
            <w:tcW w:w="3420" w:type="dxa"/>
          </w:tcPr>
          <w:p w14:paraId="7DDF2F0B" w14:textId="77777777" w:rsidR="000C2577" w:rsidRPr="00DA0B9D" w:rsidRDefault="000C2577" w:rsidP="00364B78">
            <w:pPr>
              <w:rPr>
                <w:color w:val="FF0000"/>
                <w:sz w:val="14"/>
                <w:szCs w:val="14"/>
              </w:rPr>
            </w:pPr>
            <w:r w:rsidRPr="00DA0B9D">
              <w:rPr>
                <w:color w:val="FF0000"/>
                <w:sz w:val="14"/>
                <w:szCs w:val="14"/>
              </w:rPr>
              <w:t>Découverte de l‘action motrice globale, de différents modes d’actions possibles pour agir sur des objets de tailles et de formes différentes</w:t>
            </w:r>
          </w:p>
          <w:p w14:paraId="761CC209" w14:textId="77777777" w:rsidR="000C2577" w:rsidRPr="00DA0B9D" w:rsidRDefault="000C2577" w:rsidP="00364B78">
            <w:pPr>
              <w:rPr>
                <w:color w:val="00B050"/>
                <w:sz w:val="14"/>
                <w:szCs w:val="14"/>
              </w:rPr>
            </w:pPr>
            <w:r w:rsidRPr="00DA0B9D">
              <w:rPr>
                <w:color w:val="00B050"/>
                <w:sz w:val="14"/>
                <w:szCs w:val="14"/>
              </w:rPr>
              <w:t>Exploration de différents déplacements dans l’espace, de différents tracés  (</w:t>
            </w:r>
            <w:r w:rsidRPr="00DA0B9D">
              <w:rPr>
                <w:rFonts w:eastAsia="Arial" w:cs="Arial"/>
                <w:i/>
                <w:color w:val="00B050"/>
                <w:sz w:val="14"/>
                <w:szCs w:val="14"/>
              </w:rPr>
              <w:t>ligne droite, ligne courbe</w:t>
            </w:r>
            <w:r w:rsidRPr="00DA0B9D">
              <w:rPr>
                <w:color w:val="00B050"/>
                <w:sz w:val="14"/>
                <w:szCs w:val="14"/>
              </w:rPr>
              <w:t>).</w:t>
            </w:r>
          </w:p>
          <w:p w14:paraId="484CDC03" w14:textId="77777777" w:rsidR="000C2577" w:rsidRPr="00DA0B9D" w:rsidRDefault="000C2577" w:rsidP="00364B78">
            <w:pPr>
              <w:rPr>
                <w:color w:val="00B0F0"/>
                <w:sz w:val="14"/>
                <w:szCs w:val="14"/>
              </w:rPr>
            </w:pPr>
            <w:r w:rsidRPr="00DA0B9D">
              <w:rPr>
                <w:color w:val="00B0F0"/>
                <w:sz w:val="14"/>
                <w:szCs w:val="14"/>
              </w:rPr>
              <w:t>Expérimentation des contrastes de temps (</w:t>
            </w:r>
            <w:r w:rsidRPr="00DA0B9D">
              <w:rPr>
                <w:rFonts w:eastAsia="Arial" w:cs="Arial"/>
                <w:i/>
                <w:color w:val="00B0F0"/>
                <w:sz w:val="14"/>
                <w:szCs w:val="14"/>
              </w:rPr>
              <w:t>mouvement rapide, mouvement lent</w:t>
            </w:r>
            <w:r w:rsidRPr="00DA0B9D">
              <w:rPr>
                <w:color w:val="00B0F0"/>
                <w:sz w:val="14"/>
                <w:szCs w:val="14"/>
              </w:rPr>
              <w:t>).</w:t>
            </w:r>
          </w:p>
          <w:p w14:paraId="47A14BF6" w14:textId="77777777" w:rsidR="000C2577" w:rsidRPr="00DA0B9D" w:rsidRDefault="000C2577" w:rsidP="00364B78">
            <w:pPr>
              <w:rPr>
                <w:color w:val="C45911" w:themeColor="accent2" w:themeShade="BF"/>
                <w:sz w:val="14"/>
                <w:szCs w:val="14"/>
              </w:rPr>
            </w:pPr>
            <w:r w:rsidRPr="00DA0B9D">
              <w:rPr>
                <w:color w:val="C45911" w:themeColor="accent2" w:themeShade="BF"/>
                <w:sz w:val="14"/>
                <w:szCs w:val="14"/>
              </w:rPr>
              <w:t>Exploration des différents niveaux de l’espace corporel (</w:t>
            </w:r>
            <w:r w:rsidRPr="00DA0B9D">
              <w:rPr>
                <w:rFonts w:eastAsia="Arial" w:cs="Arial"/>
                <w:i/>
                <w:color w:val="C45911" w:themeColor="accent2" w:themeShade="BF"/>
                <w:sz w:val="14"/>
                <w:szCs w:val="14"/>
              </w:rPr>
              <w:t>haut, bas</w:t>
            </w:r>
            <w:r w:rsidRPr="00DA0B9D">
              <w:rPr>
                <w:color w:val="C45911" w:themeColor="accent2" w:themeShade="BF"/>
                <w:sz w:val="14"/>
                <w:szCs w:val="14"/>
              </w:rPr>
              <w:t>).</w:t>
            </w:r>
          </w:p>
          <w:p w14:paraId="11EBF34A" w14:textId="77777777" w:rsidR="000C2577" w:rsidRPr="00DA0B9D" w:rsidRDefault="000C2577" w:rsidP="00364B78">
            <w:pPr>
              <w:rPr>
                <w:sz w:val="14"/>
                <w:szCs w:val="14"/>
              </w:rPr>
            </w:pPr>
            <w:r w:rsidRPr="00DA0B9D">
              <w:rPr>
                <w:color w:val="C00000"/>
                <w:sz w:val="14"/>
                <w:szCs w:val="14"/>
              </w:rPr>
              <w:t>Plaisir et intérêt à observer la danse des autres.</w:t>
            </w:r>
          </w:p>
        </w:tc>
        <w:tc>
          <w:tcPr>
            <w:tcW w:w="3420" w:type="dxa"/>
          </w:tcPr>
          <w:p w14:paraId="23E105F9" w14:textId="77777777" w:rsidR="000C2577" w:rsidRPr="00DA0B9D" w:rsidRDefault="000C2577" w:rsidP="00364B78">
            <w:pPr>
              <w:rPr>
                <w:color w:val="7030A0"/>
                <w:sz w:val="14"/>
                <w:szCs w:val="14"/>
              </w:rPr>
            </w:pPr>
            <w:r w:rsidRPr="00DA0B9D">
              <w:rPr>
                <w:color w:val="7030A0"/>
                <w:sz w:val="14"/>
                <w:szCs w:val="14"/>
              </w:rPr>
              <w:t>Exploration de différentes qualités de mouvements à partir de verbes d’action (</w:t>
            </w:r>
            <w:r w:rsidRPr="00DA0B9D">
              <w:rPr>
                <w:rFonts w:eastAsia="Arial" w:cs="Arial"/>
                <w:i/>
                <w:color w:val="7030A0"/>
                <w:sz w:val="14"/>
                <w:szCs w:val="14"/>
              </w:rPr>
              <w:t>fondre, exploser, caresser, frotter</w:t>
            </w:r>
            <w:r w:rsidRPr="00DA0B9D">
              <w:rPr>
                <w:color w:val="7030A0"/>
                <w:sz w:val="14"/>
                <w:szCs w:val="14"/>
              </w:rPr>
              <w:t>…).</w:t>
            </w:r>
          </w:p>
          <w:p w14:paraId="0AAEDBC1" w14:textId="77777777" w:rsidR="000C2577" w:rsidRPr="00DA0B9D" w:rsidRDefault="000C2577" w:rsidP="00364B78">
            <w:pPr>
              <w:rPr>
                <w:sz w:val="14"/>
                <w:szCs w:val="14"/>
              </w:rPr>
            </w:pPr>
            <w:r w:rsidRPr="00DA0B9D">
              <w:rPr>
                <w:color w:val="FF0000"/>
                <w:sz w:val="14"/>
                <w:szCs w:val="14"/>
              </w:rPr>
              <w:t>Expérimentation des effets multiples sur un même objet (</w:t>
            </w:r>
            <w:r w:rsidRPr="00DA0B9D">
              <w:rPr>
                <w:rFonts w:eastAsia="Arial" w:cs="Arial"/>
                <w:i/>
                <w:color w:val="FF0000"/>
                <w:sz w:val="14"/>
                <w:szCs w:val="14"/>
              </w:rPr>
              <w:t>le faire glisser, le faire tourner</w:t>
            </w:r>
            <w:r w:rsidRPr="00DA0B9D">
              <w:rPr>
                <w:color w:val="FF0000"/>
                <w:sz w:val="14"/>
                <w:szCs w:val="14"/>
              </w:rPr>
              <w:t>…).</w:t>
            </w:r>
          </w:p>
          <w:p w14:paraId="71313ABA" w14:textId="77777777" w:rsidR="000C2577" w:rsidRPr="00DA0B9D" w:rsidRDefault="000C2577" w:rsidP="00364B78">
            <w:pPr>
              <w:rPr>
                <w:sz w:val="14"/>
                <w:szCs w:val="14"/>
              </w:rPr>
            </w:pPr>
          </w:p>
          <w:p w14:paraId="08A6D395" w14:textId="77777777" w:rsidR="000C2577" w:rsidRPr="00DA0B9D" w:rsidRDefault="000C2577" w:rsidP="00364B78">
            <w:pPr>
              <w:rPr>
                <w:sz w:val="14"/>
                <w:szCs w:val="14"/>
              </w:rPr>
            </w:pPr>
          </w:p>
        </w:tc>
        <w:tc>
          <w:tcPr>
            <w:tcW w:w="3420" w:type="dxa"/>
          </w:tcPr>
          <w:p w14:paraId="030F9EB9" w14:textId="77777777" w:rsidR="000C2577" w:rsidRPr="00DA0B9D" w:rsidRDefault="000C2577" w:rsidP="00364B78">
            <w:pPr>
              <w:rPr>
                <w:color w:val="7030A0"/>
                <w:sz w:val="14"/>
                <w:szCs w:val="14"/>
              </w:rPr>
            </w:pPr>
            <w:r w:rsidRPr="00DA0B9D">
              <w:rPr>
                <w:color w:val="FF0000"/>
                <w:sz w:val="14"/>
                <w:szCs w:val="14"/>
              </w:rPr>
              <w:t>Expérimentation des différentes qualités de mouvements induites par les objets manipulés ou imaginés (</w:t>
            </w:r>
            <w:r w:rsidRPr="00DA0B9D">
              <w:rPr>
                <w:rFonts w:eastAsia="Arial" w:cs="Arial"/>
                <w:i/>
                <w:color w:val="FF0000"/>
                <w:sz w:val="14"/>
                <w:szCs w:val="14"/>
              </w:rPr>
              <w:t>danser comme la plume, descendre au sol comme la pierre…),</w:t>
            </w:r>
            <w:r w:rsidRPr="00DA0B9D">
              <w:rPr>
                <w:color w:val="FF0000"/>
                <w:sz w:val="14"/>
                <w:szCs w:val="14"/>
              </w:rPr>
              <w:t xml:space="preserve"> par les éléments (</w:t>
            </w:r>
            <w:r w:rsidRPr="00DA0B9D">
              <w:rPr>
                <w:rFonts w:eastAsia="Arial" w:cs="Arial"/>
                <w:i/>
                <w:color w:val="FF0000"/>
                <w:sz w:val="14"/>
                <w:szCs w:val="14"/>
              </w:rPr>
              <w:t>air, terre, eau, feu</w:t>
            </w:r>
            <w:r w:rsidRPr="00DA0B9D">
              <w:rPr>
                <w:color w:val="FF0000"/>
                <w:sz w:val="14"/>
                <w:szCs w:val="14"/>
              </w:rPr>
              <w:t>) ou par d’autres supports inducteurs.</w:t>
            </w:r>
            <w:r w:rsidRPr="00DA0B9D">
              <w:rPr>
                <w:color w:val="7030A0"/>
                <w:sz w:val="14"/>
                <w:szCs w:val="14"/>
              </w:rPr>
              <w:t xml:space="preserve"> </w:t>
            </w:r>
          </w:p>
          <w:p w14:paraId="0948DD67" w14:textId="77777777" w:rsidR="000C2577" w:rsidRPr="00DA0B9D" w:rsidRDefault="000C2577" w:rsidP="00364B78">
            <w:pPr>
              <w:rPr>
                <w:sz w:val="14"/>
                <w:szCs w:val="14"/>
              </w:rPr>
            </w:pPr>
          </w:p>
          <w:p w14:paraId="4B6262C1" w14:textId="77777777" w:rsidR="000C2577" w:rsidRPr="00DA0B9D" w:rsidRDefault="000C2577" w:rsidP="00364B78">
            <w:pPr>
              <w:rPr>
                <w:sz w:val="14"/>
                <w:szCs w:val="14"/>
              </w:rPr>
            </w:pPr>
          </w:p>
          <w:p w14:paraId="187368A3" w14:textId="77777777" w:rsidR="000C2577" w:rsidRPr="00DA0B9D" w:rsidRDefault="000C2577" w:rsidP="00364B78">
            <w:pPr>
              <w:rPr>
                <w:sz w:val="14"/>
                <w:szCs w:val="14"/>
              </w:rPr>
            </w:pPr>
          </w:p>
          <w:p w14:paraId="1E81FA4D" w14:textId="77777777" w:rsidR="000C2577" w:rsidRPr="00DA0B9D" w:rsidRDefault="000C2577" w:rsidP="00364B78">
            <w:pPr>
              <w:rPr>
                <w:sz w:val="14"/>
                <w:szCs w:val="14"/>
              </w:rPr>
            </w:pPr>
          </w:p>
        </w:tc>
      </w:tr>
      <w:tr w:rsidR="000C2577" w:rsidRPr="004B1D28" w14:paraId="49875A28" w14:textId="77777777" w:rsidTr="00364B78">
        <w:tc>
          <w:tcPr>
            <w:tcW w:w="2263" w:type="dxa"/>
            <w:vMerge/>
          </w:tcPr>
          <w:p w14:paraId="7E512126" w14:textId="77777777" w:rsidR="000C2577" w:rsidRPr="004B1D28" w:rsidRDefault="000C2577" w:rsidP="00364B78">
            <w:pPr>
              <w:rPr>
                <w:sz w:val="16"/>
                <w:szCs w:val="16"/>
              </w:rPr>
            </w:pPr>
          </w:p>
        </w:tc>
        <w:tc>
          <w:tcPr>
            <w:tcW w:w="2865" w:type="dxa"/>
          </w:tcPr>
          <w:p w14:paraId="0971AEB6" w14:textId="77777777" w:rsidR="000C2577" w:rsidRPr="004B1D28" w:rsidRDefault="000C2577" w:rsidP="00364B78">
            <w:pPr>
              <w:rPr>
                <w:sz w:val="16"/>
                <w:szCs w:val="16"/>
              </w:rPr>
            </w:pPr>
            <w:r w:rsidRPr="004B1D28">
              <w:rPr>
                <w:sz w:val="16"/>
                <w:szCs w:val="16"/>
              </w:rPr>
              <w:t xml:space="preserve">Eléments de mise en œuvre </w:t>
            </w:r>
            <w:r w:rsidRPr="004B1D28">
              <w:rPr>
                <w:sz w:val="16"/>
                <w:szCs w:val="16"/>
              </w:rPr>
              <w:sym w:font="Wingdings" w:char="F0E0"/>
            </w:r>
            <w:r w:rsidRPr="004B1D28">
              <w:rPr>
                <w:sz w:val="16"/>
                <w:szCs w:val="16"/>
              </w:rPr>
              <w:t xml:space="preserve"> Apprendre en réfléchissant et en résolvant des problèmes</w:t>
            </w:r>
          </w:p>
        </w:tc>
        <w:tc>
          <w:tcPr>
            <w:tcW w:w="3420" w:type="dxa"/>
          </w:tcPr>
          <w:p w14:paraId="694831FD" w14:textId="77777777" w:rsidR="000C2577" w:rsidRPr="00DA0B9D" w:rsidRDefault="000C2577" w:rsidP="00364B78">
            <w:pPr>
              <w:rPr>
                <w:sz w:val="14"/>
                <w:szCs w:val="14"/>
              </w:rPr>
            </w:pPr>
          </w:p>
        </w:tc>
        <w:tc>
          <w:tcPr>
            <w:tcW w:w="3420" w:type="dxa"/>
          </w:tcPr>
          <w:p w14:paraId="11B2A7C1" w14:textId="77777777" w:rsidR="000C2577" w:rsidRPr="00DA0B9D" w:rsidRDefault="000C2577" w:rsidP="00364B78">
            <w:pPr>
              <w:rPr>
                <w:color w:val="FF0000"/>
                <w:sz w:val="14"/>
                <w:szCs w:val="14"/>
              </w:rPr>
            </w:pPr>
            <w:r w:rsidRPr="00DA0B9D">
              <w:rPr>
                <w:color w:val="FF0000"/>
                <w:sz w:val="14"/>
                <w:szCs w:val="14"/>
              </w:rPr>
              <w:t xml:space="preserve">Recherche des différents possibles pour danser avec les objets ou les « faire danser ». </w:t>
            </w:r>
          </w:p>
          <w:p w14:paraId="0DDA5FB9" w14:textId="77777777" w:rsidR="000C2577" w:rsidRPr="00DA0B9D" w:rsidRDefault="000C2577" w:rsidP="00364B78">
            <w:pPr>
              <w:rPr>
                <w:color w:val="00B050"/>
                <w:sz w:val="14"/>
                <w:szCs w:val="14"/>
              </w:rPr>
            </w:pPr>
            <w:r w:rsidRPr="00DA0B9D">
              <w:rPr>
                <w:color w:val="00B050"/>
                <w:sz w:val="14"/>
                <w:szCs w:val="14"/>
              </w:rPr>
              <w:t>Prise en compte de relations spatiales avec des partenaires de danse (</w:t>
            </w:r>
            <w:r w:rsidRPr="00DA0B9D">
              <w:rPr>
                <w:rFonts w:eastAsia="Arial" w:cs="Arial"/>
                <w:i/>
                <w:color w:val="00B050"/>
                <w:sz w:val="14"/>
                <w:szCs w:val="14"/>
              </w:rPr>
              <w:t>loin, près de, côte à côte</w:t>
            </w:r>
            <w:r w:rsidRPr="00DA0B9D">
              <w:rPr>
                <w:color w:val="00B050"/>
                <w:sz w:val="14"/>
                <w:szCs w:val="14"/>
              </w:rPr>
              <w:t>…)</w:t>
            </w:r>
          </w:p>
          <w:p w14:paraId="0D96F010" w14:textId="77777777" w:rsidR="000C2577" w:rsidRPr="00DA0B9D" w:rsidRDefault="000C2577" w:rsidP="00364B78">
            <w:pPr>
              <w:rPr>
                <w:color w:val="00B0F0"/>
                <w:sz w:val="14"/>
                <w:szCs w:val="14"/>
              </w:rPr>
            </w:pPr>
            <w:r w:rsidRPr="00DA0B9D">
              <w:rPr>
                <w:color w:val="00B0F0"/>
                <w:sz w:val="14"/>
                <w:szCs w:val="14"/>
              </w:rPr>
              <w:t>Recherche de mouvements et de déplacements contrastés dans le temps.</w:t>
            </w:r>
          </w:p>
          <w:p w14:paraId="72843D99" w14:textId="77777777" w:rsidR="000C2577" w:rsidRPr="00DA0B9D" w:rsidRDefault="000C2577" w:rsidP="00364B78">
            <w:pPr>
              <w:spacing w:line="259" w:lineRule="auto"/>
              <w:rPr>
                <w:color w:val="C45911" w:themeColor="accent2" w:themeShade="BF"/>
                <w:sz w:val="14"/>
                <w:szCs w:val="14"/>
              </w:rPr>
            </w:pPr>
            <w:r w:rsidRPr="00DA0B9D">
              <w:rPr>
                <w:color w:val="C45911" w:themeColor="accent2" w:themeShade="BF"/>
                <w:sz w:val="14"/>
                <w:szCs w:val="14"/>
              </w:rPr>
              <w:t xml:space="preserve">Recherche de positions d’équilibre et de mise en déséquilibres intentionnels. </w:t>
            </w:r>
          </w:p>
        </w:tc>
        <w:tc>
          <w:tcPr>
            <w:tcW w:w="3420" w:type="dxa"/>
          </w:tcPr>
          <w:p w14:paraId="563C01BA" w14:textId="77777777" w:rsidR="000C2577" w:rsidRPr="00DA0B9D" w:rsidRDefault="000C2577" w:rsidP="00364B78">
            <w:pPr>
              <w:rPr>
                <w:color w:val="7030A0"/>
                <w:sz w:val="14"/>
                <w:szCs w:val="14"/>
              </w:rPr>
            </w:pPr>
            <w:r w:rsidRPr="00DA0B9D">
              <w:rPr>
                <w:color w:val="7030A0"/>
                <w:sz w:val="14"/>
                <w:szCs w:val="14"/>
              </w:rPr>
              <w:t>Recherche de différentes amplitudes du mouvement.</w:t>
            </w:r>
          </w:p>
          <w:p w14:paraId="571B332E" w14:textId="77777777" w:rsidR="000C2577" w:rsidRPr="00DA0B9D" w:rsidRDefault="000C2577" w:rsidP="00364B78">
            <w:pPr>
              <w:rPr>
                <w:sz w:val="14"/>
                <w:szCs w:val="14"/>
              </w:rPr>
            </w:pPr>
            <w:r w:rsidRPr="00DA0B9D">
              <w:rPr>
                <w:color w:val="C00000"/>
                <w:sz w:val="14"/>
                <w:szCs w:val="14"/>
              </w:rPr>
              <w:t>Observation et implication dans la production corporelle d’un autre pour la commenter ou faire des propositions pour la transformer.</w:t>
            </w:r>
          </w:p>
        </w:tc>
      </w:tr>
      <w:tr w:rsidR="000C2577" w:rsidRPr="004B1D28" w14:paraId="722D4372" w14:textId="77777777" w:rsidTr="00364B78">
        <w:tc>
          <w:tcPr>
            <w:tcW w:w="2263" w:type="dxa"/>
            <w:vMerge/>
          </w:tcPr>
          <w:p w14:paraId="689A8054" w14:textId="77777777" w:rsidR="000C2577" w:rsidRPr="004B1D28" w:rsidRDefault="000C2577" w:rsidP="00364B78">
            <w:pPr>
              <w:rPr>
                <w:sz w:val="16"/>
                <w:szCs w:val="16"/>
              </w:rPr>
            </w:pPr>
          </w:p>
        </w:tc>
        <w:tc>
          <w:tcPr>
            <w:tcW w:w="2865" w:type="dxa"/>
          </w:tcPr>
          <w:p w14:paraId="0A3A0184" w14:textId="77777777" w:rsidR="000C2577" w:rsidRPr="004B1D28" w:rsidRDefault="000C2577" w:rsidP="00364B78">
            <w:pPr>
              <w:rPr>
                <w:sz w:val="16"/>
                <w:szCs w:val="16"/>
              </w:rPr>
            </w:pPr>
            <w:r w:rsidRPr="004B1D28">
              <w:rPr>
                <w:sz w:val="16"/>
                <w:szCs w:val="16"/>
              </w:rPr>
              <w:t xml:space="preserve">Eléments de mise en œuvre </w:t>
            </w:r>
            <w:r w:rsidRPr="004B1D28">
              <w:rPr>
                <w:sz w:val="16"/>
                <w:szCs w:val="16"/>
              </w:rPr>
              <w:sym w:font="Wingdings" w:char="F0E0"/>
            </w:r>
            <w:r w:rsidRPr="004B1D28">
              <w:rPr>
                <w:sz w:val="16"/>
                <w:szCs w:val="16"/>
              </w:rPr>
              <w:t xml:space="preserve"> Apprendre en s’exerçant</w:t>
            </w:r>
          </w:p>
        </w:tc>
        <w:tc>
          <w:tcPr>
            <w:tcW w:w="3420" w:type="dxa"/>
          </w:tcPr>
          <w:p w14:paraId="6E58E71D" w14:textId="77777777" w:rsidR="000C2577" w:rsidRPr="00DA0B9D" w:rsidRDefault="000C2577" w:rsidP="00364B78">
            <w:pPr>
              <w:rPr>
                <w:sz w:val="14"/>
                <w:szCs w:val="14"/>
              </w:rPr>
            </w:pPr>
            <w:r w:rsidRPr="00DA0B9D">
              <w:rPr>
                <w:sz w:val="14"/>
                <w:szCs w:val="14"/>
              </w:rPr>
              <w:t>Ex</w:t>
            </w:r>
            <w:r w:rsidRPr="00DA0B9D">
              <w:rPr>
                <w:color w:val="7030A0"/>
                <w:sz w:val="14"/>
                <w:szCs w:val="14"/>
              </w:rPr>
              <w:t>périmentation, par la répétition des contrastes, du mouvement saccadé, du mouvement continu</w:t>
            </w:r>
            <w:r w:rsidRPr="00DA0B9D">
              <w:rPr>
                <w:sz w:val="14"/>
                <w:szCs w:val="14"/>
              </w:rPr>
              <w:t>.</w:t>
            </w:r>
          </w:p>
          <w:p w14:paraId="63A72C48" w14:textId="77777777" w:rsidR="000C2577" w:rsidRPr="00DA0B9D" w:rsidRDefault="000C2577" w:rsidP="00364B78">
            <w:pPr>
              <w:rPr>
                <w:sz w:val="14"/>
                <w:szCs w:val="14"/>
              </w:rPr>
            </w:pPr>
          </w:p>
          <w:p w14:paraId="1F5AC3F7" w14:textId="77777777" w:rsidR="000C2577" w:rsidRPr="00DA0B9D" w:rsidRDefault="000C2577" w:rsidP="00364B78">
            <w:pPr>
              <w:rPr>
                <w:sz w:val="14"/>
                <w:szCs w:val="14"/>
              </w:rPr>
            </w:pPr>
          </w:p>
          <w:p w14:paraId="781C8D3B" w14:textId="77777777" w:rsidR="000C2577" w:rsidRPr="00DA0B9D" w:rsidRDefault="000C2577" w:rsidP="00364B78">
            <w:pPr>
              <w:rPr>
                <w:sz w:val="14"/>
                <w:szCs w:val="14"/>
              </w:rPr>
            </w:pPr>
          </w:p>
          <w:p w14:paraId="7A62FA9B" w14:textId="77777777" w:rsidR="000C2577" w:rsidRPr="00DA0B9D" w:rsidRDefault="000C2577" w:rsidP="00364B78">
            <w:pPr>
              <w:rPr>
                <w:sz w:val="14"/>
                <w:szCs w:val="14"/>
              </w:rPr>
            </w:pPr>
          </w:p>
        </w:tc>
        <w:tc>
          <w:tcPr>
            <w:tcW w:w="3420" w:type="dxa"/>
          </w:tcPr>
          <w:p w14:paraId="4234F4FC" w14:textId="77777777" w:rsidR="000C2577" w:rsidRPr="00DA0B9D" w:rsidRDefault="000C2577" w:rsidP="00364B78">
            <w:pPr>
              <w:spacing w:line="232" w:lineRule="auto"/>
              <w:ind w:right="233"/>
              <w:rPr>
                <w:color w:val="00B050"/>
                <w:sz w:val="14"/>
                <w:szCs w:val="14"/>
              </w:rPr>
            </w:pPr>
            <w:r w:rsidRPr="00DA0B9D">
              <w:rPr>
                <w:color w:val="00B050"/>
                <w:sz w:val="14"/>
                <w:szCs w:val="14"/>
              </w:rPr>
              <w:t xml:space="preserve">Association de modes de déplacements particuliers en relation avec des règles d’espaces ou des trajectoires. </w:t>
            </w:r>
          </w:p>
          <w:p w14:paraId="04A737F3" w14:textId="77777777" w:rsidR="000C2577" w:rsidRPr="00DA0B9D" w:rsidRDefault="000C2577" w:rsidP="00364B78">
            <w:pPr>
              <w:rPr>
                <w:color w:val="C45911" w:themeColor="accent2" w:themeShade="BF"/>
                <w:sz w:val="14"/>
                <w:szCs w:val="14"/>
              </w:rPr>
            </w:pPr>
            <w:r w:rsidRPr="00DA0B9D">
              <w:rPr>
                <w:color w:val="C45911" w:themeColor="accent2" w:themeShade="BF"/>
                <w:sz w:val="14"/>
                <w:szCs w:val="14"/>
              </w:rPr>
              <w:t xml:space="preserve">Mobilisation d’une partie du corps pour se donner une direction dans l’espace </w:t>
            </w:r>
          </w:p>
          <w:p w14:paraId="1E1A14EF" w14:textId="77777777" w:rsidR="000C2577" w:rsidRPr="00DA0B9D" w:rsidRDefault="000C2577" w:rsidP="00364B78">
            <w:pPr>
              <w:rPr>
                <w:sz w:val="14"/>
                <w:szCs w:val="14"/>
              </w:rPr>
            </w:pPr>
            <w:r w:rsidRPr="00DA0B9D">
              <w:rPr>
                <w:color w:val="FFC000"/>
                <w:sz w:val="14"/>
                <w:szCs w:val="14"/>
              </w:rPr>
              <w:t>Entrée dans la relation à l’autre, en agissant sur lui, en manipulant différentes parties de son corps, en dansant avec lui (</w:t>
            </w:r>
            <w:r w:rsidRPr="00DA0B9D">
              <w:rPr>
                <w:rFonts w:eastAsia="Arial" w:cs="Arial"/>
                <w:i/>
                <w:color w:val="FFC000"/>
                <w:sz w:val="14"/>
                <w:szCs w:val="14"/>
              </w:rPr>
              <w:t>comme lui ou différemment</w:t>
            </w:r>
            <w:r w:rsidRPr="00DA0B9D">
              <w:rPr>
                <w:color w:val="FFC000"/>
                <w:sz w:val="14"/>
                <w:szCs w:val="14"/>
              </w:rPr>
              <w:t>).</w:t>
            </w:r>
          </w:p>
        </w:tc>
        <w:tc>
          <w:tcPr>
            <w:tcW w:w="3420" w:type="dxa"/>
          </w:tcPr>
          <w:p w14:paraId="69A1DC61" w14:textId="77777777" w:rsidR="000C2577" w:rsidRPr="00DA0B9D" w:rsidRDefault="000C2577" w:rsidP="00364B78">
            <w:pPr>
              <w:rPr>
                <w:color w:val="00B0F0"/>
                <w:sz w:val="14"/>
                <w:szCs w:val="14"/>
              </w:rPr>
            </w:pPr>
            <w:r w:rsidRPr="00DA0B9D">
              <w:rPr>
                <w:color w:val="00B0F0"/>
                <w:sz w:val="14"/>
                <w:szCs w:val="14"/>
              </w:rPr>
              <w:t>Reproduction et  composition d’un même mouvement en jouant sur la variable temps (</w:t>
            </w:r>
            <w:r w:rsidRPr="00DA0B9D">
              <w:rPr>
                <w:rFonts w:eastAsia="Arial" w:cs="Arial"/>
                <w:i/>
                <w:color w:val="00B0F0"/>
                <w:sz w:val="14"/>
                <w:szCs w:val="14"/>
              </w:rPr>
              <w:t>rapide, lent, ralenti, accéléré</w:t>
            </w:r>
            <w:r w:rsidRPr="00DA0B9D">
              <w:rPr>
                <w:color w:val="00B0F0"/>
                <w:sz w:val="14"/>
                <w:szCs w:val="14"/>
              </w:rPr>
              <w:t>).</w:t>
            </w:r>
          </w:p>
          <w:p w14:paraId="019060FD" w14:textId="77777777" w:rsidR="000C2577" w:rsidRPr="00DA0B9D" w:rsidRDefault="000C2577" w:rsidP="00364B78">
            <w:pPr>
              <w:spacing w:line="232" w:lineRule="auto"/>
              <w:ind w:right="194"/>
              <w:rPr>
                <w:color w:val="7030A0"/>
                <w:sz w:val="14"/>
                <w:szCs w:val="14"/>
              </w:rPr>
            </w:pPr>
            <w:r w:rsidRPr="00DA0B9D">
              <w:rPr>
                <w:color w:val="7030A0"/>
                <w:sz w:val="14"/>
                <w:szCs w:val="14"/>
              </w:rPr>
              <w:t>Reproduction et composition d’un mouvement en jouant sur la variable énergie (</w:t>
            </w:r>
            <w:r w:rsidRPr="00DA0B9D">
              <w:rPr>
                <w:rFonts w:eastAsia="Arial" w:cs="Arial"/>
                <w:i/>
                <w:color w:val="7030A0"/>
                <w:sz w:val="14"/>
                <w:szCs w:val="14"/>
              </w:rPr>
              <w:t>continu, fluide, saccadé</w:t>
            </w:r>
            <w:r w:rsidRPr="00DA0B9D">
              <w:rPr>
                <w:color w:val="7030A0"/>
                <w:sz w:val="14"/>
                <w:szCs w:val="14"/>
              </w:rPr>
              <w:t>).</w:t>
            </w:r>
          </w:p>
          <w:p w14:paraId="1AE58508" w14:textId="77777777" w:rsidR="000C2577" w:rsidRPr="00DA0B9D" w:rsidRDefault="000C2577" w:rsidP="00364B78">
            <w:pPr>
              <w:spacing w:line="232" w:lineRule="auto"/>
              <w:rPr>
                <w:color w:val="C45911" w:themeColor="accent2" w:themeShade="BF"/>
                <w:sz w:val="14"/>
                <w:szCs w:val="14"/>
              </w:rPr>
            </w:pPr>
            <w:r w:rsidRPr="00DA0B9D">
              <w:rPr>
                <w:color w:val="C45911" w:themeColor="accent2" w:themeShade="BF"/>
                <w:sz w:val="14"/>
                <w:szCs w:val="14"/>
              </w:rPr>
              <w:t>Mobilisation maîtrisée de différentes parties du corps. Mise en jeu de la dissociation segmentaire et enchainement de plusieurs mouvements.</w:t>
            </w:r>
          </w:p>
        </w:tc>
      </w:tr>
      <w:tr w:rsidR="000C2577" w:rsidRPr="004B1D28" w14:paraId="0F3BF601" w14:textId="77777777" w:rsidTr="00364B78">
        <w:tc>
          <w:tcPr>
            <w:tcW w:w="2263" w:type="dxa"/>
            <w:vMerge/>
            <w:tcBorders>
              <w:bottom w:val="single" w:sz="4" w:space="0" w:color="auto"/>
            </w:tcBorders>
          </w:tcPr>
          <w:p w14:paraId="4D8152F4" w14:textId="77777777" w:rsidR="000C2577" w:rsidRPr="004B1D28" w:rsidRDefault="000C2577" w:rsidP="00364B78">
            <w:pPr>
              <w:rPr>
                <w:sz w:val="16"/>
                <w:szCs w:val="16"/>
              </w:rPr>
            </w:pPr>
          </w:p>
        </w:tc>
        <w:tc>
          <w:tcPr>
            <w:tcW w:w="2865" w:type="dxa"/>
            <w:tcBorders>
              <w:bottom w:val="single" w:sz="4" w:space="0" w:color="auto"/>
            </w:tcBorders>
          </w:tcPr>
          <w:p w14:paraId="75583779" w14:textId="77777777" w:rsidR="000C2577" w:rsidRPr="004B1D28" w:rsidRDefault="000C2577" w:rsidP="00364B78">
            <w:pPr>
              <w:rPr>
                <w:sz w:val="16"/>
                <w:szCs w:val="16"/>
              </w:rPr>
            </w:pPr>
            <w:r w:rsidRPr="004B1D28">
              <w:rPr>
                <w:sz w:val="16"/>
                <w:szCs w:val="16"/>
              </w:rPr>
              <w:t xml:space="preserve">Eléments de mise en œuvre </w:t>
            </w:r>
            <w:r w:rsidRPr="004B1D28">
              <w:rPr>
                <w:sz w:val="16"/>
                <w:szCs w:val="16"/>
              </w:rPr>
              <w:sym w:font="Wingdings" w:char="F0E0"/>
            </w:r>
            <w:r w:rsidRPr="004B1D28">
              <w:rPr>
                <w:sz w:val="16"/>
                <w:szCs w:val="16"/>
              </w:rPr>
              <w:t xml:space="preserve"> Apprendre en se remémorant et en mémorisant</w:t>
            </w:r>
          </w:p>
        </w:tc>
        <w:tc>
          <w:tcPr>
            <w:tcW w:w="3420" w:type="dxa"/>
            <w:tcBorders>
              <w:bottom w:val="single" w:sz="4" w:space="0" w:color="auto"/>
            </w:tcBorders>
          </w:tcPr>
          <w:p w14:paraId="54551F2E" w14:textId="77777777" w:rsidR="000C2577" w:rsidRPr="00DA0B9D" w:rsidRDefault="000C2577" w:rsidP="00364B78">
            <w:pPr>
              <w:rPr>
                <w:sz w:val="14"/>
                <w:szCs w:val="14"/>
              </w:rPr>
            </w:pPr>
            <w:r w:rsidRPr="00DA0B9D">
              <w:rPr>
                <w:color w:val="FFC000"/>
                <w:sz w:val="14"/>
                <w:szCs w:val="14"/>
              </w:rPr>
              <w:t>Découverte du plaisir de danser avec les autres, comme les autres, dans un jeu d’imitation et d’imprégnation</w:t>
            </w:r>
            <w:r w:rsidRPr="00DA0B9D">
              <w:rPr>
                <w:sz w:val="14"/>
                <w:szCs w:val="14"/>
              </w:rPr>
              <w:t>.</w:t>
            </w:r>
          </w:p>
          <w:p w14:paraId="609A1C39" w14:textId="77777777" w:rsidR="000C2577" w:rsidRPr="00DA0B9D" w:rsidRDefault="000C2577" w:rsidP="00364B78">
            <w:pPr>
              <w:rPr>
                <w:sz w:val="14"/>
                <w:szCs w:val="14"/>
              </w:rPr>
            </w:pPr>
          </w:p>
        </w:tc>
        <w:tc>
          <w:tcPr>
            <w:tcW w:w="3420" w:type="dxa"/>
            <w:tcBorders>
              <w:bottom w:val="single" w:sz="4" w:space="0" w:color="auto"/>
            </w:tcBorders>
          </w:tcPr>
          <w:p w14:paraId="1339A1DC" w14:textId="77777777" w:rsidR="000C2577" w:rsidRPr="00DA0B9D" w:rsidRDefault="000C2577" w:rsidP="00364B78">
            <w:pPr>
              <w:rPr>
                <w:sz w:val="14"/>
                <w:szCs w:val="14"/>
              </w:rPr>
            </w:pPr>
            <w:r w:rsidRPr="00DA0B9D">
              <w:rPr>
                <w:color w:val="C00000"/>
                <w:sz w:val="14"/>
                <w:szCs w:val="14"/>
              </w:rPr>
              <w:t>Observation de la danse des autres, pour exprimer un ressenti, pour décrire un mouvement ou un enchainement d’actions.</w:t>
            </w:r>
          </w:p>
        </w:tc>
        <w:tc>
          <w:tcPr>
            <w:tcW w:w="3420" w:type="dxa"/>
            <w:tcBorders>
              <w:bottom w:val="single" w:sz="4" w:space="0" w:color="auto"/>
            </w:tcBorders>
          </w:tcPr>
          <w:p w14:paraId="25031EA9" w14:textId="77777777" w:rsidR="000C2577" w:rsidRPr="00DA0B9D" w:rsidRDefault="000C2577" w:rsidP="00364B78">
            <w:pPr>
              <w:spacing w:line="232" w:lineRule="auto"/>
              <w:rPr>
                <w:color w:val="00B050"/>
                <w:sz w:val="14"/>
                <w:szCs w:val="14"/>
              </w:rPr>
            </w:pPr>
            <w:r w:rsidRPr="00DA0B9D">
              <w:rPr>
                <w:color w:val="00B050"/>
                <w:sz w:val="14"/>
                <w:szCs w:val="14"/>
              </w:rPr>
              <w:t>Structuration des différentes trajectoires dans l’espace scénique.</w:t>
            </w:r>
          </w:p>
          <w:p w14:paraId="03BBF38B" w14:textId="77777777" w:rsidR="000C2577" w:rsidRPr="00DA0B9D" w:rsidRDefault="000C2577" w:rsidP="00364B78">
            <w:pPr>
              <w:rPr>
                <w:color w:val="00B050"/>
                <w:sz w:val="14"/>
                <w:szCs w:val="14"/>
              </w:rPr>
            </w:pPr>
            <w:r w:rsidRPr="00DA0B9D">
              <w:rPr>
                <w:color w:val="00B050"/>
                <w:sz w:val="14"/>
                <w:szCs w:val="14"/>
              </w:rPr>
              <w:t>Enchainement et anticipation de tracés différents (</w:t>
            </w:r>
            <w:r w:rsidRPr="00DA0B9D">
              <w:rPr>
                <w:rFonts w:eastAsia="Arial" w:cs="Arial"/>
                <w:i/>
                <w:color w:val="00B050"/>
                <w:sz w:val="14"/>
                <w:szCs w:val="14"/>
              </w:rPr>
              <w:t>lignes courbes, lignes angulaires, spirales</w:t>
            </w:r>
            <w:r w:rsidRPr="00DA0B9D">
              <w:rPr>
                <w:color w:val="00B050"/>
                <w:sz w:val="14"/>
                <w:szCs w:val="14"/>
              </w:rPr>
              <w:t>) en relation avec les positions des partenaires de danse</w:t>
            </w:r>
          </w:p>
          <w:p w14:paraId="5C7ACD2C" w14:textId="77777777" w:rsidR="000C2577" w:rsidRPr="00DA0B9D" w:rsidRDefault="000C2577" w:rsidP="00364B78">
            <w:pPr>
              <w:spacing w:line="232" w:lineRule="auto"/>
              <w:rPr>
                <w:color w:val="FFC000"/>
                <w:sz w:val="14"/>
                <w:szCs w:val="14"/>
              </w:rPr>
            </w:pPr>
            <w:r w:rsidRPr="00DA0B9D">
              <w:rPr>
                <w:color w:val="FFC000"/>
                <w:sz w:val="14"/>
                <w:szCs w:val="14"/>
              </w:rPr>
              <w:t>Création d’une danse avec un partenaire, en variant ses modes de relation (</w:t>
            </w:r>
            <w:r w:rsidRPr="00DA0B9D">
              <w:rPr>
                <w:rFonts w:eastAsia="Arial" w:cs="Arial"/>
                <w:i/>
                <w:color w:val="FFC000"/>
                <w:sz w:val="14"/>
                <w:szCs w:val="14"/>
              </w:rPr>
              <w:t xml:space="preserve">en miroir, en parallèle, </w:t>
            </w:r>
          </w:p>
          <w:p w14:paraId="6E1DFB3B" w14:textId="77777777" w:rsidR="000C2577" w:rsidRPr="00DA0B9D" w:rsidRDefault="000C2577" w:rsidP="00364B78">
            <w:pPr>
              <w:rPr>
                <w:color w:val="FFFF00"/>
                <w:sz w:val="14"/>
                <w:szCs w:val="14"/>
              </w:rPr>
            </w:pPr>
            <w:r w:rsidRPr="00DA0B9D">
              <w:rPr>
                <w:rFonts w:eastAsia="Arial" w:cs="Arial"/>
                <w:i/>
                <w:color w:val="FFC000"/>
                <w:sz w:val="14"/>
                <w:szCs w:val="14"/>
              </w:rPr>
              <w:t>en contact),</w:t>
            </w:r>
            <w:r w:rsidRPr="00DA0B9D">
              <w:rPr>
                <w:color w:val="FFC000"/>
                <w:sz w:val="14"/>
                <w:szCs w:val="14"/>
              </w:rPr>
              <w:t xml:space="preserve"> ou en variant les modes de regroupement (</w:t>
            </w:r>
            <w:r w:rsidRPr="00DA0B9D">
              <w:rPr>
                <w:rFonts w:eastAsia="Arial" w:cs="Arial"/>
                <w:i/>
                <w:color w:val="FFC000"/>
                <w:sz w:val="14"/>
                <w:szCs w:val="14"/>
              </w:rPr>
              <w:t>par 2, en petit groupe, en groupe classe</w:t>
            </w:r>
            <w:r w:rsidRPr="00DA0B9D">
              <w:rPr>
                <w:color w:val="FFC000"/>
                <w:sz w:val="14"/>
                <w:szCs w:val="14"/>
              </w:rPr>
              <w:t>..).</w:t>
            </w:r>
          </w:p>
        </w:tc>
      </w:tr>
      <w:tr w:rsidR="000C2577" w:rsidRPr="004B1D28" w14:paraId="722DDA43" w14:textId="77777777" w:rsidTr="00364B78">
        <w:tc>
          <w:tcPr>
            <w:tcW w:w="2263" w:type="dxa"/>
            <w:tcBorders>
              <w:bottom w:val="single" w:sz="4" w:space="0" w:color="auto"/>
            </w:tcBorders>
          </w:tcPr>
          <w:p w14:paraId="0A5949AD" w14:textId="77777777" w:rsidR="000C2577" w:rsidRPr="004B1D28" w:rsidRDefault="000C2577" w:rsidP="00364B78">
            <w:pPr>
              <w:rPr>
                <w:sz w:val="16"/>
                <w:szCs w:val="16"/>
              </w:rPr>
            </w:pPr>
            <w:r w:rsidRPr="004B1D28">
              <w:rPr>
                <w:sz w:val="16"/>
                <w:szCs w:val="16"/>
              </w:rPr>
              <w:lastRenderedPageBreak/>
              <w:t>Indicateur de progrès dans le cycle</w:t>
            </w:r>
          </w:p>
          <w:p w14:paraId="1E6C2600" w14:textId="77777777" w:rsidR="000C2577" w:rsidRPr="004B1D28" w:rsidRDefault="000C2577" w:rsidP="00364B78">
            <w:pPr>
              <w:rPr>
                <w:sz w:val="16"/>
                <w:szCs w:val="16"/>
              </w:rPr>
            </w:pPr>
          </w:p>
          <w:p w14:paraId="35FA91A9" w14:textId="77777777" w:rsidR="000C2577" w:rsidRPr="004B1D28" w:rsidRDefault="000C2577" w:rsidP="00364B78">
            <w:pPr>
              <w:rPr>
                <w:sz w:val="16"/>
                <w:szCs w:val="16"/>
              </w:rPr>
            </w:pPr>
          </w:p>
        </w:tc>
        <w:tc>
          <w:tcPr>
            <w:tcW w:w="2865" w:type="dxa"/>
            <w:tcBorders>
              <w:bottom w:val="single" w:sz="4" w:space="0" w:color="auto"/>
            </w:tcBorders>
          </w:tcPr>
          <w:p w14:paraId="68B2DB0E" w14:textId="77777777" w:rsidR="000C2577" w:rsidRPr="004B1D28" w:rsidRDefault="000C2577" w:rsidP="00364B78">
            <w:pPr>
              <w:rPr>
                <w:sz w:val="16"/>
                <w:szCs w:val="16"/>
              </w:rPr>
            </w:pPr>
            <w:r w:rsidRPr="004B1D28">
              <w:rPr>
                <w:sz w:val="16"/>
                <w:szCs w:val="16"/>
              </w:rPr>
              <w:t>Epreuve Preuve</w:t>
            </w:r>
          </w:p>
        </w:tc>
        <w:tc>
          <w:tcPr>
            <w:tcW w:w="3420" w:type="dxa"/>
            <w:tcBorders>
              <w:bottom w:val="single" w:sz="4" w:space="0" w:color="auto"/>
            </w:tcBorders>
          </w:tcPr>
          <w:p w14:paraId="308AA00C" w14:textId="77777777" w:rsidR="000C2577" w:rsidRPr="00DA0B9D" w:rsidRDefault="000C2577" w:rsidP="00364B78">
            <w:pPr>
              <w:rPr>
                <w:sz w:val="14"/>
                <w:szCs w:val="14"/>
              </w:rPr>
            </w:pPr>
            <w:r w:rsidRPr="00DA0B9D">
              <w:rPr>
                <w:sz w:val="14"/>
                <w:szCs w:val="14"/>
              </w:rPr>
              <w:t xml:space="preserve">Produire seul à partir d’un objet inducteur des actions motrices globales et y prendre plaisir </w:t>
            </w:r>
          </w:p>
          <w:p w14:paraId="512ABEC8" w14:textId="77777777" w:rsidR="000C2577" w:rsidRPr="00DA0B9D" w:rsidRDefault="000C2577" w:rsidP="00364B78">
            <w:pPr>
              <w:rPr>
                <w:sz w:val="14"/>
                <w:szCs w:val="14"/>
              </w:rPr>
            </w:pPr>
          </w:p>
          <w:p w14:paraId="6FE5D100" w14:textId="77777777" w:rsidR="000C2577" w:rsidRPr="00DA0B9D" w:rsidRDefault="000C2577" w:rsidP="00364B78">
            <w:pPr>
              <w:rPr>
                <w:sz w:val="14"/>
                <w:szCs w:val="14"/>
              </w:rPr>
            </w:pPr>
          </w:p>
        </w:tc>
        <w:tc>
          <w:tcPr>
            <w:tcW w:w="3420" w:type="dxa"/>
            <w:tcBorders>
              <w:bottom w:val="single" w:sz="4" w:space="0" w:color="auto"/>
            </w:tcBorders>
          </w:tcPr>
          <w:p w14:paraId="5E8FDEBD" w14:textId="77777777" w:rsidR="000C2577" w:rsidRPr="00DA0B9D" w:rsidRDefault="000C2577" w:rsidP="00364B78">
            <w:pPr>
              <w:spacing w:after="160" w:line="259" w:lineRule="auto"/>
              <w:contextualSpacing/>
              <w:rPr>
                <w:sz w:val="14"/>
                <w:szCs w:val="14"/>
              </w:rPr>
            </w:pPr>
            <w:r w:rsidRPr="00DA0B9D">
              <w:rPr>
                <w:sz w:val="14"/>
                <w:szCs w:val="14"/>
              </w:rPr>
              <w:t>Produire différentes actions motrices, mouvements et déplacements  dans l’espace et le temps</w:t>
            </w:r>
          </w:p>
          <w:p w14:paraId="5060EEAC" w14:textId="77777777" w:rsidR="000C2577" w:rsidRPr="00DA0B9D" w:rsidRDefault="000C2577" w:rsidP="00364B78">
            <w:pPr>
              <w:rPr>
                <w:sz w:val="14"/>
                <w:szCs w:val="14"/>
              </w:rPr>
            </w:pPr>
          </w:p>
        </w:tc>
        <w:tc>
          <w:tcPr>
            <w:tcW w:w="3420" w:type="dxa"/>
            <w:tcBorders>
              <w:bottom w:val="single" w:sz="4" w:space="0" w:color="auto"/>
            </w:tcBorders>
          </w:tcPr>
          <w:p w14:paraId="31B1198C" w14:textId="77777777" w:rsidR="000C2577" w:rsidRPr="00DA0B9D" w:rsidRDefault="000C2577" w:rsidP="00364B78">
            <w:pPr>
              <w:spacing w:after="160" w:line="259" w:lineRule="auto"/>
              <w:contextualSpacing/>
              <w:rPr>
                <w:sz w:val="14"/>
                <w:szCs w:val="14"/>
              </w:rPr>
            </w:pPr>
            <w:r w:rsidRPr="00DA0B9D">
              <w:rPr>
                <w:sz w:val="14"/>
                <w:szCs w:val="14"/>
              </w:rPr>
              <w:t>Construire et conserver une séquence d’actions, mouvements et  déplacements, en relation avec d’autres partenaires, avec ou sans support musical</w:t>
            </w:r>
          </w:p>
        </w:tc>
      </w:tr>
      <w:tr w:rsidR="000C2577" w:rsidRPr="004B1D28" w14:paraId="63FC6C11" w14:textId="77777777" w:rsidTr="00364B78">
        <w:tc>
          <w:tcPr>
            <w:tcW w:w="2263" w:type="dxa"/>
          </w:tcPr>
          <w:p w14:paraId="641B2457" w14:textId="77777777" w:rsidR="000C2577" w:rsidRPr="004B1D28" w:rsidRDefault="000C2577" w:rsidP="00364B78">
            <w:pPr>
              <w:rPr>
                <w:sz w:val="16"/>
                <w:szCs w:val="16"/>
              </w:rPr>
            </w:pPr>
            <w:r w:rsidRPr="004B1D28">
              <w:rPr>
                <w:sz w:val="16"/>
                <w:szCs w:val="16"/>
              </w:rPr>
              <w:t>L’oral dans la situation d’apprentissage</w:t>
            </w:r>
          </w:p>
          <w:p w14:paraId="4AC71A53" w14:textId="77777777" w:rsidR="000C2577" w:rsidRPr="004B1D28" w:rsidRDefault="000C2577" w:rsidP="00364B78">
            <w:pPr>
              <w:rPr>
                <w:sz w:val="16"/>
                <w:szCs w:val="16"/>
              </w:rPr>
            </w:pPr>
          </w:p>
        </w:tc>
        <w:tc>
          <w:tcPr>
            <w:tcW w:w="2865" w:type="dxa"/>
          </w:tcPr>
          <w:p w14:paraId="5349D0D2" w14:textId="77777777" w:rsidR="000C2577" w:rsidRPr="004B1D28" w:rsidRDefault="000C2577" w:rsidP="00364B78">
            <w:pPr>
              <w:rPr>
                <w:sz w:val="16"/>
                <w:szCs w:val="16"/>
              </w:rPr>
            </w:pPr>
            <w:r w:rsidRPr="004B1D28">
              <w:rPr>
                <w:sz w:val="16"/>
                <w:szCs w:val="16"/>
              </w:rPr>
              <w:t>Langage en situation</w:t>
            </w:r>
          </w:p>
          <w:p w14:paraId="3584DAF0" w14:textId="5C8BE0F2" w:rsidR="000C2577" w:rsidRDefault="000C2577" w:rsidP="00364B78">
            <w:pPr>
              <w:rPr>
                <w:sz w:val="16"/>
                <w:szCs w:val="16"/>
              </w:rPr>
            </w:pPr>
            <w:r w:rsidRPr="004B1D28">
              <w:rPr>
                <w:sz w:val="16"/>
                <w:szCs w:val="16"/>
              </w:rPr>
              <w:t>Langage dé</w:t>
            </w:r>
            <w:r w:rsidR="00B6425E">
              <w:rPr>
                <w:sz w:val="16"/>
                <w:szCs w:val="16"/>
              </w:rPr>
              <w:t>contextualisé</w:t>
            </w:r>
          </w:p>
          <w:p w14:paraId="44D00294" w14:textId="77777777" w:rsidR="000C2577" w:rsidRPr="004B1D28" w:rsidRDefault="000C2577" w:rsidP="00364B78">
            <w:pPr>
              <w:rPr>
                <w:sz w:val="16"/>
                <w:szCs w:val="16"/>
              </w:rPr>
            </w:pPr>
          </w:p>
        </w:tc>
        <w:tc>
          <w:tcPr>
            <w:tcW w:w="3420" w:type="dxa"/>
          </w:tcPr>
          <w:p w14:paraId="7AFFB5FD" w14:textId="77777777" w:rsidR="000C2577" w:rsidRPr="00DA0B9D" w:rsidRDefault="000C2577" w:rsidP="00364B78">
            <w:pPr>
              <w:rPr>
                <w:sz w:val="14"/>
                <w:szCs w:val="14"/>
              </w:rPr>
            </w:pPr>
          </w:p>
        </w:tc>
        <w:tc>
          <w:tcPr>
            <w:tcW w:w="3420" w:type="dxa"/>
          </w:tcPr>
          <w:p w14:paraId="3EF59D07" w14:textId="77777777" w:rsidR="000C2577" w:rsidRPr="00DA0B9D" w:rsidRDefault="000C2577" w:rsidP="00364B78">
            <w:pPr>
              <w:rPr>
                <w:sz w:val="14"/>
                <w:szCs w:val="14"/>
              </w:rPr>
            </w:pPr>
          </w:p>
        </w:tc>
        <w:tc>
          <w:tcPr>
            <w:tcW w:w="3420" w:type="dxa"/>
          </w:tcPr>
          <w:p w14:paraId="6F95E198" w14:textId="77777777" w:rsidR="000C2577" w:rsidRPr="00DA0B9D" w:rsidRDefault="000C2577" w:rsidP="00364B78">
            <w:pPr>
              <w:rPr>
                <w:sz w:val="14"/>
                <w:szCs w:val="14"/>
              </w:rPr>
            </w:pPr>
          </w:p>
        </w:tc>
      </w:tr>
    </w:tbl>
    <w:p w14:paraId="70389B22" w14:textId="5972EDE1" w:rsidR="00DE54A4" w:rsidRDefault="000C2577" w:rsidP="00B6425E">
      <w:pPr>
        <w:autoSpaceDE w:val="0"/>
        <w:autoSpaceDN w:val="0"/>
        <w:adjustRightInd w:val="0"/>
        <w:spacing w:after="0" w:line="240" w:lineRule="auto"/>
        <w:jc w:val="center"/>
        <w:rPr>
          <w:rFonts w:ascii="Calibri" w:hAnsi="Calibri" w:cs="Calibri"/>
          <w:sz w:val="16"/>
          <w:szCs w:val="16"/>
        </w:rPr>
      </w:pPr>
      <w:r w:rsidRPr="000C2577">
        <w:rPr>
          <w:rFonts w:ascii="Calibri" w:hAnsi="Calibri" w:cs="Calibri"/>
          <w:sz w:val="16"/>
          <w:szCs w:val="16"/>
        </w:rPr>
        <w:t>Mise en œuvre du programme : entrer en danse à partir d’un objet (réflexion CPD EPS 69, CPC EPS 69, enseignants circonscription de Belleville 11.2015)</w:t>
      </w:r>
    </w:p>
    <w:p w14:paraId="7F8EEDDA" w14:textId="2947B916" w:rsidR="00190151" w:rsidRDefault="00190151">
      <w:pPr>
        <w:rPr>
          <w:rFonts w:ascii="Calibri" w:hAnsi="Calibri" w:cs="Calibri"/>
          <w:sz w:val="16"/>
          <w:szCs w:val="16"/>
        </w:rPr>
      </w:pPr>
      <w:r>
        <w:rPr>
          <w:rFonts w:ascii="Calibri" w:hAnsi="Calibri" w:cs="Calibri"/>
          <w:sz w:val="16"/>
          <w:szCs w:val="16"/>
        </w:rPr>
        <w:br w:type="page"/>
      </w:r>
    </w:p>
    <w:p w14:paraId="3F944241" w14:textId="77777777" w:rsidR="00190151" w:rsidRPr="00B6425E" w:rsidRDefault="00190151" w:rsidP="00B6425E">
      <w:pPr>
        <w:autoSpaceDE w:val="0"/>
        <w:autoSpaceDN w:val="0"/>
        <w:adjustRightInd w:val="0"/>
        <w:spacing w:after="0" w:line="240" w:lineRule="auto"/>
        <w:jc w:val="center"/>
        <w:rPr>
          <w:rFonts w:ascii="Calibri" w:hAnsi="Calibri" w:cs="Calibri"/>
          <w:sz w:val="16"/>
          <w:szCs w:val="16"/>
        </w:rPr>
      </w:pPr>
    </w:p>
    <w:tbl>
      <w:tblPr>
        <w:tblStyle w:val="Grilledutableau"/>
        <w:tblW w:w="0" w:type="auto"/>
        <w:tblLook w:val="04A0" w:firstRow="1" w:lastRow="0" w:firstColumn="1" w:lastColumn="0" w:noHBand="0" w:noVBand="1"/>
      </w:tblPr>
      <w:tblGrid>
        <w:gridCol w:w="2263"/>
        <w:gridCol w:w="2865"/>
        <w:gridCol w:w="3420"/>
        <w:gridCol w:w="3420"/>
        <w:gridCol w:w="3420"/>
      </w:tblGrid>
      <w:tr w:rsidR="00DE54A4" w:rsidRPr="005135F4" w14:paraId="255689A4" w14:textId="77777777" w:rsidTr="00920B21">
        <w:tc>
          <w:tcPr>
            <w:tcW w:w="15388" w:type="dxa"/>
            <w:gridSpan w:val="5"/>
          </w:tcPr>
          <w:p w14:paraId="46A44A68" w14:textId="77777777" w:rsidR="00DE54A4" w:rsidRPr="005135F4" w:rsidRDefault="00DE54A4" w:rsidP="00920B21">
            <w:pPr>
              <w:pStyle w:val="Paragraphedeliste"/>
              <w:jc w:val="center"/>
              <w:rPr>
                <w:b/>
                <w:sz w:val="24"/>
                <w:szCs w:val="24"/>
              </w:rPr>
            </w:pPr>
            <w:r>
              <w:rPr>
                <w:b/>
                <w:sz w:val="24"/>
                <w:szCs w:val="24"/>
              </w:rPr>
              <w:t>Collaborer, coopérer, s’opposer</w:t>
            </w:r>
          </w:p>
          <w:p w14:paraId="27C756B8" w14:textId="77777777" w:rsidR="00DE54A4" w:rsidRPr="005135F4" w:rsidRDefault="00DE54A4" w:rsidP="00920B21">
            <w:pPr>
              <w:pStyle w:val="Paragraphedeliste"/>
              <w:jc w:val="center"/>
            </w:pPr>
            <w:r w:rsidRPr="005135F4">
              <w:rPr>
                <w:b/>
              </w:rPr>
              <w:t xml:space="preserve">Compétence attendue en fin de cycle : </w:t>
            </w:r>
            <w:r w:rsidRPr="00DE54A4">
              <w:t>Coopérer, exercer des rôles différents complémentaires, s’opposer, élaborer des stratégies pour viser un but ou un effet commun.</w:t>
            </w:r>
          </w:p>
        </w:tc>
      </w:tr>
      <w:tr w:rsidR="00DE54A4" w:rsidRPr="004162B9" w14:paraId="1D24A3CF" w14:textId="77777777" w:rsidTr="00920B21">
        <w:tc>
          <w:tcPr>
            <w:tcW w:w="5128" w:type="dxa"/>
            <w:gridSpan w:val="2"/>
          </w:tcPr>
          <w:p w14:paraId="03EB2648" w14:textId="77777777" w:rsidR="00DE54A4" w:rsidRPr="00364B78" w:rsidRDefault="00DE54A4" w:rsidP="00920B21">
            <w:pPr>
              <w:rPr>
                <w:sz w:val="20"/>
                <w:szCs w:val="20"/>
              </w:rPr>
            </w:pPr>
            <w:r w:rsidRPr="00364B78">
              <w:rPr>
                <w:sz w:val="20"/>
                <w:szCs w:val="20"/>
              </w:rPr>
              <w:t>Etapes repères : éléments de progressivité</w:t>
            </w:r>
          </w:p>
          <w:p w14:paraId="6F28597E" w14:textId="77777777" w:rsidR="00DE54A4" w:rsidRPr="00364B78" w:rsidRDefault="00DE54A4" w:rsidP="00920B21">
            <w:pPr>
              <w:rPr>
                <w:sz w:val="20"/>
                <w:szCs w:val="20"/>
              </w:rPr>
            </w:pPr>
          </w:p>
          <w:p w14:paraId="79FE1F98" w14:textId="77777777" w:rsidR="00DE54A4" w:rsidRPr="00364B78" w:rsidRDefault="00DE54A4" w:rsidP="00920B21">
            <w:pPr>
              <w:rPr>
                <w:sz w:val="20"/>
                <w:szCs w:val="20"/>
              </w:rPr>
            </w:pPr>
          </w:p>
          <w:p w14:paraId="250F0EEB" w14:textId="77777777" w:rsidR="00DE54A4" w:rsidRPr="00364B78" w:rsidRDefault="00DE54A4" w:rsidP="00920B21">
            <w:pPr>
              <w:rPr>
                <w:sz w:val="20"/>
                <w:szCs w:val="20"/>
              </w:rPr>
            </w:pPr>
          </w:p>
          <w:p w14:paraId="4DBC1B39" w14:textId="77777777" w:rsidR="00DE54A4" w:rsidRPr="00364B78" w:rsidRDefault="00DE54A4" w:rsidP="00920B21">
            <w:pPr>
              <w:rPr>
                <w:sz w:val="20"/>
                <w:szCs w:val="20"/>
              </w:rPr>
            </w:pPr>
          </w:p>
        </w:tc>
        <w:tc>
          <w:tcPr>
            <w:tcW w:w="10260" w:type="dxa"/>
            <w:gridSpan w:val="3"/>
          </w:tcPr>
          <w:p w14:paraId="446D28FB" w14:textId="77777777" w:rsidR="00DE54A4" w:rsidRPr="00364B78" w:rsidRDefault="00DE54A4" w:rsidP="00920B21">
            <w:pPr>
              <w:rPr>
                <w:sz w:val="20"/>
                <w:szCs w:val="20"/>
              </w:rPr>
            </w:pPr>
            <w:r w:rsidRPr="00364B78">
              <w:rPr>
                <w:noProof/>
                <w:sz w:val="20"/>
                <w:szCs w:val="20"/>
                <w:lang w:eastAsia="fr-FR"/>
              </w:rPr>
              <mc:AlternateContent>
                <mc:Choice Requires="wps">
                  <w:drawing>
                    <wp:anchor distT="0" distB="0" distL="114300" distR="114300" simplePos="0" relativeHeight="251769856" behindDoc="0" locked="0" layoutInCell="1" allowOverlap="1" wp14:anchorId="27C7728E" wp14:editId="29826D9B">
                      <wp:simplePos x="0" y="0"/>
                      <wp:positionH relativeFrom="column">
                        <wp:posOffset>100330</wp:posOffset>
                      </wp:positionH>
                      <wp:positionV relativeFrom="paragraph">
                        <wp:posOffset>250825</wp:posOffset>
                      </wp:positionV>
                      <wp:extent cx="6581775" cy="47625"/>
                      <wp:effectExtent l="0" t="76200" r="9525" b="47625"/>
                      <wp:wrapNone/>
                      <wp:docPr id="76" name="Connecteur droit avec flèche 76"/>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77F9D4" id="Connecteur droit avec flèche 76" o:spid="_x0000_s1026" type="#_x0000_t32" style="position:absolute;margin-left:7.9pt;margin-top:19.75pt;width:518.25pt;height:3.75pt;flip:y;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" strokecolor="#5b9bd5 [3204]" strokeweight=".5pt">
                      <v:stroke endarrow="block" joinstyle="miter"/>
                    </v:shape>
                  </w:pict>
                </mc:Fallback>
              </mc:AlternateContent>
            </w:r>
            <w:r w:rsidRPr="00364B78">
              <w:rPr>
                <w:noProof/>
                <w:sz w:val="20"/>
                <w:szCs w:val="20"/>
                <w:lang w:eastAsia="fr-FR"/>
              </w:rPr>
              <mc:AlternateContent>
                <mc:Choice Requires="wps">
                  <w:drawing>
                    <wp:anchor distT="0" distB="0" distL="114300" distR="114300" simplePos="0" relativeHeight="251771904" behindDoc="0" locked="0" layoutInCell="1" allowOverlap="1" wp14:anchorId="0BB399BF" wp14:editId="041DDDFA">
                      <wp:simplePos x="0" y="0"/>
                      <wp:positionH relativeFrom="column">
                        <wp:posOffset>6271895</wp:posOffset>
                      </wp:positionH>
                      <wp:positionV relativeFrom="paragraph">
                        <wp:posOffset>25400</wp:posOffset>
                      </wp:positionV>
                      <wp:extent cx="133350" cy="161925"/>
                      <wp:effectExtent l="0" t="0" r="19050" b="28575"/>
                      <wp:wrapNone/>
                      <wp:docPr id="77" name="Organigramme : Connecteur 77"/>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8ADC4" id="Organigramme : Connecteur 77" o:spid="_x0000_s1026" type="#_x0000_t120" style="position:absolute;margin-left:493.85pt;margin-top:2pt;width:10.5pt;height:12.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" fillcolor="#5b9bd5 [3204]" strokecolor="#1f4d78 [1604]" strokeweight="1pt">
                      <v:stroke joinstyle="miter"/>
                    </v:shape>
                  </w:pict>
                </mc:Fallback>
              </mc:AlternateContent>
            </w:r>
            <w:r w:rsidRPr="00364B78">
              <w:rPr>
                <w:noProof/>
                <w:sz w:val="20"/>
                <w:szCs w:val="20"/>
                <w:lang w:eastAsia="fr-FR"/>
              </w:rPr>
              <mc:AlternateContent>
                <mc:Choice Requires="wps">
                  <w:drawing>
                    <wp:anchor distT="0" distB="0" distL="114300" distR="114300" simplePos="0" relativeHeight="251770880" behindDoc="0" locked="0" layoutInCell="1" allowOverlap="1" wp14:anchorId="08D96C08" wp14:editId="181228D4">
                      <wp:simplePos x="0" y="0"/>
                      <wp:positionH relativeFrom="column">
                        <wp:posOffset>4605020</wp:posOffset>
                      </wp:positionH>
                      <wp:positionV relativeFrom="paragraph">
                        <wp:posOffset>25400</wp:posOffset>
                      </wp:positionV>
                      <wp:extent cx="133350" cy="161925"/>
                      <wp:effectExtent l="0" t="0" r="19050" b="28575"/>
                      <wp:wrapNone/>
                      <wp:docPr id="78" name="Organigramme : Connecteur 78"/>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85131" id="Organigramme : Connecteur 78" o:spid="_x0000_s1026" type="#_x0000_t120" style="position:absolute;margin-left:362.6pt;margin-top:2pt;width:10.5pt;height:12.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" fillcolor="#5b9bd5 [3204]" strokecolor="#1f4d78 [1604]" strokeweight="1pt">
                      <v:stroke joinstyle="miter"/>
                    </v:shape>
                  </w:pict>
                </mc:Fallback>
              </mc:AlternateContent>
            </w:r>
            <w:r w:rsidRPr="00364B78">
              <w:rPr>
                <w:noProof/>
                <w:sz w:val="20"/>
                <w:szCs w:val="20"/>
                <w:lang w:eastAsia="fr-FR"/>
              </w:rPr>
              <mc:AlternateContent>
                <mc:Choice Requires="wps">
                  <w:drawing>
                    <wp:anchor distT="0" distB="0" distL="114300" distR="114300" simplePos="0" relativeHeight="251768832" behindDoc="0" locked="0" layoutInCell="1" allowOverlap="1" wp14:anchorId="0BB51028" wp14:editId="3C39786B">
                      <wp:simplePos x="0" y="0"/>
                      <wp:positionH relativeFrom="column">
                        <wp:posOffset>2853691</wp:posOffset>
                      </wp:positionH>
                      <wp:positionV relativeFrom="paragraph">
                        <wp:posOffset>31750</wp:posOffset>
                      </wp:positionV>
                      <wp:extent cx="133350" cy="161925"/>
                      <wp:effectExtent l="0" t="0" r="19050" b="28575"/>
                      <wp:wrapNone/>
                      <wp:docPr id="79" name="Organigramme : Connecteur 79"/>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5A3CB" id="Organigramme : Connecteur 79" o:spid="_x0000_s1026" type="#_x0000_t120" style="position:absolute;margin-left:224.7pt;margin-top:2.5pt;width:10.5pt;height:12.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" fillcolor="#5b9bd5 [3204]" strokecolor="#1f4d78 [1604]" strokeweight="1pt">
                      <v:stroke joinstyle="miter"/>
                    </v:shape>
                  </w:pict>
                </mc:Fallback>
              </mc:AlternateContent>
            </w:r>
          </w:p>
          <w:p w14:paraId="2ACA05C5" w14:textId="77777777" w:rsidR="00DE54A4" w:rsidRPr="00364B78" w:rsidRDefault="00DE54A4" w:rsidP="00364B78">
            <w:pPr>
              <w:rPr>
                <w:sz w:val="20"/>
                <w:szCs w:val="20"/>
              </w:rPr>
            </w:pPr>
          </w:p>
          <w:p w14:paraId="234C0F37" w14:textId="77777777" w:rsidR="00364B78" w:rsidRPr="00364B78" w:rsidRDefault="00364B78" w:rsidP="00364B78">
            <w:pPr>
              <w:jc w:val="center"/>
              <w:rPr>
                <w:sz w:val="20"/>
                <w:szCs w:val="20"/>
              </w:rPr>
            </w:pPr>
            <w:r w:rsidRPr="00364B78">
              <w:rPr>
                <w:sz w:val="20"/>
                <w:szCs w:val="20"/>
              </w:rPr>
              <w:t>Accepter le contact, Attaquer, Se défendre.</w:t>
            </w:r>
          </w:p>
          <w:p w14:paraId="37F070BF" w14:textId="77777777" w:rsidR="00DE54A4" w:rsidRPr="00364B78" w:rsidRDefault="00364B78" w:rsidP="00364B78">
            <w:pPr>
              <w:jc w:val="center"/>
              <w:rPr>
                <w:sz w:val="20"/>
                <w:szCs w:val="20"/>
              </w:rPr>
            </w:pPr>
            <w:r w:rsidRPr="00364B78">
              <w:rPr>
                <w:sz w:val="20"/>
                <w:szCs w:val="20"/>
              </w:rPr>
              <w:t>Construire la notion de règle</w:t>
            </w:r>
          </w:p>
          <w:p w14:paraId="1E2218F8" w14:textId="77777777" w:rsidR="00DE54A4" w:rsidRPr="00364B78" w:rsidRDefault="00DE54A4" w:rsidP="00D244EC">
            <w:pPr>
              <w:rPr>
                <w:sz w:val="20"/>
                <w:szCs w:val="20"/>
              </w:rPr>
            </w:pPr>
          </w:p>
        </w:tc>
      </w:tr>
      <w:tr w:rsidR="00DE54A4" w14:paraId="507EDAC9" w14:textId="77777777" w:rsidTr="00920B21">
        <w:tc>
          <w:tcPr>
            <w:tcW w:w="2263" w:type="dxa"/>
            <w:vMerge w:val="restart"/>
          </w:tcPr>
          <w:p w14:paraId="21ACFB24" w14:textId="77777777" w:rsidR="00DE54A4" w:rsidRPr="00364B78" w:rsidRDefault="00DE54A4" w:rsidP="00920B21">
            <w:pPr>
              <w:rPr>
                <w:sz w:val="20"/>
                <w:szCs w:val="20"/>
              </w:rPr>
            </w:pPr>
          </w:p>
          <w:p w14:paraId="042B5DBD" w14:textId="77777777" w:rsidR="00DE54A4" w:rsidRPr="00364B78" w:rsidRDefault="00DE54A4" w:rsidP="00920B21">
            <w:pPr>
              <w:rPr>
                <w:sz w:val="20"/>
                <w:szCs w:val="20"/>
              </w:rPr>
            </w:pPr>
          </w:p>
          <w:p w14:paraId="0EB7BDFB" w14:textId="77777777" w:rsidR="00DE54A4" w:rsidRPr="00364B78" w:rsidRDefault="00DE54A4" w:rsidP="00920B21">
            <w:pPr>
              <w:rPr>
                <w:sz w:val="20"/>
                <w:szCs w:val="20"/>
              </w:rPr>
            </w:pPr>
          </w:p>
          <w:p w14:paraId="3A000101" w14:textId="77777777" w:rsidR="00DE54A4" w:rsidRPr="00364B78" w:rsidRDefault="00DE54A4" w:rsidP="00920B21">
            <w:pPr>
              <w:rPr>
                <w:sz w:val="20"/>
                <w:szCs w:val="20"/>
              </w:rPr>
            </w:pPr>
          </w:p>
          <w:p w14:paraId="2D334D65" w14:textId="77777777" w:rsidR="00DE54A4" w:rsidRPr="00364B78" w:rsidRDefault="00DE54A4" w:rsidP="00920B21">
            <w:pPr>
              <w:rPr>
                <w:sz w:val="20"/>
                <w:szCs w:val="20"/>
              </w:rPr>
            </w:pPr>
          </w:p>
          <w:p w14:paraId="242CE0DA" w14:textId="77777777" w:rsidR="00DE54A4" w:rsidRPr="00364B78" w:rsidRDefault="00DE54A4" w:rsidP="00920B21">
            <w:pPr>
              <w:rPr>
                <w:sz w:val="20"/>
                <w:szCs w:val="20"/>
              </w:rPr>
            </w:pPr>
          </w:p>
          <w:p w14:paraId="68BAD7C5" w14:textId="77777777" w:rsidR="00364B78" w:rsidRPr="00364B78" w:rsidRDefault="00364B78" w:rsidP="00364B78">
            <w:pPr>
              <w:rPr>
                <w:sz w:val="20"/>
                <w:szCs w:val="20"/>
              </w:rPr>
            </w:pPr>
            <w:r w:rsidRPr="00364B78">
              <w:rPr>
                <w:sz w:val="20"/>
                <w:szCs w:val="20"/>
              </w:rPr>
              <w:t>Exemple de situation d’apprentissage possible : les jeux de lutte.</w:t>
            </w:r>
          </w:p>
          <w:p w14:paraId="62F492D5" w14:textId="77777777" w:rsidR="00DE54A4" w:rsidRPr="00364B78" w:rsidRDefault="00DE54A4" w:rsidP="00920B21">
            <w:pPr>
              <w:rPr>
                <w:sz w:val="20"/>
                <w:szCs w:val="20"/>
              </w:rPr>
            </w:pPr>
          </w:p>
        </w:tc>
        <w:tc>
          <w:tcPr>
            <w:tcW w:w="2865" w:type="dxa"/>
          </w:tcPr>
          <w:p w14:paraId="5BB1CF4B" w14:textId="77777777" w:rsidR="00DE54A4" w:rsidRPr="00364B78" w:rsidRDefault="00DE54A4" w:rsidP="00920B21">
            <w:pPr>
              <w:rPr>
                <w:noProof/>
                <w:sz w:val="20"/>
                <w:szCs w:val="20"/>
                <w:lang w:eastAsia="fr-FR"/>
              </w:rPr>
            </w:pPr>
            <w:r w:rsidRPr="00364B78">
              <w:rPr>
                <w:noProof/>
                <w:sz w:val="20"/>
                <w:szCs w:val="20"/>
                <w:lang w:eastAsia="fr-FR"/>
              </w:rPr>
              <w:t>Axes de complexification </w:t>
            </w:r>
          </w:p>
          <w:p w14:paraId="4F6A48E3" w14:textId="77777777" w:rsidR="00DE54A4" w:rsidRPr="00364B78" w:rsidRDefault="00DE54A4" w:rsidP="00920B21">
            <w:pPr>
              <w:rPr>
                <w:sz w:val="20"/>
                <w:szCs w:val="20"/>
              </w:rPr>
            </w:pPr>
          </w:p>
        </w:tc>
        <w:tc>
          <w:tcPr>
            <w:tcW w:w="10260" w:type="dxa"/>
            <w:gridSpan w:val="3"/>
          </w:tcPr>
          <w:p w14:paraId="3B7B01BC" w14:textId="77777777" w:rsidR="00DE54A4" w:rsidRPr="00364B78" w:rsidRDefault="00DE54A4" w:rsidP="00920B21">
            <w:pPr>
              <w:rPr>
                <w:noProof/>
                <w:sz w:val="20"/>
                <w:szCs w:val="20"/>
                <w:lang w:eastAsia="fr-FR"/>
              </w:rPr>
            </w:pPr>
            <w:r w:rsidRPr="00364B78">
              <w:rPr>
                <w:noProof/>
                <w:sz w:val="20"/>
                <w:szCs w:val="20"/>
                <w:lang w:eastAsia="fr-FR"/>
              </w:rPr>
              <mc:AlternateContent>
                <mc:Choice Requires="wps">
                  <w:drawing>
                    <wp:anchor distT="0" distB="0" distL="114300" distR="114300" simplePos="0" relativeHeight="251773952" behindDoc="0" locked="0" layoutInCell="1" allowOverlap="1" wp14:anchorId="03CD68F5" wp14:editId="7A402870">
                      <wp:simplePos x="0" y="0"/>
                      <wp:positionH relativeFrom="column">
                        <wp:posOffset>3728720</wp:posOffset>
                      </wp:positionH>
                      <wp:positionV relativeFrom="paragraph">
                        <wp:posOffset>80010</wp:posOffset>
                      </wp:positionV>
                      <wp:extent cx="1085850" cy="255270"/>
                      <wp:effectExtent l="0" t="0" r="19050" b="30480"/>
                      <wp:wrapNone/>
                      <wp:docPr id="80" name="Flèche courbée vers le bas 80"/>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C24E3" id="Flèche courbée vers le bas 80" o:spid="_x0000_s1026" type="#_x0000_t105" style="position:absolute;margin-left:293.6pt;margin-top:6.3pt;width:85.5pt;height:20.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" adj="19061,20965,16200" fillcolor="#5b9bd5 [3204]" strokecolor="#1f4d78 [1604]" strokeweight="1pt"/>
                  </w:pict>
                </mc:Fallback>
              </mc:AlternateContent>
            </w:r>
            <w:r w:rsidRPr="00364B78">
              <w:rPr>
                <w:noProof/>
                <w:sz w:val="20"/>
                <w:szCs w:val="20"/>
                <w:lang w:eastAsia="fr-FR"/>
              </w:rPr>
              <mc:AlternateContent>
                <mc:Choice Requires="wps">
                  <w:drawing>
                    <wp:anchor distT="0" distB="0" distL="114300" distR="114300" simplePos="0" relativeHeight="251772928" behindDoc="0" locked="0" layoutInCell="1" allowOverlap="1" wp14:anchorId="0A5C3BB0" wp14:editId="0F6A911A">
                      <wp:simplePos x="0" y="0"/>
                      <wp:positionH relativeFrom="column">
                        <wp:posOffset>1548765</wp:posOffset>
                      </wp:positionH>
                      <wp:positionV relativeFrom="paragraph">
                        <wp:posOffset>49530</wp:posOffset>
                      </wp:positionV>
                      <wp:extent cx="1085850" cy="255270"/>
                      <wp:effectExtent l="0" t="0" r="19050" b="30480"/>
                      <wp:wrapNone/>
                      <wp:docPr id="81" name="Flèche courbée vers le bas 81"/>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283EC" id="Flèche courbée vers le bas 81" o:spid="_x0000_s1026" type="#_x0000_t105" style="position:absolute;margin-left:121.95pt;margin-top:3.9pt;width:85.5pt;height:20.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" adj="19061,20965,16200" fillcolor="#5b9bd5 [3204]" strokecolor="#1f4d78 [1604]" strokeweight="1pt"/>
                  </w:pict>
                </mc:Fallback>
              </mc:AlternateContent>
            </w:r>
          </w:p>
          <w:p w14:paraId="78FE57E5" w14:textId="77777777" w:rsidR="00DE54A4" w:rsidRPr="00364B78" w:rsidRDefault="00D244EC" w:rsidP="00920B21">
            <w:pPr>
              <w:rPr>
                <w:noProof/>
                <w:sz w:val="20"/>
                <w:szCs w:val="20"/>
                <w:lang w:eastAsia="fr-FR"/>
              </w:rPr>
            </w:pPr>
            <w:r w:rsidRPr="00364B78">
              <w:rPr>
                <w:noProof/>
                <w:sz w:val="20"/>
                <w:szCs w:val="20"/>
                <w:lang w:eastAsia="fr-FR"/>
              </w:rPr>
              <w:t xml:space="preserve">              TPS/PS                                                                         MS                                                                 GS</w:t>
            </w:r>
          </w:p>
        </w:tc>
      </w:tr>
      <w:tr w:rsidR="00364B78" w:rsidRPr="00480DAC" w14:paraId="6357C092" w14:textId="77777777" w:rsidTr="00920B21">
        <w:tc>
          <w:tcPr>
            <w:tcW w:w="2263" w:type="dxa"/>
            <w:vMerge/>
          </w:tcPr>
          <w:p w14:paraId="2D9C2EC2" w14:textId="77777777" w:rsidR="00364B78" w:rsidRPr="00364B78" w:rsidRDefault="00364B78" w:rsidP="00364B78">
            <w:pPr>
              <w:rPr>
                <w:sz w:val="20"/>
                <w:szCs w:val="20"/>
              </w:rPr>
            </w:pPr>
          </w:p>
        </w:tc>
        <w:tc>
          <w:tcPr>
            <w:tcW w:w="2865" w:type="dxa"/>
          </w:tcPr>
          <w:p w14:paraId="5BBA84DE" w14:textId="77777777" w:rsidR="00364B78" w:rsidRPr="00364B78" w:rsidRDefault="00364B78" w:rsidP="00364B78">
            <w:pPr>
              <w:rPr>
                <w:sz w:val="20"/>
                <w:szCs w:val="20"/>
              </w:rPr>
            </w:pPr>
            <w:r w:rsidRPr="00364B78">
              <w:rPr>
                <w:sz w:val="20"/>
                <w:szCs w:val="20"/>
              </w:rPr>
              <w:t xml:space="preserve">Eléments de mise en œuvre </w:t>
            </w:r>
            <w:r w:rsidRPr="00364B78">
              <w:rPr>
                <w:sz w:val="20"/>
                <w:szCs w:val="20"/>
              </w:rPr>
              <w:sym w:font="Wingdings" w:char="F0E0"/>
            </w:r>
            <w:r w:rsidRPr="00364B78">
              <w:rPr>
                <w:sz w:val="20"/>
                <w:szCs w:val="20"/>
              </w:rPr>
              <w:t xml:space="preserve"> Apprendre en jouant</w:t>
            </w:r>
          </w:p>
        </w:tc>
        <w:tc>
          <w:tcPr>
            <w:tcW w:w="3420" w:type="dxa"/>
          </w:tcPr>
          <w:p w14:paraId="1D8821ED" w14:textId="77777777" w:rsidR="00364B78" w:rsidRPr="00364B78" w:rsidRDefault="00364B78" w:rsidP="00364B78">
            <w:pPr>
              <w:pStyle w:val="Paragraphedeliste"/>
              <w:numPr>
                <w:ilvl w:val="0"/>
                <w:numId w:val="18"/>
              </w:numPr>
              <w:ind w:left="259" w:hanging="284"/>
              <w:rPr>
                <w:sz w:val="20"/>
                <w:szCs w:val="20"/>
              </w:rPr>
            </w:pPr>
            <w:r w:rsidRPr="00364B78">
              <w:rPr>
                <w:b/>
                <w:sz w:val="20"/>
                <w:szCs w:val="20"/>
              </w:rPr>
              <w:t>Les vers de terre</w:t>
            </w:r>
            <w:r w:rsidRPr="00364B78">
              <w:rPr>
                <w:sz w:val="20"/>
                <w:szCs w:val="20"/>
              </w:rPr>
              <w:t> : se déplacer avec des obstacles à éviter.</w:t>
            </w:r>
          </w:p>
          <w:p w14:paraId="0A8A3C72" w14:textId="77777777" w:rsidR="00364B78" w:rsidRPr="00364B78" w:rsidRDefault="00364B78" w:rsidP="00364B78">
            <w:pPr>
              <w:pStyle w:val="Paragraphedeliste"/>
              <w:numPr>
                <w:ilvl w:val="0"/>
                <w:numId w:val="18"/>
              </w:numPr>
              <w:ind w:left="259" w:hanging="284"/>
              <w:rPr>
                <w:sz w:val="20"/>
                <w:szCs w:val="20"/>
              </w:rPr>
            </w:pPr>
            <w:r w:rsidRPr="00364B78">
              <w:rPr>
                <w:b/>
                <w:sz w:val="20"/>
                <w:szCs w:val="20"/>
              </w:rPr>
              <w:t>Les sacs</w:t>
            </w:r>
            <w:r w:rsidRPr="00364B78">
              <w:rPr>
                <w:sz w:val="20"/>
                <w:szCs w:val="20"/>
              </w:rPr>
              <w:t> : un enfant sur une couverte, l’autre tire la couverture.</w:t>
            </w:r>
          </w:p>
          <w:p w14:paraId="743D8F7E" w14:textId="77777777" w:rsidR="00364B78" w:rsidRPr="00364B78" w:rsidRDefault="00364B78" w:rsidP="00364B78">
            <w:pPr>
              <w:pStyle w:val="Paragraphedeliste"/>
              <w:numPr>
                <w:ilvl w:val="0"/>
                <w:numId w:val="18"/>
              </w:numPr>
              <w:ind w:left="259" w:hanging="284"/>
              <w:rPr>
                <w:b/>
                <w:sz w:val="20"/>
                <w:szCs w:val="20"/>
              </w:rPr>
            </w:pPr>
            <w:r w:rsidRPr="00364B78">
              <w:rPr>
                <w:b/>
                <w:sz w:val="20"/>
                <w:szCs w:val="20"/>
              </w:rPr>
              <w:t xml:space="preserve">Les rondins </w:t>
            </w:r>
          </w:p>
          <w:p w14:paraId="78B6C9CF" w14:textId="77777777" w:rsidR="00364B78" w:rsidRPr="00364B78" w:rsidRDefault="00364B78" w:rsidP="00364B78">
            <w:pPr>
              <w:pStyle w:val="Paragraphedeliste"/>
              <w:numPr>
                <w:ilvl w:val="0"/>
                <w:numId w:val="18"/>
              </w:numPr>
              <w:ind w:left="259" w:hanging="284"/>
              <w:rPr>
                <w:b/>
                <w:sz w:val="20"/>
                <w:szCs w:val="20"/>
              </w:rPr>
            </w:pPr>
            <w:r w:rsidRPr="00364B78">
              <w:rPr>
                <w:b/>
                <w:sz w:val="20"/>
                <w:szCs w:val="20"/>
              </w:rPr>
              <w:t>La queue du chat (</w:t>
            </w:r>
            <w:r w:rsidRPr="00364B78">
              <w:rPr>
                <w:b/>
                <w:color w:val="FF0000"/>
                <w:sz w:val="20"/>
                <w:szCs w:val="20"/>
              </w:rPr>
              <w:t>1</w:t>
            </w:r>
            <w:r w:rsidRPr="00364B78">
              <w:rPr>
                <w:b/>
                <w:sz w:val="20"/>
                <w:szCs w:val="20"/>
              </w:rPr>
              <w:t>-</w:t>
            </w:r>
            <w:r w:rsidRPr="00364B78">
              <w:rPr>
                <w:b/>
                <w:color w:val="00FF00"/>
                <w:sz w:val="20"/>
                <w:szCs w:val="20"/>
              </w:rPr>
              <w:t>A</w:t>
            </w:r>
            <w:r w:rsidRPr="00364B78">
              <w:rPr>
                <w:b/>
                <w:sz w:val="20"/>
                <w:szCs w:val="20"/>
              </w:rPr>
              <w:t>)</w:t>
            </w:r>
          </w:p>
          <w:p w14:paraId="1768FFEA" w14:textId="77777777" w:rsidR="00364B78" w:rsidRPr="00364B78" w:rsidRDefault="00364B78" w:rsidP="00364B78">
            <w:pPr>
              <w:pStyle w:val="Paragraphedeliste"/>
              <w:numPr>
                <w:ilvl w:val="0"/>
                <w:numId w:val="18"/>
              </w:numPr>
              <w:ind w:left="259" w:hanging="284"/>
              <w:rPr>
                <w:b/>
                <w:sz w:val="20"/>
                <w:szCs w:val="20"/>
              </w:rPr>
            </w:pPr>
            <w:r w:rsidRPr="00364B78">
              <w:rPr>
                <w:b/>
                <w:sz w:val="20"/>
                <w:szCs w:val="20"/>
              </w:rPr>
              <w:t>Les ours (</w:t>
            </w:r>
            <w:r w:rsidRPr="00364B78">
              <w:rPr>
                <w:b/>
                <w:color w:val="FF0000"/>
                <w:sz w:val="20"/>
                <w:szCs w:val="20"/>
              </w:rPr>
              <w:t>3</w:t>
            </w:r>
            <w:r w:rsidRPr="00364B78">
              <w:rPr>
                <w:b/>
                <w:sz w:val="20"/>
                <w:szCs w:val="20"/>
              </w:rPr>
              <w:t>-</w:t>
            </w:r>
            <w:r w:rsidRPr="00364B78">
              <w:rPr>
                <w:b/>
                <w:color w:val="00FF00"/>
                <w:sz w:val="20"/>
                <w:szCs w:val="20"/>
              </w:rPr>
              <w:t>B</w:t>
            </w:r>
            <w:r w:rsidRPr="00364B78">
              <w:rPr>
                <w:b/>
                <w:sz w:val="20"/>
                <w:szCs w:val="20"/>
              </w:rPr>
              <w:t>)</w:t>
            </w:r>
          </w:p>
          <w:p w14:paraId="322E7546" w14:textId="77777777" w:rsidR="00364B78" w:rsidRPr="00364B78" w:rsidRDefault="00364B78" w:rsidP="00364B78">
            <w:pPr>
              <w:pStyle w:val="Paragraphedeliste"/>
              <w:numPr>
                <w:ilvl w:val="0"/>
                <w:numId w:val="18"/>
              </w:numPr>
              <w:ind w:left="259" w:hanging="284"/>
              <w:rPr>
                <w:b/>
                <w:sz w:val="20"/>
                <w:szCs w:val="20"/>
              </w:rPr>
            </w:pPr>
            <w:r w:rsidRPr="00364B78">
              <w:rPr>
                <w:b/>
                <w:sz w:val="20"/>
                <w:szCs w:val="20"/>
              </w:rPr>
              <w:t xml:space="preserve">Les pinces à linge </w:t>
            </w:r>
            <w:r w:rsidRPr="00364B78">
              <w:rPr>
                <w:sz w:val="20"/>
                <w:szCs w:val="20"/>
              </w:rPr>
              <w:t>(3 pinces)</w:t>
            </w:r>
            <w:r w:rsidRPr="00364B78">
              <w:rPr>
                <w:b/>
                <w:sz w:val="20"/>
                <w:szCs w:val="20"/>
              </w:rPr>
              <w:t xml:space="preserve"> (</w:t>
            </w:r>
            <w:r w:rsidRPr="00364B78">
              <w:rPr>
                <w:b/>
                <w:color w:val="FF0000"/>
                <w:sz w:val="20"/>
                <w:szCs w:val="20"/>
              </w:rPr>
              <w:t>1</w:t>
            </w:r>
            <w:r w:rsidRPr="00364B78">
              <w:rPr>
                <w:b/>
                <w:sz w:val="20"/>
                <w:szCs w:val="20"/>
              </w:rPr>
              <w:t>-</w:t>
            </w:r>
            <w:r w:rsidRPr="00364B78">
              <w:rPr>
                <w:b/>
                <w:color w:val="00FF00"/>
                <w:sz w:val="20"/>
                <w:szCs w:val="20"/>
              </w:rPr>
              <w:t>A</w:t>
            </w:r>
            <w:r w:rsidRPr="00364B78">
              <w:rPr>
                <w:b/>
                <w:sz w:val="20"/>
                <w:szCs w:val="20"/>
              </w:rPr>
              <w:t>)</w:t>
            </w:r>
          </w:p>
          <w:p w14:paraId="3B55B9EC" w14:textId="77777777" w:rsidR="00364B78" w:rsidRPr="00364B78" w:rsidRDefault="00364B78" w:rsidP="00364B78">
            <w:pPr>
              <w:pStyle w:val="Paragraphedeliste"/>
              <w:numPr>
                <w:ilvl w:val="0"/>
                <w:numId w:val="18"/>
              </w:numPr>
              <w:ind w:left="259" w:hanging="284"/>
              <w:rPr>
                <w:b/>
                <w:sz w:val="20"/>
                <w:szCs w:val="20"/>
              </w:rPr>
            </w:pPr>
            <w:r w:rsidRPr="00364B78">
              <w:rPr>
                <w:b/>
                <w:sz w:val="20"/>
                <w:szCs w:val="20"/>
              </w:rPr>
              <w:t>La tortue (</w:t>
            </w:r>
            <w:r w:rsidRPr="00364B78">
              <w:rPr>
                <w:b/>
                <w:color w:val="FF0000"/>
                <w:sz w:val="20"/>
                <w:szCs w:val="20"/>
              </w:rPr>
              <w:t>3</w:t>
            </w:r>
            <w:r w:rsidRPr="00364B78">
              <w:rPr>
                <w:b/>
                <w:sz w:val="20"/>
                <w:szCs w:val="20"/>
              </w:rPr>
              <w:t>-</w:t>
            </w:r>
            <w:r w:rsidRPr="00364B78">
              <w:rPr>
                <w:b/>
                <w:color w:val="00FF00"/>
                <w:sz w:val="20"/>
                <w:szCs w:val="20"/>
              </w:rPr>
              <w:t>B</w:t>
            </w:r>
            <w:r w:rsidRPr="00364B78">
              <w:rPr>
                <w:b/>
                <w:sz w:val="20"/>
                <w:szCs w:val="20"/>
              </w:rPr>
              <w:t>)</w:t>
            </w:r>
          </w:p>
          <w:p w14:paraId="62CA751D" w14:textId="77777777" w:rsidR="00364B78" w:rsidRPr="00364B78" w:rsidRDefault="00364B78" w:rsidP="00364B78">
            <w:pPr>
              <w:pStyle w:val="Paragraphedeliste"/>
              <w:numPr>
                <w:ilvl w:val="0"/>
                <w:numId w:val="18"/>
              </w:numPr>
              <w:ind w:left="259" w:hanging="284"/>
              <w:rPr>
                <w:b/>
                <w:sz w:val="20"/>
                <w:szCs w:val="20"/>
              </w:rPr>
            </w:pPr>
            <w:r w:rsidRPr="00364B78">
              <w:rPr>
                <w:b/>
                <w:sz w:val="20"/>
                <w:szCs w:val="20"/>
              </w:rPr>
              <w:t>Les manchots (</w:t>
            </w:r>
            <w:r w:rsidRPr="00364B78">
              <w:rPr>
                <w:b/>
                <w:color w:val="FF0000"/>
                <w:sz w:val="20"/>
                <w:szCs w:val="20"/>
              </w:rPr>
              <w:t>3</w:t>
            </w:r>
            <w:r w:rsidRPr="00364B78">
              <w:rPr>
                <w:b/>
                <w:sz w:val="20"/>
                <w:szCs w:val="20"/>
              </w:rPr>
              <w:t>-</w:t>
            </w:r>
            <w:r w:rsidRPr="00364B78">
              <w:rPr>
                <w:b/>
                <w:color w:val="00FF00"/>
                <w:sz w:val="20"/>
                <w:szCs w:val="20"/>
              </w:rPr>
              <w:t>B</w:t>
            </w:r>
            <w:r w:rsidRPr="00364B78">
              <w:rPr>
                <w:b/>
                <w:sz w:val="20"/>
                <w:szCs w:val="20"/>
              </w:rPr>
              <w:t>)</w:t>
            </w:r>
          </w:p>
          <w:p w14:paraId="0BFBC656" w14:textId="77777777" w:rsidR="00364B78" w:rsidRPr="00364B78" w:rsidRDefault="00364B78" w:rsidP="00364B78">
            <w:pPr>
              <w:pStyle w:val="Paragraphedeliste"/>
              <w:numPr>
                <w:ilvl w:val="0"/>
                <w:numId w:val="18"/>
              </w:numPr>
              <w:ind w:left="259" w:hanging="284"/>
              <w:rPr>
                <w:b/>
                <w:sz w:val="20"/>
                <w:szCs w:val="20"/>
              </w:rPr>
            </w:pPr>
            <w:r w:rsidRPr="00364B78">
              <w:rPr>
                <w:b/>
                <w:sz w:val="20"/>
                <w:szCs w:val="20"/>
              </w:rPr>
              <w:t>Poule et renard (</w:t>
            </w:r>
            <w:r w:rsidRPr="00364B78">
              <w:rPr>
                <w:b/>
                <w:color w:val="FF0000"/>
                <w:sz w:val="20"/>
                <w:szCs w:val="20"/>
              </w:rPr>
              <w:t>1</w:t>
            </w:r>
            <w:r w:rsidRPr="00364B78">
              <w:rPr>
                <w:b/>
                <w:sz w:val="20"/>
                <w:szCs w:val="20"/>
              </w:rPr>
              <w:t>-</w:t>
            </w:r>
            <w:r w:rsidRPr="00364B78">
              <w:rPr>
                <w:b/>
                <w:color w:val="00FF00"/>
                <w:sz w:val="20"/>
                <w:szCs w:val="20"/>
              </w:rPr>
              <w:t>B</w:t>
            </w:r>
            <w:r w:rsidRPr="00364B78">
              <w:rPr>
                <w:b/>
                <w:sz w:val="20"/>
                <w:szCs w:val="20"/>
              </w:rPr>
              <w:t>)</w:t>
            </w:r>
          </w:p>
          <w:p w14:paraId="54F47AD4" w14:textId="77777777" w:rsidR="00364B78" w:rsidRPr="00364B78" w:rsidRDefault="00364B78" w:rsidP="00364B78">
            <w:pPr>
              <w:pStyle w:val="Paragraphedeliste"/>
              <w:numPr>
                <w:ilvl w:val="0"/>
                <w:numId w:val="18"/>
              </w:numPr>
              <w:ind w:left="259" w:hanging="284"/>
              <w:rPr>
                <w:b/>
                <w:sz w:val="20"/>
                <w:szCs w:val="20"/>
              </w:rPr>
            </w:pPr>
            <w:r w:rsidRPr="00364B78">
              <w:rPr>
                <w:b/>
                <w:sz w:val="20"/>
                <w:szCs w:val="20"/>
              </w:rPr>
              <w:t>Maman bébé (</w:t>
            </w:r>
            <w:r w:rsidRPr="00364B78">
              <w:rPr>
                <w:b/>
                <w:color w:val="FF0000"/>
                <w:sz w:val="20"/>
                <w:szCs w:val="20"/>
              </w:rPr>
              <w:t>2</w:t>
            </w:r>
            <w:r w:rsidRPr="00364B78">
              <w:rPr>
                <w:b/>
                <w:sz w:val="20"/>
                <w:szCs w:val="20"/>
              </w:rPr>
              <w:t>-</w:t>
            </w:r>
            <w:r w:rsidRPr="00364B78">
              <w:rPr>
                <w:b/>
                <w:color w:val="00FF00"/>
                <w:sz w:val="20"/>
                <w:szCs w:val="20"/>
              </w:rPr>
              <w:t>C</w:t>
            </w:r>
            <w:r w:rsidRPr="00364B78">
              <w:rPr>
                <w:b/>
                <w:sz w:val="20"/>
                <w:szCs w:val="20"/>
              </w:rPr>
              <w:t>)</w:t>
            </w:r>
          </w:p>
          <w:p w14:paraId="4218E996" w14:textId="77777777" w:rsidR="00364B78" w:rsidRPr="00364B78" w:rsidRDefault="00364B78" w:rsidP="00364B78">
            <w:pPr>
              <w:rPr>
                <w:sz w:val="20"/>
                <w:szCs w:val="20"/>
              </w:rPr>
            </w:pPr>
          </w:p>
        </w:tc>
        <w:tc>
          <w:tcPr>
            <w:tcW w:w="3420" w:type="dxa"/>
          </w:tcPr>
          <w:p w14:paraId="50C5FFC6" w14:textId="77777777" w:rsidR="00364B78" w:rsidRPr="00364B78" w:rsidRDefault="00364B78" w:rsidP="00364B78">
            <w:pPr>
              <w:pStyle w:val="Paragraphedeliste"/>
              <w:numPr>
                <w:ilvl w:val="0"/>
                <w:numId w:val="18"/>
              </w:numPr>
              <w:ind w:left="241" w:hanging="241"/>
              <w:rPr>
                <w:sz w:val="20"/>
                <w:szCs w:val="20"/>
              </w:rPr>
            </w:pPr>
            <w:r w:rsidRPr="00364B78">
              <w:rPr>
                <w:b/>
                <w:sz w:val="20"/>
                <w:szCs w:val="20"/>
              </w:rPr>
              <w:t>Les vers de terre</w:t>
            </w:r>
            <w:r w:rsidRPr="00364B78">
              <w:rPr>
                <w:sz w:val="20"/>
                <w:szCs w:val="20"/>
              </w:rPr>
              <w:t xml:space="preserve"> : se déplacer en passant sur ou sous les autres enfants. </w:t>
            </w:r>
          </w:p>
          <w:p w14:paraId="56F2386D" w14:textId="77777777" w:rsidR="00364B78" w:rsidRPr="00364B78" w:rsidRDefault="00364B78" w:rsidP="00364B78">
            <w:pPr>
              <w:pStyle w:val="Paragraphedeliste"/>
              <w:numPr>
                <w:ilvl w:val="0"/>
                <w:numId w:val="18"/>
              </w:numPr>
              <w:ind w:left="241" w:hanging="241"/>
              <w:rPr>
                <w:sz w:val="20"/>
                <w:szCs w:val="20"/>
              </w:rPr>
            </w:pPr>
            <w:r w:rsidRPr="00364B78">
              <w:rPr>
                <w:b/>
                <w:sz w:val="20"/>
                <w:szCs w:val="20"/>
              </w:rPr>
              <w:t>Les sacs</w:t>
            </w:r>
            <w:r w:rsidRPr="00364B78">
              <w:rPr>
                <w:sz w:val="20"/>
                <w:szCs w:val="20"/>
              </w:rPr>
              <w:t> : tirer par les bras.</w:t>
            </w:r>
          </w:p>
          <w:p w14:paraId="256BA436" w14:textId="77777777" w:rsidR="00364B78" w:rsidRPr="00364B78" w:rsidRDefault="00364B78" w:rsidP="00364B78">
            <w:pPr>
              <w:pStyle w:val="Paragraphedeliste"/>
              <w:numPr>
                <w:ilvl w:val="0"/>
                <w:numId w:val="18"/>
              </w:numPr>
              <w:ind w:left="241" w:hanging="241"/>
              <w:rPr>
                <w:b/>
                <w:sz w:val="20"/>
                <w:szCs w:val="20"/>
              </w:rPr>
            </w:pPr>
            <w:r w:rsidRPr="00364B78">
              <w:rPr>
                <w:b/>
                <w:sz w:val="20"/>
                <w:szCs w:val="20"/>
              </w:rPr>
              <w:t>Les escargots</w:t>
            </w:r>
          </w:p>
          <w:p w14:paraId="2D8773B3" w14:textId="77777777" w:rsidR="00364B78" w:rsidRPr="00364B78" w:rsidRDefault="00364B78" w:rsidP="00364B78">
            <w:pPr>
              <w:pStyle w:val="Paragraphedeliste"/>
              <w:numPr>
                <w:ilvl w:val="0"/>
                <w:numId w:val="18"/>
              </w:numPr>
              <w:ind w:left="241" w:hanging="241"/>
              <w:rPr>
                <w:b/>
                <w:sz w:val="20"/>
                <w:szCs w:val="20"/>
              </w:rPr>
            </w:pPr>
            <w:r w:rsidRPr="00364B78">
              <w:rPr>
                <w:b/>
                <w:sz w:val="20"/>
                <w:szCs w:val="20"/>
              </w:rPr>
              <w:t>Les rondins</w:t>
            </w:r>
          </w:p>
          <w:p w14:paraId="406E69D4" w14:textId="77777777" w:rsidR="00364B78" w:rsidRPr="00364B78" w:rsidRDefault="00364B78" w:rsidP="00364B78">
            <w:pPr>
              <w:pStyle w:val="Paragraphedeliste"/>
              <w:numPr>
                <w:ilvl w:val="0"/>
                <w:numId w:val="18"/>
              </w:numPr>
              <w:ind w:left="241" w:hanging="241"/>
              <w:rPr>
                <w:b/>
                <w:sz w:val="20"/>
                <w:szCs w:val="20"/>
              </w:rPr>
            </w:pPr>
            <w:r w:rsidRPr="00364B78">
              <w:rPr>
                <w:b/>
                <w:sz w:val="20"/>
                <w:szCs w:val="20"/>
              </w:rPr>
              <w:t>La queue du chat (</w:t>
            </w:r>
            <w:r w:rsidRPr="00364B78">
              <w:rPr>
                <w:b/>
                <w:color w:val="FF0000"/>
                <w:sz w:val="20"/>
                <w:szCs w:val="20"/>
              </w:rPr>
              <w:t>1</w:t>
            </w:r>
            <w:r w:rsidRPr="00364B78">
              <w:rPr>
                <w:b/>
                <w:sz w:val="20"/>
                <w:szCs w:val="20"/>
              </w:rPr>
              <w:t>-</w:t>
            </w:r>
            <w:r w:rsidRPr="00364B78">
              <w:rPr>
                <w:b/>
                <w:color w:val="00FF00"/>
                <w:sz w:val="20"/>
                <w:szCs w:val="20"/>
              </w:rPr>
              <w:t>A</w:t>
            </w:r>
            <w:r w:rsidRPr="00364B78">
              <w:rPr>
                <w:b/>
                <w:sz w:val="20"/>
                <w:szCs w:val="20"/>
              </w:rPr>
              <w:t>)</w:t>
            </w:r>
          </w:p>
          <w:p w14:paraId="66DEAEA6" w14:textId="77777777" w:rsidR="00364B78" w:rsidRPr="00364B78" w:rsidRDefault="00364B78" w:rsidP="00364B78">
            <w:pPr>
              <w:pStyle w:val="Paragraphedeliste"/>
              <w:numPr>
                <w:ilvl w:val="0"/>
                <w:numId w:val="18"/>
              </w:numPr>
              <w:ind w:left="241" w:hanging="241"/>
              <w:rPr>
                <w:b/>
                <w:sz w:val="20"/>
                <w:szCs w:val="20"/>
              </w:rPr>
            </w:pPr>
            <w:r w:rsidRPr="00364B78">
              <w:rPr>
                <w:b/>
                <w:sz w:val="20"/>
                <w:szCs w:val="20"/>
              </w:rPr>
              <w:t xml:space="preserve">Les ours </w:t>
            </w:r>
          </w:p>
          <w:p w14:paraId="07DEFED5" w14:textId="77777777" w:rsidR="00364B78" w:rsidRPr="00364B78" w:rsidRDefault="00364B78" w:rsidP="00364B78">
            <w:pPr>
              <w:pStyle w:val="Paragraphedeliste"/>
              <w:numPr>
                <w:ilvl w:val="0"/>
                <w:numId w:val="18"/>
              </w:numPr>
              <w:ind w:left="241" w:hanging="241"/>
              <w:rPr>
                <w:b/>
                <w:sz w:val="20"/>
                <w:szCs w:val="20"/>
              </w:rPr>
            </w:pPr>
            <w:r w:rsidRPr="00364B78">
              <w:rPr>
                <w:b/>
                <w:sz w:val="20"/>
                <w:szCs w:val="20"/>
              </w:rPr>
              <w:t xml:space="preserve">Les pinces à linge </w:t>
            </w:r>
            <w:r w:rsidRPr="00364B78">
              <w:rPr>
                <w:sz w:val="20"/>
                <w:szCs w:val="20"/>
              </w:rPr>
              <w:t>(4 pinces)</w:t>
            </w:r>
            <w:r w:rsidRPr="00364B78">
              <w:rPr>
                <w:b/>
                <w:sz w:val="20"/>
                <w:szCs w:val="20"/>
              </w:rPr>
              <w:t xml:space="preserve"> (</w:t>
            </w:r>
            <w:r w:rsidRPr="00364B78">
              <w:rPr>
                <w:b/>
                <w:color w:val="FF0000"/>
                <w:sz w:val="20"/>
                <w:szCs w:val="20"/>
              </w:rPr>
              <w:t>1</w:t>
            </w:r>
            <w:r w:rsidRPr="00364B78">
              <w:rPr>
                <w:b/>
                <w:sz w:val="20"/>
                <w:szCs w:val="20"/>
              </w:rPr>
              <w:t>-</w:t>
            </w:r>
            <w:r w:rsidRPr="00364B78">
              <w:rPr>
                <w:b/>
                <w:color w:val="00FF00"/>
                <w:sz w:val="20"/>
                <w:szCs w:val="20"/>
              </w:rPr>
              <w:t>A</w:t>
            </w:r>
            <w:r w:rsidRPr="00364B78">
              <w:rPr>
                <w:b/>
                <w:sz w:val="20"/>
                <w:szCs w:val="20"/>
              </w:rPr>
              <w:t>)</w:t>
            </w:r>
          </w:p>
          <w:p w14:paraId="10E2F3C5" w14:textId="77777777" w:rsidR="00364B78" w:rsidRPr="00364B78" w:rsidRDefault="00364B78" w:rsidP="00364B78">
            <w:pPr>
              <w:pStyle w:val="Paragraphedeliste"/>
              <w:numPr>
                <w:ilvl w:val="0"/>
                <w:numId w:val="18"/>
              </w:numPr>
              <w:ind w:left="241" w:hanging="241"/>
              <w:rPr>
                <w:b/>
                <w:sz w:val="20"/>
                <w:szCs w:val="20"/>
              </w:rPr>
            </w:pPr>
            <w:r w:rsidRPr="00364B78">
              <w:rPr>
                <w:b/>
                <w:sz w:val="20"/>
                <w:szCs w:val="20"/>
              </w:rPr>
              <w:t>La tortue (</w:t>
            </w:r>
            <w:r w:rsidRPr="00364B78">
              <w:rPr>
                <w:b/>
                <w:color w:val="FF0000"/>
                <w:sz w:val="20"/>
                <w:szCs w:val="20"/>
              </w:rPr>
              <w:t>3</w:t>
            </w:r>
            <w:r w:rsidRPr="00364B78">
              <w:rPr>
                <w:b/>
                <w:sz w:val="20"/>
                <w:szCs w:val="20"/>
              </w:rPr>
              <w:t>-</w:t>
            </w:r>
            <w:r w:rsidRPr="00364B78">
              <w:rPr>
                <w:b/>
                <w:color w:val="00FF00"/>
                <w:sz w:val="20"/>
                <w:szCs w:val="20"/>
              </w:rPr>
              <w:t>B</w:t>
            </w:r>
            <w:r w:rsidRPr="00364B78">
              <w:rPr>
                <w:b/>
                <w:sz w:val="20"/>
                <w:szCs w:val="20"/>
              </w:rPr>
              <w:t>)</w:t>
            </w:r>
          </w:p>
          <w:p w14:paraId="6DAE7D7E" w14:textId="77777777" w:rsidR="00364B78" w:rsidRPr="00364B78" w:rsidRDefault="00364B78" w:rsidP="00364B78">
            <w:pPr>
              <w:pStyle w:val="Paragraphedeliste"/>
              <w:numPr>
                <w:ilvl w:val="0"/>
                <w:numId w:val="18"/>
              </w:numPr>
              <w:ind w:left="241" w:hanging="241"/>
              <w:rPr>
                <w:b/>
                <w:sz w:val="20"/>
                <w:szCs w:val="20"/>
              </w:rPr>
            </w:pPr>
            <w:r w:rsidRPr="00364B78">
              <w:rPr>
                <w:b/>
                <w:sz w:val="20"/>
                <w:szCs w:val="20"/>
              </w:rPr>
              <w:t>Les crocodiles (</w:t>
            </w:r>
            <w:r w:rsidRPr="00364B78">
              <w:rPr>
                <w:b/>
                <w:color w:val="FF0000"/>
                <w:sz w:val="20"/>
                <w:szCs w:val="20"/>
              </w:rPr>
              <w:t>4</w:t>
            </w:r>
            <w:r w:rsidRPr="00364B78">
              <w:rPr>
                <w:b/>
                <w:sz w:val="20"/>
                <w:szCs w:val="20"/>
              </w:rPr>
              <w:t>-</w:t>
            </w:r>
            <w:r w:rsidRPr="00364B78">
              <w:rPr>
                <w:b/>
                <w:color w:val="00FF00"/>
                <w:sz w:val="20"/>
                <w:szCs w:val="20"/>
              </w:rPr>
              <w:t>C</w:t>
            </w:r>
            <w:r w:rsidRPr="00364B78">
              <w:rPr>
                <w:b/>
                <w:sz w:val="20"/>
                <w:szCs w:val="20"/>
              </w:rPr>
              <w:t>)</w:t>
            </w:r>
          </w:p>
          <w:p w14:paraId="5A113C10" w14:textId="77777777" w:rsidR="00364B78" w:rsidRPr="00364B78" w:rsidRDefault="00364B78" w:rsidP="00364B78">
            <w:pPr>
              <w:pStyle w:val="Paragraphedeliste"/>
              <w:numPr>
                <w:ilvl w:val="0"/>
                <w:numId w:val="18"/>
              </w:numPr>
              <w:ind w:left="241" w:hanging="241"/>
              <w:rPr>
                <w:b/>
                <w:sz w:val="20"/>
                <w:szCs w:val="20"/>
              </w:rPr>
            </w:pPr>
            <w:r w:rsidRPr="00364B78">
              <w:rPr>
                <w:b/>
                <w:sz w:val="20"/>
                <w:szCs w:val="20"/>
              </w:rPr>
              <w:t>Les manchots (</w:t>
            </w:r>
            <w:r w:rsidRPr="00364B78">
              <w:rPr>
                <w:b/>
                <w:color w:val="FF0000"/>
                <w:sz w:val="20"/>
                <w:szCs w:val="20"/>
              </w:rPr>
              <w:t>3</w:t>
            </w:r>
            <w:r w:rsidRPr="00364B78">
              <w:rPr>
                <w:b/>
                <w:sz w:val="20"/>
                <w:szCs w:val="20"/>
              </w:rPr>
              <w:t>-</w:t>
            </w:r>
            <w:r w:rsidRPr="00364B78">
              <w:rPr>
                <w:b/>
                <w:color w:val="00FF00"/>
                <w:sz w:val="20"/>
                <w:szCs w:val="20"/>
              </w:rPr>
              <w:t>B</w:t>
            </w:r>
            <w:r w:rsidRPr="00364B78">
              <w:rPr>
                <w:b/>
                <w:sz w:val="20"/>
                <w:szCs w:val="20"/>
              </w:rPr>
              <w:t>)</w:t>
            </w:r>
          </w:p>
          <w:p w14:paraId="623A243A" w14:textId="77777777" w:rsidR="00364B78" w:rsidRPr="00364B78" w:rsidRDefault="00364B78" w:rsidP="00364B78">
            <w:pPr>
              <w:pStyle w:val="Paragraphedeliste"/>
              <w:numPr>
                <w:ilvl w:val="0"/>
                <w:numId w:val="18"/>
              </w:numPr>
              <w:ind w:left="241" w:hanging="241"/>
              <w:rPr>
                <w:b/>
                <w:sz w:val="20"/>
                <w:szCs w:val="20"/>
              </w:rPr>
            </w:pPr>
            <w:r w:rsidRPr="00364B78">
              <w:rPr>
                <w:b/>
                <w:sz w:val="20"/>
                <w:szCs w:val="20"/>
              </w:rPr>
              <w:t>Poule et renard (</w:t>
            </w:r>
            <w:r w:rsidRPr="00364B78">
              <w:rPr>
                <w:b/>
                <w:color w:val="FF0000"/>
                <w:sz w:val="20"/>
                <w:szCs w:val="20"/>
              </w:rPr>
              <w:t>1</w:t>
            </w:r>
            <w:r w:rsidRPr="00364B78">
              <w:rPr>
                <w:b/>
                <w:sz w:val="20"/>
                <w:szCs w:val="20"/>
              </w:rPr>
              <w:t>-</w:t>
            </w:r>
            <w:r w:rsidRPr="00364B78">
              <w:rPr>
                <w:b/>
                <w:color w:val="00FF00"/>
                <w:sz w:val="20"/>
                <w:szCs w:val="20"/>
              </w:rPr>
              <w:t>B</w:t>
            </w:r>
            <w:r w:rsidRPr="00364B78">
              <w:rPr>
                <w:b/>
                <w:sz w:val="20"/>
                <w:szCs w:val="20"/>
              </w:rPr>
              <w:t>)</w:t>
            </w:r>
          </w:p>
          <w:p w14:paraId="6B8CACEB" w14:textId="77777777" w:rsidR="00364B78" w:rsidRPr="00364B78" w:rsidRDefault="00364B78" w:rsidP="00364B78">
            <w:pPr>
              <w:pStyle w:val="Paragraphedeliste"/>
              <w:numPr>
                <w:ilvl w:val="0"/>
                <w:numId w:val="18"/>
              </w:numPr>
              <w:ind w:left="241" w:hanging="241"/>
              <w:rPr>
                <w:b/>
                <w:sz w:val="20"/>
                <w:szCs w:val="20"/>
              </w:rPr>
            </w:pPr>
            <w:r w:rsidRPr="00364B78">
              <w:rPr>
                <w:b/>
                <w:sz w:val="20"/>
                <w:szCs w:val="20"/>
              </w:rPr>
              <w:t xml:space="preserve">Maman bébé </w:t>
            </w:r>
          </w:p>
          <w:p w14:paraId="0ED2AA23" w14:textId="77777777" w:rsidR="00364B78" w:rsidRPr="00364B78" w:rsidRDefault="00364B78" w:rsidP="00364B78">
            <w:pPr>
              <w:rPr>
                <w:sz w:val="20"/>
                <w:szCs w:val="20"/>
              </w:rPr>
            </w:pPr>
          </w:p>
        </w:tc>
        <w:tc>
          <w:tcPr>
            <w:tcW w:w="3420" w:type="dxa"/>
          </w:tcPr>
          <w:p w14:paraId="42D5B072" w14:textId="77777777" w:rsidR="00364B78" w:rsidRPr="00364B78" w:rsidRDefault="00364B78" w:rsidP="00364B78">
            <w:pPr>
              <w:pStyle w:val="Paragraphedeliste"/>
              <w:numPr>
                <w:ilvl w:val="0"/>
                <w:numId w:val="18"/>
              </w:numPr>
              <w:ind w:left="223" w:hanging="223"/>
              <w:rPr>
                <w:sz w:val="20"/>
                <w:szCs w:val="20"/>
              </w:rPr>
            </w:pPr>
            <w:r w:rsidRPr="00364B78">
              <w:rPr>
                <w:b/>
                <w:sz w:val="20"/>
                <w:szCs w:val="20"/>
              </w:rPr>
              <w:t>Les vers de terre</w:t>
            </w:r>
            <w:r w:rsidRPr="00364B78">
              <w:rPr>
                <w:sz w:val="20"/>
                <w:szCs w:val="20"/>
              </w:rPr>
              <w:t> : déplacements en passant sur ou sous les autres enfants.</w:t>
            </w:r>
          </w:p>
          <w:p w14:paraId="1ADED3F1" w14:textId="77777777" w:rsidR="00364B78" w:rsidRPr="00364B78" w:rsidRDefault="00364B78" w:rsidP="00364B78">
            <w:pPr>
              <w:pStyle w:val="Paragraphedeliste"/>
              <w:numPr>
                <w:ilvl w:val="0"/>
                <w:numId w:val="18"/>
              </w:numPr>
              <w:ind w:left="223" w:hanging="223"/>
              <w:rPr>
                <w:sz w:val="20"/>
                <w:szCs w:val="20"/>
              </w:rPr>
            </w:pPr>
            <w:r w:rsidRPr="00364B78">
              <w:rPr>
                <w:b/>
                <w:sz w:val="20"/>
                <w:szCs w:val="20"/>
              </w:rPr>
              <w:t>Les sacs </w:t>
            </w:r>
            <w:r w:rsidRPr="00364B78">
              <w:rPr>
                <w:sz w:val="20"/>
                <w:szCs w:val="20"/>
              </w:rPr>
              <w:t>: tirer par les bras, par les pieds (se laisser tirer).</w:t>
            </w:r>
          </w:p>
          <w:p w14:paraId="717585D0" w14:textId="77777777" w:rsidR="00364B78" w:rsidRPr="00364B78" w:rsidRDefault="00364B78" w:rsidP="00364B78">
            <w:pPr>
              <w:pStyle w:val="Paragraphedeliste"/>
              <w:numPr>
                <w:ilvl w:val="0"/>
                <w:numId w:val="18"/>
              </w:numPr>
              <w:ind w:left="223" w:hanging="223"/>
              <w:rPr>
                <w:sz w:val="20"/>
                <w:szCs w:val="20"/>
              </w:rPr>
            </w:pPr>
            <w:r w:rsidRPr="00364B78">
              <w:rPr>
                <w:b/>
                <w:sz w:val="20"/>
                <w:szCs w:val="20"/>
              </w:rPr>
              <w:t>Les escargots</w:t>
            </w:r>
            <w:r w:rsidRPr="00364B78">
              <w:rPr>
                <w:sz w:val="20"/>
                <w:szCs w:val="20"/>
              </w:rPr>
              <w:t> : ramper, accepter une position et la tenir en rester passif.</w:t>
            </w:r>
          </w:p>
          <w:p w14:paraId="449B5E6B" w14:textId="77777777" w:rsidR="00364B78" w:rsidRPr="00364B78" w:rsidRDefault="00364B78" w:rsidP="00364B78">
            <w:pPr>
              <w:pStyle w:val="Paragraphedeliste"/>
              <w:numPr>
                <w:ilvl w:val="0"/>
                <w:numId w:val="18"/>
              </w:numPr>
              <w:ind w:left="223" w:hanging="223"/>
              <w:rPr>
                <w:sz w:val="20"/>
                <w:szCs w:val="20"/>
              </w:rPr>
            </w:pPr>
            <w:r w:rsidRPr="00364B78">
              <w:rPr>
                <w:b/>
                <w:sz w:val="20"/>
                <w:szCs w:val="20"/>
              </w:rPr>
              <w:t>Les rondins</w:t>
            </w:r>
            <w:r w:rsidRPr="00364B78">
              <w:rPr>
                <w:sz w:val="20"/>
                <w:szCs w:val="20"/>
              </w:rPr>
              <w:t> : pousser et accepter d’être poussé</w:t>
            </w:r>
          </w:p>
          <w:p w14:paraId="17821168" w14:textId="77777777" w:rsidR="00364B78" w:rsidRPr="00364B78" w:rsidRDefault="00364B78" w:rsidP="00364B78">
            <w:pPr>
              <w:pStyle w:val="Paragraphedeliste"/>
              <w:numPr>
                <w:ilvl w:val="0"/>
                <w:numId w:val="18"/>
              </w:numPr>
              <w:ind w:left="223" w:hanging="223"/>
              <w:rPr>
                <w:sz w:val="20"/>
                <w:szCs w:val="20"/>
              </w:rPr>
            </w:pPr>
            <w:r w:rsidRPr="00364B78">
              <w:rPr>
                <w:b/>
                <w:sz w:val="20"/>
                <w:szCs w:val="20"/>
              </w:rPr>
              <w:t>La queue du chat </w:t>
            </w:r>
            <w:r w:rsidRPr="00364B78">
              <w:rPr>
                <w:sz w:val="20"/>
                <w:szCs w:val="20"/>
              </w:rPr>
              <w:t>: esquiver, saisir.</w:t>
            </w:r>
          </w:p>
          <w:p w14:paraId="73E270C9" w14:textId="77777777" w:rsidR="00364B78" w:rsidRPr="00364B78" w:rsidRDefault="00364B78" w:rsidP="00364B78">
            <w:pPr>
              <w:pStyle w:val="Paragraphedeliste"/>
              <w:numPr>
                <w:ilvl w:val="0"/>
                <w:numId w:val="18"/>
              </w:numPr>
              <w:ind w:left="223" w:hanging="223"/>
              <w:rPr>
                <w:sz w:val="20"/>
                <w:szCs w:val="20"/>
              </w:rPr>
            </w:pPr>
            <w:r w:rsidRPr="00364B78">
              <w:rPr>
                <w:b/>
                <w:sz w:val="20"/>
                <w:szCs w:val="20"/>
              </w:rPr>
              <w:t>Les ours</w:t>
            </w:r>
            <w:r w:rsidRPr="00364B78">
              <w:rPr>
                <w:sz w:val="20"/>
                <w:szCs w:val="20"/>
              </w:rPr>
              <w:t> : Résister, déséquilibrer.</w:t>
            </w:r>
          </w:p>
          <w:p w14:paraId="510DBD17" w14:textId="77777777" w:rsidR="00364B78" w:rsidRPr="00364B78" w:rsidRDefault="00364B78" w:rsidP="00364B78">
            <w:pPr>
              <w:pStyle w:val="Paragraphedeliste"/>
              <w:numPr>
                <w:ilvl w:val="0"/>
                <w:numId w:val="18"/>
              </w:numPr>
              <w:ind w:left="223" w:hanging="223"/>
              <w:rPr>
                <w:sz w:val="20"/>
                <w:szCs w:val="20"/>
              </w:rPr>
            </w:pPr>
            <w:r w:rsidRPr="00364B78">
              <w:rPr>
                <w:b/>
                <w:sz w:val="20"/>
                <w:szCs w:val="20"/>
              </w:rPr>
              <w:t>Les pinces à linge</w:t>
            </w:r>
            <w:r w:rsidRPr="00364B78">
              <w:rPr>
                <w:sz w:val="20"/>
                <w:szCs w:val="20"/>
              </w:rPr>
              <w:t xml:space="preserve"> (5 pinces) : esquiver, saisir.</w:t>
            </w:r>
          </w:p>
          <w:p w14:paraId="171BEEC1" w14:textId="77777777" w:rsidR="00364B78" w:rsidRPr="00364B78" w:rsidRDefault="00364B78" w:rsidP="00364B78">
            <w:pPr>
              <w:pStyle w:val="Paragraphedeliste"/>
              <w:numPr>
                <w:ilvl w:val="0"/>
                <w:numId w:val="18"/>
              </w:numPr>
              <w:ind w:left="223" w:hanging="223"/>
              <w:rPr>
                <w:sz w:val="20"/>
                <w:szCs w:val="20"/>
              </w:rPr>
            </w:pPr>
            <w:r w:rsidRPr="00364B78">
              <w:rPr>
                <w:b/>
                <w:sz w:val="20"/>
                <w:szCs w:val="20"/>
              </w:rPr>
              <w:t>La tortue </w:t>
            </w:r>
            <w:r w:rsidRPr="00364B78">
              <w:rPr>
                <w:sz w:val="20"/>
                <w:szCs w:val="20"/>
              </w:rPr>
              <w:t>: Résister, déséquilibrer.</w:t>
            </w:r>
          </w:p>
          <w:p w14:paraId="25A31BF6" w14:textId="77777777" w:rsidR="00364B78" w:rsidRPr="00364B78" w:rsidRDefault="00364B78" w:rsidP="00364B78">
            <w:pPr>
              <w:pStyle w:val="Paragraphedeliste"/>
              <w:numPr>
                <w:ilvl w:val="0"/>
                <w:numId w:val="18"/>
              </w:numPr>
              <w:ind w:left="223" w:hanging="223"/>
              <w:rPr>
                <w:sz w:val="20"/>
                <w:szCs w:val="20"/>
              </w:rPr>
            </w:pPr>
            <w:r w:rsidRPr="00364B78">
              <w:rPr>
                <w:b/>
                <w:sz w:val="20"/>
                <w:szCs w:val="20"/>
              </w:rPr>
              <w:t>Les crocodiles</w:t>
            </w:r>
            <w:r w:rsidRPr="00364B78">
              <w:rPr>
                <w:sz w:val="20"/>
                <w:szCs w:val="20"/>
              </w:rPr>
              <w:t xml:space="preserve"> : immobiliser, se dégager. </w:t>
            </w:r>
          </w:p>
          <w:p w14:paraId="7D746888" w14:textId="77777777" w:rsidR="00364B78" w:rsidRPr="00364B78" w:rsidRDefault="00364B78" w:rsidP="00364B78">
            <w:pPr>
              <w:pStyle w:val="Paragraphedeliste"/>
              <w:numPr>
                <w:ilvl w:val="0"/>
                <w:numId w:val="18"/>
              </w:numPr>
              <w:ind w:left="223" w:hanging="223"/>
              <w:rPr>
                <w:sz w:val="20"/>
                <w:szCs w:val="20"/>
              </w:rPr>
            </w:pPr>
            <w:r w:rsidRPr="00364B78">
              <w:rPr>
                <w:b/>
                <w:sz w:val="20"/>
                <w:szCs w:val="20"/>
              </w:rPr>
              <w:t>Les fourmis </w:t>
            </w:r>
            <w:r w:rsidRPr="00364B78">
              <w:rPr>
                <w:sz w:val="20"/>
                <w:szCs w:val="20"/>
              </w:rPr>
              <w:t>: Résister, écraser au sol.</w:t>
            </w:r>
          </w:p>
          <w:p w14:paraId="75DB2423" w14:textId="77777777" w:rsidR="00364B78" w:rsidRPr="00364B78" w:rsidRDefault="00364B78" w:rsidP="00364B78">
            <w:pPr>
              <w:pStyle w:val="Paragraphedeliste"/>
              <w:numPr>
                <w:ilvl w:val="0"/>
                <w:numId w:val="18"/>
              </w:numPr>
              <w:ind w:left="223" w:hanging="223"/>
              <w:rPr>
                <w:sz w:val="20"/>
                <w:szCs w:val="20"/>
              </w:rPr>
            </w:pPr>
            <w:r w:rsidRPr="00364B78">
              <w:rPr>
                <w:b/>
                <w:sz w:val="20"/>
                <w:szCs w:val="20"/>
              </w:rPr>
              <w:t>Les manchots</w:t>
            </w:r>
            <w:r w:rsidRPr="00364B78">
              <w:rPr>
                <w:sz w:val="20"/>
                <w:szCs w:val="20"/>
              </w:rPr>
              <w:t> : pousser avec le dos.</w:t>
            </w:r>
          </w:p>
          <w:p w14:paraId="730640EE" w14:textId="77777777" w:rsidR="00364B78" w:rsidRPr="00364B78" w:rsidRDefault="00364B78" w:rsidP="00364B78">
            <w:pPr>
              <w:pStyle w:val="Paragraphedeliste"/>
              <w:numPr>
                <w:ilvl w:val="0"/>
                <w:numId w:val="18"/>
              </w:numPr>
              <w:ind w:left="223" w:hanging="223"/>
              <w:rPr>
                <w:sz w:val="20"/>
                <w:szCs w:val="20"/>
              </w:rPr>
            </w:pPr>
            <w:r w:rsidRPr="00364B78">
              <w:rPr>
                <w:b/>
                <w:sz w:val="20"/>
                <w:szCs w:val="20"/>
              </w:rPr>
              <w:t>Poule et renard </w:t>
            </w:r>
            <w:r w:rsidRPr="00364B78">
              <w:rPr>
                <w:sz w:val="20"/>
                <w:szCs w:val="20"/>
              </w:rPr>
              <w:t>: résister en conservant son ballon, saisir le ballon.</w:t>
            </w:r>
          </w:p>
          <w:p w14:paraId="51F5F228" w14:textId="77777777" w:rsidR="00364B78" w:rsidRPr="00364B78" w:rsidRDefault="00364B78" w:rsidP="00364B78">
            <w:pPr>
              <w:pStyle w:val="Paragraphedeliste"/>
              <w:numPr>
                <w:ilvl w:val="0"/>
                <w:numId w:val="18"/>
              </w:numPr>
              <w:ind w:left="223" w:hanging="223"/>
              <w:rPr>
                <w:sz w:val="20"/>
                <w:szCs w:val="20"/>
              </w:rPr>
            </w:pPr>
            <w:r w:rsidRPr="00364B78">
              <w:rPr>
                <w:b/>
                <w:sz w:val="20"/>
                <w:szCs w:val="20"/>
              </w:rPr>
              <w:t>Maman bébé</w:t>
            </w:r>
            <w:r w:rsidRPr="00364B78">
              <w:rPr>
                <w:sz w:val="20"/>
                <w:szCs w:val="20"/>
              </w:rPr>
              <w:t xml:space="preserve"> : se dégager, retenir. </w:t>
            </w:r>
          </w:p>
        </w:tc>
      </w:tr>
      <w:tr w:rsidR="00364B78" w:rsidRPr="00480DAC" w14:paraId="3A546533" w14:textId="77777777" w:rsidTr="00364B78">
        <w:tc>
          <w:tcPr>
            <w:tcW w:w="2263" w:type="dxa"/>
            <w:vMerge/>
          </w:tcPr>
          <w:p w14:paraId="38838B4A" w14:textId="77777777" w:rsidR="00364B78" w:rsidRPr="00364B78" w:rsidRDefault="00364B78" w:rsidP="00364B78">
            <w:pPr>
              <w:rPr>
                <w:sz w:val="20"/>
                <w:szCs w:val="20"/>
              </w:rPr>
            </w:pPr>
          </w:p>
        </w:tc>
        <w:tc>
          <w:tcPr>
            <w:tcW w:w="2865" w:type="dxa"/>
          </w:tcPr>
          <w:p w14:paraId="29835F17" w14:textId="77777777" w:rsidR="00364B78" w:rsidRPr="00364B78" w:rsidRDefault="00364B78" w:rsidP="00364B78">
            <w:pPr>
              <w:rPr>
                <w:sz w:val="20"/>
                <w:szCs w:val="20"/>
              </w:rPr>
            </w:pPr>
            <w:r w:rsidRPr="00364B78">
              <w:rPr>
                <w:sz w:val="20"/>
                <w:szCs w:val="20"/>
              </w:rPr>
              <w:t xml:space="preserve">Eléments de mise en œuvre </w:t>
            </w:r>
            <w:r w:rsidRPr="00364B78">
              <w:rPr>
                <w:sz w:val="20"/>
                <w:szCs w:val="20"/>
              </w:rPr>
              <w:sym w:font="Wingdings" w:char="F0E0"/>
            </w:r>
            <w:r w:rsidRPr="00364B78">
              <w:rPr>
                <w:sz w:val="20"/>
                <w:szCs w:val="20"/>
              </w:rPr>
              <w:t xml:space="preserve"> Apprendre en réfléchissant et en résolvant des problèmes</w:t>
            </w:r>
          </w:p>
        </w:tc>
        <w:tc>
          <w:tcPr>
            <w:tcW w:w="10260" w:type="dxa"/>
            <w:gridSpan w:val="3"/>
          </w:tcPr>
          <w:p w14:paraId="2FE3BA97" w14:textId="77777777" w:rsidR="00364B78" w:rsidRPr="00364B78" w:rsidRDefault="00364B78" w:rsidP="00364B78">
            <w:pPr>
              <w:jc w:val="center"/>
              <w:rPr>
                <w:sz w:val="20"/>
                <w:szCs w:val="20"/>
              </w:rPr>
            </w:pPr>
            <w:r w:rsidRPr="00364B78">
              <w:rPr>
                <w:sz w:val="20"/>
                <w:szCs w:val="20"/>
              </w:rPr>
              <w:t>Rechercher des stratégies pour atteindre le but du jeu.</w:t>
            </w:r>
          </w:p>
          <w:p w14:paraId="4E7A0666" w14:textId="77777777" w:rsidR="00364B78" w:rsidRPr="00364B78" w:rsidRDefault="00364B78" w:rsidP="00364B78">
            <w:pPr>
              <w:jc w:val="center"/>
              <w:rPr>
                <w:sz w:val="20"/>
                <w:szCs w:val="20"/>
              </w:rPr>
            </w:pPr>
          </w:p>
        </w:tc>
      </w:tr>
      <w:tr w:rsidR="00364B78" w:rsidRPr="00480DAC" w14:paraId="0DBCB887" w14:textId="77777777" w:rsidTr="00364B78">
        <w:tc>
          <w:tcPr>
            <w:tcW w:w="2263" w:type="dxa"/>
            <w:vMerge/>
          </w:tcPr>
          <w:p w14:paraId="52BB2FD1" w14:textId="77777777" w:rsidR="00364B78" w:rsidRPr="00364B78" w:rsidRDefault="00364B78" w:rsidP="00364B78">
            <w:pPr>
              <w:rPr>
                <w:sz w:val="20"/>
                <w:szCs w:val="20"/>
              </w:rPr>
            </w:pPr>
          </w:p>
        </w:tc>
        <w:tc>
          <w:tcPr>
            <w:tcW w:w="2865" w:type="dxa"/>
          </w:tcPr>
          <w:p w14:paraId="72263A0B" w14:textId="77777777" w:rsidR="00364B78" w:rsidRPr="00364B78" w:rsidRDefault="00364B78" w:rsidP="00364B78">
            <w:pPr>
              <w:rPr>
                <w:sz w:val="20"/>
                <w:szCs w:val="20"/>
              </w:rPr>
            </w:pPr>
            <w:r w:rsidRPr="00364B78">
              <w:rPr>
                <w:sz w:val="20"/>
                <w:szCs w:val="20"/>
              </w:rPr>
              <w:t xml:space="preserve">Eléments de mise en œuvre </w:t>
            </w:r>
            <w:r w:rsidRPr="00364B78">
              <w:rPr>
                <w:sz w:val="20"/>
                <w:szCs w:val="20"/>
              </w:rPr>
              <w:sym w:font="Wingdings" w:char="F0E0"/>
            </w:r>
            <w:r w:rsidRPr="00364B78">
              <w:rPr>
                <w:sz w:val="20"/>
                <w:szCs w:val="20"/>
              </w:rPr>
              <w:t xml:space="preserve"> Apprendre en s’exerçant</w:t>
            </w:r>
          </w:p>
        </w:tc>
        <w:tc>
          <w:tcPr>
            <w:tcW w:w="10260" w:type="dxa"/>
            <w:gridSpan w:val="3"/>
          </w:tcPr>
          <w:p w14:paraId="3F8D9F06" w14:textId="77777777" w:rsidR="00364B78" w:rsidRPr="00364B78" w:rsidRDefault="00364B78" w:rsidP="00364B78">
            <w:pPr>
              <w:jc w:val="center"/>
              <w:rPr>
                <w:sz w:val="20"/>
                <w:szCs w:val="20"/>
              </w:rPr>
            </w:pPr>
            <w:r w:rsidRPr="00364B78">
              <w:rPr>
                <w:sz w:val="20"/>
                <w:szCs w:val="20"/>
              </w:rPr>
              <w:t>Observer ce que font les autres ; essayer des stratégies et les améliorer.</w:t>
            </w:r>
          </w:p>
          <w:p w14:paraId="371A79BA" w14:textId="77777777" w:rsidR="00364B78" w:rsidRPr="00364B78" w:rsidRDefault="00364B78" w:rsidP="00364B78">
            <w:pPr>
              <w:jc w:val="center"/>
              <w:rPr>
                <w:sz w:val="20"/>
                <w:szCs w:val="20"/>
              </w:rPr>
            </w:pPr>
            <w:r w:rsidRPr="00364B78">
              <w:rPr>
                <w:sz w:val="20"/>
                <w:szCs w:val="20"/>
              </w:rPr>
              <w:t>Réinvestir les actions des jeux dans d’autres jeux.</w:t>
            </w:r>
          </w:p>
        </w:tc>
      </w:tr>
      <w:tr w:rsidR="00364B78" w:rsidRPr="00480DAC" w14:paraId="19FC843D" w14:textId="77777777" w:rsidTr="00364B78">
        <w:tc>
          <w:tcPr>
            <w:tcW w:w="2263" w:type="dxa"/>
            <w:vMerge/>
            <w:tcBorders>
              <w:bottom w:val="single" w:sz="4" w:space="0" w:color="auto"/>
            </w:tcBorders>
          </w:tcPr>
          <w:p w14:paraId="1BFFD25C" w14:textId="77777777" w:rsidR="00364B78" w:rsidRPr="00364B78" w:rsidRDefault="00364B78" w:rsidP="00364B78">
            <w:pPr>
              <w:rPr>
                <w:sz w:val="20"/>
                <w:szCs w:val="20"/>
              </w:rPr>
            </w:pPr>
          </w:p>
        </w:tc>
        <w:tc>
          <w:tcPr>
            <w:tcW w:w="2865" w:type="dxa"/>
            <w:tcBorders>
              <w:bottom w:val="single" w:sz="4" w:space="0" w:color="auto"/>
            </w:tcBorders>
          </w:tcPr>
          <w:p w14:paraId="4035D98E" w14:textId="77777777" w:rsidR="00364B78" w:rsidRPr="00364B78" w:rsidRDefault="00364B78" w:rsidP="00364B78">
            <w:pPr>
              <w:rPr>
                <w:sz w:val="20"/>
                <w:szCs w:val="20"/>
              </w:rPr>
            </w:pPr>
            <w:r w:rsidRPr="00364B78">
              <w:rPr>
                <w:sz w:val="20"/>
                <w:szCs w:val="20"/>
              </w:rPr>
              <w:t xml:space="preserve">Eléments de mise en œuvre </w:t>
            </w:r>
            <w:r w:rsidRPr="00364B78">
              <w:rPr>
                <w:sz w:val="20"/>
                <w:szCs w:val="20"/>
              </w:rPr>
              <w:sym w:font="Wingdings" w:char="F0E0"/>
            </w:r>
            <w:r w:rsidRPr="00364B78">
              <w:rPr>
                <w:sz w:val="20"/>
                <w:szCs w:val="20"/>
              </w:rPr>
              <w:t xml:space="preserve"> Apprendre en se remémorant et en mémorisant</w:t>
            </w:r>
          </w:p>
        </w:tc>
        <w:tc>
          <w:tcPr>
            <w:tcW w:w="10260" w:type="dxa"/>
            <w:gridSpan w:val="3"/>
            <w:tcBorders>
              <w:bottom w:val="single" w:sz="4" w:space="0" w:color="auto"/>
            </w:tcBorders>
          </w:tcPr>
          <w:p w14:paraId="6CE7F706" w14:textId="77777777" w:rsidR="00364B78" w:rsidRPr="00364B78" w:rsidRDefault="00364B78" w:rsidP="00364B78">
            <w:pPr>
              <w:jc w:val="center"/>
              <w:rPr>
                <w:sz w:val="20"/>
                <w:szCs w:val="20"/>
              </w:rPr>
            </w:pPr>
            <w:r w:rsidRPr="00364B78">
              <w:rPr>
                <w:sz w:val="20"/>
                <w:szCs w:val="20"/>
              </w:rPr>
              <w:t>Reformuler la règle, les bonnes stratégies pour réussir.</w:t>
            </w:r>
          </w:p>
        </w:tc>
      </w:tr>
      <w:tr w:rsidR="00364B78" w:rsidRPr="00480DAC" w14:paraId="748630CE" w14:textId="77777777" w:rsidTr="00920B21">
        <w:tc>
          <w:tcPr>
            <w:tcW w:w="2263" w:type="dxa"/>
            <w:tcBorders>
              <w:bottom w:val="single" w:sz="4" w:space="0" w:color="auto"/>
            </w:tcBorders>
          </w:tcPr>
          <w:p w14:paraId="0769D0BC" w14:textId="77777777" w:rsidR="00364B78" w:rsidRPr="00364B78" w:rsidRDefault="00364B78" w:rsidP="00364B78">
            <w:pPr>
              <w:rPr>
                <w:sz w:val="20"/>
                <w:szCs w:val="20"/>
              </w:rPr>
            </w:pPr>
            <w:r w:rsidRPr="00364B78">
              <w:rPr>
                <w:sz w:val="20"/>
                <w:szCs w:val="20"/>
              </w:rPr>
              <w:t>Indicateur de progrès dans le cycle</w:t>
            </w:r>
          </w:p>
        </w:tc>
        <w:tc>
          <w:tcPr>
            <w:tcW w:w="2865" w:type="dxa"/>
            <w:tcBorders>
              <w:bottom w:val="single" w:sz="4" w:space="0" w:color="auto"/>
            </w:tcBorders>
          </w:tcPr>
          <w:p w14:paraId="01797519" w14:textId="77777777" w:rsidR="00364B78" w:rsidRPr="00364B78" w:rsidRDefault="00364B78" w:rsidP="00364B78">
            <w:pPr>
              <w:rPr>
                <w:sz w:val="20"/>
                <w:szCs w:val="20"/>
              </w:rPr>
            </w:pPr>
            <w:r w:rsidRPr="00364B78">
              <w:rPr>
                <w:sz w:val="20"/>
                <w:szCs w:val="20"/>
              </w:rPr>
              <w:t>Epreuve Preuve</w:t>
            </w:r>
          </w:p>
        </w:tc>
        <w:tc>
          <w:tcPr>
            <w:tcW w:w="3420" w:type="dxa"/>
            <w:tcBorders>
              <w:bottom w:val="single" w:sz="4" w:space="0" w:color="auto"/>
            </w:tcBorders>
          </w:tcPr>
          <w:p w14:paraId="2B8DE76C" w14:textId="77777777" w:rsidR="00364B78" w:rsidRPr="00364B78" w:rsidRDefault="00364B78" w:rsidP="00364B78">
            <w:pPr>
              <w:rPr>
                <w:sz w:val="20"/>
                <w:szCs w:val="20"/>
              </w:rPr>
            </w:pPr>
            <w:r w:rsidRPr="00364B78">
              <w:rPr>
                <w:sz w:val="20"/>
                <w:szCs w:val="20"/>
              </w:rPr>
              <w:t>Accepter les contraintes du jeu</w:t>
            </w:r>
          </w:p>
        </w:tc>
        <w:tc>
          <w:tcPr>
            <w:tcW w:w="3420" w:type="dxa"/>
            <w:tcBorders>
              <w:bottom w:val="single" w:sz="4" w:space="0" w:color="auto"/>
            </w:tcBorders>
          </w:tcPr>
          <w:p w14:paraId="7DF3DB92" w14:textId="77777777" w:rsidR="00364B78" w:rsidRPr="00364B78" w:rsidRDefault="00364B78" w:rsidP="00364B78">
            <w:pPr>
              <w:rPr>
                <w:sz w:val="20"/>
                <w:szCs w:val="20"/>
              </w:rPr>
            </w:pPr>
            <w:r w:rsidRPr="00364B78">
              <w:rPr>
                <w:sz w:val="20"/>
                <w:szCs w:val="20"/>
              </w:rPr>
              <w:t>Gagner le jeu</w:t>
            </w:r>
          </w:p>
        </w:tc>
        <w:tc>
          <w:tcPr>
            <w:tcW w:w="3420" w:type="dxa"/>
            <w:tcBorders>
              <w:bottom w:val="single" w:sz="4" w:space="0" w:color="auto"/>
            </w:tcBorders>
          </w:tcPr>
          <w:p w14:paraId="0F3B645E" w14:textId="77777777" w:rsidR="00364B78" w:rsidRPr="00364B78" w:rsidRDefault="00364B78" w:rsidP="00364B78">
            <w:pPr>
              <w:rPr>
                <w:sz w:val="20"/>
                <w:szCs w:val="20"/>
              </w:rPr>
            </w:pPr>
            <w:r w:rsidRPr="00364B78">
              <w:rPr>
                <w:sz w:val="20"/>
                <w:szCs w:val="20"/>
              </w:rPr>
              <w:t>Mettre en place les bonnes stratégies pour gagner le jeu.</w:t>
            </w:r>
          </w:p>
        </w:tc>
      </w:tr>
      <w:tr w:rsidR="00364B78" w:rsidRPr="00480DAC" w14:paraId="4FB290CC" w14:textId="77777777" w:rsidTr="00364B78">
        <w:tc>
          <w:tcPr>
            <w:tcW w:w="2263" w:type="dxa"/>
          </w:tcPr>
          <w:p w14:paraId="5B0B33B0" w14:textId="77777777" w:rsidR="00364B78" w:rsidRPr="00364B78" w:rsidRDefault="00364B78" w:rsidP="00364B78">
            <w:pPr>
              <w:rPr>
                <w:sz w:val="20"/>
                <w:szCs w:val="20"/>
              </w:rPr>
            </w:pPr>
            <w:r w:rsidRPr="00364B78">
              <w:rPr>
                <w:sz w:val="20"/>
                <w:szCs w:val="20"/>
              </w:rPr>
              <w:t>L’oral dans la situation d’apprentissage</w:t>
            </w:r>
          </w:p>
          <w:p w14:paraId="57CAD3A8" w14:textId="77777777" w:rsidR="00364B78" w:rsidRPr="00364B78" w:rsidRDefault="00364B78" w:rsidP="00364B78">
            <w:pPr>
              <w:rPr>
                <w:sz w:val="20"/>
                <w:szCs w:val="20"/>
              </w:rPr>
            </w:pPr>
          </w:p>
          <w:p w14:paraId="1B26C361" w14:textId="77777777" w:rsidR="00364B78" w:rsidRPr="00364B78" w:rsidRDefault="00364B78" w:rsidP="00364B78">
            <w:pPr>
              <w:rPr>
                <w:sz w:val="20"/>
                <w:szCs w:val="20"/>
              </w:rPr>
            </w:pPr>
          </w:p>
          <w:p w14:paraId="39221091" w14:textId="77777777" w:rsidR="00364B78" w:rsidRPr="00364B78" w:rsidRDefault="00364B78" w:rsidP="00364B78">
            <w:pPr>
              <w:rPr>
                <w:sz w:val="20"/>
                <w:szCs w:val="20"/>
              </w:rPr>
            </w:pPr>
          </w:p>
        </w:tc>
        <w:tc>
          <w:tcPr>
            <w:tcW w:w="2865" w:type="dxa"/>
          </w:tcPr>
          <w:p w14:paraId="6AE26A95" w14:textId="77777777" w:rsidR="00364B78" w:rsidRPr="00364B78" w:rsidRDefault="00364B78" w:rsidP="00364B78">
            <w:pPr>
              <w:rPr>
                <w:sz w:val="20"/>
                <w:szCs w:val="20"/>
              </w:rPr>
            </w:pPr>
            <w:r w:rsidRPr="00364B78">
              <w:rPr>
                <w:sz w:val="20"/>
                <w:szCs w:val="20"/>
              </w:rPr>
              <w:t>Langage en situation</w:t>
            </w:r>
          </w:p>
          <w:p w14:paraId="0B1FC327" w14:textId="77777777" w:rsidR="00364B78" w:rsidRPr="00364B78" w:rsidRDefault="00364B78" w:rsidP="00364B78">
            <w:pPr>
              <w:rPr>
                <w:sz w:val="20"/>
                <w:szCs w:val="20"/>
              </w:rPr>
            </w:pPr>
            <w:r w:rsidRPr="00364B78">
              <w:rPr>
                <w:sz w:val="20"/>
                <w:szCs w:val="20"/>
              </w:rPr>
              <w:t>Langage décontextualisé</w:t>
            </w:r>
          </w:p>
        </w:tc>
        <w:tc>
          <w:tcPr>
            <w:tcW w:w="10260" w:type="dxa"/>
            <w:gridSpan w:val="3"/>
          </w:tcPr>
          <w:p w14:paraId="5C8E6DBB" w14:textId="77777777" w:rsidR="00364B78" w:rsidRPr="00364B78" w:rsidRDefault="00364B78" w:rsidP="00364B78">
            <w:pPr>
              <w:jc w:val="center"/>
              <w:rPr>
                <w:sz w:val="20"/>
                <w:szCs w:val="20"/>
              </w:rPr>
            </w:pPr>
            <w:r w:rsidRPr="00364B78">
              <w:rPr>
                <w:sz w:val="20"/>
                <w:szCs w:val="20"/>
              </w:rPr>
              <w:t xml:space="preserve">Verbes d’action : </w:t>
            </w:r>
          </w:p>
          <w:p w14:paraId="5F149279" w14:textId="77777777" w:rsidR="00364B78" w:rsidRPr="00364B78" w:rsidRDefault="00364B78" w:rsidP="00364B78">
            <w:pPr>
              <w:jc w:val="center"/>
              <w:rPr>
                <w:sz w:val="20"/>
                <w:szCs w:val="20"/>
              </w:rPr>
            </w:pPr>
          </w:p>
          <w:tbl>
            <w:tblPr>
              <w:tblStyle w:val="Grilledutableau"/>
              <w:tblW w:w="0" w:type="auto"/>
              <w:jc w:val="center"/>
              <w:tblLook w:val="04A0" w:firstRow="1" w:lastRow="0" w:firstColumn="1" w:lastColumn="0" w:noHBand="0" w:noVBand="1"/>
            </w:tblPr>
            <w:tblGrid>
              <w:gridCol w:w="4618"/>
              <w:gridCol w:w="4454"/>
            </w:tblGrid>
            <w:tr w:rsidR="00364B78" w:rsidRPr="00364B78" w14:paraId="6E5FBD04" w14:textId="77777777" w:rsidTr="00364B78">
              <w:trPr>
                <w:jc w:val="center"/>
              </w:trPr>
              <w:tc>
                <w:tcPr>
                  <w:tcW w:w="4618" w:type="dxa"/>
                </w:tcPr>
                <w:p w14:paraId="3344093E" w14:textId="77777777" w:rsidR="00364B78" w:rsidRPr="00364B78" w:rsidRDefault="00364B78" w:rsidP="00364B78">
                  <w:pPr>
                    <w:jc w:val="center"/>
                    <w:rPr>
                      <w:b/>
                      <w:color w:val="FF0000"/>
                      <w:sz w:val="20"/>
                      <w:szCs w:val="20"/>
                    </w:rPr>
                  </w:pPr>
                  <w:r w:rsidRPr="00364B78">
                    <w:rPr>
                      <w:b/>
                      <w:color w:val="FF0000"/>
                      <w:sz w:val="20"/>
                      <w:szCs w:val="20"/>
                    </w:rPr>
                    <w:t>ATTAQUER</w:t>
                  </w:r>
                </w:p>
              </w:tc>
              <w:tc>
                <w:tcPr>
                  <w:tcW w:w="4454" w:type="dxa"/>
                </w:tcPr>
                <w:p w14:paraId="54236ED5" w14:textId="77777777" w:rsidR="00364B78" w:rsidRPr="00364B78" w:rsidRDefault="00364B78" w:rsidP="00364B78">
                  <w:pPr>
                    <w:jc w:val="center"/>
                    <w:rPr>
                      <w:b/>
                      <w:color w:val="00FF00"/>
                      <w:sz w:val="20"/>
                      <w:szCs w:val="20"/>
                    </w:rPr>
                  </w:pPr>
                  <w:r w:rsidRPr="00364B78">
                    <w:rPr>
                      <w:b/>
                      <w:color w:val="00FF00"/>
                      <w:sz w:val="20"/>
                      <w:szCs w:val="20"/>
                    </w:rPr>
                    <w:t>SE DEFENDRE</w:t>
                  </w:r>
                </w:p>
              </w:tc>
            </w:tr>
            <w:tr w:rsidR="00364B78" w:rsidRPr="00364B78" w14:paraId="21B84E03" w14:textId="77777777" w:rsidTr="00364B78">
              <w:trPr>
                <w:jc w:val="center"/>
              </w:trPr>
              <w:tc>
                <w:tcPr>
                  <w:tcW w:w="4618" w:type="dxa"/>
                  <w:vAlign w:val="center"/>
                </w:tcPr>
                <w:p w14:paraId="69E321E9" w14:textId="77777777" w:rsidR="00364B78" w:rsidRPr="00364B78" w:rsidRDefault="00364B78" w:rsidP="00364B78">
                  <w:pPr>
                    <w:rPr>
                      <w:b/>
                      <w:sz w:val="20"/>
                      <w:szCs w:val="20"/>
                    </w:rPr>
                  </w:pPr>
                  <w:r w:rsidRPr="00364B78">
                    <w:rPr>
                      <w:b/>
                      <w:color w:val="FF0000"/>
                      <w:sz w:val="20"/>
                      <w:szCs w:val="20"/>
                    </w:rPr>
                    <w:t>1</w:t>
                  </w:r>
                  <w:r w:rsidRPr="00364B78">
                    <w:rPr>
                      <w:b/>
                      <w:sz w:val="20"/>
                      <w:szCs w:val="20"/>
                    </w:rPr>
                    <w:t>-Saisir</w:t>
                  </w:r>
                </w:p>
                <w:p w14:paraId="4998D15E" w14:textId="77777777" w:rsidR="00364B78" w:rsidRPr="00364B78" w:rsidRDefault="00364B78" w:rsidP="00364B78">
                  <w:pPr>
                    <w:rPr>
                      <w:sz w:val="20"/>
                      <w:szCs w:val="20"/>
                    </w:rPr>
                  </w:pPr>
                  <w:r w:rsidRPr="00364B78">
                    <w:rPr>
                      <w:sz w:val="20"/>
                      <w:szCs w:val="20"/>
                    </w:rPr>
                    <w:t>Bras, jambes, ceinture, torse</w:t>
                  </w:r>
                </w:p>
              </w:tc>
              <w:tc>
                <w:tcPr>
                  <w:tcW w:w="4454" w:type="dxa"/>
                  <w:vAlign w:val="center"/>
                </w:tcPr>
                <w:p w14:paraId="06A4E84E" w14:textId="77777777" w:rsidR="00364B78" w:rsidRPr="00364B78" w:rsidRDefault="00364B78" w:rsidP="00364B78">
                  <w:pPr>
                    <w:rPr>
                      <w:b/>
                      <w:sz w:val="20"/>
                      <w:szCs w:val="20"/>
                    </w:rPr>
                  </w:pPr>
                  <w:r w:rsidRPr="00364B78">
                    <w:rPr>
                      <w:b/>
                      <w:color w:val="00FF00"/>
                      <w:sz w:val="20"/>
                      <w:szCs w:val="20"/>
                    </w:rPr>
                    <w:t>A</w:t>
                  </w:r>
                  <w:r w:rsidRPr="00364B78">
                    <w:rPr>
                      <w:b/>
                      <w:sz w:val="20"/>
                      <w:szCs w:val="20"/>
                    </w:rPr>
                    <w:t>-Esquiver</w:t>
                  </w:r>
                </w:p>
                <w:p w14:paraId="7F70B40D" w14:textId="77777777" w:rsidR="00364B78" w:rsidRPr="00364B78" w:rsidRDefault="00364B78" w:rsidP="00364B78">
                  <w:pPr>
                    <w:rPr>
                      <w:sz w:val="20"/>
                      <w:szCs w:val="20"/>
                    </w:rPr>
                  </w:pPr>
                  <w:r w:rsidRPr="00364B78">
                    <w:rPr>
                      <w:sz w:val="20"/>
                      <w:szCs w:val="20"/>
                    </w:rPr>
                    <w:t>S’écarter, tourner, détourner les mains, se baisser, sauter, rouler…</w:t>
                  </w:r>
                </w:p>
              </w:tc>
            </w:tr>
            <w:tr w:rsidR="00364B78" w:rsidRPr="00364B78" w14:paraId="0F67608D" w14:textId="77777777" w:rsidTr="00364B78">
              <w:trPr>
                <w:jc w:val="center"/>
              </w:trPr>
              <w:tc>
                <w:tcPr>
                  <w:tcW w:w="4618" w:type="dxa"/>
                  <w:vAlign w:val="center"/>
                </w:tcPr>
                <w:p w14:paraId="36958329" w14:textId="77777777" w:rsidR="00364B78" w:rsidRPr="00364B78" w:rsidRDefault="00364B78" w:rsidP="00364B78">
                  <w:pPr>
                    <w:rPr>
                      <w:b/>
                      <w:sz w:val="20"/>
                      <w:szCs w:val="20"/>
                    </w:rPr>
                  </w:pPr>
                  <w:r w:rsidRPr="00364B78">
                    <w:rPr>
                      <w:b/>
                      <w:color w:val="FF0000"/>
                      <w:sz w:val="20"/>
                      <w:szCs w:val="20"/>
                    </w:rPr>
                    <w:t>2</w:t>
                  </w:r>
                  <w:r w:rsidRPr="00364B78">
                    <w:rPr>
                      <w:b/>
                      <w:sz w:val="20"/>
                      <w:szCs w:val="20"/>
                    </w:rPr>
                    <w:t>-Retenir</w:t>
                  </w:r>
                </w:p>
                <w:p w14:paraId="20D58CF8" w14:textId="77777777" w:rsidR="00364B78" w:rsidRPr="00364B78" w:rsidRDefault="00364B78" w:rsidP="00364B78">
                  <w:pPr>
                    <w:rPr>
                      <w:sz w:val="20"/>
                      <w:szCs w:val="20"/>
                    </w:rPr>
                  </w:pPr>
                  <w:r w:rsidRPr="00364B78">
                    <w:rPr>
                      <w:sz w:val="20"/>
                      <w:szCs w:val="20"/>
                    </w:rPr>
                    <w:t>Avec les mains, à bras le corps, avec les jambes</w:t>
                  </w:r>
                </w:p>
              </w:tc>
              <w:tc>
                <w:tcPr>
                  <w:tcW w:w="4454" w:type="dxa"/>
                  <w:vAlign w:val="center"/>
                </w:tcPr>
                <w:p w14:paraId="3B8DCE1A" w14:textId="77777777" w:rsidR="00364B78" w:rsidRPr="00364B78" w:rsidRDefault="00364B78" w:rsidP="00364B78">
                  <w:pPr>
                    <w:rPr>
                      <w:sz w:val="20"/>
                      <w:szCs w:val="20"/>
                    </w:rPr>
                  </w:pPr>
                  <w:r w:rsidRPr="00364B78">
                    <w:rPr>
                      <w:b/>
                      <w:color w:val="00FF00"/>
                      <w:sz w:val="20"/>
                      <w:szCs w:val="20"/>
                    </w:rPr>
                    <w:t>B</w:t>
                  </w:r>
                  <w:r w:rsidRPr="00364B78">
                    <w:rPr>
                      <w:b/>
                      <w:sz w:val="20"/>
                      <w:szCs w:val="20"/>
                    </w:rPr>
                    <w:t>- Résister</w:t>
                  </w:r>
                </w:p>
                <w:p w14:paraId="4A288446" w14:textId="77777777" w:rsidR="00364B78" w:rsidRPr="00364B78" w:rsidRDefault="00364B78" w:rsidP="00364B78">
                  <w:pPr>
                    <w:rPr>
                      <w:sz w:val="20"/>
                      <w:szCs w:val="20"/>
                    </w:rPr>
                  </w:pPr>
                  <w:r w:rsidRPr="00364B78">
                    <w:rPr>
                      <w:sz w:val="20"/>
                      <w:szCs w:val="20"/>
                    </w:rPr>
                    <w:t>Détourner, repousser, s’opposer, écarter ses appuis, contre attaquer…</w:t>
                  </w:r>
                </w:p>
              </w:tc>
            </w:tr>
            <w:tr w:rsidR="00364B78" w:rsidRPr="00364B78" w14:paraId="7A9B894F" w14:textId="77777777" w:rsidTr="00364B78">
              <w:trPr>
                <w:jc w:val="center"/>
              </w:trPr>
              <w:tc>
                <w:tcPr>
                  <w:tcW w:w="4618" w:type="dxa"/>
                  <w:vAlign w:val="center"/>
                </w:tcPr>
                <w:p w14:paraId="0BEFC303" w14:textId="77777777" w:rsidR="00364B78" w:rsidRPr="00364B78" w:rsidRDefault="00364B78" w:rsidP="00364B78">
                  <w:pPr>
                    <w:rPr>
                      <w:b/>
                      <w:sz w:val="20"/>
                      <w:szCs w:val="20"/>
                    </w:rPr>
                  </w:pPr>
                  <w:r w:rsidRPr="00364B78">
                    <w:rPr>
                      <w:b/>
                      <w:color w:val="FF0000"/>
                      <w:sz w:val="20"/>
                      <w:szCs w:val="20"/>
                    </w:rPr>
                    <w:t>3</w:t>
                  </w:r>
                  <w:r w:rsidRPr="00364B78">
                    <w:rPr>
                      <w:b/>
                      <w:sz w:val="20"/>
                      <w:szCs w:val="20"/>
                    </w:rPr>
                    <w:t>-Déséquilibrer</w:t>
                  </w:r>
                </w:p>
                <w:p w14:paraId="08191000" w14:textId="77777777" w:rsidR="00364B78" w:rsidRPr="00364B78" w:rsidRDefault="00364B78" w:rsidP="00364B78">
                  <w:pPr>
                    <w:rPr>
                      <w:sz w:val="20"/>
                      <w:szCs w:val="20"/>
                    </w:rPr>
                  </w:pPr>
                  <w:r w:rsidRPr="00364B78">
                    <w:rPr>
                      <w:sz w:val="20"/>
                      <w:szCs w:val="20"/>
                    </w:rPr>
                    <w:t>Tirer, pousser, tirer ET pousser, soulever, porter, faire tourner, accepter de se laisser pousser pour s’écarter</w:t>
                  </w:r>
                </w:p>
              </w:tc>
              <w:tc>
                <w:tcPr>
                  <w:tcW w:w="4454" w:type="dxa"/>
                  <w:vAlign w:val="center"/>
                </w:tcPr>
                <w:p w14:paraId="44879589" w14:textId="77777777" w:rsidR="00364B78" w:rsidRPr="00364B78" w:rsidRDefault="00364B78" w:rsidP="00364B78">
                  <w:pPr>
                    <w:rPr>
                      <w:b/>
                      <w:sz w:val="20"/>
                      <w:szCs w:val="20"/>
                    </w:rPr>
                  </w:pPr>
                  <w:r w:rsidRPr="00364B78">
                    <w:rPr>
                      <w:b/>
                      <w:color w:val="00FF00"/>
                      <w:sz w:val="20"/>
                      <w:szCs w:val="20"/>
                    </w:rPr>
                    <w:t>C</w:t>
                  </w:r>
                  <w:r w:rsidRPr="00364B78">
                    <w:rPr>
                      <w:b/>
                      <w:sz w:val="20"/>
                      <w:szCs w:val="20"/>
                    </w:rPr>
                    <w:t>- Se dégager</w:t>
                  </w:r>
                </w:p>
                <w:p w14:paraId="208071D4" w14:textId="77777777" w:rsidR="00364B78" w:rsidRPr="00364B78" w:rsidRDefault="00364B78" w:rsidP="00364B78">
                  <w:pPr>
                    <w:rPr>
                      <w:sz w:val="20"/>
                      <w:szCs w:val="20"/>
                    </w:rPr>
                  </w:pPr>
                  <w:r w:rsidRPr="00364B78">
                    <w:rPr>
                      <w:sz w:val="20"/>
                      <w:szCs w:val="20"/>
                    </w:rPr>
                    <w:t>Saisir, repousser, pivoter, se retourner sur le ventre…</w:t>
                  </w:r>
                </w:p>
              </w:tc>
            </w:tr>
            <w:tr w:rsidR="00364B78" w:rsidRPr="00364B78" w14:paraId="4B134E46" w14:textId="77777777" w:rsidTr="00364B78">
              <w:trPr>
                <w:jc w:val="center"/>
              </w:trPr>
              <w:tc>
                <w:tcPr>
                  <w:tcW w:w="4618" w:type="dxa"/>
                  <w:vAlign w:val="center"/>
                </w:tcPr>
                <w:p w14:paraId="3BEF9DDA" w14:textId="77777777" w:rsidR="00364B78" w:rsidRPr="00364B78" w:rsidRDefault="00364B78" w:rsidP="00364B78">
                  <w:pPr>
                    <w:rPr>
                      <w:b/>
                      <w:sz w:val="20"/>
                      <w:szCs w:val="20"/>
                    </w:rPr>
                  </w:pPr>
                  <w:r w:rsidRPr="00364B78">
                    <w:rPr>
                      <w:b/>
                      <w:color w:val="FF0000"/>
                      <w:sz w:val="20"/>
                      <w:szCs w:val="20"/>
                    </w:rPr>
                    <w:t>4</w:t>
                  </w:r>
                  <w:r w:rsidRPr="00364B78">
                    <w:rPr>
                      <w:b/>
                      <w:sz w:val="20"/>
                      <w:szCs w:val="20"/>
                    </w:rPr>
                    <w:t>-Immobiliser</w:t>
                  </w:r>
                </w:p>
                <w:p w14:paraId="72877B4D" w14:textId="77777777" w:rsidR="00364B78" w:rsidRPr="00364B78" w:rsidRDefault="00364B78" w:rsidP="00364B78">
                  <w:pPr>
                    <w:rPr>
                      <w:sz w:val="20"/>
                      <w:szCs w:val="20"/>
                    </w:rPr>
                  </w:pPr>
                  <w:r w:rsidRPr="00364B78">
                    <w:rPr>
                      <w:sz w:val="20"/>
                      <w:szCs w:val="20"/>
                    </w:rPr>
                    <w:t>S’enrouler, fixer les membres, retourner, écraser au sol en recouvrant le corps, utiliser son poids</w:t>
                  </w:r>
                </w:p>
              </w:tc>
              <w:tc>
                <w:tcPr>
                  <w:tcW w:w="4454" w:type="dxa"/>
                  <w:vAlign w:val="center"/>
                </w:tcPr>
                <w:p w14:paraId="52922146" w14:textId="77777777" w:rsidR="00364B78" w:rsidRPr="00364B78" w:rsidRDefault="00364B78" w:rsidP="00364B78">
                  <w:pPr>
                    <w:rPr>
                      <w:sz w:val="20"/>
                      <w:szCs w:val="20"/>
                    </w:rPr>
                  </w:pPr>
                </w:p>
              </w:tc>
            </w:tr>
          </w:tbl>
          <w:p w14:paraId="3EAEB716" w14:textId="77777777" w:rsidR="00364B78" w:rsidRPr="00364B78" w:rsidRDefault="00364B78" w:rsidP="00364B78">
            <w:pPr>
              <w:rPr>
                <w:sz w:val="20"/>
                <w:szCs w:val="20"/>
              </w:rPr>
            </w:pPr>
          </w:p>
        </w:tc>
      </w:tr>
    </w:tbl>
    <w:p w14:paraId="1069B8BB" w14:textId="77777777" w:rsidR="00364B78" w:rsidRDefault="00364B78" w:rsidP="00364B78">
      <w:pPr>
        <w:autoSpaceDE w:val="0"/>
        <w:autoSpaceDN w:val="0"/>
        <w:adjustRightInd w:val="0"/>
        <w:spacing w:after="0" w:line="240" w:lineRule="auto"/>
        <w:jc w:val="center"/>
        <w:rPr>
          <w:rFonts w:ascii="Calibri" w:hAnsi="Calibri" w:cs="Calibri"/>
          <w:sz w:val="16"/>
          <w:szCs w:val="16"/>
        </w:rPr>
      </w:pPr>
      <w:r>
        <w:rPr>
          <w:rFonts w:ascii="Calibri" w:hAnsi="Calibri" w:cs="Calibri"/>
          <w:sz w:val="16"/>
          <w:szCs w:val="16"/>
        </w:rPr>
        <w:t>Equipe enseignante de l’école maternelle de Saint Etienne des Oullières  01.2016</w:t>
      </w:r>
    </w:p>
    <w:p w14:paraId="02BCA06B" w14:textId="77777777" w:rsidR="00BB4B95" w:rsidRDefault="00BB4B95" w:rsidP="00364B78">
      <w:pPr>
        <w:autoSpaceDE w:val="0"/>
        <w:autoSpaceDN w:val="0"/>
        <w:adjustRightInd w:val="0"/>
        <w:spacing w:after="0" w:line="240" w:lineRule="auto"/>
        <w:jc w:val="center"/>
        <w:rPr>
          <w:rFonts w:ascii="Calibri" w:hAnsi="Calibri" w:cs="Calibri"/>
          <w:sz w:val="16"/>
          <w:szCs w:val="16"/>
        </w:rPr>
      </w:pPr>
    </w:p>
    <w:p w14:paraId="1962DB60" w14:textId="77777777" w:rsidR="00BB4B95" w:rsidRDefault="00BB4B95" w:rsidP="00364B78">
      <w:pPr>
        <w:autoSpaceDE w:val="0"/>
        <w:autoSpaceDN w:val="0"/>
        <w:adjustRightInd w:val="0"/>
        <w:spacing w:after="0" w:line="240" w:lineRule="auto"/>
        <w:jc w:val="center"/>
        <w:rPr>
          <w:rFonts w:ascii="Calibri" w:hAnsi="Calibri" w:cs="Calibri"/>
          <w:sz w:val="16"/>
          <w:szCs w:val="16"/>
        </w:rPr>
      </w:pPr>
    </w:p>
    <w:p w14:paraId="0086B5B1" w14:textId="77777777" w:rsidR="00BB4B95" w:rsidRDefault="00BB4B95" w:rsidP="00364B78">
      <w:pPr>
        <w:autoSpaceDE w:val="0"/>
        <w:autoSpaceDN w:val="0"/>
        <w:adjustRightInd w:val="0"/>
        <w:spacing w:after="0" w:line="240" w:lineRule="auto"/>
        <w:jc w:val="center"/>
        <w:rPr>
          <w:rFonts w:ascii="Calibri" w:hAnsi="Calibri" w:cs="Calibri"/>
          <w:sz w:val="16"/>
          <w:szCs w:val="16"/>
        </w:rPr>
      </w:pPr>
    </w:p>
    <w:p w14:paraId="291CC674" w14:textId="77777777" w:rsidR="00B6425E" w:rsidRDefault="00B6425E" w:rsidP="00364B78">
      <w:pPr>
        <w:autoSpaceDE w:val="0"/>
        <w:autoSpaceDN w:val="0"/>
        <w:adjustRightInd w:val="0"/>
        <w:spacing w:after="0" w:line="240" w:lineRule="auto"/>
        <w:jc w:val="center"/>
        <w:rPr>
          <w:rFonts w:ascii="Calibri" w:hAnsi="Calibri" w:cs="Calibri"/>
          <w:sz w:val="16"/>
          <w:szCs w:val="16"/>
        </w:rPr>
      </w:pPr>
    </w:p>
    <w:p w14:paraId="4FF61154" w14:textId="77777777" w:rsidR="00B6425E" w:rsidRDefault="00B6425E" w:rsidP="00364B78">
      <w:pPr>
        <w:autoSpaceDE w:val="0"/>
        <w:autoSpaceDN w:val="0"/>
        <w:adjustRightInd w:val="0"/>
        <w:spacing w:after="0" w:line="240" w:lineRule="auto"/>
        <w:jc w:val="center"/>
        <w:rPr>
          <w:rFonts w:ascii="Calibri" w:hAnsi="Calibri" w:cs="Calibri"/>
          <w:sz w:val="16"/>
          <w:szCs w:val="16"/>
        </w:rPr>
      </w:pPr>
    </w:p>
    <w:p w14:paraId="2E039E68" w14:textId="77777777" w:rsidR="00B6425E" w:rsidRDefault="00B6425E" w:rsidP="00364B78">
      <w:pPr>
        <w:autoSpaceDE w:val="0"/>
        <w:autoSpaceDN w:val="0"/>
        <w:adjustRightInd w:val="0"/>
        <w:spacing w:after="0" w:line="240" w:lineRule="auto"/>
        <w:jc w:val="center"/>
        <w:rPr>
          <w:rFonts w:ascii="Calibri" w:hAnsi="Calibri" w:cs="Calibri"/>
          <w:sz w:val="16"/>
          <w:szCs w:val="16"/>
        </w:rPr>
      </w:pPr>
    </w:p>
    <w:p w14:paraId="5BE0BBEB" w14:textId="77777777" w:rsidR="00B6425E" w:rsidRDefault="00B6425E" w:rsidP="00364B78">
      <w:pPr>
        <w:autoSpaceDE w:val="0"/>
        <w:autoSpaceDN w:val="0"/>
        <w:adjustRightInd w:val="0"/>
        <w:spacing w:after="0" w:line="240" w:lineRule="auto"/>
        <w:jc w:val="center"/>
        <w:rPr>
          <w:rFonts w:ascii="Calibri" w:hAnsi="Calibri" w:cs="Calibri"/>
          <w:sz w:val="16"/>
          <w:szCs w:val="16"/>
        </w:rPr>
      </w:pPr>
    </w:p>
    <w:p w14:paraId="579612CB" w14:textId="77777777" w:rsidR="00B6425E" w:rsidRDefault="00B6425E" w:rsidP="00364B78">
      <w:pPr>
        <w:autoSpaceDE w:val="0"/>
        <w:autoSpaceDN w:val="0"/>
        <w:adjustRightInd w:val="0"/>
        <w:spacing w:after="0" w:line="240" w:lineRule="auto"/>
        <w:jc w:val="center"/>
        <w:rPr>
          <w:rFonts w:ascii="Calibri" w:hAnsi="Calibri" w:cs="Calibri"/>
          <w:sz w:val="16"/>
          <w:szCs w:val="16"/>
        </w:rPr>
      </w:pPr>
    </w:p>
    <w:p w14:paraId="335BC938" w14:textId="77777777" w:rsidR="00B6425E" w:rsidRDefault="00B6425E" w:rsidP="00364B78">
      <w:pPr>
        <w:autoSpaceDE w:val="0"/>
        <w:autoSpaceDN w:val="0"/>
        <w:adjustRightInd w:val="0"/>
        <w:spacing w:after="0" w:line="240" w:lineRule="auto"/>
        <w:jc w:val="center"/>
        <w:rPr>
          <w:rFonts w:ascii="Calibri" w:hAnsi="Calibri" w:cs="Calibri"/>
          <w:sz w:val="16"/>
          <w:szCs w:val="16"/>
        </w:rPr>
      </w:pPr>
    </w:p>
    <w:p w14:paraId="63432A28" w14:textId="77777777" w:rsidR="00B6425E" w:rsidRDefault="00B6425E" w:rsidP="00364B78">
      <w:pPr>
        <w:autoSpaceDE w:val="0"/>
        <w:autoSpaceDN w:val="0"/>
        <w:adjustRightInd w:val="0"/>
        <w:spacing w:after="0" w:line="240" w:lineRule="auto"/>
        <w:jc w:val="center"/>
        <w:rPr>
          <w:rFonts w:ascii="Calibri" w:hAnsi="Calibri" w:cs="Calibri"/>
          <w:sz w:val="16"/>
          <w:szCs w:val="16"/>
        </w:rPr>
      </w:pPr>
    </w:p>
    <w:p w14:paraId="22B51EF1" w14:textId="77777777" w:rsidR="00B6425E" w:rsidRDefault="00B6425E" w:rsidP="00364B78">
      <w:pPr>
        <w:autoSpaceDE w:val="0"/>
        <w:autoSpaceDN w:val="0"/>
        <w:adjustRightInd w:val="0"/>
        <w:spacing w:after="0" w:line="240" w:lineRule="auto"/>
        <w:jc w:val="center"/>
        <w:rPr>
          <w:rFonts w:ascii="Calibri" w:hAnsi="Calibri" w:cs="Calibri"/>
          <w:sz w:val="16"/>
          <w:szCs w:val="16"/>
        </w:rPr>
      </w:pPr>
    </w:p>
    <w:p w14:paraId="1970D84C" w14:textId="77777777" w:rsidR="00B6425E" w:rsidRDefault="00B6425E" w:rsidP="00364B78">
      <w:pPr>
        <w:autoSpaceDE w:val="0"/>
        <w:autoSpaceDN w:val="0"/>
        <w:adjustRightInd w:val="0"/>
        <w:spacing w:after="0" w:line="240" w:lineRule="auto"/>
        <w:jc w:val="center"/>
        <w:rPr>
          <w:rFonts w:ascii="Calibri" w:hAnsi="Calibri" w:cs="Calibri"/>
          <w:sz w:val="16"/>
          <w:szCs w:val="16"/>
        </w:rPr>
      </w:pPr>
    </w:p>
    <w:p w14:paraId="19269FCC" w14:textId="77777777" w:rsidR="00B6425E" w:rsidRDefault="00B6425E" w:rsidP="00364B78">
      <w:pPr>
        <w:autoSpaceDE w:val="0"/>
        <w:autoSpaceDN w:val="0"/>
        <w:adjustRightInd w:val="0"/>
        <w:spacing w:after="0" w:line="240" w:lineRule="auto"/>
        <w:jc w:val="center"/>
        <w:rPr>
          <w:rFonts w:ascii="Calibri" w:hAnsi="Calibri" w:cs="Calibri"/>
          <w:sz w:val="16"/>
          <w:szCs w:val="16"/>
        </w:rPr>
      </w:pPr>
    </w:p>
    <w:p w14:paraId="79CD13D2" w14:textId="77777777" w:rsidR="00B6425E" w:rsidRDefault="00B6425E" w:rsidP="00364B78">
      <w:pPr>
        <w:autoSpaceDE w:val="0"/>
        <w:autoSpaceDN w:val="0"/>
        <w:adjustRightInd w:val="0"/>
        <w:spacing w:after="0" w:line="240" w:lineRule="auto"/>
        <w:jc w:val="center"/>
        <w:rPr>
          <w:rFonts w:ascii="Calibri" w:hAnsi="Calibri" w:cs="Calibri"/>
          <w:sz w:val="16"/>
          <w:szCs w:val="16"/>
        </w:rPr>
      </w:pPr>
    </w:p>
    <w:p w14:paraId="4B7E60C4" w14:textId="77777777" w:rsidR="00B6425E" w:rsidRDefault="00B6425E" w:rsidP="00364B78">
      <w:pPr>
        <w:autoSpaceDE w:val="0"/>
        <w:autoSpaceDN w:val="0"/>
        <w:adjustRightInd w:val="0"/>
        <w:spacing w:after="0" w:line="240" w:lineRule="auto"/>
        <w:jc w:val="center"/>
        <w:rPr>
          <w:rFonts w:ascii="Calibri" w:hAnsi="Calibri" w:cs="Calibri"/>
          <w:sz w:val="16"/>
          <w:szCs w:val="16"/>
        </w:rPr>
      </w:pPr>
    </w:p>
    <w:p w14:paraId="4A53143F" w14:textId="77777777" w:rsidR="00B6425E" w:rsidRDefault="00B6425E" w:rsidP="00364B78">
      <w:pPr>
        <w:autoSpaceDE w:val="0"/>
        <w:autoSpaceDN w:val="0"/>
        <w:adjustRightInd w:val="0"/>
        <w:spacing w:after="0" w:line="240" w:lineRule="auto"/>
        <w:jc w:val="center"/>
        <w:rPr>
          <w:rFonts w:ascii="Calibri" w:hAnsi="Calibri" w:cs="Calibri"/>
          <w:sz w:val="16"/>
          <w:szCs w:val="16"/>
        </w:rPr>
      </w:pPr>
    </w:p>
    <w:p w14:paraId="703C94F1" w14:textId="77777777" w:rsidR="00B6425E" w:rsidRDefault="00B6425E" w:rsidP="00364B78">
      <w:pPr>
        <w:autoSpaceDE w:val="0"/>
        <w:autoSpaceDN w:val="0"/>
        <w:adjustRightInd w:val="0"/>
        <w:spacing w:after="0" w:line="240" w:lineRule="auto"/>
        <w:jc w:val="center"/>
        <w:rPr>
          <w:rFonts w:ascii="Calibri" w:hAnsi="Calibri" w:cs="Calibri"/>
          <w:sz w:val="16"/>
          <w:szCs w:val="16"/>
        </w:rPr>
      </w:pPr>
    </w:p>
    <w:p w14:paraId="5F2ADC82" w14:textId="77777777" w:rsidR="00B6425E" w:rsidRDefault="00B6425E" w:rsidP="00364B78">
      <w:pPr>
        <w:autoSpaceDE w:val="0"/>
        <w:autoSpaceDN w:val="0"/>
        <w:adjustRightInd w:val="0"/>
        <w:spacing w:after="0" w:line="240" w:lineRule="auto"/>
        <w:jc w:val="center"/>
        <w:rPr>
          <w:rFonts w:ascii="Calibri" w:hAnsi="Calibri" w:cs="Calibri"/>
          <w:sz w:val="16"/>
          <w:szCs w:val="16"/>
        </w:rPr>
      </w:pPr>
    </w:p>
    <w:p w14:paraId="0A5A43EB" w14:textId="77777777" w:rsidR="00B6425E" w:rsidRDefault="00B6425E" w:rsidP="00364B78">
      <w:pPr>
        <w:autoSpaceDE w:val="0"/>
        <w:autoSpaceDN w:val="0"/>
        <w:adjustRightInd w:val="0"/>
        <w:spacing w:after="0" w:line="240" w:lineRule="auto"/>
        <w:jc w:val="center"/>
        <w:rPr>
          <w:rFonts w:ascii="Calibri" w:hAnsi="Calibri" w:cs="Calibri"/>
          <w:sz w:val="16"/>
          <w:szCs w:val="16"/>
        </w:rPr>
      </w:pPr>
    </w:p>
    <w:p w14:paraId="43EC35EF" w14:textId="77777777" w:rsidR="00B6425E" w:rsidRDefault="00B6425E" w:rsidP="00364B78">
      <w:pPr>
        <w:autoSpaceDE w:val="0"/>
        <w:autoSpaceDN w:val="0"/>
        <w:adjustRightInd w:val="0"/>
        <w:spacing w:after="0" w:line="240" w:lineRule="auto"/>
        <w:jc w:val="center"/>
        <w:rPr>
          <w:rFonts w:ascii="Calibri" w:hAnsi="Calibri" w:cs="Calibri"/>
          <w:sz w:val="16"/>
          <w:szCs w:val="16"/>
        </w:rPr>
      </w:pPr>
    </w:p>
    <w:p w14:paraId="57DDE811" w14:textId="77777777" w:rsidR="00B6425E" w:rsidRDefault="00B6425E" w:rsidP="00364B78">
      <w:pPr>
        <w:autoSpaceDE w:val="0"/>
        <w:autoSpaceDN w:val="0"/>
        <w:adjustRightInd w:val="0"/>
        <w:spacing w:after="0" w:line="240" w:lineRule="auto"/>
        <w:jc w:val="center"/>
        <w:rPr>
          <w:rFonts w:ascii="Calibri" w:hAnsi="Calibri" w:cs="Calibri"/>
          <w:sz w:val="16"/>
          <w:szCs w:val="16"/>
        </w:rPr>
      </w:pPr>
    </w:p>
    <w:p w14:paraId="771CB0A2" w14:textId="77777777" w:rsidR="00B6425E" w:rsidRDefault="00B6425E" w:rsidP="00190151">
      <w:pPr>
        <w:autoSpaceDE w:val="0"/>
        <w:autoSpaceDN w:val="0"/>
        <w:adjustRightInd w:val="0"/>
        <w:spacing w:after="0" w:line="240" w:lineRule="auto"/>
        <w:rPr>
          <w:rFonts w:ascii="Calibri" w:hAnsi="Calibri" w:cs="Calibri"/>
          <w:sz w:val="16"/>
          <w:szCs w:val="16"/>
        </w:rPr>
      </w:pPr>
    </w:p>
    <w:p w14:paraId="71BB2CBA" w14:textId="77777777" w:rsidR="00B6425E" w:rsidRDefault="00B6425E" w:rsidP="00190151">
      <w:pPr>
        <w:autoSpaceDE w:val="0"/>
        <w:autoSpaceDN w:val="0"/>
        <w:adjustRightInd w:val="0"/>
        <w:spacing w:after="0" w:line="240" w:lineRule="auto"/>
        <w:rPr>
          <w:rFonts w:ascii="Calibri" w:hAnsi="Calibri" w:cs="Calibri"/>
          <w:sz w:val="16"/>
          <w:szCs w:val="16"/>
        </w:rPr>
      </w:pPr>
    </w:p>
    <w:tbl>
      <w:tblPr>
        <w:tblStyle w:val="Grilledutableau"/>
        <w:tblW w:w="0" w:type="auto"/>
        <w:tblLook w:val="04A0" w:firstRow="1" w:lastRow="0" w:firstColumn="1" w:lastColumn="0" w:noHBand="0" w:noVBand="1"/>
      </w:tblPr>
      <w:tblGrid>
        <w:gridCol w:w="2196"/>
        <w:gridCol w:w="2746"/>
        <w:gridCol w:w="3093"/>
        <w:gridCol w:w="3092"/>
        <w:gridCol w:w="4177"/>
      </w:tblGrid>
      <w:tr w:rsidR="00BB4B95" w14:paraId="0BAF70FC" w14:textId="77777777" w:rsidTr="00BB4B95">
        <w:tc>
          <w:tcPr>
            <w:tcW w:w="15304" w:type="dxa"/>
            <w:gridSpan w:val="5"/>
            <w:tcBorders>
              <w:top w:val="single" w:sz="4" w:space="0" w:color="auto"/>
              <w:left w:val="single" w:sz="4" w:space="0" w:color="auto"/>
              <w:bottom w:val="single" w:sz="4" w:space="0" w:color="auto"/>
              <w:right w:val="single" w:sz="4" w:space="0" w:color="auto"/>
            </w:tcBorders>
            <w:hideMark/>
          </w:tcPr>
          <w:p w14:paraId="4DC3F1E6" w14:textId="77777777" w:rsidR="00BB4B95" w:rsidRDefault="00BB4B95" w:rsidP="00BB4B95">
            <w:pPr>
              <w:pStyle w:val="Paragraphedeliste"/>
              <w:jc w:val="center"/>
              <w:rPr>
                <w:b/>
                <w:sz w:val="24"/>
                <w:szCs w:val="24"/>
              </w:rPr>
            </w:pPr>
            <w:r>
              <w:rPr>
                <w:b/>
                <w:sz w:val="24"/>
                <w:szCs w:val="24"/>
              </w:rPr>
              <w:t>Collaborer, coopérer, s’opposer</w:t>
            </w:r>
          </w:p>
          <w:p w14:paraId="7123F65E" w14:textId="77777777" w:rsidR="00BB4B95" w:rsidRDefault="00BB4B95" w:rsidP="00BB4B95">
            <w:pPr>
              <w:pStyle w:val="Paragraphedeliste"/>
              <w:jc w:val="center"/>
            </w:pPr>
            <w:r>
              <w:rPr>
                <w:b/>
              </w:rPr>
              <w:t xml:space="preserve">Compétence attendue en fin de cycle : </w:t>
            </w:r>
            <w:r>
              <w:t>Coopérer, exercer des rôles différents complémentaires, s’opposer, élaborer des stratégies pour viser un but ou un effet commun.</w:t>
            </w:r>
          </w:p>
        </w:tc>
      </w:tr>
      <w:tr w:rsidR="00BB4B95" w14:paraId="40574EB2" w14:textId="77777777" w:rsidTr="00BB4B95">
        <w:tc>
          <w:tcPr>
            <w:tcW w:w="4942" w:type="dxa"/>
            <w:gridSpan w:val="2"/>
            <w:tcBorders>
              <w:top w:val="single" w:sz="4" w:space="0" w:color="auto"/>
              <w:left w:val="single" w:sz="4" w:space="0" w:color="auto"/>
              <w:bottom w:val="single" w:sz="4" w:space="0" w:color="auto"/>
              <w:right w:val="single" w:sz="4" w:space="0" w:color="auto"/>
            </w:tcBorders>
          </w:tcPr>
          <w:p w14:paraId="648E1856" w14:textId="77777777" w:rsidR="00BB4B95" w:rsidRDefault="00BB4B95" w:rsidP="00BB4B95">
            <w:r>
              <w:t>Etapes repères : éléments de progressivité</w:t>
            </w:r>
          </w:p>
          <w:p w14:paraId="4AB0B046" w14:textId="77777777" w:rsidR="00BB4B95" w:rsidRDefault="00BB4B95" w:rsidP="00BB4B95"/>
        </w:tc>
        <w:tc>
          <w:tcPr>
            <w:tcW w:w="10362" w:type="dxa"/>
            <w:gridSpan w:val="3"/>
            <w:tcBorders>
              <w:top w:val="single" w:sz="4" w:space="0" w:color="auto"/>
              <w:left w:val="single" w:sz="4" w:space="0" w:color="auto"/>
              <w:bottom w:val="single" w:sz="4" w:space="0" w:color="auto"/>
              <w:right w:val="single" w:sz="4" w:space="0" w:color="auto"/>
            </w:tcBorders>
          </w:tcPr>
          <w:p w14:paraId="776743E5" w14:textId="7273ED3F" w:rsidR="00BB4B95" w:rsidRDefault="00BB4B95" w:rsidP="00BB4B95">
            <w:r>
              <w:rPr>
                <w:noProof/>
                <w:lang w:eastAsia="fr-FR"/>
              </w:rPr>
              <mc:AlternateContent>
                <mc:Choice Requires="wps">
                  <w:drawing>
                    <wp:anchor distT="0" distB="0" distL="114300" distR="114300" simplePos="0" relativeHeight="252217344" behindDoc="0" locked="0" layoutInCell="1" allowOverlap="1" wp14:anchorId="25176C20" wp14:editId="4BAC8ACD">
                      <wp:simplePos x="0" y="0"/>
                      <wp:positionH relativeFrom="column">
                        <wp:posOffset>2482215</wp:posOffset>
                      </wp:positionH>
                      <wp:positionV relativeFrom="paragraph">
                        <wp:posOffset>127000</wp:posOffset>
                      </wp:positionV>
                      <wp:extent cx="133350" cy="161925"/>
                      <wp:effectExtent l="0" t="0" r="19050" b="28575"/>
                      <wp:wrapNone/>
                      <wp:docPr id="177" name="Organigramme : Connecteur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27BE1" id="Organigramme : Connecteur 177" o:spid="_x0000_s1026" type="#_x0000_t120" style="position:absolute;margin-left:195.45pt;margin-top:10pt;width:10.5pt;height:12.7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" fillcolor="#5b9bd5 [3204]" strokecolor="#1f4d78 [1604]" strokeweight="1pt">
                      <v:stroke joinstyle="miter"/>
                      <v:path arrowok="t"/>
                    </v:shape>
                  </w:pict>
                </mc:Fallback>
              </mc:AlternateContent>
            </w:r>
            <w:r>
              <w:rPr>
                <w:noProof/>
                <w:lang w:eastAsia="fr-FR"/>
              </w:rPr>
              <mc:AlternateContent>
                <mc:Choice Requires="wps">
                  <w:drawing>
                    <wp:anchor distT="0" distB="0" distL="114300" distR="114300" simplePos="0" relativeHeight="252216320" behindDoc="0" locked="0" layoutInCell="1" allowOverlap="1" wp14:anchorId="2B1A2558" wp14:editId="7C886DB3">
                      <wp:simplePos x="0" y="0"/>
                      <wp:positionH relativeFrom="column">
                        <wp:posOffset>4157345</wp:posOffset>
                      </wp:positionH>
                      <wp:positionV relativeFrom="paragraph">
                        <wp:posOffset>111125</wp:posOffset>
                      </wp:positionV>
                      <wp:extent cx="133350" cy="161925"/>
                      <wp:effectExtent l="0" t="0" r="19050" b="28575"/>
                      <wp:wrapNone/>
                      <wp:docPr id="178" name="Organigramme : Connecteur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1A505" id="Organigramme : Connecteur 178" o:spid="_x0000_s1026" type="#_x0000_t120" style="position:absolute;margin-left:327.35pt;margin-top:8.75pt;width:10.5pt;height:12.7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" fillcolor="#5b9bd5 [3204]" strokecolor="#1f4d78 [1604]" strokeweight="1pt">
                      <v:stroke joinstyle="miter"/>
                      <v:path arrowok="t"/>
                    </v:shape>
                  </w:pict>
                </mc:Fallback>
              </mc:AlternateContent>
            </w:r>
            <w:r>
              <w:rPr>
                <w:noProof/>
                <w:lang w:eastAsia="fr-FR"/>
              </w:rPr>
              <mc:AlternateContent>
                <mc:Choice Requires="wps">
                  <w:drawing>
                    <wp:anchor distT="0" distB="0" distL="114300" distR="114300" simplePos="0" relativeHeight="252215296" behindDoc="0" locked="0" layoutInCell="1" allowOverlap="1" wp14:anchorId="52B208C8" wp14:editId="1F3365A5">
                      <wp:simplePos x="0" y="0"/>
                      <wp:positionH relativeFrom="column">
                        <wp:posOffset>5424170</wp:posOffset>
                      </wp:positionH>
                      <wp:positionV relativeFrom="paragraph">
                        <wp:posOffset>88900</wp:posOffset>
                      </wp:positionV>
                      <wp:extent cx="133350" cy="161925"/>
                      <wp:effectExtent l="0" t="0" r="19050" b="28575"/>
                      <wp:wrapNone/>
                      <wp:docPr id="180" name="Organigramme : Connecteur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3B57F" id="Organigramme : Connecteur 180" o:spid="_x0000_s1026" type="#_x0000_t120" style="position:absolute;margin-left:427.1pt;margin-top:7pt;width:10.5pt;height:12.7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" fillcolor="#5b9bd5 [3204]" strokecolor="#1f4d78 [1604]" strokeweight="1pt">
                      <v:stroke joinstyle="miter"/>
                      <v:path arrowok="t"/>
                    </v:shape>
                  </w:pict>
                </mc:Fallback>
              </mc:AlternateContent>
            </w:r>
            <w:r>
              <w:rPr>
                <w:noProof/>
                <w:lang w:eastAsia="fr-FR"/>
              </w:rPr>
              <mc:AlternateContent>
                <mc:Choice Requires="wps">
                  <w:drawing>
                    <wp:anchor distT="0" distB="0" distL="114300" distR="114300" simplePos="0" relativeHeight="252214272" behindDoc="0" locked="0" layoutInCell="1" allowOverlap="1" wp14:anchorId="1307BE3F" wp14:editId="64616CDD">
                      <wp:simplePos x="0" y="0"/>
                      <wp:positionH relativeFrom="column">
                        <wp:posOffset>100330</wp:posOffset>
                      </wp:positionH>
                      <wp:positionV relativeFrom="paragraph">
                        <wp:posOffset>250825</wp:posOffset>
                      </wp:positionV>
                      <wp:extent cx="6581775" cy="47625"/>
                      <wp:effectExtent l="0" t="76200" r="9525" b="47625"/>
                      <wp:wrapNone/>
                      <wp:docPr id="179" name="Connecteur droit avec flèch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09C42FF" id="Connecteur droit avec flèche 179" o:spid="_x0000_s1026" type="#_x0000_t32" style="position:absolute;margin-left:7.9pt;margin-top:19.75pt;width:518.25pt;height:3.75pt;flip:y;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" strokecolor="#5b9bd5 [3204]" strokeweight=".5pt">
                      <v:stroke endarrow="block" joinstyle="miter"/>
                      <o:lock v:ext="edit" shapetype="f"/>
                    </v:shape>
                  </w:pict>
                </mc:Fallback>
              </mc:AlternateContent>
            </w:r>
          </w:p>
          <w:p w14:paraId="78A3D60B" w14:textId="1BB69F59" w:rsidR="00BB4B95" w:rsidRDefault="00BB4B95" w:rsidP="00BB4B95">
            <w:pPr>
              <w:ind w:firstLine="708"/>
            </w:pPr>
            <w:r>
              <w:t>Mise en œuvre de jeux collectifs</w:t>
            </w:r>
          </w:p>
        </w:tc>
      </w:tr>
      <w:tr w:rsidR="00BB4B95" w14:paraId="6A5FED90" w14:textId="77777777" w:rsidTr="00BB4B95">
        <w:tc>
          <w:tcPr>
            <w:tcW w:w="2196" w:type="dxa"/>
            <w:vMerge w:val="restart"/>
            <w:tcBorders>
              <w:top w:val="single" w:sz="4" w:space="0" w:color="auto"/>
              <w:left w:val="single" w:sz="4" w:space="0" w:color="auto"/>
              <w:right w:val="single" w:sz="4" w:space="0" w:color="auto"/>
            </w:tcBorders>
          </w:tcPr>
          <w:p w14:paraId="7072CF50" w14:textId="77777777" w:rsidR="00BB4B95" w:rsidRDefault="00BB4B95" w:rsidP="00BB4B95"/>
          <w:p w14:paraId="7F88294B" w14:textId="77777777" w:rsidR="00BB4B95" w:rsidRDefault="00BB4B95" w:rsidP="00BB4B95"/>
          <w:p w14:paraId="25A51E8E" w14:textId="77777777" w:rsidR="00BB4B95" w:rsidRDefault="00BB4B95" w:rsidP="00BB4B95"/>
          <w:p w14:paraId="4A91EE40" w14:textId="77777777" w:rsidR="00BB4B95" w:rsidRDefault="00BB4B95" w:rsidP="00BB4B95"/>
          <w:p w14:paraId="5B6DDDB9" w14:textId="77777777" w:rsidR="00BB4B95" w:rsidRDefault="00BB4B95" w:rsidP="00BB4B95"/>
          <w:p w14:paraId="20DFDF32" w14:textId="77777777" w:rsidR="00BB4B95" w:rsidRDefault="00BB4B95" w:rsidP="00BB4B95"/>
          <w:p w14:paraId="47824499" w14:textId="77777777" w:rsidR="00BB4B95" w:rsidRDefault="00BB4B95" w:rsidP="00BB4B95">
            <w:r>
              <w:t>Exemple de situation d’apprentissage possible :</w:t>
            </w:r>
          </w:p>
          <w:p w14:paraId="6B8E8DB4" w14:textId="77777777" w:rsidR="00BB4B95" w:rsidRDefault="00BB4B95" w:rsidP="00BB4B95"/>
        </w:tc>
        <w:tc>
          <w:tcPr>
            <w:tcW w:w="2746" w:type="dxa"/>
            <w:tcBorders>
              <w:top w:val="single" w:sz="4" w:space="0" w:color="auto"/>
              <w:left w:val="single" w:sz="4" w:space="0" w:color="auto"/>
              <w:bottom w:val="single" w:sz="4" w:space="0" w:color="auto"/>
              <w:right w:val="single" w:sz="4" w:space="0" w:color="auto"/>
            </w:tcBorders>
          </w:tcPr>
          <w:p w14:paraId="56DF105A" w14:textId="77777777" w:rsidR="00BB4B95" w:rsidRDefault="00BB4B95" w:rsidP="00BB4B95">
            <w:pPr>
              <w:rPr>
                <w:noProof/>
                <w:lang w:eastAsia="fr-FR"/>
              </w:rPr>
            </w:pPr>
            <w:r>
              <w:rPr>
                <w:noProof/>
                <w:lang w:eastAsia="fr-FR"/>
              </w:rPr>
              <w:t>Axes de complexification </w:t>
            </w:r>
          </w:p>
          <w:p w14:paraId="46831E24" w14:textId="77777777" w:rsidR="00BB4B95" w:rsidRDefault="00BB4B95" w:rsidP="00BB4B95"/>
        </w:tc>
        <w:tc>
          <w:tcPr>
            <w:tcW w:w="10362" w:type="dxa"/>
            <w:gridSpan w:val="3"/>
            <w:tcBorders>
              <w:top w:val="single" w:sz="4" w:space="0" w:color="auto"/>
              <w:left w:val="single" w:sz="4" w:space="0" w:color="auto"/>
              <w:bottom w:val="single" w:sz="4" w:space="0" w:color="auto"/>
              <w:right w:val="single" w:sz="4" w:space="0" w:color="auto"/>
            </w:tcBorders>
            <w:hideMark/>
          </w:tcPr>
          <w:p w14:paraId="2F2835ED" w14:textId="70B2A68D" w:rsidR="00BB4B95" w:rsidRDefault="00BB4B95" w:rsidP="00BB4B95">
            <w:pPr>
              <w:rPr>
                <w:noProof/>
                <w:lang w:eastAsia="fr-FR"/>
              </w:rPr>
            </w:pPr>
            <w:r>
              <w:rPr>
                <w:noProof/>
                <w:lang w:eastAsia="fr-FR"/>
              </w:rPr>
              <mc:AlternateContent>
                <mc:Choice Requires="wps">
                  <w:drawing>
                    <wp:anchor distT="0" distB="0" distL="114300" distR="114300" simplePos="0" relativeHeight="252218368" behindDoc="0" locked="0" layoutInCell="1" allowOverlap="1" wp14:anchorId="0E9BC239" wp14:editId="7FF18CC7">
                      <wp:simplePos x="0" y="0"/>
                      <wp:positionH relativeFrom="column">
                        <wp:posOffset>3728720</wp:posOffset>
                      </wp:positionH>
                      <wp:positionV relativeFrom="paragraph">
                        <wp:posOffset>80010</wp:posOffset>
                      </wp:positionV>
                      <wp:extent cx="1085850" cy="255270"/>
                      <wp:effectExtent l="0" t="0" r="19050" b="30480"/>
                      <wp:wrapNone/>
                      <wp:docPr id="176" name="Flèche courbée vers le bas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AFF0A" id="Flèche courbée vers le bas 176" o:spid="_x0000_s1026" type="#_x0000_t105" style="position:absolute;margin-left:293.6pt;margin-top:6.3pt;width:85.5pt;height:20.1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" adj="19061,20965,16200" fillcolor="#5b9bd5 [3204]" strokecolor="#1f4d78 [1604]" strokeweight="1pt">
                      <v:path arrowok="t"/>
                    </v:shape>
                  </w:pict>
                </mc:Fallback>
              </mc:AlternateContent>
            </w:r>
            <w:r>
              <w:rPr>
                <w:noProof/>
                <w:lang w:eastAsia="fr-FR"/>
              </w:rPr>
              <mc:AlternateContent>
                <mc:Choice Requires="wps">
                  <w:drawing>
                    <wp:anchor distT="0" distB="0" distL="114300" distR="114300" simplePos="0" relativeHeight="252219392" behindDoc="0" locked="0" layoutInCell="1" allowOverlap="1" wp14:anchorId="0876B9D6" wp14:editId="34F290AA">
                      <wp:simplePos x="0" y="0"/>
                      <wp:positionH relativeFrom="column">
                        <wp:posOffset>1548765</wp:posOffset>
                      </wp:positionH>
                      <wp:positionV relativeFrom="paragraph">
                        <wp:posOffset>49530</wp:posOffset>
                      </wp:positionV>
                      <wp:extent cx="1085850" cy="255270"/>
                      <wp:effectExtent l="0" t="0" r="19050" b="30480"/>
                      <wp:wrapNone/>
                      <wp:docPr id="175" name="Flèche courbée vers le bas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7AE0D" id="Flèche courbée vers le bas 175" o:spid="_x0000_s1026" type="#_x0000_t105" style="position:absolute;margin-left:121.95pt;margin-top:3.9pt;width:85.5pt;height:20.1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" adj="19061,20965,16200" fillcolor="#5b9bd5 [3204]" strokecolor="#1f4d78 [1604]" strokeweight="1pt">
                      <v:path arrowok="t"/>
                    </v:shape>
                  </w:pict>
                </mc:Fallback>
              </mc:AlternateContent>
            </w:r>
          </w:p>
          <w:p w14:paraId="34A99FB0" w14:textId="77777777" w:rsidR="00BB4B95" w:rsidRDefault="00BB4B95" w:rsidP="00BB4B95">
            <w:pPr>
              <w:rPr>
                <w:noProof/>
                <w:lang w:eastAsia="fr-FR"/>
              </w:rPr>
            </w:pPr>
            <w:r>
              <w:rPr>
                <w:noProof/>
                <w:lang w:eastAsia="fr-FR"/>
              </w:rPr>
              <w:t xml:space="preserve">              TPS/PS                                                                         MS                                                                 GS</w:t>
            </w:r>
          </w:p>
        </w:tc>
      </w:tr>
      <w:tr w:rsidR="00BB4B95" w14:paraId="6121688B" w14:textId="77777777" w:rsidTr="00BB4B95">
        <w:tc>
          <w:tcPr>
            <w:tcW w:w="0" w:type="auto"/>
            <w:vMerge/>
            <w:tcBorders>
              <w:left w:val="single" w:sz="4" w:space="0" w:color="auto"/>
              <w:right w:val="single" w:sz="4" w:space="0" w:color="auto"/>
            </w:tcBorders>
            <w:vAlign w:val="center"/>
            <w:hideMark/>
          </w:tcPr>
          <w:p w14:paraId="7D29AA37" w14:textId="77777777" w:rsidR="00BB4B95" w:rsidRDefault="00BB4B95" w:rsidP="00BB4B95"/>
        </w:tc>
        <w:tc>
          <w:tcPr>
            <w:tcW w:w="2746" w:type="dxa"/>
            <w:tcBorders>
              <w:top w:val="single" w:sz="4" w:space="0" w:color="auto"/>
              <w:left w:val="single" w:sz="4" w:space="0" w:color="auto"/>
              <w:bottom w:val="single" w:sz="4" w:space="0" w:color="auto"/>
              <w:right w:val="single" w:sz="4" w:space="0" w:color="auto"/>
            </w:tcBorders>
            <w:hideMark/>
          </w:tcPr>
          <w:p w14:paraId="4273F851" w14:textId="77777777" w:rsidR="00BB4B95" w:rsidRDefault="00BB4B95" w:rsidP="00BB4B95">
            <w:r>
              <w:t xml:space="preserve">Eléments de mise en œuvre </w:t>
            </w:r>
            <w:r>
              <w:sym w:font="Wingdings" w:char="00E0"/>
            </w:r>
            <w:r>
              <w:t xml:space="preserve"> Apprendre en jouant</w:t>
            </w:r>
          </w:p>
        </w:tc>
        <w:tc>
          <w:tcPr>
            <w:tcW w:w="10362" w:type="dxa"/>
            <w:gridSpan w:val="3"/>
            <w:tcBorders>
              <w:top w:val="single" w:sz="4" w:space="0" w:color="auto"/>
              <w:left w:val="single" w:sz="4" w:space="0" w:color="auto"/>
              <w:bottom w:val="single" w:sz="4" w:space="0" w:color="auto"/>
            </w:tcBorders>
          </w:tcPr>
          <w:p w14:paraId="760A0A79" w14:textId="77777777" w:rsidR="00BB4B95" w:rsidRDefault="00BB4B95" w:rsidP="00BB4B95">
            <w:r>
              <w:t>Jouer au jeu des «corbeilles vides »</w:t>
            </w:r>
          </w:p>
          <w:p w14:paraId="7A40B5FF" w14:textId="77777777" w:rsidR="00BB4B95" w:rsidRDefault="00BB4B95" w:rsidP="00BB4B95">
            <w:r>
              <w:t>Une équipe de lanceurs vide des corbeilles remplies de balles.</w:t>
            </w:r>
            <w:r>
              <w:br/>
              <w:t>Une équipe de ramasseurs ramasse les balles et les remet dans la corbeille.</w:t>
            </w:r>
          </w:p>
          <w:p w14:paraId="1F92E329" w14:textId="77777777" w:rsidR="00BB4B95" w:rsidRDefault="00BB4B95" w:rsidP="00BB4B95">
            <w:r>
              <w:t xml:space="preserve"> </w:t>
            </w:r>
          </w:p>
        </w:tc>
      </w:tr>
      <w:tr w:rsidR="00BB4B95" w14:paraId="09F0003E" w14:textId="77777777" w:rsidTr="00BB4B95">
        <w:trPr>
          <w:trHeight w:val="540"/>
        </w:trPr>
        <w:tc>
          <w:tcPr>
            <w:tcW w:w="0" w:type="auto"/>
            <w:vMerge/>
            <w:tcBorders>
              <w:left w:val="single" w:sz="4" w:space="0" w:color="auto"/>
              <w:right w:val="single" w:sz="4" w:space="0" w:color="auto"/>
            </w:tcBorders>
            <w:vAlign w:val="center"/>
            <w:hideMark/>
          </w:tcPr>
          <w:p w14:paraId="59B495BB" w14:textId="77777777" w:rsidR="00BB4B95" w:rsidRDefault="00BB4B95" w:rsidP="00BB4B95"/>
        </w:tc>
        <w:tc>
          <w:tcPr>
            <w:tcW w:w="2746" w:type="dxa"/>
            <w:vMerge w:val="restart"/>
            <w:tcBorders>
              <w:top w:val="single" w:sz="4" w:space="0" w:color="auto"/>
              <w:left w:val="single" w:sz="4" w:space="0" w:color="auto"/>
              <w:right w:val="single" w:sz="4" w:space="0" w:color="auto"/>
            </w:tcBorders>
            <w:hideMark/>
          </w:tcPr>
          <w:p w14:paraId="7FE0FCB9" w14:textId="77777777" w:rsidR="00BB4B95" w:rsidRDefault="00BB4B95" w:rsidP="00BB4B95">
            <w:r>
              <w:t xml:space="preserve">Eléments de mise en œuvre </w:t>
            </w:r>
            <w:r>
              <w:sym w:font="Wingdings" w:char="00E0"/>
            </w:r>
            <w:r>
              <w:t xml:space="preserve"> Apprendre en réfléchissant et en résolvant des problèmes</w:t>
            </w:r>
          </w:p>
        </w:tc>
        <w:tc>
          <w:tcPr>
            <w:tcW w:w="10362" w:type="dxa"/>
            <w:gridSpan w:val="3"/>
            <w:tcBorders>
              <w:top w:val="single" w:sz="4" w:space="0" w:color="auto"/>
              <w:left w:val="single" w:sz="4" w:space="0" w:color="auto"/>
              <w:bottom w:val="single" w:sz="4" w:space="0" w:color="auto"/>
              <w:right w:val="single" w:sz="4" w:space="0" w:color="auto"/>
            </w:tcBorders>
          </w:tcPr>
          <w:p w14:paraId="754C4495" w14:textId="3499EB3C" w:rsidR="00BB4B95" w:rsidRDefault="00BB4B95" w:rsidP="00BB4B95">
            <w:r>
              <w:t>Un groupe observe et remarque les  problèmes, ce qui est réussi, ce qui ne l’est pas.</w:t>
            </w:r>
          </w:p>
        </w:tc>
      </w:tr>
      <w:tr w:rsidR="00BB4B95" w14:paraId="16D71AC6" w14:textId="77777777" w:rsidTr="00BB4B95">
        <w:trPr>
          <w:trHeight w:val="540"/>
        </w:trPr>
        <w:tc>
          <w:tcPr>
            <w:tcW w:w="0" w:type="auto"/>
            <w:vMerge/>
            <w:tcBorders>
              <w:left w:val="single" w:sz="4" w:space="0" w:color="auto"/>
              <w:right w:val="single" w:sz="4" w:space="0" w:color="auto"/>
            </w:tcBorders>
            <w:vAlign w:val="center"/>
            <w:hideMark/>
          </w:tcPr>
          <w:p w14:paraId="57460497" w14:textId="77777777" w:rsidR="00BB4B95" w:rsidRDefault="00BB4B95" w:rsidP="00BB4B95"/>
        </w:tc>
        <w:tc>
          <w:tcPr>
            <w:tcW w:w="2746" w:type="dxa"/>
            <w:vMerge/>
            <w:tcBorders>
              <w:left w:val="single" w:sz="4" w:space="0" w:color="auto"/>
              <w:bottom w:val="single" w:sz="4" w:space="0" w:color="auto"/>
              <w:right w:val="single" w:sz="4" w:space="0" w:color="auto"/>
            </w:tcBorders>
            <w:hideMark/>
          </w:tcPr>
          <w:p w14:paraId="342B0C4B" w14:textId="77777777" w:rsidR="00BB4B95" w:rsidRDefault="00BB4B95" w:rsidP="00BB4B95"/>
        </w:tc>
        <w:tc>
          <w:tcPr>
            <w:tcW w:w="3093" w:type="dxa"/>
            <w:tcBorders>
              <w:top w:val="single" w:sz="4" w:space="0" w:color="auto"/>
              <w:left w:val="single" w:sz="4" w:space="0" w:color="auto"/>
              <w:bottom w:val="single" w:sz="4" w:space="0" w:color="auto"/>
              <w:right w:val="single" w:sz="4" w:space="0" w:color="auto"/>
            </w:tcBorders>
          </w:tcPr>
          <w:p w14:paraId="72836140" w14:textId="77777777" w:rsidR="00BB4B95" w:rsidRDefault="00BB4B95" w:rsidP="00BB4B95"/>
        </w:tc>
        <w:tc>
          <w:tcPr>
            <w:tcW w:w="3092" w:type="dxa"/>
            <w:tcBorders>
              <w:top w:val="single" w:sz="4" w:space="0" w:color="auto"/>
              <w:left w:val="single" w:sz="4" w:space="0" w:color="auto"/>
              <w:bottom w:val="single" w:sz="4" w:space="0" w:color="auto"/>
              <w:right w:val="single" w:sz="4" w:space="0" w:color="auto"/>
            </w:tcBorders>
          </w:tcPr>
          <w:p w14:paraId="3536C372" w14:textId="77777777" w:rsidR="00BB4B95" w:rsidRDefault="00BB4B95" w:rsidP="00BB4B95"/>
        </w:tc>
        <w:tc>
          <w:tcPr>
            <w:tcW w:w="4177" w:type="dxa"/>
            <w:tcBorders>
              <w:top w:val="single" w:sz="4" w:space="0" w:color="auto"/>
              <w:left w:val="single" w:sz="4" w:space="0" w:color="auto"/>
              <w:bottom w:val="single" w:sz="4" w:space="0" w:color="auto"/>
              <w:right w:val="single" w:sz="4" w:space="0" w:color="auto"/>
            </w:tcBorders>
          </w:tcPr>
          <w:p w14:paraId="10F4B52C" w14:textId="77777777" w:rsidR="00BB4B95" w:rsidRDefault="00BB4B95" w:rsidP="00BB4B95">
            <w:r>
              <w:t>S’organiser dans l’espace, proposer des solutions pour être efficace</w:t>
            </w:r>
          </w:p>
        </w:tc>
      </w:tr>
      <w:tr w:rsidR="00BB4B95" w14:paraId="62191160" w14:textId="77777777" w:rsidTr="00BB4B95">
        <w:trPr>
          <w:trHeight w:val="540"/>
        </w:trPr>
        <w:tc>
          <w:tcPr>
            <w:tcW w:w="0" w:type="auto"/>
            <w:vMerge/>
            <w:tcBorders>
              <w:left w:val="single" w:sz="4" w:space="0" w:color="auto"/>
              <w:right w:val="single" w:sz="4" w:space="0" w:color="auto"/>
            </w:tcBorders>
            <w:vAlign w:val="center"/>
            <w:hideMark/>
          </w:tcPr>
          <w:p w14:paraId="552AE3D6" w14:textId="77777777" w:rsidR="00BB4B95" w:rsidRDefault="00BB4B95" w:rsidP="00BB4B95"/>
        </w:tc>
        <w:tc>
          <w:tcPr>
            <w:tcW w:w="2746" w:type="dxa"/>
            <w:vMerge w:val="restart"/>
            <w:tcBorders>
              <w:top w:val="single" w:sz="4" w:space="0" w:color="auto"/>
              <w:left w:val="single" w:sz="4" w:space="0" w:color="auto"/>
              <w:right w:val="single" w:sz="4" w:space="0" w:color="auto"/>
            </w:tcBorders>
            <w:hideMark/>
          </w:tcPr>
          <w:p w14:paraId="697374A3" w14:textId="77777777" w:rsidR="00BB4B95" w:rsidRDefault="00BB4B95" w:rsidP="00BB4B95">
            <w:r>
              <w:t xml:space="preserve">Eléments de mise en œuvre </w:t>
            </w:r>
            <w:r>
              <w:sym w:font="Wingdings" w:char="00E0"/>
            </w:r>
            <w:r>
              <w:t xml:space="preserve"> Apprendre en s’exerçant</w:t>
            </w:r>
          </w:p>
        </w:tc>
        <w:tc>
          <w:tcPr>
            <w:tcW w:w="10362" w:type="dxa"/>
            <w:gridSpan w:val="3"/>
            <w:tcBorders>
              <w:top w:val="single" w:sz="4" w:space="0" w:color="auto"/>
              <w:left w:val="single" w:sz="4" w:space="0" w:color="auto"/>
              <w:bottom w:val="single" w:sz="4" w:space="0" w:color="auto"/>
              <w:right w:val="single" w:sz="4" w:space="0" w:color="auto"/>
            </w:tcBorders>
          </w:tcPr>
          <w:p w14:paraId="0D4E80A3" w14:textId="77777777" w:rsidR="00BB4B95" w:rsidRDefault="00BB4B95" w:rsidP="00BB4B95">
            <w:r>
              <w:t>Mettre en place différents ateliers pour lancer loin, lancer précisément, viser une cible</w:t>
            </w:r>
          </w:p>
          <w:p w14:paraId="17A9A484" w14:textId="77777777" w:rsidR="00BB4B95" w:rsidRDefault="00BB4B95" w:rsidP="00BB4B95"/>
        </w:tc>
      </w:tr>
      <w:tr w:rsidR="00BB4B95" w14:paraId="7AC79767" w14:textId="77777777" w:rsidTr="00BB4B95">
        <w:trPr>
          <w:trHeight w:val="540"/>
        </w:trPr>
        <w:tc>
          <w:tcPr>
            <w:tcW w:w="0" w:type="auto"/>
            <w:vMerge/>
            <w:tcBorders>
              <w:left w:val="single" w:sz="4" w:space="0" w:color="auto"/>
              <w:right w:val="single" w:sz="4" w:space="0" w:color="auto"/>
            </w:tcBorders>
            <w:vAlign w:val="center"/>
            <w:hideMark/>
          </w:tcPr>
          <w:p w14:paraId="76BC7D44" w14:textId="77777777" w:rsidR="00BB4B95" w:rsidRDefault="00BB4B95" w:rsidP="00BB4B95"/>
        </w:tc>
        <w:tc>
          <w:tcPr>
            <w:tcW w:w="2746" w:type="dxa"/>
            <w:vMerge/>
            <w:tcBorders>
              <w:left w:val="single" w:sz="4" w:space="0" w:color="auto"/>
              <w:bottom w:val="single" w:sz="4" w:space="0" w:color="auto"/>
              <w:right w:val="single" w:sz="4" w:space="0" w:color="auto"/>
            </w:tcBorders>
            <w:hideMark/>
          </w:tcPr>
          <w:p w14:paraId="381EA166" w14:textId="77777777" w:rsidR="00BB4B95" w:rsidRDefault="00BB4B95" w:rsidP="00BB4B95"/>
        </w:tc>
        <w:tc>
          <w:tcPr>
            <w:tcW w:w="3093" w:type="dxa"/>
            <w:tcBorders>
              <w:top w:val="single" w:sz="4" w:space="0" w:color="auto"/>
              <w:left w:val="single" w:sz="4" w:space="0" w:color="auto"/>
              <w:bottom w:val="single" w:sz="4" w:space="0" w:color="auto"/>
              <w:right w:val="single" w:sz="4" w:space="0" w:color="auto"/>
            </w:tcBorders>
          </w:tcPr>
          <w:p w14:paraId="0A229E19" w14:textId="77777777" w:rsidR="00BB4B95" w:rsidRDefault="00BB4B95" w:rsidP="00BB4B95">
            <w:r>
              <w:t>Aller chercher la balle</w:t>
            </w:r>
          </w:p>
          <w:p w14:paraId="6D17E8F7" w14:textId="77777777" w:rsidR="00BB4B95" w:rsidRDefault="00BB4B95" w:rsidP="00BB4B95">
            <w:r>
              <w:t>Lancer la balle</w:t>
            </w:r>
          </w:p>
        </w:tc>
        <w:tc>
          <w:tcPr>
            <w:tcW w:w="3092" w:type="dxa"/>
            <w:tcBorders>
              <w:top w:val="single" w:sz="4" w:space="0" w:color="auto"/>
              <w:left w:val="single" w:sz="4" w:space="0" w:color="auto"/>
              <w:bottom w:val="single" w:sz="4" w:space="0" w:color="auto"/>
              <w:right w:val="single" w:sz="4" w:space="0" w:color="auto"/>
            </w:tcBorders>
          </w:tcPr>
          <w:p w14:paraId="49513B4C" w14:textId="77777777" w:rsidR="00BB4B95" w:rsidRDefault="00BB4B95" w:rsidP="00BB4B95">
            <w:r>
              <w:t>Lancer et rattraper le ballon</w:t>
            </w:r>
          </w:p>
          <w:p w14:paraId="4C5CBE48" w14:textId="77777777" w:rsidR="00BB4B95" w:rsidRDefault="00BB4B95" w:rsidP="00BB4B95">
            <w:r>
              <w:t>Viser une cible</w:t>
            </w:r>
          </w:p>
        </w:tc>
        <w:tc>
          <w:tcPr>
            <w:tcW w:w="4177" w:type="dxa"/>
            <w:tcBorders>
              <w:top w:val="single" w:sz="4" w:space="0" w:color="auto"/>
              <w:left w:val="single" w:sz="4" w:space="0" w:color="auto"/>
              <w:bottom w:val="single" w:sz="4" w:space="0" w:color="auto"/>
              <w:right w:val="single" w:sz="4" w:space="0" w:color="auto"/>
            </w:tcBorders>
          </w:tcPr>
          <w:p w14:paraId="1CFCAAAC" w14:textId="77777777" w:rsidR="00BB4B95" w:rsidRDefault="00BB4B95" w:rsidP="00BB4B95">
            <w:r>
              <w:t>Se faire des passes pour aller vite</w:t>
            </w:r>
          </w:p>
          <w:p w14:paraId="242C4C26" w14:textId="77777777" w:rsidR="00BB4B95" w:rsidRDefault="00BB4B95" w:rsidP="00BB4B95">
            <w:r>
              <w:t>S’organiser dans l’espace</w:t>
            </w:r>
          </w:p>
          <w:p w14:paraId="5272021B" w14:textId="77777777" w:rsidR="00BB4B95" w:rsidRDefault="00BB4B95" w:rsidP="00BB4B95">
            <w:r>
              <w:t>Viser une cible</w:t>
            </w:r>
          </w:p>
        </w:tc>
      </w:tr>
      <w:tr w:rsidR="00BB4B95" w14:paraId="2D2CE4A2" w14:textId="77777777" w:rsidTr="00BB4B95">
        <w:trPr>
          <w:trHeight w:val="540"/>
        </w:trPr>
        <w:tc>
          <w:tcPr>
            <w:tcW w:w="0" w:type="auto"/>
            <w:vMerge/>
            <w:tcBorders>
              <w:left w:val="single" w:sz="4" w:space="0" w:color="auto"/>
              <w:right w:val="single" w:sz="4" w:space="0" w:color="auto"/>
            </w:tcBorders>
            <w:vAlign w:val="center"/>
            <w:hideMark/>
          </w:tcPr>
          <w:p w14:paraId="56084334" w14:textId="77777777" w:rsidR="00BB4B95" w:rsidRDefault="00BB4B95" w:rsidP="00BB4B95"/>
        </w:tc>
        <w:tc>
          <w:tcPr>
            <w:tcW w:w="2746" w:type="dxa"/>
            <w:vMerge w:val="restart"/>
            <w:tcBorders>
              <w:top w:val="single" w:sz="4" w:space="0" w:color="auto"/>
              <w:left w:val="single" w:sz="4" w:space="0" w:color="auto"/>
              <w:right w:val="single" w:sz="4" w:space="0" w:color="auto"/>
            </w:tcBorders>
            <w:hideMark/>
          </w:tcPr>
          <w:p w14:paraId="1606F43D" w14:textId="77777777" w:rsidR="00BB4B95" w:rsidRDefault="00BB4B95" w:rsidP="00BB4B95">
            <w:r>
              <w:t xml:space="preserve">Eléments de mise en œuvre </w:t>
            </w:r>
            <w:r>
              <w:sym w:font="Wingdings" w:char="00E0"/>
            </w:r>
            <w:r>
              <w:t xml:space="preserve"> Apprendre en se remémorant et en mémorisant</w:t>
            </w:r>
          </w:p>
        </w:tc>
        <w:tc>
          <w:tcPr>
            <w:tcW w:w="10362" w:type="dxa"/>
            <w:gridSpan w:val="3"/>
            <w:tcBorders>
              <w:top w:val="single" w:sz="4" w:space="0" w:color="auto"/>
              <w:left w:val="single" w:sz="4" w:space="0" w:color="auto"/>
              <w:bottom w:val="single" w:sz="4" w:space="0" w:color="auto"/>
              <w:right w:val="single" w:sz="4" w:space="0" w:color="auto"/>
            </w:tcBorders>
          </w:tcPr>
          <w:p w14:paraId="23D4938A" w14:textId="77777777" w:rsidR="00BB4B95" w:rsidRDefault="00BB4B95" w:rsidP="00BB4B95">
            <w:r>
              <w:t>Observation de photos prises pendant la séance ; introduire des variantes pour le jeu : plusieurs corbeilles, plusieurs équipes</w:t>
            </w:r>
          </w:p>
        </w:tc>
      </w:tr>
      <w:tr w:rsidR="00BB4B95" w14:paraId="518E193F" w14:textId="77777777" w:rsidTr="00BB4B95">
        <w:trPr>
          <w:trHeight w:val="540"/>
        </w:trPr>
        <w:tc>
          <w:tcPr>
            <w:tcW w:w="0" w:type="auto"/>
            <w:vMerge/>
            <w:tcBorders>
              <w:left w:val="single" w:sz="4" w:space="0" w:color="auto"/>
              <w:bottom w:val="single" w:sz="4" w:space="0" w:color="auto"/>
              <w:right w:val="single" w:sz="4" w:space="0" w:color="auto"/>
            </w:tcBorders>
            <w:vAlign w:val="center"/>
            <w:hideMark/>
          </w:tcPr>
          <w:p w14:paraId="2E4BE9FA" w14:textId="77777777" w:rsidR="00BB4B95" w:rsidRDefault="00BB4B95" w:rsidP="00BB4B95"/>
        </w:tc>
        <w:tc>
          <w:tcPr>
            <w:tcW w:w="2746" w:type="dxa"/>
            <w:vMerge/>
            <w:tcBorders>
              <w:left w:val="single" w:sz="4" w:space="0" w:color="auto"/>
              <w:bottom w:val="single" w:sz="4" w:space="0" w:color="auto"/>
              <w:right w:val="single" w:sz="4" w:space="0" w:color="auto"/>
            </w:tcBorders>
            <w:hideMark/>
          </w:tcPr>
          <w:p w14:paraId="315BEE78" w14:textId="77777777" w:rsidR="00BB4B95" w:rsidRDefault="00BB4B95" w:rsidP="00BB4B95"/>
        </w:tc>
        <w:tc>
          <w:tcPr>
            <w:tcW w:w="3093" w:type="dxa"/>
            <w:tcBorders>
              <w:top w:val="single" w:sz="4" w:space="0" w:color="auto"/>
              <w:left w:val="single" w:sz="4" w:space="0" w:color="auto"/>
              <w:bottom w:val="single" w:sz="4" w:space="0" w:color="auto"/>
              <w:right w:val="single" w:sz="4" w:space="0" w:color="auto"/>
            </w:tcBorders>
          </w:tcPr>
          <w:p w14:paraId="2ED8327C" w14:textId="77777777" w:rsidR="00BB4B95" w:rsidRDefault="00BB4B95" w:rsidP="00BB4B95"/>
        </w:tc>
        <w:tc>
          <w:tcPr>
            <w:tcW w:w="3092" w:type="dxa"/>
            <w:tcBorders>
              <w:top w:val="single" w:sz="4" w:space="0" w:color="auto"/>
              <w:left w:val="single" w:sz="4" w:space="0" w:color="auto"/>
              <w:bottom w:val="single" w:sz="4" w:space="0" w:color="auto"/>
              <w:right w:val="single" w:sz="4" w:space="0" w:color="auto"/>
            </w:tcBorders>
          </w:tcPr>
          <w:p w14:paraId="37157E10" w14:textId="77777777" w:rsidR="00BB4B95" w:rsidRDefault="00BB4B95" w:rsidP="00BB4B95"/>
        </w:tc>
        <w:tc>
          <w:tcPr>
            <w:tcW w:w="4177" w:type="dxa"/>
            <w:tcBorders>
              <w:top w:val="single" w:sz="4" w:space="0" w:color="auto"/>
              <w:left w:val="single" w:sz="4" w:space="0" w:color="auto"/>
              <w:bottom w:val="single" w:sz="4" w:space="0" w:color="auto"/>
              <w:right w:val="single" w:sz="4" w:space="0" w:color="auto"/>
            </w:tcBorders>
          </w:tcPr>
          <w:p w14:paraId="4E91FC6F" w14:textId="77777777" w:rsidR="00BB4B95" w:rsidRDefault="00BB4B95" w:rsidP="00BB4B95">
            <w:r>
              <w:t>« Ecrire » la règle du jeu.</w:t>
            </w:r>
          </w:p>
        </w:tc>
      </w:tr>
      <w:tr w:rsidR="00BB4B95" w14:paraId="2E9800BF" w14:textId="77777777" w:rsidTr="00BB4B95">
        <w:tc>
          <w:tcPr>
            <w:tcW w:w="2196" w:type="dxa"/>
            <w:tcBorders>
              <w:top w:val="single" w:sz="4" w:space="0" w:color="auto"/>
              <w:left w:val="single" w:sz="4" w:space="0" w:color="auto"/>
              <w:bottom w:val="single" w:sz="4" w:space="0" w:color="auto"/>
              <w:right w:val="single" w:sz="4" w:space="0" w:color="auto"/>
            </w:tcBorders>
          </w:tcPr>
          <w:p w14:paraId="536B6771" w14:textId="77777777" w:rsidR="00BB4B95" w:rsidRDefault="00BB4B95" w:rsidP="00BB4B95">
            <w:r>
              <w:t>Indicateur de progrès dans le cycle</w:t>
            </w:r>
          </w:p>
          <w:p w14:paraId="5A6C46EC" w14:textId="77777777" w:rsidR="00BB4B95" w:rsidRDefault="00BB4B95" w:rsidP="00BB4B95"/>
          <w:p w14:paraId="06E9A2A8" w14:textId="77777777" w:rsidR="00BB4B95" w:rsidRDefault="00BB4B95" w:rsidP="00BB4B95"/>
        </w:tc>
        <w:tc>
          <w:tcPr>
            <w:tcW w:w="2746" w:type="dxa"/>
            <w:tcBorders>
              <w:top w:val="single" w:sz="4" w:space="0" w:color="auto"/>
              <w:left w:val="single" w:sz="4" w:space="0" w:color="auto"/>
              <w:bottom w:val="single" w:sz="4" w:space="0" w:color="auto"/>
              <w:right w:val="single" w:sz="4" w:space="0" w:color="auto"/>
            </w:tcBorders>
            <w:hideMark/>
          </w:tcPr>
          <w:p w14:paraId="4C11AF1E" w14:textId="77777777" w:rsidR="00BB4B95" w:rsidRDefault="00BB4B95" w:rsidP="00BB4B95">
            <w:r>
              <w:t>Epreuve Preuve</w:t>
            </w:r>
          </w:p>
        </w:tc>
        <w:tc>
          <w:tcPr>
            <w:tcW w:w="10362" w:type="dxa"/>
            <w:gridSpan w:val="3"/>
            <w:tcBorders>
              <w:top w:val="single" w:sz="4" w:space="0" w:color="auto"/>
              <w:left w:val="single" w:sz="4" w:space="0" w:color="auto"/>
              <w:bottom w:val="single" w:sz="4" w:space="0" w:color="auto"/>
              <w:right w:val="single" w:sz="4" w:space="0" w:color="auto"/>
            </w:tcBorders>
          </w:tcPr>
          <w:p w14:paraId="5D77F28E" w14:textId="77777777" w:rsidR="00BB4B95" w:rsidRDefault="00BB4B95" w:rsidP="00BB4B95">
            <w:r>
              <w:t>Proposer un jeu similaire mais plus complexe : le jeu des déménageurs</w:t>
            </w:r>
          </w:p>
          <w:p w14:paraId="5DA11790" w14:textId="77777777" w:rsidR="00BB4B95" w:rsidRDefault="00BB4B95" w:rsidP="00BB4B95">
            <w:r>
              <w:t xml:space="preserve"> 2 équipes s’affrontent et doivent vider leur maison tout en remplissant celle de l’équipe adverse.</w:t>
            </w:r>
            <w:r>
              <w:br/>
              <w:t>L’équipe qui a gagné est celle qui a le moins d’objets dans sa maison.</w:t>
            </w:r>
          </w:p>
          <w:p w14:paraId="0811D153" w14:textId="77777777" w:rsidR="00BB4B95" w:rsidRDefault="00BB4B95" w:rsidP="00BB4B95"/>
        </w:tc>
      </w:tr>
      <w:tr w:rsidR="00BB4B95" w14:paraId="0A1005EB" w14:textId="77777777" w:rsidTr="00BB4B95">
        <w:tc>
          <w:tcPr>
            <w:tcW w:w="2196" w:type="dxa"/>
            <w:tcBorders>
              <w:top w:val="single" w:sz="4" w:space="0" w:color="auto"/>
              <w:left w:val="single" w:sz="4" w:space="0" w:color="auto"/>
              <w:bottom w:val="single" w:sz="4" w:space="0" w:color="auto"/>
              <w:right w:val="single" w:sz="4" w:space="0" w:color="auto"/>
            </w:tcBorders>
          </w:tcPr>
          <w:p w14:paraId="18615D94" w14:textId="77777777" w:rsidR="00BB4B95" w:rsidRDefault="00BB4B95" w:rsidP="00BB4B95">
            <w:r>
              <w:t>L’oral dans la situation d’apprentissage</w:t>
            </w:r>
          </w:p>
          <w:p w14:paraId="6A4FC776" w14:textId="77777777" w:rsidR="00BB4B95" w:rsidRDefault="00BB4B95" w:rsidP="00BB4B95"/>
        </w:tc>
        <w:tc>
          <w:tcPr>
            <w:tcW w:w="2746" w:type="dxa"/>
            <w:tcBorders>
              <w:top w:val="single" w:sz="4" w:space="0" w:color="auto"/>
              <w:left w:val="single" w:sz="4" w:space="0" w:color="auto"/>
              <w:bottom w:val="single" w:sz="4" w:space="0" w:color="auto"/>
              <w:right w:val="single" w:sz="4" w:space="0" w:color="auto"/>
            </w:tcBorders>
            <w:hideMark/>
          </w:tcPr>
          <w:p w14:paraId="11A3EBC3" w14:textId="77777777" w:rsidR="00BB4B95" w:rsidRDefault="00BB4B95" w:rsidP="00BB4B95">
            <w:r>
              <w:t>Langage en situation</w:t>
            </w:r>
          </w:p>
          <w:p w14:paraId="58984EE9" w14:textId="77777777" w:rsidR="00BB4B95" w:rsidRDefault="00BB4B95" w:rsidP="00BB4B95">
            <w:r>
              <w:t>Langage décontextualisé</w:t>
            </w:r>
          </w:p>
        </w:tc>
        <w:tc>
          <w:tcPr>
            <w:tcW w:w="10362" w:type="dxa"/>
            <w:gridSpan w:val="3"/>
            <w:tcBorders>
              <w:top w:val="single" w:sz="4" w:space="0" w:color="auto"/>
              <w:left w:val="single" w:sz="4" w:space="0" w:color="auto"/>
              <w:bottom w:val="single" w:sz="4" w:space="0" w:color="auto"/>
              <w:right w:val="single" w:sz="4" w:space="0" w:color="auto"/>
            </w:tcBorders>
          </w:tcPr>
          <w:p w14:paraId="66182DE3" w14:textId="77777777" w:rsidR="00BB4B95" w:rsidRDefault="00BB4B95" w:rsidP="00BB4B95">
            <w:r>
              <w:t>Retour sur les différents jeux. Les enfants font le bilan.</w:t>
            </w:r>
          </w:p>
          <w:p w14:paraId="48A55739" w14:textId="77777777" w:rsidR="00BB4B95" w:rsidRDefault="00BB4B95" w:rsidP="00BB4B95">
            <w:r>
              <w:t>Travail sur le vocabulaire avec support photos ou pas : lanceurs, ramasseurs, cible, passe …</w:t>
            </w:r>
          </w:p>
        </w:tc>
      </w:tr>
    </w:tbl>
    <w:p w14:paraId="23BFC48A" w14:textId="77777777" w:rsidR="00BB4B95" w:rsidRPr="00BB4B95" w:rsidRDefault="00BB4B95" w:rsidP="00BB4B95">
      <w:pPr>
        <w:jc w:val="center"/>
        <w:rPr>
          <w:sz w:val="16"/>
          <w:szCs w:val="16"/>
        </w:rPr>
      </w:pPr>
      <w:r w:rsidRPr="00BB4B95">
        <w:rPr>
          <w:sz w:val="16"/>
          <w:szCs w:val="16"/>
        </w:rPr>
        <w:t>Ecoles des Ardillats, de Beaujeu, Marchampt, St Didier sur Beaujeu</w:t>
      </w:r>
    </w:p>
    <w:p w14:paraId="4AF4FA2D" w14:textId="77777777" w:rsidR="00BB4B95" w:rsidRDefault="00BB4B95" w:rsidP="00364B78">
      <w:pPr>
        <w:autoSpaceDE w:val="0"/>
        <w:autoSpaceDN w:val="0"/>
        <w:adjustRightInd w:val="0"/>
        <w:spacing w:after="0" w:line="240" w:lineRule="auto"/>
        <w:jc w:val="center"/>
        <w:rPr>
          <w:rFonts w:ascii="Calibri" w:hAnsi="Calibri" w:cs="Calibri"/>
          <w:sz w:val="16"/>
          <w:szCs w:val="16"/>
        </w:rPr>
      </w:pPr>
    </w:p>
    <w:p w14:paraId="332E7700" w14:textId="77777777" w:rsidR="00BB4B95" w:rsidRDefault="00BB4B95" w:rsidP="00364B78">
      <w:pPr>
        <w:autoSpaceDE w:val="0"/>
        <w:autoSpaceDN w:val="0"/>
        <w:adjustRightInd w:val="0"/>
        <w:spacing w:after="0" w:line="240" w:lineRule="auto"/>
        <w:jc w:val="center"/>
        <w:rPr>
          <w:rFonts w:ascii="Calibri" w:hAnsi="Calibri" w:cs="Calibri"/>
          <w:sz w:val="16"/>
          <w:szCs w:val="16"/>
        </w:rPr>
      </w:pPr>
    </w:p>
    <w:p w14:paraId="3C14BC5E" w14:textId="77777777" w:rsidR="00920B21" w:rsidRDefault="00920B21" w:rsidP="00920B21">
      <w:pPr>
        <w:rPr>
          <w:sz w:val="28"/>
          <w:szCs w:val="28"/>
        </w:rPr>
      </w:pPr>
      <w:r w:rsidRPr="00645E61">
        <w:rPr>
          <w:sz w:val="28"/>
          <w:szCs w:val="28"/>
        </w:rPr>
        <w:lastRenderedPageBreak/>
        <w:t xml:space="preserve">DOMAINE : </w:t>
      </w:r>
      <w:r>
        <w:rPr>
          <w:sz w:val="28"/>
          <w:szCs w:val="28"/>
        </w:rPr>
        <w:t xml:space="preserve">Agir, s’exprimer, comprendre à travers les activités artistiques </w:t>
      </w:r>
      <w:r w:rsidRPr="00920B21">
        <w:rPr>
          <w:sz w:val="28"/>
          <w:szCs w:val="28"/>
        </w:rPr>
        <w:sym w:font="Wingdings" w:char="F0E0"/>
      </w:r>
      <w:r>
        <w:rPr>
          <w:sz w:val="28"/>
          <w:szCs w:val="28"/>
        </w:rPr>
        <w:t xml:space="preserve"> Les productions plastiques et visuelles</w:t>
      </w:r>
    </w:p>
    <w:p w14:paraId="69E8AA95" w14:textId="77777777" w:rsidR="00241DB1" w:rsidRDefault="00241DB1" w:rsidP="00920B21">
      <w:pPr>
        <w:rPr>
          <w:sz w:val="28"/>
          <w:szCs w:val="28"/>
        </w:rPr>
      </w:pPr>
    </w:p>
    <w:tbl>
      <w:tblPr>
        <w:tblStyle w:val="Grilledutableau"/>
        <w:tblW w:w="0" w:type="auto"/>
        <w:tblInd w:w="113" w:type="dxa"/>
        <w:tblLook w:val="04A0" w:firstRow="1" w:lastRow="0" w:firstColumn="1" w:lastColumn="0" w:noHBand="0" w:noVBand="1"/>
      </w:tblPr>
      <w:tblGrid>
        <w:gridCol w:w="2051"/>
        <w:gridCol w:w="2469"/>
        <w:gridCol w:w="2686"/>
        <w:gridCol w:w="902"/>
        <w:gridCol w:w="1783"/>
        <w:gridCol w:w="1792"/>
        <w:gridCol w:w="887"/>
        <w:gridCol w:w="2705"/>
      </w:tblGrid>
      <w:tr w:rsidR="00083AAA" w:rsidRPr="005135F4" w14:paraId="4AAE9709" w14:textId="77777777" w:rsidTr="008C12C0">
        <w:trPr>
          <w:trHeight w:val="600"/>
        </w:trPr>
        <w:tc>
          <w:tcPr>
            <w:tcW w:w="15503" w:type="dxa"/>
            <w:gridSpan w:val="8"/>
          </w:tcPr>
          <w:p w14:paraId="20B1D7F9" w14:textId="77777777" w:rsidR="00083AAA" w:rsidRPr="005135F4" w:rsidRDefault="00083AAA" w:rsidP="008C12C0">
            <w:pPr>
              <w:pStyle w:val="Paragraphedeliste"/>
              <w:jc w:val="center"/>
              <w:rPr>
                <w:b/>
                <w:sz w:val="24"/>
                <w:szCs w:val="24"/>
              </w:rPr>
            </w:pPr>
            <w:r>
              <w:rPr>
                <w:b/>
                <w:sz w:val="24"/>
                <w:szCs w:val="24"/>
              </w:rPr>
              <w:t>Dessiner</w:t>
            </w:r>
          </w:p>
          <w:p w14:paraId="61B7290C" w14:textId="77777777" w:rsidR="00083AAA" w:rsidRDefault="00083AAA" w:rsidP="008C12C0">
            <w:pPr>
              <w:pStyle w:val="Paragraphedeliste"/>
              <w:jc w:val="center"/>
              <w:rPr>
                <w:b/>
                <w:sz w:val="24"/>
                <w:szCs w:val="24"/>
              </w:rPr>
            </w:pPr>
            <w:r w:rsidRPr="00B52737">
              <w:rPr>
                <w:b/>
              </w:rPr>
              <w:t xml:space="preserve">Compétence attendue en fin de cycle : </w:t>
            </w:r>
            <w:r w:rsidRPr="00B52737">
              <w:t xml:space="preserve">Choisir différents outils, médiums, supports en fonction d’un projet ou d’une consigne et les utiliser en adaptant son geste. </w:t>
            </w:r>
            <w:r w:rsidRPr="00EF3D78">
              <w:rPr>
                <w:highlight w:val="green"/>
              </w:rPr>
              <w:t>Pratiquer le dessin pour représenter ou illustrer, en étant fidèle au réel ou à un modèle, ou en inventant</w:t>
            </w:r>
            <w:r w:rsidRPr="00EF3D78">
              <w:rPr>
                <w:sz w:val="20"/>
                <w:szCs w:val="20"/>
                <w:highlight w:val="green"/>
              </w:rPr>
              <w:t>.</w:t>
            </w:r>
          </w:p>
        </w:tc>
      </w:tr>
      <w:tr w:rsidR="00083AAA" w:rsidRPr="004162B9" w14:paraId="47BB9FF8" w14:textId="77777777" w:rsidTr="008C12C0">
        <w:trPr>
          <w:trHeight w:val="3477"/>
        </w:trPr>
        <w:tc>
          <w:tcPr>
            <w:tcW w:w="4572" w:type="dxa"/>
            <w:gridSpan w:val="2"/>
          </w:tcPr>
          <w:p w14:paraId="26E520C4" w14:textId="77777777" w:rsidR="00083AAA" w:rsidRPr="00480DAC" w:rsidRDefault="00083AAA" w:rsidP="008C12C0">
            <w:r>
              <w:t>Développement de l’enfant</w:t>
            </w:r>
          </w:p>
        </w:tc>
        <w:tc>
          <w:tcPr>
            <w:tcW w:w="2732" w:type="dxa"/>
            <w:tcBorders>
              <w:bottom w:val="single" w:sz="4" w:space="0" w:color="auto"/>
            </w:tcBorders>
          </w:tcPr>
          <w:p w14:paraId="3F26D9A4" w14:textId="77777777" w:rsidR="00083AAA" w:rsidRPr="003B6284" w:rsidRDefault="00083AAA" w:rsidP="008C12C0">
            <w:pPr>
              <w:rPr>
                <w:noProof/>
                <w:lang w:eastAsia="fr-FR"/>
              </w:rPr>
            </w:pPr>
            <w:r w:rsidRPr="003B6284">
              <w:rPr>
                <w:noProof/>
                <w:lang w:eastAsia="fr-FR"/>
              </w:rPr>
              <w:t>De 1 à 3 ans</w:t>
            </w:r>
          </w:p>
          <w:p w14:paraId="50784BA2" w14:textId="77777777" w:rsidR="00083AAA" w:rsidRPr="003B6284" w:rsidRDefault="00083AAA" w:rsidP="008C12C0">
            <w:pPr>
              <w:rPr>
                <w:noProof/>
                <w:lang w:eastAsia="fr-FR"/>
              </w:rPr>
            </w:pPr>
            <w:r w:rsidRPr="003B6284">
              <w:rPr>
                <w:noProof/>
                <w:lang w:eastAsia="fr-FR"/>
              </w:rPr>
              <w:t>Gribouillage</w:t>
            </w:r>
          </w:p>
          <w:p w14:paraId="31FA64A3" w14:textId="77777777" w:rsidR="00083AAA" w:rsidRPr="003B6284" w:rsidRDefault="00083AAA" w:rsidP="008C12C0">
            <w:pPr>
              <w:pStyle w:val="Titre"/>
              <w:spacing w:line="240" w:lineRule="auto"/>
              <w:jc w:val="left"/>
              <w:rPr>
                <w:rFonts w:asciiTheme="minorHAnsi" w:hAnsiTheme="minorHAnsi"/>
                <w:b w:val="0"/>
                <w:sz w:val="20"/>
                <w:u w:val="none"/>
              </w:rPr>
            </w:pPr>
            <w:r w:rsidRPr="003B6284">
              <w:rPr>
                <w:rFonts w:asciiTheme="minorHAnsi" w:hAnsiTheme="minorHAnsi"/>
                <w:b w:val="0"/>
                <w:sz w:val="20"/>
                <w:u w:val="none"/>
              </w:rPr>
              <w:t>L’enfant laisse une trace ; plaisir moteur ; ces tracés deviennent progressivement intentionnels.</w:t>
            </w:r>
          </w:p>
          <w:p w14:paraId="6DF3926F" w14:textId="77777777" w:rsidR="00083AAA" w:rsidRPr="003B6284" w:rsidRDefault="00083AAA" w:rsidP="008C12C0">
            <w:pPr>
              <w:rPr>
                <w:noProof/>
                <w:lang w:eastAsia="fr-FR"/>
              </w:rPr>
            </w:pPr>
            <w:r w:rsidRPr="003B6284">
              <w:rPr>
                <w:b/>
                <w:sz w:val="20"/>
                <w:szCs w:val="20"/>
              </w:rPr>
              <w:t>Découverte de la représentation ; bonhomme têtard (J. Royer).</w:t>
            </w:r>
          </w:p>
        </w:tc>
        <w:tc>
          <w:tcPr>
            <w:tcW w:w="2733" w:type="dxa"/>
            <w:gridSpan w:val="2"/>
            <w:tcBorders>
              <w:bottom w:val="single" w:sz="4" w:space="0" w:color="auto"/>
            </w:tcBorders>
          </w:tcPr>
          <w:p w14:paraId="3445A8A2" w14:textId="77777777" w:rsidR="00083AAA" w:rsidRPr="003B6284" w:rsidRDefault="00083AAA" w:rsidP="008C12C0">
            <w:pPr>
              <w:rPr>
                <w:noProof/>
                <w:lang w:eastAsia="fr-FR"/>
              </w:rPr>
            </w:pPr>
            <w:r w:rsidRPr="003B6284">
              <w:rPr>
                <w:noProof/>
                <w:lang w:eastAsia="fr-FR"/>
              </w:rPr>
              <w:t>Vers 3 ans</w:t>
            </w:r>
          </w:p>
          <w:p w14:paraId="6F630F83" w14:textId="77777777" w:rsidR="00083AAA" w:rsidRPr="003B6284" w:rsidRDefault="00083AAA" w:rsidP="008C12C0">
            <w:pPr>
              <w:rPr>
                <w:noProof/>
                <w:lang w:eastAsia="fr-FR"/>
              </w:rPr>
            </w:pPr>
            <w:r w:rsidRPr="003B6284">
              <w:rPr>
                <w:noProof/>
                <w:lang w:eastAsia="fr-FR"/>
              </w:rPr>
              <w:t>Réalisme fortuit (Luquet)</w:t>
            </w:r>
          </w:p>
          <w:p w14:paraId="46570B6D" w14:textId="77777777" w:rsidR="00083AAA" w:rsidRPr="003B6284" w:rsidRDefault="00083AAA" w:rsidP="008C12C0">
            <w:pPr>
              <w:rPr>
                <w:noProof/>
                <w:sz w:val="20"/>
                <w:szCs w:val="20"/>
                <w:lang w:eastAsia="fr-FR"/>
              </w:rPr>
            </w:pPr>
            <w:r w:rsidRPr="003B6284">
              <w:rPr>
                <w:b/>
                <w:sz w:val="20"/>
                <w:szCs w:val="20"/>
              </w:rPr>
              <w:t>Rapprochement entre le tracé hasardeux et l’apparence d’un objet.</w:t>
            </w:r>
          </w:p>
        </w:tc>
        <w:tc>
          <w:tcPr>
            <w:tcW w:w="2733" w:type="dxa"/>
            <w:gridSpan w:val="2"/>
            <w:tcBorders>
              <w:bottom w:val="single" w:sz="4" w:space="0" w:color="auto"/>
            </w:tcBorders>
          </w:tcPr>
          <w:p w14:paraId="145E31BD" w14:textId="77777777" w:rsidR="00083AAA" w:rsidRPr="003B6284" w:rsidRDefault="00083AAA" w:rsidP="008C12C0">
            <w:pPr>
              <w:rPr>
                <w:noProof/>
                <w:lang w:eastAsia="fr-FR"/>
              </w:rPr>
            </w:pPr>
            <w:r w:rsidRPr="003B6284">
              <w:rPr>
                <w:noProof/>
                <w:lang w:eastAsia="fr-FR"/>
              </w:rPr>
              <w:t>4-5ans</w:t>
            </w:r>
          </w:p>
          <w:p w14:paraId="7CA6CAAA" w14:textId="77777777" w:rsidR="00083AAA" w:rsidRPr="003B6284" w:rsidRDefault="00083AAA" w:rsidP="008C12C0">
            <w:pPr>
              <w:rPr>
                <w:noProof/>
                <w:lang w:eastAsia="fr-FR"/>
              </w:rPr>
            </w:pPr>
            <w:r w:rsidRPr="003B6284">
              <w:rPr>
                <w:noProof/>
                <w:lang w:eastAsia="fr-FR"/>
              </w:rPr>
              <w:t>Réalisme manqué (Luquet)</w:t>
            </w:r>
          </w:p>
          <w:p w14:paraId="25B9E601" w14:textId="77777777" w:rsidR="00083AAA" w:rsidRPr="003B6284" w:rsidRDefault="00083AAA" w:rsidP="008C12C0">
            <w:pPr>
              <w:pStyle w:val="Titre"/>
              <w:spacing w:line="240" w:lineRule="auto"/>
              <w:jc w:val="left"/>
              <w:rPr>
                <w:rFonts w:asciiTheme="minorHAnsi" w:hAnsiTheme="minorHAnsi"/>
                <w:b w:val="0"/>
                <w:sz w:val="20"/>
                <w:u w:val="none"/>
              </w:rPr>
            </w:pPr>
            <w:r w:rsidRPr="003B6284">
              <w:rPr>
                <w:rFonts w:asciiTheme="minorHAnsi" w:hAnsiTheme="minorHAnsi"/>
                <w:b w:val="0"/>
                <w:sz w:val="20"/>
                <w:u w:val="none"/>
              </w:rPr>
              <w:t xml:space="preserve">L’acte devient </w:t>
            </w:r>
            <w:r>
              <w:rPr>
                <w:rFonts w:asciiTheme="minorHAnsi" w:hAnsiTheme="minorHAnsi"/>
                <w:b w:val="0"/>
                <w:sz w:val="20"/>
                <w:u w:val="none"/>
              </w:rPr>
              <w:t>représentatif ; dessin narratif</w:t>
            </w:r>
            <w:r w:rsidRPr="003B6284">
              <w:rPr>
                <w:rFonts w:asciiTheme="minorHAnsi" w:hAnsiTheme="minorHAnsi"/>
                <w:b w:val="0"/>
                <w:sz w:val="20"/>
                <w:u w:val="none"/>
              </w:rPr>
              <w:t>.</w:t>
            </w:r>
          </w:p>
          <w:p w14:paraId="67B96CC8" w14:textId="77777777" w:rsidR="00083AAA" w:rsidRPr="003B6284" w:rsidRDefault="00083AAA" w:rsidP="008C12C0">
            <w:pPr>
              <w:rPr>
                <w:b/>
                <w:sz w:val="20"/>
                <w:szCs w:val="20"/>
              </w:rPr>
            </w:pPr>
            <w:r w:rsidRPr="003B6284">
              <w:rPr>
                <w:sz w:val="20"/>
                <w:szCs w:val="20"/>
              </w:rPr>
              <w:t>Pour Widlöcher, l’enfant apprend à lire des images de plus en plus complexes et peut faire des analogies entre dessin et réalité</w:t>
            </w:r>
            <w:r w:rsidRPr="003B6284">
              <w:rPr>
                <w:b/>
                <w:sz w:val="20"/>
                <w:szCs w:val="20"/>
              </w:rPr>
              <w:t>.</w:t>
            </w:r>
          </w:p>
          <w:p w14:paraId="4F8F2C3E" w14:textId="77777777" w:rsidR="00083AAA" w:rsidRPr="003B6284" w:rsidRDefault="00083AAA" w:rsidP="008C12C0">
            <w:pPr>
              <w:contextualSpacing/>
              <w:rPr>
                <w:b/>
                <w:sz w:val="20"/>
                <w:szCs w:val="20"/>
              </w:rPr>
            </w:pPr>
            <w:r w:rsidRPr="003B6284">
              <w:rPr>
                <w:b/>
                <w:sz w:val="20"/>
                <w:szCs w:val="20"/>
              </w:rPr>
              <w:t>Dessin éparpillé (Royer)</w:t>
            </w:r>
          </w:p>
          <w:p w14:paraId="42A11C77" w14:textId="77777777" w:rsidR="00083AAA" w:rsidRPr="003B6284" w:rsidRDefault="00083AAA" w:rsidP="008C12C0">
            <w:pPr>
              <w:contextualSpacing/>
              <w:rPr>
                <w:noProof/>
                <w:sz w:val="20"/>
                <w:szCs w:val="20"/>
                <w:lang w:eastAsia="fr-FR"/>
              </w:rPr>
            </w:pPr>
            <w:r w:rsidRPr="003B6284">
              <w:rPr>
                <w:sz w:val="20"/>
                <w:szCs w:val="20"/>
              </w:rPr>
              <w:t>objets flottants ; maison « à cheminée penchée ».</w:t>
            </w:r>
          </w:p>
        </w:tc>
        <w:tc>
          <w:tcPr>
            <w:tcW w:w="2733" w:type="dxa"/>
            <w:tcBorders>
              <w:bottom w:val="single" w:sz="4" w:space="0" w:color="auto"/>
            </w:tcBorders>
          </w:tcPr>
          <w:p w14:paraId="39CDE82F" w14:textId="77777777" w:rsidR="00083AAA" w:rsidRPr="003B6284" w:rsidRDefault="00083AAA" w:rsidP="008C12C0">
            <w:pPr>
              <w:rPr>
                <w:noProof/>
                <w:lang w:eastAsia="fr-FR"/>
              </w:rPr>
            </w:pPr>
            <w:r w:rsidRPr="003B6284">
              <w:rPr>
                <w:noProof/>
                <w:lang w:eastAsia="fr-FR"/>
              </w:rPr>
              <w:t>De 5 à 9 ans</w:t>
            </w:r>
          </w:p>
          <w:p w14:paraId="2B511C95" w14:textId="77777777" w:rsidR="00083AAA" w:rsidRPr="003B6284" w:rsidRDefault="00083AAA" w:rsidP="008C12C0">
            <w:pPr>
              <w:rPr>
                <w:noProof/>
                <w:lang w:eastAsia="fr-FR"/>
              </w:rPr>
            </w:pPr>
            <w:r w:rsidRPr="003B6284">
              <w:rPr>
                <w:noProof/>
                <w:lang w:eastAsia="fr-FR"/>
              </w:rPr>
              <w:t>Réalisme intellectuel(Luquet)</w:t>
            </w:r>
          </w:p>
          <w:p w14:paraId="61C23ADF" w14:textId="77777777" w:rsidR="00083AAA" w:rsidRPr="003B6284" w:rsidRDefault="00083AAA" w:rsidP="008C12C0">
            <w:pPr>
              <w:rPr>
                <w:noProof/>
                <w:lang w:eastAsia="fr-FR"/>
              </w:rPr>
            </w:pPr>
            <w:r w:rsidRPr="003B6284">
              <w:rPr>
                <w:noProof/>
                <w:lang w:eastAsia="fr-FR"/>
              </w:rPr>
              <w:t>Réalisme enfantin(Widlöcher)</w:t>
            </w:r>
          </w:p>
          <w:p w14:paraId="7359666F" w14:textId="77777777" w:rsidR="00083AAA" w:rsidRPr="003B6284" w:rsidRDefault="00083AAA" w:rsidP="008C12C0">
            <w:pPr>
              <w:rPr>
                <w:noProof/>
                <w:sz w:val="20"/>
                <w:szCs w:val="20"/>
                <w:lang w:eastAsia="fr-FR"/>
              </w:rPr>
            </w:pPr>
            <w:r w:rsidRPr="003B6284">
              <w:rPr>
                <w:b/>
                <w:sz w:val="20"/>
                <w:szCs w:val="20"/>
              </w:rPr>
              <w:t>Reproduction de « ce qu’il sait », non de « ce qu’il voit » ; multiplicité des détails ; diversité de points de vue ; transparence.</w:t>
            </w:r>
          </w:p>
        </w:tc>
      </w:tr>
      <w:tr w:rsidR="00083AAA" w:rsidRPr="004162B9" w14:paraId="740F36D8" w14:textId="77777777" w:rsidTr="008C12C0">
        <w:trPr>
          <w:trHeight w:val="2469"/>
        </w:trPr>
        <w:tc>
          <w:tcPr>
            <w:tcW w:w="4572" w:type="dxa"/>
            <w:gridSpan w:val="2"/>
            <w:vMerge w:val="restart"/>
          </w:tcPr>
          <w:p w14:paraId="03F4B973" w14:textId="77777777" w:rsidR="00083AAA" w:rsidRPr="00480DAC" w:rsidRDefault="00083AAA" w:rsidP="008C12C0">
            <w:r w:rsidRPr="00480DAC">
              <w:t>Etapes repères</w:t>
            </w:r>
            <w:r>
              <w:t> : éléments de progressivité</w:t>
            </w:r>
          </w:p>
          <w:p w14:paraId="5E7B27C6" w14:textId="77777777" w:rsidR="00083AAA" w:rsidRPr="00480DAC" w:rsidRDefault="00083AAA" w:rsidP="008C12C0"/>
          <w:p w14:paraId="35B1BD35" w14:textId="77777777" w:rsidR="00083AAA" w:rsidRPr="00480DAC" w:rsidRDefault="00083AAA" w:rsidP="008C12C0"/>
          <w:p w14:paraId="7EB471C4" w14:textId="77777777" w:rsidR="00083AAA" w:rsidRPr="00480DAC" w:rsidRDefault="00083AAA" w:rsidP="008C12C0"/>
          <w:p w14:paraId="6B7D7266" w14:textId="77777777" w:rsidR="00083AAA" w:rsidRPr="00480DAC" w:rsidRDefault="00083AAA" w:rsidP="008C12C0"/>
        </w:tc>
        <w:tc>
          <w:tcPr>
            <w:tcW w:w="2732" w:type="dxa"/>
            <w:tcBorders>
              <w:bottom w:val="nil"/>
              <w:right w:val="nil"/>
            </w:tcBorders>
          </w:tcPr>
          <w:p w14:paraId="469A992F" w14:textId="77777777" w:rsidR="00083AAA" w:rsidRDefault="00083AAA" w:rsidP="008C12C0">
            <w:r>
              <w:rPr>
                <w:noProof/>
                <w:lang w:eastAsia="fr-FR"/>
              </w:rPr>
              <mc:AlternateContent>
                <mc:Choice Requires="wps">
                  <w:drawing>
                    <wp:anchor distT="0" distB="0" distL="114300" distR="114300" simplePos="0" relativeHeight="252285952" behindDoc="0" locked="0" layoutInCell="1" allowOverlap="1" wp14:anchorId="675E2A18" wp14:editId="2281D095">
                      <wp:simplePos x="0" y="0"/>
                      <wp:positionH relativeFrom="column">
                        <wp:posOffset>225425</wp:posOffset>
                      </wp:positionH>
                      <wp:positionV relativeFrom="paragraph">
                        <wp:posOffset>2562225</wp:posOffset>
                      </wp:positionV>
                      <wp:extent cx="6400800" cy="391160"/>
                      <wp:effectExtent l="0" t="76200" r="50800" b="40640"/>
                      <wp:wrapNone/>
                      <wp:docPr id="400" name="Connecteur droit avec flèche 400"/>
                      <wp:cNvGraphicFramePr/>
                      <a:graphic xmlns:a="http://schemas.openxmlformats.org/drawingml/2006/main">
                        <a:graphicData uri="http://schemas.microsoft.com/office/word/2010/wordprocessingShape">
                          <wps:wsp>
                            <wps:cNvCnPr/>
                            <wps:spPr>
                              <a:xfrm flipV="1">
                                <a:off x="0" y="0"/>
                                <a:ext cx="6400800" cy="391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22229A" id="Connecteur droit avec flèche 400" o:spid="_x0000_s1026" type="#_x0000_t32" style="position:absolute;margin-left:17.75pt;margin-top:201.75pt;width:7in;height:30.8pt;flip:y;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" strokecolor="#5b9bd5 [3204]" strokeweight=".5pt">
                      <v:stroke endarrow="block" joinstyle="miter"/>
                    </v:shape>
                  </w:pict>
                </mc:Fallback>
              </mc:AlternateContent>
            </w:r>
            <w:r>
              <w:t xml:space="preserve">Passer du </w:t>
            </w:r>
            <w:r w:rsidRPr="00BC28BD">
              <w:rPr>
                <w:color w:val="8496B0" w:themeColor="text2" w:themeTint="99"/>
              </w:rPr>
              <w:t>gribouillage</w:t>
            </w:r>
          </w:p>
        </w:tc>
        <w:tc>
          <w:tcPr>
            <w:tcW w:w="2733" w:type="dxa"/>
            <w:gridSpan w:val="2"/>
            <w:tcBorders>
              <w:left w:val="nil"/>
              <w:bottom w:val="nil"/>
              <w:right w:val="nil"/>
            </w:tcBorders>
          </w:tcPr>
          <w:p w14:paraId="33F369BB" w14:textId="77777777" w:rsidR="00083AAA" w:rsidRDefault="00083AAA" w:rsidP="008C12C0">
            <w:r>
              <w:t xml:space="preserve">à un </w:t>
            </w:r>
            <w:r w:rsidRPr="00BC28BD">
              <w:rPr>
                <w:color w:val="8496B0" w:themeColor="text2" w:themeTint="99"/>
              </w:rPr>
              <w:t>dessin construit au hasard des traces</w:t>
            </w:r>
            <w:r>
              <w:t>, que seul l’enfant pourra nommer</w:t>
            </w:r>
          </w:p>
        </w:tc>
        <w:tc>
          <w:tcPr>
            <w:tcW w:w="2733" w:type="dxa"/>
            <w:gridSpan w:val="2"/>
            <w:tcBorders>
              <w:left w:val="nil"/>
              <w:bottom w:val="nil"/>
              <w:right w:val="nil"/>
            </w:tcBorders>
          </w:tcPr>
          <w:p w14:paraId="1C2BF39E" w14:textId="77777777" w:rsidR="00083AAA" w:rsidRDefault="00083AAA" w:rsidP="008C12C0">
            <w:r>
              <w:t xml:space="preserve">à un </w:t>
            </w:r>
            <w:r w:rsidRPr="00BC28BD">
              <w:rPr>
                <w:color w:val="8496B0" w:themeColor="text2" w:themeTint="99"/>
              </w:rPr>
              <w:t>dessin plus réaliste</w:t>
            </w:r>
            <w:r>
              <w:t>, volumineux dont les proportions ne sont pas conservées (personnage aussi grand que la maison) et qui montre une certaine transparence (personnage dans la maison)</w:t>
            </w:r>
          </w:p>
          <w:p w14:paraId="5D2DAF37" w14:textId="77777777" w:rsidR="00083AAA" w:rsidRDefault="00083AAA" w:rsidP="008C12C0">
            <w:r>
              <w:t>L’enfant n’arrive pas toujours à représenter son intention</w:t>
            </w:r>
          </w:p>
          <w:p w14:paraId="3CA7C160" w14:textId="77777777" w:rsidR="00083AAA" w:rsidRDefault="00083AAA" w:rsidP="008C12C0">
            <w:r>
              <w:t xml:space="preserve">A partir de 4 ans apparaît la comparaison au modèle </w:t>
            </w:r>
          </w:p>
        </w:tc>
        <w:tc>
          <w:tcPr>
            <w:tcW w:w="2733" w:type="dxa"/>
            <w:tcBorders>
              <w:left w:val="nil"/>
              <w:bottom w:val="nil"/>
            </w:tcBorders>
          </w:tcPr>
          <w:p w14:paraId="0AB2450A" w14:textId="77777777" w:rsidR="00083AAA" w:rsidRDefault="00083AAA" w:rsidP="008C12C0">
            <w:r>
              <w:rPr>
                <w:noProof/>
                <w:lang w:eastAsia="fr-FR"/>
              </w:rPr>
              <mc:AlternateContent>
                <mc:Choice Requires="wps">
                  <w:drawing>
                    <wp:anchor distT="0" distB="0" distL="114300" distR="114300" simplePos="0" relativeHeight="252288000" behindDoc="0" locked="0" layoutInCell="1" allowOverlap="1" wp14:anchorId="692BB340" wp14:editId="4C889742">
                      <wp:simplePos x="0" y="0"/>
                      <wp:positionH relativeFrom="column">
                        <wp:posOffset>848995</wp:posOffset>
                      </wp:positionH>
                      <wp:positionV relativeFrom="paragraph">
                        <wp:posOffset>2562225</wp:posOffset>
                      </wp:positionV>
                      <wp:extent cx="133350" cy="161925"/>
                      <wp:effectExtent l="0" t="0" r="19050" b="15875"/>
                      <wp:wrapNone/>
                      <wp:docPr id="401" name="Organigramme : Connecteur 401"/>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5C8B0" id="Organigramme : Connecteur 401" o:spid="_x0000_s1026" type="#_x0000_t120" style="position:absolute;margin-left:66.85pt;margin-top:201.75pt;width:10.5pt;height:12.7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" fillcolor="#5b9bd5 [3204]" strokecolor="#1f4d78 [1604]" strokeweight="1pt">
                      <v:stroke joinstyle="miter"/>
                    </v:shape>
                  </w:pict>
                </mc:Fallback>
              </mc:AlternateContent>
            </w:r>
            <w:r>
              <w:t xml:space="preserve">puis </w:t>
            </w:r>
            <w:r w:rsidRPr="00BC28BD">
              <w:rPr>
                <w:color w:val="8496B0" w:themeColor="text2" w:themeTint="99"/>
              </w:rPr>
              <w:t>plus détaillé</w:t>
            </w:r>
          </w:p>
        </w:tc>
      </w:tr>
      <w:tr w:rsidR="00083AAA" w:rsidRPr="004162B9" w14:paraId="0FC3AF24" w14:textId="77777777" w:rsidTr="008C12C0">
        <w:trPr>
          <w:trHeight w:val="90"/>
        </w:trPr>
        <w:tc>
          <w:tcPr>
            <w:tcW w:w="4572" w:type="dxa"/>
            <w:gridSpan w:val="2"/>
            <w:vMerge/>
          </w:tcPr>
          <w:p w14:paraId="06B7EEBD" w14:textId="77777777" w:rsidR="00083AAA" w:rsidRPr="00480DAC" w:rsidRDefault="00083AAA" w:rsidP="008C12C0"/>
        </w:tc>
        <w:tc>
          <w:tcPr>
            <w:tcW w:w="10931" w:type="dxa"/>
            <w:gridSpan w:val="6"/>
            <w:tcBorders>
              <w:top w:val="nil"/>
            </w:tcBorders>
          </w:tcPr>
          <w:p w14:paraId="594E7C49" w14:textId="77777777" w:rsidR="00083AAA" w:rsidRDefault="00083AAA" w:rsidP="008C12C0">
            <w:r>
              <w:rPr>
                <w:noProof/>
                <w:lang w:eastAsia="fr-FR"/>
              </w:rPr>
              <mc:AlternateContent>
                <mc:Choice Requires="wps">
                  <w:drawing>
                    <wp:anchor distT="0" distB="0" distL="114300" distR="114300" simplePos="0" relativeHeight="252286976" behindDoc="0" locked="0" layoutInCell="1" allowOverlap="1" wp14:anchorId="2F1FA63B" wp14:editId="6C38E472">
                      <wp:simplePos x="0" y="0"/>
                      <wp:positionH relativeFrom="column">
                        <wp:posOffset>4111625</wp:posOffset>
                      </wp:positionH>
                      <wp:positionV relativeFrom="paragraph">
                        <wp:posOffset>67945</wp:posOffset>
                      </wp:positionV>
                      <wp:extent cx="133350" cy="161925"/>
                      <wp:effectExtent l="0" t="0" r="19050" b="15875"/>
                      <wp:wrapNone/>
                      <wp:docPr id="402" name="Organigramme : Connecteur 402"/>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A4ACA" id="Organigramme : Connecteur 402" o:spid="_x0000_s1026" type="#_x0000_t120" style="position:absolute;margin-left:323.75pt;margin-top:5.35pt;width:10.5pt;height:12.7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2289024" behindDoc="0" locked="0" layoutInCell="1" allowOverlap="1" wp14:anchorId="5DA0E066" wp14:editId="7FCD93F9">
                      <wp:simplePos x="0" y="0"/>
                      <wp:positionH relativeFrom="column">
                        <wp:posOffset>2397125</wp:posOffset>
                      </wp:positionH>
                      <wp:positionV relativeFrom="paragraph">
                        <wp:posOffset>182245</wp:posOffset>
                      </wp:positionV>
                      <wp:extent cx="133350" cy="161925"/>
                      <wp:effectExtent l="0" t="0" r="19050" b="15875"/>
                      <wp:wrapNone/>
                      <wp:docPr id="403" name="Organigramme : Connecteur 10"/>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4A58A" id="Organigramme : Connecteur 10" o:spid="_x0000_s1026" type="#_x0000_t120" style="position:absolute;margin-left:188.75pt;margin-top:14.35pt;width:10.5pt;height:12.7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" fillcolor="#5b9bd5 [3204]" strokecolor="#1f4d78 [1604]" strokeweight="1pt">
                      <v:stroke joinstyle="miter"/>
                    </v:shape>
                  </w:pict>
                </mc:Fallback>
              </mc:AlternateContent>
            </w:r>
          </w:p>
          <w:p w14:paraId="3302DC21" w14:textId="77777777" w:rsidR="00083AAA" w:rsidRDefault="00083AAA" w:rsidP="008C12C0">
            <w:pPr>
              <w:rPr>
                <w:noProof/>
                <w:lang w:eastAsia="fr-FR"/>
              </w:rPr>
            </w:pPr>
          </w:p>
        </w:tc>
      </w:tr>
      <w:tr w:rsidR="00083AAA" w14:paraId="284E8321" w14:textId="77777777" w:rsidTr="008C12C0">
        <w:tc>
          <w:tcPr>
            <w:tcW w:w="4572" w:type="dxa"/>
            <w:gridSpan w:val="2"/>
          </w:tcPr>
          <w:p w14:paraId="6122A0B0" w14:textId="77777777" w:rsidR="00083AAA" w:rsidRPr="00480DAC" w:rsidRDefault="00083AAA" w:rsidP="008C12C0">
            <w:pPr>
              <w:contextualSpacing/>
            </w:pPr>
            <w:r>
              <w:rPr>
                <w:noProof/>
                <w:lang w:eastAsia="fr-FR"/>
              </w:rPr>
              <w:t>Axes de complexification :</w:t>
            </w:r>
          </w:p>
        </w:tc>
        <w:tc>
          <w:tcPr>
            <w:tcW w:w="10931" w:type="dxa"/>
            <w:gridSpan w:val="6"/>
          </w:tcPr>
          <w:p w14:paraId="087B6B04" w14:textId="77777777" w:rsidR="00083AAA" w:rsidRDefault="00083AAA" w:rsidP="008C12C0">
            <w:pPr>
              <w:rPr>
                <w:noProof/>
                <w:lang w:eastAsia="fr-FR"/>
              </w:rPr>
            </w:pPr>
            <w:r>
              <w:rPr>
                <w:noProof/>
                <w:lang w:eastAsia="fr-FR"/>
              </w:rPr>
              <w:t>Passer du plaisir de laisser des traces à l’envie de dessiner avec une intention et parvenir à un réalisme relatif.</w:t>
            </w:r>
          </w:p>
          <w:p w14:paraId="01C51B39" w14:textId="77777777" w:rsidR="00083AAA" w:rsidRDefault="00083AAA" w:rsidP="008C12C0">
            <w:pPr>
              <w:rPr>
                <w:noProof/>
                <w:lang w:eastAsia="fr-FR"/>
              </w:rPr>
            </w:pPr>
            <w:r>
              <w:rPr>
                <w:noProof/>
                <w:lang w:eastAsia="fr-FR"/>
              </w:rPr>
              <w:lastRenderedPageBreak/>
              <mc:AlternateContent>
                <mc:Choice Requires="wps">
                  <w:drawing>
                    <wp:anchor distT="0" distB="0" distL="114300" distR="114300" simplePos="0" relativeHeight="252291072" behindDoc="0" locked="0" layoutInCell="1" allowOverlap="1" wp14:anchorId="0CB2BF61" wp14:editId="4064B2E5">
                      <wp:simplePos x="0" y="0"/>
                      <wp:positionH relativeFrom="column">
                        <wp:posOffset>3728720</wp:posOffset>
                      </wp:positionH>
                      <wp:positionV relativeFrom="paragraph">
                        <wp:posOffset>80010</wp:posOffset>
                      </wp:positionV>
                      <wp:extent cx="1085850" cy="255270"/>
                      <wp:effectExtent l="0" t="0" r="19050" b="30480"/>
                      <wp:wrapNone/>
                      <wp:docPr id="404" name="Flèche courbée vers le bas 404"/>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2D749" id="Flèche courbée vers le bas 404" o:spid="_x0000_s1026" type="#_x0000_t105" style="position:absolute;margin-left:293.6pt;margin-top:6.3pt;width:85.5pt;height:20.1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" adj="19061,20965,16200" fillcolor="#5b9bd5 [3204]" strokecolor="#1f4d78 [1604]" strokeweight="1pt"/>
                  </w:pict>
                </mc:Fallback>
              </mc:AlternateContent>
            </w:r>
            <w:r>
              <w:rPr>
                <w:noProof/>
                <w:lang w:eastAsia="fr-FR"/>
              </w:rPr>
              <mc:AlternateContent>
                <mc:Choice Requires="wps">
                  <w:drawing>
                    <wp:anchor distT="0" distB="0" distL="114300" distR="114300" simplePos="0" relativeHeight="252290048" behindDoc="0" locked="0" layoutInCell="1" allowOverlap="1" wp14:anchorId="722FE00B" wp14:editId="31B2F292">
                      <wp:simplePos x="0" y="0"/>
                      <wp:positionH relativeFrom="column">
                        <wp:posOffset>1548765</wp:posOffset>
                      </wp:positionH>
                      <wp:positionV relativeFrom="paragraph">
                        <wp:posOffset>49530</wp:posOffset>
                      </wp:positionV>
                      <wp:extent cx="1085850" cy="255270"/>
                      <wp:effectExtent l="0" t="0" r="19050" b="30480"/>
                      <wp:wrapNone/>
                      <wp:docPr id="405" name="Flèche courbée vers le bas 405"/>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2AF1C" id="Flèche courbée vers le bas 405" o:spid="_x0000_s1026" type="#_x0000_t105" style="position:absolute;margin-left:121.95pt;margin-top:3.9pt;width:85.5pt;height:20.1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" adj="19061,20965,16200" fillcolor="#5b9bd5 [3204]" strokecolor="#1f4d78 [1604]" strokeweight="1pt"/>
                  </w:pict>
                </mc:Fallback>
              </mc:AlternateContent>
            </w:r>
          </w:p>
          <w:p w14:paraId="01B217FA" w14:textId="77777777" w:rsidR="00083AAA" w:rsidRDefault="00083AAA" w:rsidP="008C12C0">
            <w:pPr>
              <w:rPr>
                <w:noProof/>
                <w:lang w:eastAsia="fr-FR"/>
              </w:rPr>
            </w:pPr>
            <w:r>
              <w:rPr>
                <w:noProof/>
                <w:lang w:eastAsia="fr-FR"/>
              </w:rPr>
              <w:t xml:space="preserve">              TPS/PS                                                                         MS                                                                 GS</w:t>
            </w:r>
          </w:p>
        </w:tc>
      </w:tr>
      <w:tr w:rsidR="00083AAA" w:rsidRPr="00480DAC" w14:paraId="568C1905" w14:textId="77777777" w:rsidTr="008C12C0">
        <w:tc>
          <w:tcPr>
            <w:tcW w:w="2068" w:type="dxa"/>
            <w:vMerge w:val="restart"/>
          </w:tcPr>
          <w:p w14:paraId="67094107" w14:textId="77777777" w:rsidR="00083AAA" w:rsidRDefault="00083AAA" w:rsidP="008C12C0">
            <w:r>
              <w:lastRenderedPageBreak/>
              <w:t>Exemple de situation d’apprentissage possible :</w:t>
            </w:r>
          </w:p>
          <w:p w14:paraId="69109D01" w14:textId="77777777" w:rsidR="00083AAA" w:rsidRDefault="00083AAA" w:rsidP="008C12C0"/>
          <w:p w14:paraId="3D642C0B" w14:textId="77777777" w:rsidR="00083AAA" w:rsidRDefault="00083AAA" w:rsidP="008C12C0"/>
          <w:p w14:paraId="46FA856D" w14:textId="77777777" w:rsidR="00083AAA" w:rsidRDefault="00083AAA" w:rsidP="008C12C0">
            <w:r>
              <w:t>Dessiner une situation vécue :</w:t>
            </w:r>
          </w:p>
          <w:p w14:paraId="13DD81DD" w14:textId="77777777" w:rsidR="00083AAA" w:rsidRPr="00480DAC" w:rsidRDefault="00083AAA" w:rsidP="008C12C0">
            <w:r>
              <w:t>Visite à la ferme</w:t>
            </w:r>
          </w:p>
        </w:tc>
        <w:tc>
          <w:tcPr>
            <w:tcW w:w="2504" w:type="dxa"/>
          </w:tcPr>
          <w:p w14:paraId="33CBB7E7" w14:textId="77777777" w:rsidR="00083AAA" w:rsidRPr="00480DAC" w:rsidRDefault="00083AAA" w:rsidP="008C12C0">
            <w:r>
              <w:t xml:space="preserve">Eléments de mise en œuvre </w:t>
            </w:r>
            <w:r>
              <w:sym w:font="Wingdings" w:char="F0E0"/>
            </w:r>
            <w:r>
              <w:t xml:space="preserve"> </w:t>
            </w:r>
            <w:r w:rsidRPr="00480DAC">
              <w:t>Apprendre en jouant</w:t>
            </w:r>
          </w:p>
        </w:tc>
        <w:tc>
          <w:tcPr>
            <w:tcW w:w="3643" w:type="dxa"/>
            <w:gridSpan w:val="2"/>
          </w:tcPr>
          <w:p w14:paraId="295AF0BC" w14:textId="77777777" w:rsidR="00083AAA" w:rsidRDefault="00083AAA" w:rsidP="008C12C0">
            <w:pPr>
              <w:contextualSpacing/>
            </w:pPr>
            <w:r>
              <w:t>Dessin libre de l’accueil :</w:t>
            </w:r>
          </w:p>
          <w:p w14:paraId="20D231A4" w14:textId="77777777" w:rsidR="00083AAA" w:rsidRPr="0080059D" w:rsidRDefault="00083AAA" w:rsidP="008C12C0">
            <w:pPr>
              <w:contextualSpacing/>
              <w:rPr>
                <w:i/>
              </w:rPr>
            </w:pPr>
            <w:r w:rsidRPr="0080059D">
              <w:rPr>
                <w:i/>
              </w:rPr>
              <w:t>Craies, tableau noir</w:t>
            </w:r>
          </w:p>
          <w:p w14:paraId="3AC73626" w14:textId="77777777" w:rsidR="00083AAA" w:rsidRPr="00FB5B10" w:rsidRDefault="00083AAA" w:rsidP="008C12C0">
            <w:pPr>
              <w:contextualSpacing/>
              <w:rPr>
                <w:i/>
              </w:rPr>
            </w:pPr>
            <w:r w:rsidRPr="0080059D">
              <w:rPr>
                <w:i/>
              </w:rPr>
              <w:t>Rouleau de papier blanc, craies grasses</w:t>
            </w:r>
          </w:p>
        </w:tc>
        <w:tc>
          <w:tcPr>
            <w:tcW w:w="7288" w:type="dxa"/>
            <w:gridSpan w:val="4"/>
          </w:tcPr>
          <w:p w14:paraId="077513EB" w14:textId="77777777" w:rsidR="00083AAA" w:rsidRPr="00480DAC" w:rsidRDefault="00083AAA" w:rsidP="008C12C0">
            <w:pPr>
              <w:contextualSpacing/>
            </w:pPr>
            <w:r>
              <w:t>Dessin libre de l’accueil</w:t>
            </w:r>
          </w:p>
          <w:p w14:paraId="3189D61E" w14:textId="77777777" w:rsidR="00083AAA" w:rsidRPr="0080059D" w:rsidRDefault="00083AAA" w:rsidP="008C12C0">
            <w:pPr>
              <w:contextualSpacing/>
              <w:rPr>
                <w:i/>
              </w:rPr>
            </w:pPr>
            <w:r>
              <w:rPr>
                <w:i/>
              </w:rPr>
              <w:t>Papier</w:t>
            </w:r>
            <w:r w:rsidRPr="0080059D">
              <w:rPr>
                <w:i/>
              </w:rPr>
              <w:t>, crayon, feutres…</w:t>
            </w:r>
          </w:p>
          <w:p w14:paraId="0FE81C23" w14:textId="77777777" w:rsidR="00083AAA" w:rsidRPr="00480DAC" w:rsidRDefault="00083AAA" w:rsidP="008C12C0">
            <w:pPr>
              <w:contextualSpacing/>
            </w:pPr>
            <w:r w:rsidRPr="0080059D">
              <w:rPr>
                <w:i/>
              </w:rPr>
              <w:t>Pinceau, gouache</w:t>
            </w:r>
          </w:p>
        </w:tc>
      </w:tr>
      <w:tr w:rsidR="00083AAA" w:rsidRPr="00480DAC" w14:paraId="3B19F2D1" w14:textId="77777777" w:rsidTr="008C12C0">
        <w:tc>
          <w:tcPr>
            <w:tcW w:w="2068" w:type="dxa"/>
            <w:vMerge/>
          </w:tcPr>
          <w:p w14:paraId="57A8B865" w14:textId="77777777" w:rsidR="00083AAA" w:rsidRPr="00480DAC" w:rsidRDefault="00083AAA" w:rsidP="008C12C0"/>
        </w:tc>
        <w:tc>
          <w:tcPr>
            <w:tcW w:w="2504" w:type="dxa"/>
          </w:tcPr>
          <w:p w14:paraId="7EB6E3E3" w14:textId="77777777" w:rsidR="00083AAA" w:rsidRPr="00480DAC" w:rsidRDefault="00083AAA" w:rsidP="008C12C0">
            <w:r>
              <w:t xml:space="preserve">Eléments de mise en œuvre </w:t>
            </w:r>
            <w:r>
              <w:sym w:font="Wingdings" w:char="F0E0"/>
            </w:r>
            <w:r>
              <w:t xml:space="preserve"> </w:t>
            </w:r>
            <w:r w:rsidRPr="00480DAC">
              <w:t>Apprendre en réfléchissant et en résolvant des problèmes</w:t>
            </w:r>
          </w:p>
        </w:tc>
        <w:tc>
          <w:tcPr>
            <w:tcW w:w="3643" w:type="dxa"/>
            <w:gridSpan w:val="2"/>
          </w:tcPr>
          <w:p w14:paraId="49517C91" w14:textId="77777777" w:rsidR="00083AAA" w:rsidRDefault="00083AAA" w:rsidP="008C12C0">
            <w:r>
              <w:t>Situation problème : dessiner l’animal préféré</w:t>
            </w:r>
          </w:p>
          <w:p w14:paraId="56249F51" w14:textId="77777777" w:rsidR="00083AAA" w:rsidRPr="00480DAC" w:rsidRDefault="00083AAA" w:rsidP="008C12C0">
            <w:r>
              <w:t>Et mettre en évidence les raisons pour lesquelles l’animal est identifié ou pas</w:t>
            </w:r>
          </w:p>
        </w:tc>
        <w:tc>
          <w:tcPr>
            <w:tcW w:w="3644" w:type="dxa"/>
            <w:gridSpan w:val="2"/>
          </w:tcPr>
          <w:p w14:paraId="5600BBB1" w14:textId="77777777" w:rsidR="00083AAA" w:rsidRDefault="00083AAA" w:rsidP="008C12C0">
            <w:r>
              <w:t>Situation problème : dessiner des animaux: identification des éléments caractéristiques qui permettent de distinguer les animaux les uns des autres</w:t>
            </w:r>
          </w:p>
          <w:p w14:paraId="752D6A43" w14:textId="77777777" w:rsidR="00083AAA" w:rsidRDefault="00083AAA" w:rsidP="008C12C0"/>
        </w:tc>
        <w:tc>
          <w:tcPr>
            <w:tcW w:w="3644" w:type="dxa"/>
            <w:gridSpan w:val="2"/>
          </w:tcPr>
          <w:p w14:paraId="6A527AEF" w14:textId="77777777" w:rsidR="00083AAA" w:rsidRDefault="00083AAA" w:rsidP="008C12C0"/>
          <w:p w14:paraId="7943008E" w14:textId="77777777" w:rsidR="00083AAA" w:rsidRDefault="00083AAA" w:rsidP="008C12C0">
            <w:r>
              <w:t>Faire compléter une forme pour qu’elle devienne reconnaissable</w:t>
            </w:r>
          </w:p>
          <w:p w14:paraId="1A7950B5" w14:textId="77777777" w:rsidR="00083AAA" w:rsidRPr="00480DAC" w:rsidRDefault="00083AAA" w:rsidP="008C12C0">
            <w:r>
              <w:t>Situation problème : dessiner le cheval qui galope (idée de mouvement)</w:t>
            </w:r>
          </w:p>
        </w:tc>
      </w:tr>
      <w:tr w:rsidR="00083AAA" w:rsidRPr="00480DAC" w14:paraId="29706D63" w14:textId="77777777" w:rsidTr="008C12C0">
        <w:tc>
          <w:tcPr>
            <w:tcW w:w="2068" w:type="dxa"/>
            <w:vMerge/>
          </w:tcPr>
          <w:p w14:paraId="6D850534" w14:textId="77777777" w:rsidR="00083AAA" w:rsidRPr="00480DAC" w:rsidRDefault="00083AAA" w:rsidP="008C12C0"/>
        </w:tc>
        <w:tc>
          <w:tcPr>
            <w:tcW w:w="2504" w:type="dxa"/>
          </w:tcPr>
          <w:p w14:paraId="23258E75" w14:textId="77777777" w:rsidR="00083AAA" w:rsidRPr="00480DAC" w:rsidRDefault="00083AAA" w:rsidP="008C12C0">
            <w:r>
              <w:t xml:space="preserve">Eléments de mise en œuvre </w:t>
            </w:r>
            <w:r>
              <w:sym w:font="Wingdings" w:char="F0E0"/>
            </w:r>
            <w:r>
              <w:t xml:space="preserve"> Apprendre en s’exerçant</w:t>
            </w:r>
          </w:p>
        </w:tc>
        <w:tc>
          <w:tcPr>
            <w:tcW w:w="3643" w:type="dxa"/>
            <w:gridSpan w:val="2"/>
          </w:tcPr>
          <w:p w14:paraId="72D6EE00" w14:textId="77777777" w:rsidR="00083AAA" w:rsidRDefault="00083AAA" w:rsidP="008C12C0">
            <w:r>
              <w:t>Dessiner l’animal préféré en s’aidant de photographies, figurines…</w:t>
            </w:r>
          </w:p>
        </w:tc>
        <w:tc>
          <w:tcPr>
            <w:tcW w:w="3644" w:type="dxa"/>
            <w:gridSpan w:val="2"/>
          </w:tcPr>
          <w:p w14:paraId="3A756B7D" w14:textId="77777777" w:rsidR="00083AAA" w:rsidRDefault="00083AAA" w:rsidP="008C12C0">
            <w:r>
              <w:t>S’entraîner à dessiner en suivant la fiche des caractéristiques ;</w:t>
            </w:r>
          </w:p>
          <w:p w14:paraId="45A96D0E" w14:textId="77777777" w:rsidR="00083AAA" w:rsidRDefault="00083AAA" w:rsidP="008C12C0">
            <w:r>
              <w:t>Création d’un répertoire de formes à partir des réalisations des enfants</w:t>
            </w:r>
          </w:p>
        </w:tc>
        <w:tc>
          <w:tcPr>
            <w:tcW w:w="3644" w:type="dxa"/>
            <w:gridSpan w:val="2"/>
          </w:tcPr>
          <w:p w14:paraId="0FC99957" w14:textId="77777777" w:rsidR="00083AAA" w:rsidRDefault="00083AAA" w:rsidP="008C12C0">
            <w:r>
              <w:t>Modèles progressifs, dessins par étapes en autonomie</w:t>
            </w:r>
          </w:p>
          <w:p w14:paraId="440C5D9F" w14:textId="77777777" w:rsidR="00083AAA" w:rsidRPr="00480DAC" w:rsidRDefault="00083AAA" w:rsidP="008C12C0">
            <w:r>
              <w:t>Utilisation de pochoirs</w:t>
            </w:r>
          </w:p>
        </w:tc>
      </w:tr>
      <w:tr w:rsidR="00083AAA" w:rsidRPr="00480DAC" w14:paraId="0EBEE225" w14:textId="77777777" w:rsidTr="008C12C0">
        <w:tc>
          <w:tcPr>
            <w:tcW w:w="2068" w:type="dxa"/>
            <w:vMerge/>
            <w:tcBorders>
              <w:bottom w:val="single" w:sz="4" w:space="0" w:color="auto"/>
            </w:tcBorders>
          </w:tcPr>
          <w:p w14:paraId="59213386" w14:textId="77777777" w:rsidR="00083AAA" w:rsidRPr="00480DAC" w:rsidRDefault="00083AAA" w:rsidP="008C12C0"/>
        </w:tc>
        <w:tc>
          <w:tcPr>
            <w:tcW w:w="2504" w:type="dxa"/>
            <w:tcBorders>
              <w:bottom w:val="single" w:sz="4" w:space="0" w:color="auto"/>
            </w:tcBorders>
          </w:tcPr>
          <w:p w14:paraId="69C27D3C" w14:textId="77777777" w:rsidR="00083AAA" w:rsidRPr="00480DAC" w:rsidRDefault="00083AAA" w:rsidP="008C12C0">
            <w:r>
              <w:t xml:space="preserve">Eléments de mise en œuvre </w:t>
            </w:r>
            <w:r>
              <w:sym w:font="Wingdings" w:char="F0E0"/>
            </w:r>
            <w:r>
              <w:t xml:space="preserve"> </w:t>
            </w:r>
            <w:r w:rsidRPr="00480DAC">
              <w:t>Apprendre en se remémorant et en mémorisant</w:t>
            </w:r>
          </w:p>
        </w:tc>
        <w:tc>
          <w:tcPr>
            <w:tcW w:w="3643" w:type="dxa"/>
            <w:gridSpan w:val="2"/>
            <w:tcBorders>
              <w:bottom w:val="single" w:sz="4" w:space="0" w:color="auto"/>
            </w:tcBorders>
          </w:tcPr>
          <w:p w14:paraId="654B53AA" w14:textId="77777777" w:rsidR="00083AAA" w:rsidRPr="00480DAC" w:rsidRDefault="00083AAA" w:rsidP="008C12C0"/>
        </w:tc>
        <w:tc>
          <w:tcPr>
            <w:tcW w:w="3644" w:type="dxa"/>
            <w:gridSpan w:val="2"/>
            <w:tcBorders>
              <w:bottom w:val="single" w:sz="4" w:space="0" w:color="auto"/>
            </w:tcBorders>
          </w:tcPr>
          <w:p w14:paraId="15D59E0A" w14:textId="77777777" w:rsidR="00083AAA" w:rsidRDefault="00083AAA" w:rsidP="008C12C0">
            <w:r>
              <w:t xml:space="preserve">Dessiner l’animal sans support </w:t>
            </w:r>
          </w:p>
          <w:p w14:paraId="3F1CB415" w14:textId="77777777" w:rsidR="00083AAA" w:rsidRDefault="00083AAA" w:rsidP="008C12C0">
            <w:r>
              <w:t>Isoler, reproduire un élément intéressant</w:t>
            </w:r>
          </w:p>
          <w:p w14:paraId="4B356A49" w14:textId="77777777" w:rsidR="00083AAA" w:rsidRPr="00480DAC" w:rsidRDefault="00083AAA" w:rsidP="008C12C0">
            <w:r>
              <w:t>Dessin guidé</w:t>
            </w:r>
          </w:p>
        </w:tc>
        <w:tc>
          <w:tcPr>
            <w:tcW w:w="3644" w:type="dxa"/>
            <w:gridSpan w:val="2"/>
            <w:tcBorders>
              <w:bottom w:val="single" w:sz="4" w:space="0" w:color="auto"/>
            </w:tcBorders>
          </w:tcPr>
          <w:p w14:paraId="5B3B587F" w14:textId="77777777" w:rsidR="00083AAA" w:rsidRPr="00480DAC" w:rsidRDefault="00083AAA" w:rsidP="008C12C0">
            <w:r>
              <w:t>Dessiner sans aide</w:t>
            </w:r>
          </w:p>
        </w:tc>
      </w:tr>
      <w:tr w:rsidR="00083AAA" w:rsidRPr="00480DAC" w14:paraId="0C495980" w14:textId="77777777" w:rsidTr="008C12C0">
        <w:tc>
          <w:tcPr>
            <w:tcW w:w="2068" w:type="dxa"/>
            <w:tcBorders>
              <w:bottom w:val="single" w:sz="4" w:space="0" w:color="auto"/>
            </w:tcBorders>
          </w:tcPr>
          <w:p w14:paraId="4BF66F65" w14:textId="77777777" w:rsidR="00083AAA" w:rsidRPr="00480DAC" w:rsidRDefault="00083AAA" w:rsidP="008C12C0">
            <w:r>
              <w:t>Indicateur de progrès dans le cycle</w:t>
            </w:r>
          </w:p>
        </w:tc>
        <w:tc>
          <w:tcPr>
            <w:tcW w:w="2504" w:type="dxa"/>
            <w:tcBorders>
              <w:bottom w:val="single" w:sz="4" w:space="0" w:color="auto"/>
            </w:tcBorders>
          </w:tcPr>
          <w:p w14:paraId="481C5A3F" w14:textId="77777777" w:rsidR="00083AAA" w:rsidRPr="00480DAC" w:rsidRDefault="00083AAA" w:rsidP="008C12C0">
            <w:r w:rsidRPr="00480DAC">
              <w:t>Epreuve Preuve</w:t>
            </w:r>
          </w:p>
        </w:tc>
        <w:tc>
          <w:tcPr>
            <w:tcW w:w="3643" w:type="dxa"/>
            <w:gridSpan w:val="2"/>
            <w:tcBorders>
              <w:bottom w:val="single" w:sz="4" w:space="0" w:color="auto"/>
            </w:tcBorders>
          </w:tcPr>
          <w:p w14:paraId="02BEF397" w14:textId="77777777" w:rsidR="00083AAA" w:rsidRPr="00480DAC" w:rsidRDefault="00083AAA" w:rsidP="008C12C0">
            <w:r>
              <w:t>Dessiner l’animal préféré</w:t>
            </w:r>
          </w:p>
        </w:tc>
        <w:tc>
          <w:tcPr>
            <w:tcW w:w="3644" w:type="dxa"/>
            <w:gridSpan w:val="2"/>
            <w:tcBorders>
              <w:bottom w:val="single" w:sz="4" w:space="0" w:color="auto"/>
            </w:tcBorders>
          </w:tcPr>
          <w:p w14:paraId="72938D04" w14:textId="77777777" w:rsidR="00083AAA" w:rsidRPr="00480DAC" w:rsidRDefault="00083AAA" w:rsidP="008C12C0">
            <w:r>
              <w:t>Dessiner 3 animaux qui pourront être identifiables</w:t>
            </w:r>
          </w:p>
        </w:tc>
        <w:tc>
          <w:tcPr>
            <w:tcW w:w="3644" w:type="dxa"/>
            <w:gridSpan w:val="2"/>
            <w:tcBorders>
              <w:bottom w:val="single" w:sz="4" w:space="0" w:color="auto"/>
            </w:tcBorders>
          </w:tcPr>
          <w:p w14:paraId="2195D642" w14:textId="77777777" w:rsidR="00083AAA" w:rsidRPr="00480DAC" w:rsidRDefault="00083AAA" w:rsidP="008C12C0">
            <w:r>
              <w:t>Dessiner un cheval qui galope.</w:t>
            </w:r>
          </w:p>
        </w:tc>
      </w:tr>
      <w:tr w:rsidR="00083AAA" w:rsidRPr="00480DAC" w14:paraId="4C656C7B" w14:textId="77777777" w:rsidTr="008C12C0">
        <w:tc>
          <w:tcPr>
            <w:tcW w:w="2068" w:type="dxa"/>
          </w:tcPr>
          <w:p w14:paraId="74FB4DD3" w14:textId="77777777" w:rsidR="00083AAA" w:rsidRDefault="00083AAA" w:rsidP="008C12C0">
            <w:r>
              <w:t>L’oral dans la situation d’apprentissage</w:t>
            </w:r>
          </w:p>
          <w:p w14:paraId="67E59F0C" w14:textId="77777777" w:rsidR="00083AAA" w:rsidRDefault="00083AAA" w:rsidP="008C12C0"/>
        </w:tc>
        <w:tc>
          <w:tcPr>
            <w:tcW w:w="2504" w:type="dxa"/>
          </w:tcPr>
          <w:p w14:paraId="6F1371E3" w14:textId="77777777" w:rsidR="00083AAA" w:rsidRDefault="00083AAA" w:rsidP="008C12C0">
            <w:r>
              <w:t>Langage en situation</w:t>
            </w:r>
          </w:p>
          <w:p w14:paraId="58050C32" w14:textId="77777777" w:rsidR="00083AAA" w:rsidRPr="00480DAC" w:rsidRDefault="00083AAA" w:rsidP="008C12C0">
            <w:r>
              <w:t>Langage décontextualisé</w:t>
            </w:r>
          </w:p>
        </w:tc>
        <w:tc>
          <w:tcPr>
            <w:tcW w:w="10931" w:type="dxa"/>
            <w:gridSpan w:val="6"/>
          </w:tcPr>
          <w:p w14:paraId="54B1C862" w14:textId="77777777" w:rsidR="00083AAA" w:rsidRDefault="00083AAA" w:rsidP="008C12C0">
            <w:pPr>
              <w:contextualSpacing/>
            </w:pPr>
            <w:r>
              <w:t>-lire, relire les caractéristiques</w:t>
            </w:r>
          </w:p>
          <w:p w14:paraId="436138DC" w14:textId="77777777" w:rsidR="00083AAA" w:rsidRDefault="00083AAA" w:rsidP="008C12C0">
            <w:pPr>
              <w:contextualSpacing/>
            </w:pPr>
            <w:r>
              <w:t xml:space="preserve">-parler sur les productions pour faire des liens </w:t>
            </w:r>
          </w:p>
          <w:p w14:paraId="03CF20EC" w14:textId="77777777" w:rsidR="00083AAA" w:rsidRDefault="00083AAA" w:rsidP="008C12C0">
            <w:pPr>
              <w:contextualSpacing/>
            </w:pPr>
            <w:r>
              <w:t>-parler pour faire élaborer plus</w:t>
            </w:r>
          </w:p>
          <w:p w14:paraId="3C2EBEC6" w14:textId="77777777" w:rsidR="00083AAA" w:rsidRDefault="00083AAA" w:rsidP="008C12C0">
            <w:pPr>
              <w:contextualSpacing/>
            </w:pPr>
            <w:r>
              <w:t>-gratifier pour aller plus loin</w:t>
            </w:r>
          </w:p>
          <w:p w14:paraId="68597EE1" w14:textId="77777777" w:rsidR="00083AAA" w:rsidRPr="00480DAC" w:rsidRDefault="00083AAA" w:rsidP="008C12C0">
            <w:pPr>
              <w:contextualSpacing/>
            </w:pPr>
            <w:r>
              <w:t>-faire justifier, corriger, reprendre…</w:t>
            </w:r>
          </w:p>
        </w:tc>
      </w:tr>
      <w:tr w:rsidR="00083AAA" w:rsidRPr="00480DAC" w14:paraId="1A1332E5" w14:textId="77777777" w:rsidTr="008C12C0">
        <w:tc>
          <w:tcPr>
            <w:tcW w:w="15503" w:type="dxa"/>
            <w:gridSpan w:val="8"/>
          </w:tcPr>
          <w:p w14:paraId="729CBC60" w14:textId="77777777" w:rsidR="00083AAA" w:rsidRDefault="00083AAA" w:rsidP="008C12C0">
            <w:pPr>
              <w:contextualSpacing/>
            </w:pPr>
            <w:r>
              <w:t>Ressources</w:t>
            </w:r>
          </w:p>
          <w:p w14:paraId="01F3ACE9" w14:textId="77777777" w:rsidR="00083AAA" w:rsidRPr="00E3708D" w:rsidRDefault="00083AAA" w:rsidP="00083AAA">
            <w:pPr>
              <w:rPr>
                <w:sz w:val="24"/>
              </w:rPr>
            </w:pPr>
            <w:r w:rsidRPr="00E3708D">
              <w:rPr>
                <w:sz w:val="24"/>
              </w:rPr>
              <w:t>Georges-Henri Luquet</w:t>
            </w:r>
            <w:r>
              <w:rPr>
                <w:sz w:val="24"/>
              </w:rPr>
              <w:t xml:space="preserve">, </w:t>
            </w:r>
            <w:r w:rsidRPr="00E3708D">
              <w:rPr>
                <w:i/>
                <w:sz w:val="24"/>
              </w:rPr>
              <w:t>Le dessin enfantin,</w:t>
            </w:r>
            <w:r>
              <w:rPr>
                <w:sz w:val="24"/>
              </w:rPr>
              <w:t xml:space="preserve"> 1927</w:t>
            </w:r>
          </w:p>
          <w:p w14:paraId="7C3D07D6" w14:textId="77777777" w:rsidR="00083AAA" w:rsidRPr="00E3708D" w:rsidRDefault="00083AAA" w:rsidP="00083AAA">
            <w:pPr>
              <w:rPr>
                <w:sz w:val="24"/>
              </w:rPr>
            </w:pPr>
            <w:r w:rsidRPr="00E3708D">
              <w:rPr>
                <w:sz w:val="24"/>
              </w:rPr>
              <w:t>Daniel Widlöcher</w:t>
            </w:r>
            <w:r>
              <w:rPr>
                <w:sz w:val="24"/>
              </w:rPr>
              <w:t xml:space="preserve">, </w:t>
            </w:r>
            <w:r w:rsidRPr="00E3708D">
              <w:rPr>
                <w:i/>
                <w:sz w:val="24"/>
              </w:rPr>
              <w:t>L’interprétation des dessins d’enfants,</w:t>
            </w:r>
            <w:r>
              <w:rPr>
                <w:sz w:val="24"/>
              </w:rPr>
              <w:t xml:space="preserve"> 1965</w:t>
            </w:r>
          </w:p>
          <w:p w14:paraId="4C62887E" w14:textId="77777777" w:rsidR="00083AAA" w:rsidRPr="00E3708D" w:rsidRDefault="00083AAA" w:rsidP="00083AAA">
            <w:pPr>
              <w:rPr>
                <w:sz w:val="28"/>
                <w:szCs w:val="28"/>
              </w:rPr>
            </w:pPr>
            <w:r w:rsidRPr="00E3708D">
              <w:rPr>
                <w:sz w:val="24"/>
              </w:rPr>
              <w:t>Jacqueline Royer</w:t>
            </w:r>
            <w:r>
              <w:rPr>
                <w:sz w:val="24"/>
              </w:rPr>
              <w:t xml:space="preserve">, </w:t>
            </w:r>
            <w:r w:rsidRPr="00E3708D">
              <w:rPr>
                <w:i/>
                <w:sz w:val="24"/>
              </w:rPr>
              <w:t>Que nous disent les dessins d’enfants </w:t>
            </w:r>
            <w:r>
              <w:rPr>
                <w:i/>
                <w:sz w:val="24"/>
              </w:rPr>
              <w:t>,</w:t>
            </w:r>
            <w:r w:rsidRPr="00E3708D">
              <w:rPr>
                <w:i/>
                <w:sz w:val="24"/>
              </w:rPr>
              <w:t xml:space="preserve">? </w:t>
            </w:r>
            <w:r>
              <w:rPr>
                <w:sz w:val="24"/>
              </w:rPr>
              <w:t>2005</w:t>
            </w:r>
          </w:p>
          <w:p w14:paraId="7B1B1BF7" w14:textId="77777777" w:rsidR="00083AAA" w:rsidRDefault="00083AAA" w:rsidP="00083AAA">
            <w:r>
              <w:t>Pierre Jacolino, le dessin une matière d’avenir, ekladata.com</w:t>
            </w:r>
          </w:p>
          <w:p w14:paraId="5A0CDCE6" w14:textId="77777777" w:rsidR="00083AAA" w:rsidRDefault="001923B4" w:rsidP="00083AAA">
            <w:hyperlink r:id="rId10" w:history="1">
              <w:r w:rsidR="00083AAA" w:rsidRPr="00532651">
                <w:rPr>
                  <w:rStyle w:val="Lienhypertexte"/>
                </w:rPr>
                <w:t>http://www2.ac-lyon.fr/services/loire/maternelle/IMG/pdf/dessin.pdf</w:t>
              </w:r>
            </w:hyperlink>
          </w:p>
          <w:p w14:paraId="2900ADAB" w14:textId="5786A0FC" w:rsidR="00083AAA" w:rsidRDefault="001923B4" w:rsidP="008C12C0">
            <w:hyperlink r:id="rId11" w:history="1">
              <w:r w:rsidR="00083AAA" w:rsidRPr="00856707">
                <w:rPr>
                  <w:rStyle w:val="Lienhypertexte"/>
                </w:rPr>
                <w:t>http://web.ac-reims.fr/dsden10/ien.romilly/site-mat/place-dessin-maternelle.pdf</w:t>
              </w:r>
            </w:hyperlink>
          </w:p>
        </w:tc>
      </w:tr>
    </w:tbl>
    <w:p w14:paraId="69FF965A" w14:textId="62A1C6E1" w:rsidR="00083AAA" w:rsidRPr="00083AAA" w:rsidRDefault="00083AAA" w:rsidP="00083AAA">
      <w:pPr>
        <w:rPr>
          <w:sz w:val="16"/>
          <w:szCs w:val="16"/>
        </w:rPr>
      </w:pPr>
      <w:r>
        <w:rPr>
          <w:sz w:val="24"/>
        </w:rPr>
        <w:tab/>
      </w:r>
      <w:r>
        <w:rPr>
          <w:sz w:val="24"/>
        </w:rPr>
        <w:tab/>
      </w:r>
      <w:r>
        <w:rPr>
          <w:sz w:val="24"/>
        </w:rPr>
        <w:tab/>
      </w:r>
      <w:r>
        <w:rPr>
          <w:sz w:val="24"/>
        </w:rPr>
        <w:tab/>
      </w:r>
      <w:r>
        <w:rPr>
          <w:sz w:val="24"/>
        </w:rPr>
        <w:tab/>
      </w:r>
      <w:r>
        <w:rPr>
          <w:sz w:val="24"/>
        </w:rPr>
        <w:tab/>
      </w:r>
      <w:r w:rsidRPr="00083AAA">
        <w:rPr>
          <w:sz w:val="16"/>
          <w:szCs w:val="16"/>
        </w:rPr>
        <w:t>Enseignants école maternelle de Villié Morgon</w:t>
      </w:r>
    </w:p>
    <w:p w14:paraId="5B1B235C" w14:textId="77777777" w:rsidR="00241DB1" w:rsidRDefault="00241DB1" w:rsidP="00920B21">
      <w:pPr>
        <w:rPr>
          <w:sz w:val="28"/>
          <w:szCs w:val="28"/>
        </w:rPr>
      </w:pPr>
    </w:p>
    <w:tbl>
      <w:tblPr>
        <w:tblStyle w:val="Grilledutableau"/>
        <w:tblW w:w="0" w:type="auto"/>
        <w:tblInd w:w="113" w:type="dxa"/>
        <w:tblLook w:val="04A0" w:firstRow="1" w:lastRow="0" w:firstColumn="1" w:lastColumn="0" w:noHBand="0" w:noVBand="1"/>
      </w:tblPr>
      <w:tblGrid>
        <w:gridCol w:w="2254"/>
        <w:gridCol w:w="2850"/>
        <w:gridCol w:w="3391"/>
        <w:gridCol w:w="3391"/>
        <w:gridCol w:w="3389"/>
      </w:tblGrid>
      <w:tr w:rsidR="00920B21" w:rsidRPr="005135F4" w14:paraId="7E422BFE" w14:textId="77777777" w:rsidTr="005D1CEA">
        <w:tc>
          <w:tcPr>
            <w:tcW w:w="15388" w:type="dxa"/>
            <w:gridSpan w:val="5"/>
          </w:tcPr>
          <w:p w14:paraId="028B46A2" w14:textId="77777777" w:rsidR="00920B21" w:rsidRPr="005135F4" w:rsidRDefault="00920B21" w:rsidP="00920B21">
            <w:pPr>
              <w:pStyle w:val="Paragraphedeliste"/>
              <w:jc w:val="center"/>
              <w:rPr>
                <w:b/>
                <w:sz w:val="24"/>
                <w:szCs w:val="24"/>
              </w:rPr>
            </w:pPr>
            <w:r>
              <w:rPr>
                <w:b/>
                <w:sz w:val="24"/>
                <w:szCs w:val="24"/>
              </w:rPr>
              <w:t>Dessiner</w:t>
            </w:r>
          </w:p>
          <w:p w14:paraId="34215838" w14:textId="77777777" w:rsidR="00920B21" w:rsidRPr="00B52737" w:rsidRDefault="00920B21" w:rsidP="00B52737">
            <w:pPr>
              <w:pStyle w:val="Default"/>
              <w:jc w:val="center"/>
              <w:rPr>
                <w:sz w:val="20"/>
                <w:szCs w:val="20"/>
              </w:rPr>
            </w:pPr>
            <w:r w:rsidRPr="00B52737">
              <w:rPr>
                <w:rFonts w:asciiTheme="minorHAnsi" w:hAnsiTheme="minorHAnsi"/>
                <w:b/>
                <w:sz w:val="22"/>
                <w:szCs w:val="22"/>
              </w:rPr>
              <w:t xml:space="preserve">Compétence attendue en fin de cycle : </w:t>
            </w:r>
            <w:r w:rsidR="00B52737" w:rsidRPr="00B52737">
              <w:rPr>
                <w:rFonts w:asciiTheme="minorHAnsi" w:hAnsiTheme="minorHAnsi"/>
                <w:sz w:val="22"/>
                <w:szCs w:val="22"/>
              </w:rPr>
              <w:t>Choisir différents outils, médiums, supports en fonction d’un projet ou d’une consigne et les utiliser en adaptant son geste. Pratiquer le dessin pour représenter ou illustrer, en étant fidèle au réel ou à un modèle, ou en inventant</w:t>
            </w:r>
            <w:r w:rsidR="00B52737" w:rsidRPr="00B52737">
              <w:rPr>
                <w:sz w:val="20"/>
                <w:szCs w:val="20"/>
              </w:rPr>
              <w:t>.</w:t>
            </w:r>
          </w:p>
        </w:tc>
      </w:tr>
      <w:tr w:rsidR="00920B21" w:rsidRPr="004162B9" w14:paraId="417381E7" w14:textId="77777777" w:rsidTr="005D1CEA">
        <w:tc>
          <w:tcPr>
            <w:tcW w:w="5128" w:type="dxa"/>
            <w:gridSpan w:val="2"/>
          </w:tcPr>
          <w:p w14:paraId="4B9EA356" w14:textId="77777777" w:rsidR="00920B21" w:rsidRPr="00480DAC" w:rsidRDefault="00920B21" w:rsidP="00920B21">
            <w:r w:rsidRPr="00480DAC">
              <w:t>Etapes repères</w:t>
            </w:r>
            <w:r>
              <w:t> : éléments de progressivité</w:t>
            </w:r>
          </w:p>
          <w:p w14:paraId="1FED0205" w14:textId="77777777" w:rsidR="00920B21" w:rsidRPr="00480DAC" w:rsidRDefault="00920B21" w:rsidP="00920B21"/>
          <w:p w14:paraId="233FADBA" w14:textId="77777777" w:rsidR="00920B21" w:rsidRPr="00480DAC" w:rsidRDefault="00920B21" w:rsidP="00920B21"/>
        </w:tc>
        <w:tc>
          <w:tcPr>
            <w:tcW w:w="10260" w:type="dxa"/>
            <w:gridSpan w:val="3"/>
          </w:tcPr>
          <w:p w14:paraId="5CF881A0" w14:textId="77777777" w:rsidR="00920B21" w:rsidRDefault="00920B21" w:rsidP="00920B21">
            <w:r>
              <w:rPr>
                <w:noProof/>
                <w:lang w:eastAsia="fr-FR"/>
              </w:rPr>
              <mc:AlternateContent>
                <mc:Choice Requires="wps">
                  <w:drawing>
                    <wp:anchor distT="0" distB="0" distL="114300" distR="114300" simplePos="0" relativeHeight="251777024" behindDoc="0" locked="0" layoutInCell="1" allowOverlap="1" wp14:anchorId="6B0AC11A" wp14:editId="169EDFCF">
                      <wp:simplePos x="0" y="0"/>
                      <wp:positionH relativeFrom="column">
                        <wp:posOffset>100330</wp:posOffset>
                      </wp:positionH>
                      <wp:positionV relativeFrom="paragraph">
                        <wp:posOffset>250825</wp:posOffset>
                      </wp:positionV>
                      <wp:extent cx="6581775" cy="47625"/>
                      <wp:effectExtent l="0" t="76200" r="9525" b="47625"/>
                      <wp:wrapNone/>
                      <wp:docPr id="3" name="Connecteur droit avec flèche 3"/>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600DFF7" id="_x0000_t32" coordsize="21600,21600" o:spt="32" o:oned="t" path="m,l21600,21600e" filled="f">
                      <v:path arrowok="t" fillok="f" o:connecttype="none"/>
                      <o:lock v:ext="edit" shapetype="t"/>
                    </v:shapetype>
                    <v:shape id="Connecteur droit avec flèche 3" o:spid="_x0000_s1026" type="#_x0000_t32" style="position:absolute;margin-left:7.9pt;margin-top:19.75pt;width:518.25pt;height:3.75pt;flip:y;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" strokecolor="#5b9bd5 [3204]" strokeweight=".5pt">
                      <v:stroke endarrow="block" joinstyle="miter"/>
                    </v:shape>
                  </w:pict>
                </mc:Fallback>
              </mc:AlternateContent>
            </w:r>
            <w:r>
              <w:rPr>
                <w:noProof/>
                <w:lang w:eastAsia="fr-FR"/>
              </w:rPr>
              <mc:AlternateContent>
                <mc:Choice Requires="wps">
                  <w:drawing>
                    <wp:anchor distT="0" distB="0" distL="114300" distR="114300" simplePos="0" relativeHeight="251779072" behindDoc="0" locked="0" layoutInCell="1" allowOverlap="1" wp14:anchorId="67FCC843" wp14:editId="679B97CA">
                      <wp:simplePos x="0" y="0"/>
                      <wp:positionH relativeFrom="column">
                        <wp:posOffset>6271895</wp:posOffset>
                      </wp:positionH>
                      <wp:positionV relativeFrom="paragraph">
                        <wp:posOffset>25400</wp:posOffset>
                      </wp:positionV>
                      <wp:extent cx="133350" cy="161925"/>
                      <wp:effectExtent l="0" t="0" r="19050" b="28575"/>
                      <wp:wrapNone/>
                      <wp:docPr id="9" name="Organigramme : Connecteur 9"/>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FBFDE"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9" o:spid="_x0000_s1026" type="#_x0000_t120" style="position:absolute;margin-left:493.85pt;margin-top:2pt;width:10.5pt;height:12.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1778048" behindDoc="0" locked="0" layoutInCell="1" allowOverlap="1" wp14:anchorId="571B1E56" wp14:editId="4667B00B">
                      <wp:simplePos x="0" y="0"/>
                      <wp:positionH relativeFrom="column">
                        <wp:posOffset>4605020</wp:posOffset>
                      </wp:positionH>
                      <wp:positionV relativeFrom="paragraph">
                        <wp:posOffset>25400</wp:posOffset>
                      </wp:positionV>
                      <wp:extent cx="133350" cy="161925"/>
                      <wp:effectExtent l="0" t="0" r="19050" b="28575"/>
                      <wp:wrapNone/>
                      <wp:docPr id="10" name="Organigramme : Connecteur 10"/>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225FF" id="Organigramme : Connecteur 10" o:spid="_x0000_s1026" type="#_x0000_t120" style="position:absolute;margin-left:362.6pt;margin-top:2pt;width:10.5pt;height:1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1776000" behindDoc="0" locked="0" layoutInCell="1" allowOverlap="1" wp14:anchorId="12D977EE" wp14:editId="3BDAA873">
                      <wp:simplePos x="0" y="0"/>
                      <wp:positionH relativeFrom="column">
                        <wp:posOffset>2853691</wp:posOffset>
                      </wp:positionH>
                      <wp:positionV relativeFrom="paragraph">
                        <wp:posOffset>31750</wp:posOffset>
                      </wp:positionV>
                      <wp:extent cx="133350" cy="161925"/>
                      <wp:effectExtent l="0" t="0" r="19050" b="28575"/>
                      <wp:wrapNone/>
                      <wp:docPr id="82" name="Organigramme : Connecteur 82"/>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1BA2A" id="Organigramme : Connecteur 82" o:spid="_x0000_s1026" type="#_x0000_t120" style="position:absolute;margin-left:224.7pt;margin-top:2.5pt;width:10.5pt;height:1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" fillcolor="#5b9bd5 [3204]" strokecolor="#1f4d78 [1604]" strokeweight="1pt">
                      <v:stroke joinstyle="miter"/>
                    </v:shape>
                  </w:pict>
                </mc:Fallback>
              </mc:AlternateContent>
            </w:r>
          </w:p>
          <w:p w14:paraId="4DE4112B" w14:textId="77777777" w:rsidR="00920B21" w:rsidRPr="004162B9" w:rsidRDefault="00920B21" w:rsidP="00920B21"/>
        </w:tc>
      </w:tr>
      <w:tr w:rsidR="00920B21" w14:paraId="65B6F596" w14:textId="77777777" w:rsidTr="005D1CEA">
        <w:tc>
          <w:tcPr>
            <w:tcW w:w="2263" w:type="dxa"/>
            <w:vMerge w:val="restart"/>
          </w:tcPr>
          <w:p w14:paraId="074B483F" w14:textId="77777777" w:rsidR="00920B21" w:rsidRDefault="00920B21" w:rsidP="00920B21"/>
          <w:p w14:paraId="6E1F5DBE" w14:textId="77777777" w:rsidR="00920B21" w:rsidRDefault="00920B21" w:rsidP="00920B21"/>
          <w:p w14:paraId="445C3F74" w14:textId="77777777" w:rsidR="00920B21" w:rsidRDefault="00920B21" w:rsidP="00920B21"/>
          <w:p w14:paraId="21FB21AE" w14:textId="77777777" w:rsidR="00920B21" w:rsidRDefault="00920B21" w:rsidP="00920B21"/>
          <w:p w14:paraId="3A47D033" w14:textId="77777777" w:rsidR="00920B21" w:rsidRDefault="00920B21" w:rsidP="00920B21"/>
          <w:p w14:paraId="700B1302" w14:textId="77777777" w:rsidR="00920B21" w:rsidRDefault="00920B21" w:rsidP="00920B21"/>
          <w:p w14:paraId="73E535CD" w14:textId="77777777" w:rsidR="00920B21" w:rsidRDefault="00920B21" w:rsidP="00920B21">
            <w:r>
              <w:t>Exemple de situation d’apprentissage possible :</w:t>
            </w:r>
          </w:p>
          <w:p w14:paraId="3B4DDFE6" w14:textId="77777777" w:rsidR="00920B21" w:rsidRPr="00480DAC" w:rsidRDefault="00920B21" w:rsidP="00241DB1">
            <w:pPr>
              <w:jc w:val="center"/>
            </w:pPr>
          </w:p>
        </w:tc>
        <w:tc>
          <w:tcPr>
            <w:tcW w:w="2865" w:type="dxa"/>
          </w:tcPr>
          <w:p w14:paraId="35936015" w14:textId="77777777" w:rsidR="00920B21" w:rsidRDefault="00920B21" w:rsidP="00920B21">
            <w:pPr>
              <w:rPr>
                <w:noProof/>
                <w:lang w:eastAsia="fr-FR"/>
              </w:rPr>
            </w:pPr>
            <w:r>
              <w:rPr>
                <w:noProof/>
                <w:lang w:eastAsia="fr-FR"/>
              </w:rPr>
              <w:t>Axes de complexification </w:t>
            </w:r>
          </w:p>
          <w:p w14:paraId="71D9E430" w14:textId="77777777" w:rsidR="00920B21" w:rsidRPr="00480DAC" w:rsidRDefault="00920B21" w:rsidP="00920B21"/>
        </w:tc>
        <w:tc>
          <w:tcPr>
            <w:tcW w:w="10260" w:type="dxa"/>
            <w:gridSpan w:val="3"/>
          </w:tcPr>
          <w:p w14:paraId="4F13E81E" w14:textId="77777777" w:rsidR="00920B21" w:rsidRDefault="00920B21" w:rsidP="00920B21">
            <w:pPr>
              <w:rPr>
                <w:noProof/>
                <w:lang w:eastAsia="fr-FR"/>
              </w:rPr>
            </w:pPr>
            <w:r>
              <w:rPr>
                <w:noProof/>
                <w:lang w:eastAsia="fr-FR"/>
              </w:rPr>
              <mc:AlternateContent>
                <mc:Choice Requires="wps">
                  <w:drawing>
                    <wp:anchor distT="0" distB="0" distL="114300" distR="114300" simplePos="0" relativeHeight="251781120" behindDoc="0" locked="0" layoutInCell="1" allowOverlap="1" wp14:anchorId="4E7D0617" wp14:editId="2D5F70AE">
                      <wp:simplePos x="0" y="0"/>
                      <wp:positionH relativeFrom="column">
                        <wp:posOffset>3728720</wp:posOffset>
                      </wp:positionH>
                      <wp:positionV relativeFrom="paragraph">
                        <wp:posOffset>80010</wp:posOffset>
                      </wp:positionV>
                      <wp:extent cx="1085850" cy="255270"/>
                      <wp:effectExtent l="0" t="0" r="19050" b="30480"/>
                      <wp:wrapNone/>
                      <wp:docPr id="83" name="Flèche courbée vers le bas 83"/>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C514C"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83" o:spid="_x0000_s1026" type="#_x0000_t105" style="position:absolute;margin-left:293.6pt;margin-top:6.3pt;width:85.5pt;height:20.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" adj="19061,20965,16200" fillcolor="#5b9bd5 [3204]" strokecolor="#1f4d78 [1604]" strokeweight="1pt"/>
                  </w:pict>
                </mc:Fallback>
              </mc:AlternateContent>
            </w:r>
            <w:r>
              <w:rPr>
                <w:noProof/>
                <w:lang w:eastAsia="fr-FR"/>
              </w:rPr>
              <mc:AlternateContent>
                <mc:Choice Requires="wps">
                  <w:drawing>
                    <wp:anchor distT="0" distB="0" distL="114300" distR="114300" simplePos="0" relativeHeight="251780096" behindDoc="0" locked="0" layoutInCell="1" allowOverlap="1" wp14:anchorId="41729243" wp14:editId="6361E004">
                      <wp:simplePos x="0" y="0"/>
                      <wp:positionH relativeFrom="column">
                        <wp:posOffset>1548765</wp:posOffset>
                      </wp:positionH>
                      <wp:positionV relativeFrom="paragraph">
                        <wp:posOffset>49530</wp:posOffset>
                      </wp:positionV>
                      <wp:extent cx="1085850" cy="255270"/>
                      <wp:effectExtent l="0" t="0" r="19050" b="30480"/>
                      <wp:wrapNone/>
                      <wp:docPr id="84" name="Flèche courbée vers le bas 84"/>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33E11" id="Flèche courbée vers le bas 84" o:spid="_x0000_s1026" type="#_x0000_t105" style="position:absolute;margin-left:121.95pt;margin-top:3.9pt;width:85.5pt;height:20.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" adj="19061,20965,16200" fillcolor="#5b9bd5 [3204]" strokecolor="#1f4d78 [1604]" strokeweight="1pt"/>
                  </w:pict>
                </mc:Fallback>
              </mc:AlternateContent>
            </w:r>
          </w:p>
          <w:p w14:paraId="49BCA947" w14:textId="77777777" w:rsidR="00920B21" w:rsidRDefault="00920B21" w:rsidP="00920B21">
            <w:pPr>
              <w:rPr>
                <w:noProof/>
                <w:lang w:eastAsia="fr-FR"/>
              </w:rPr>
            </w:pPr>
            <w:r>
              <w:rPr>
                <w:noProof/>
                <w:lang w:eastAsia="fr-FR"/>
              </w:rPr>
              <w:t xml:space="preserve">              TPS/PS                                                                         MS                                                                 GS</w:t>
            </w:r>
          </w:p>
        </w:tc>
      </w:tr>
      <w:tr w:rsidR="00D360B9" w:rsidRPr="00480DAC" w14:paraId="0A3DC509" w14:textId="77777777" w:rsidTr="005D1CEA">
        <w:tc>
          <w:tcPr>
            <w:tcW w:w="2263" w:type="dxa"/>
            <w:vMerge/>
          </w:tcPr>
          <w:p w14:paraId="36F871CE" w14:textId="77777777" w:rsidR="00D360B9" w:rsidRPr="00480DAC" w:rsidRDefault="00D360B9" w:rsidP="00D360B9"/>
        </w:tc>
        <w:tc>
          <w:tcPr>
            <w:tcW w:w="2865" w:type="dxa"/>
          </w:tcPr>
          <w:p w14:paraId="7432BE67" w14:textId="77777777" w:rsidR="00D360B9" w:rsidRPr="00241DB1" w:rsidRDefault="00D360B9" w:rsidP="00D360B9">
            <w:pPr>
              <w:rPr>
                <w:sz w:val="18"/>
                <w:szCs w:val="18"/>
              </w:rPr>
            </w:pPr>
            <w:r w:rsidRPr="00241DB1">
              <w:rPr>
                <w:sz w:val="18"/>
                <w:szCs w:val="18"/>
              </w:rPr>
              <w:t xml:space="preserve">Eléments de mise en œuvre </w:t>
            </w:r>
            <w:r w:rsidRPr="00241DB1">
              <w:rPr>
                <w:sz w:val="18"/>
                <w:szCs w:val="18"/>
              </w:rPr>
              <w:sym w:font="Wingdings" w:char="F0E0"/>
            </w:r>
            <w:r w:rsidRPr="00241DB1">
              <w:rPr>
                <w:sz w:val="18"/>
                <w:szCs w:val="18"/>
              </w:rPr>
              <w:t xml:space="preserve"> Apprendre en jouant</w:t>
            </w:r>
          </w:p>
        </w:tc>
        <w:tc>
          <w:tcPr>
            <w:tcW w:w="3420" w:type="dxa"/>
          </w:tcPr>
          <w:p w14:paraId="59BF7C10" w14:textId="77777777" w:rsidR="00D360B9" w:rsidRPr="00241DB1" w:rsidRDefault="00D360B9" w:rsidP="00D360B9">
            <w:pPr>
              <w:rPr>
                <w:sz w:val="18"/>
                <w:szCs w:val="18"/>
              </w:rPr>
            </w:pPr>
            <w:r w:rsidRPr="00241DB1">
              <w:rPr>
                <w:sz w:val="18"/>
                <w:szCs w:val="18"/>
              </w:rPr>
              <w:t>Faire des traces avec des outils variés, différents supports ( avec des tailles variées, des qualités différentes, des surfaces variées), des matériaux différents (sable, farine..)</w:t>
            </w:r>
          </w:p>
          <w:p w14:paraId="1AC51B09" w14:textId="65085C8E" w:rsidR="00D360B9" w:rsidRPr="00241DB1" w:rsidRDefault="00D360B9" w:rsidP="00D360B9">
            <w:pPr>
              <w:rPr>
                <w:sz w:val="18"/>
                <w:szCs w:val="18"/>
              </w:rPr>
            </w:pPr>
            <w:r w:rsidRPr="00241DB1">
              <w:rPr>
                <w:sz w:val="18"/>
                <w:szCs w:val="18"/>
              </w:rPr>
              <w:t>Les postures de l’élève différentes : assis, couché sur le ventre, à genoux, debout</w:t>
            </w:r>
          </w:p>
        </w:tc>
        <w:tc>
          <w:tcPr>
            <w:tcW w:w="3420" w:type="dxa"/>
          </w:tcPr>
          <w:p w14:paraId="16AAF872" w14:textId="77777777" w:rsidR="00D360B9" w:rsidRPr="00241DB1" w:rsidRDefault="00D360B9" w:rsidP="00D360B9">
            <w:pPr>
              <w:rPr>
                <w:sz w:val="18"/>
                <w:szCs w:val="18"/>
              </w:rPr>
            </w:pPr>
            <w:r w:rsidRPr="00241DB1">
              <w:rPr>
                <w:sz w:val="18"/>
                <w:szCs w:val="18"/>
              </w:rPr>
              <w:t>Cahier de dessins libres avec des gabarits, des pochoirs proposés</w:t>
            </w:r>
          </w:p>
          <w:p w14:paraId="3809EE87" w14:textId="77777777" w:rsidR="00D360B9" w:rsidRPr="00241DB1" w:rsidRDefault="00D360B9" w:rsidP="00D360B9">
            <w:pPr>
              <w:rPr>
                <w:sz w:val="18"/>
                <w:szCs w:val="18"/>
              </w:rPr>
            </w:pPr>
          </w:p>
        </w:tc>
        <w:tc>
          <w:tcPr>
            <w:tcW w:w="3420" w:type="dxa"/>
          </w:tcPr>
          <w:p w14:paraId="701084F6" w14:textId="77777777" w:rsidR="00D360B9" w:rsidRPr="00241DB1" w:rsidRDefault="00D360B9" w:rsidP="00D360B9">
            <w:pPr>
              <w:rPr>
                <w:sz w:val="18"/>
                <w:szCs w:val="18"/>
              </w:rPr>
            </w:pPr>
            <w:r w:rsidRPr="00241DB1">
              <w:rPr>
                <w:sz w:val="18"/>
                <w:szCs w:val="18"/>
              </w:rPr>
              <w:t>Cahier de dessins avec une boîte à modèles (fiche « j’apprends à dessiner »)</w:t>
            </w:r>
          </w:p>
          <w:p w14:paraId="44C9BBFD" w14:textId="77777777" w:rsidR="00D360B9" w:rsidRPr="00241DB1" w:rsidRDefault="00D360B9" w:rsidP="00D360B9">
            <w:pPr>
              <w:rPr>
                <w:sz w:val="18"/>
                <w:szCs w:val="18"/>
              </w:rPr>
            </w:pPr>
          </w:p>
        </w:tc>
      </w:tr>
      <w:tr w:rsidR="00D360B9" w:rsidRPr="00480DAC" w14:paraId="70C80973" w14:textId="77777777" w:rsidTr="005D1CEA">
        <w:tc>
          <w:tcPr>
            <w:tcW w:w="2263" w:type="dxa"/>
            <w:vMerge/>
          </w:tcPr>
          <w:p w14:paraId="7EBCA1DD" w14:textId="77777777" w:rsidR="00D360B9" w:rsidRPr="00480DAC" w:rsidRDefault="00D360B9" w:rsidP="00D360B9"/>
        </w:tc>
        <w:tc>
          <w:tcPr>
            <w:tcW w:w="2865" w:type="dxa"/>
          </w:tcPr>
          <w:p w14:paraId="259A92F3" w14:textId="77777777" w:rsidR="00D360B9" w:rsidRPr="00241DB1" w:rsidRDefault="00D360B9" w:rsidP="00D360B9">
            <w:pPr>
              <w:rPr>
                <w:sz w:val="18"/>
                <w:szCs w:val="18"/>
              </w:rPr>
            </w:pPr>
            <w:r w:rsidRPr="00241DB1">
              <w:rPr>
                <w:sz w:val="18"/>
                <w:szCs w:val="18"/>
              </w:rPr>
              <w:t xml:space="preserve">Eléments de mise en œuvre </w:t>
            </w:r>
            <w:r w:rsidRPr="00241DB1">
              <w:rPr>
                <w:sz w:val="18"/>
                <w:szCs w:val="18"/>
              </w:rPr>
              <w:sym w:font="Wingdings" w:char="F0E0"/>
            </w:r>
            <w:r w:rsidRPr="00241DB1">
              <w:rPr>
                <w:sz w:val="18"/>
                <w:szCs w:val="18"/>
              </w:rPr>
              <w:t xml:space="preserve"> Apprendre en réfléchissant et en résolvant des problèmes</w:t>
            </w:r>
          </w:p>
        </w:tc>
        <w:tc>
          <w:tcPr>
            <w:tcW w:w="3420" w:type="dxa"/>
          </w:tcPr>
          <w:p w14:paraId="36042AE7" w14:textId="77777777" w:rsidR="00D360B9" w:rsidRPr="00241DB1" w:rsidRDefault="00D360B9" w:rsidP="00D360B9">
            <w:pPr>
              <w:rPr>
                <w:sz w:val="18"/>
                <w:szCs w:val="18"/>
              </w:rPr>
            </w:pPr>
            <w:r w:rsidRPr="00241DB1">
              <w:rPr>
                <w:sz w:val="18"/>
                <w:szCs w:val="18"/>
              </w:rPr>
              <w:t>Investir des surfaces insolites (éléments collés, une forme déjà dessinée, un trou dans la feuille. ..)</w:t>
            </w:r>
          </w:p>
          <w:p w14:paraId="58EEA35A" w14:textId="77777777" w:rsidR="00D360B9" w:rsidRPr="00241DB1" w:rsidRDefault="00D360B9" w:rsidP="00D360B9">
            <w:pPr>
              <w:rPr>
                <w:sz w:val="18"/>
                <w:szCs w:val="18"/>
              </w:rPr>
            </w:pPr>
            <w:r w:rsidRPr="00241DB1">
              <w:rPr>
                <w:sz w:val="18"/>
                <w:szCs w:val="18"/>
              </w:rPr>
              <w:t>Dessiner sa main</w:t>
            </w:r>
          </w:p>
        </w:tc>
        <w:tc>
          <w:tcPr>
            <w:tcW w:w="3420" w:type="dxa"/>
          </w:tcPr>
          <w:p w14:paraId="55FD9FD1" w14:textId="77777777" w:rsidR="00D360B9" w:rsidRPr="00241DB1" w:rsidRDefault="00D360B9" w:rsidP="00D360B9">
            <w:pPr>
              <w:rPr>
                <w:sz w:val="18"/>
                <w:szCs w:val="18"/>
              </w:rPr>
            </w:pPr>
            <w:r w:rsidRPr="00241DB1">
              <w:rPr>
                <w:sz w:val="18"/>
                <w:szCs w:val="18"/>
              </w:rPr>
              <w:t>Dessiner avec une contrainte (qu’avec des ronds, des traits …)</w:t>
            </w:r>
          </w:p>
        </w:tc>
        <w:tc>
          <w:tcPr>
            <w:tcW w:w="3420" w:type="dxa"/>
          </w:tcPr>
          <w:p w14:paraId="7DE8F2E2" w14:textId="77777777" w:rsidR="00D360B9" w:rsidRPr="00241DB1" w:rsidRDefault="00D360B9" w:rsidP="00D360B9">
            <w:pPr>
              <w:rPr>
                <w:sz w:val="18"/>
                <w:szCs w:val="18"/>
              </w:rPr>
            </w:pPr>
            <w:r w:rsidRPr="00241DB1">
              <w:rPr>
                <w:sz w:val="18"/>
                <w:szCs w:val="18"/>
              </w:rPr>
              <w:t>Dessiner à partir des contraintes : quelque chose qui bouge, qui est loin, qui est près …</w:t>
            </w:r>
          </w:p>
          <w:p w14:paraId="6CBABFC2" w14:textId="77777777" w:rsidR="00D360B9" w:rsidRPr="00241DB1" w:rsidRDefault="00D360B9" w:rsidP="00D360B9">
            <w:pPr>
              <w:rPr>
                <w:sz w:val="18"/>
                <w:szCs w:val="18"/>
              </w:rPr>
            </w:pPr>
            <w:r w:rsidRPr="00241DB1">
              <w:rPr>
                <w:sz w:val="18"/>
                <w:szCs w:val="18"/>
              </w:rPr>
              <w:t>Dessiner sur un petit support</w:t>
            </w:r>
          </w:p>
          <w:p w14:paraId="535B78D3" w14:textId="77777777" w:rsidR="00D360B9" w:rsidRPr="00241DB1" w:rsidRDefault="00D360B9" w:rsidP="00D360B9">
            <w:pPr>
              <w:rPr>
                <w:sz w:val="18"/>
                <w:szCs w:val="18"/>
              </w:rPr>
            </w:pPr>
            <w:r w:rsidRPr="00241DB1">
              <w:rPr>
                <w:sz w:val="18"/>
                <w:szCs w:val="18"/>
              </w:rPr>
              <w:t>Agir en coopération dans une situation collective (dessine à plusieurs un bonhomme.. « cadavre exquis »)</w:t>
            </w:r>
          </w:p>
          <w:p w14:paraId="77372086" w14:textId="77777777" w:rsidR="00D360B9" w:rsidRPr="00241DB1" w:rsidRDefault="00D360B9" w:rsidP="00D360B9">
            <w:pPr>
              <w:rPr>
                <w:sz w:val="18"/>
                <w:szCs w:val="18"/>
              </w:rPr>
            </w:pPr>
            <w:r w:rsidRPr="00241DB1">
              <w:rPr>
                <w:sz w:val="18"/>
                <w:szCs w:val="18"/>
              </w:rPr>
              <w:t>Dessiner sur un support fragile (sopalin )</w:t>
            </w:r>
          </w:p>
          <w:p w14:paraId="0A1C0A69" w14:textId="3B285731" w:rsidR="00D360B9" w:rsidRPr="00241DB1" w:rsidRDefault="00D360B9" w:rsidP="00D360B9">
            <w:pPr>
              <w:rPr>
                <w:sz w:val="18"/>
                <w:szCs w:val="18"/>
              </w:rPr>
            </w:pPr>
            <w:r w:rsidRPr="00241DB1">
              <w:rPr>
                <w:sz w:val="18"/>
                <w:szCs w:val="18"/>
              </w:rPr>
              <w:t>Choisir l’outil en fonction du support (dessiner sur du papier glacé)</w:t>
            </w:r>
          </w:p>
        </w:tc>
      </w:tr>
      <w:tr w:rsidR="00D360B9" w:rsidRPr="00480DAC" w14:paraId="096569AE" w14:textId="77777777" w:rsidTr="005D1CEA">
        <w:tc>
          <w:tcPr>
            <w:tcW w:w="2263" w:type="dxa"/>
            <w:vMerge/>
          </w:tcPr>
          <w:p w14:paraId="451F8088" w14:textId="77777777" w:rsidR="00D360B9" w:rsidRPr="00480DAC" w:rsidRDefault="00D360B9" w:rsidP="00D360B9"/>
        </w:tc>
        <w:tc>
          <w:tcPr>
            <w:tcW w:w="2865" w:type="dxa"/>
          </w:tcPr>
          <w:p w14:paraId="6492AFB4" w14:textId="77777777" w:rsidR="00D360B9" w:rsidRPr="00241DB1" w:rsidRDefault="00D360B9" w:rsidP="00D360B9">
            <w:pPr>
              <w:rPr>
                <w:sz w:val="18"/>
                <w:szCs w:val="18"/>
              </w:rPr>
            </w:pPr>
            <w:r w:rsidRPr="00241DB1">
              <w:rPr>
                <w:sz w:val="18"/>
                <w:szCs w:val="18"/>
              </w:rPr>
              <w:t xml:space="preserve">Eléments de mise en œuvre </w:t>
            </w:r>
            <w:r w:rsidRPr="00241DB1">
              <w:rPr>
                <w:sz w:val="18"/>
                <w:szCs w:val="18"/>
              </w:rPr>
              <w:sym w:font="Wingdings" w:char="F0E0"/>
            </w:r>
            <w:r w:rsidRPr="00241DB1">
              <w:rPr>
                <w:sz w:val="18"/>
                <w:szCs w:val="18"/>
              </w:rPr>
              <w:t xml:space="preserve"> Apprendre en s’exerçant</w:t>
            </w:r>
          </w:p>
        </w:tc>
        <w:tc>
          <w:tcPr>
            <w:tcW w:w="3420" w:type="dxa"/>
          </w:tcPr>
          <w:p w14:paraId="6A6B8579" w14:textId="77777777" w:rsidR="00D360B9" w:rsidRPr="00241DB1" w:rsidRDefault="00D360B9" w:rsidP="00D360B9">
            <w:pPr>
              <w:rPr>
                <w:sz w:val="18"/>
                <w:szCs w:val="18"/>
              </w:rPr>
            </w:pPr>
            <w:r w:rsidRPr="00241DB1">
              <w:rPr>
                <w:sz w:val="18"/>
                <w:szCs w:val="18"/>
              </w:rPr>
              <w:t>Utiliser le tableau, les craies, le grand chevalet, la piste graphique</w:t>
            </w:r>
          </w:p>
          <w:p w14:paraId="710352BC" w14:textId="15A5B351" w:rsidR="00D360B9" w:rsidRPr="00241DB1" w:rsidRDefault="00D360B9" w:rsidP="00D360B9">
            <w:pPr>
              <w:rPr>
                <w:sz w:val="18"/>
                <w:szCs w:val="18"/>
              </w:rPr>
            </w:pPr>
            <w:r w:rsidRPr="00241DB1">
              <w:rPr>
                <w:sz w:val="18"/>
                <w:szCs w:val="18"/>
              </w:rPr>
              <w:t>Isoler, répéter, reproduire, imiter des tracés</w:t>
            </w:r>
          </w:p>
        </w:tc>
        <w:tc>
          <w:tcPr>
            <w:tcW w:w="3420" w:type="dxa"/>
          </w:tcPr>
          <w:p w14:paraId="2789E99D" w14:textId="77777777" w:rsidR="00D360B9" w:rsidRPr="00241DB1" w:rsidRDefault="00D360B9" w:rsidP="00D360B9">
            <w:pPr>
              <w:rPr>
                <w:sz w:val="18"/>
                <w:szCs w:val="18"/>
              </w:rPr>
            </w:pPr>
            <w:r w:rsidRPr="00241DB1">
              <w:rPr>
                <w:sz w:val="18"/>
                <w:szCs w:val="18"/>
              </w:rPr>
              <w:t>Utiliser le tableau, les surfaces effaçables, les dessins en pointillés (suivre les traces d’un dessin sur une pochette plastique)</w:t>
            </w:r>
          </w:p>
        </w:tc>
        <w:tc>
          <w:tcPr>
            <w:tcW w:w="3420" w:type="dxa"/>
          </w:tcPr>
          <w:p w14:paraId="70D3F47D" w14:textId="77777777" w:rsidR="00D360B9" w:rsidRPr="00241DB1" w:rsidRDefault="00D360B9" w:rsidP="00D360B9">
            <w:pPr>
              <w:rPr>
                <w:sz w:val="18"/>
                <w:szCs w:val="18"/>
              </w:rPr>
            </w:pPr>
            <w:r w:rsidRPr="00241DB1">
              <w:rPr>
                <w:sz w:val="18"/>
                <w:szCs w:val="18"/>
              </w:rPr>
              <w:t>Utiliser le papier calque</w:t>
            </w:r>
          </w:p>
          <w:p w14:paraId="0E57520E" w14:textId="77777777" w:rsidR="00D360B9" w:rsidRPr="00241DB1" w:rsidRDefault="00D360B9" w:rsidP="00D360B9">
            <w:pPr>
              <w:rPr>
                <w:sz w:val="18"/>
                <w:szCs w:val="18"/>
              </w:rPr>
            </w:pPr>
            <w:r w:rsidRPr="00241DB1">
              <w:rPr>
                <w:sz w:val="18"/>
                <w:szCs w:val="18"/>
              </w:rPr>
              <w:t>Utiliser tous les supports effaçables</w:t>
            </w:r>
          </w:p>
          <w:p w14:paraId="46F39344" w14:textId="77777777" w:rsidR="00D360B9" w:rsidRPr="00241DB1" w:rsidRDefault="00D360B9" w:rsidP="00D360B9">
            <w:pPr>
              <w:rPr>
                <w:sz w:val="18"/>
                <w:szCs w:val="18"/>
              </w:rPr>
            </w:pPr>
            <w:r w:rsidRPr="00241DB1">
              <w:rPr>
                <w:sz w:val="18"/>
                <w:szCs w:val="18"/>
              </w:rPr>
              <w:t>Suivre les traces d’un dessin sur une pochette plastique</w:t>
            </w:r>
          </w:p>
        </w:tc>
      </w:tr>
      <w:tr w:rsidR="00D360B9" w:rsidRPr="00480DAC" w14:paraId="3EDD3412" w14:textId="77777777" w:rsidTr="005D1CEA">
        <w:tc>
          <w:tcPr>
            <w:tcW w:w="2263" w:type="dxa"/>
            <w:vMerge/>
            <w:tcBorders>
              <w:bottom w:val="single" w:sz="4" w:space="0" w:color="auto"/>
            </w:tcBorders>
          </w:tcPr>
          <w:p w14:paraId="1293E0C0" w14:textId="77777777" w:rsidR="00D360B9" w:rsidRPr="00480DAC" w:rsidRDefault="00D360B9" w:rsidP="00D360B9"/>
        </w:tc>
        <w:tc>
          <w:tcPr>
            <w:tcW w:w="2865" w:type="dxa"/>
            <w:tcBorders>
              <w:bottom w:val="single" w:sz="4" w:space="0" w:color="auto"/>
            </w:tcBorders>
          </w:tcPr>
          <w:p w14:paraId="4E21E37E" w14:textId="77777777" w:rsidR="00D360B9" w:rsidRPr="00241DB1" w:rsidRDefault="00D360B9" w:rsidP="00D360B9">
            <w:pPr>
              <w:rPr>
                <w:sz w:val="18"/>
                <w:szCs w:val="18"/>
              </w:rPr>
            </w:pPr>
            <w:r w:rsidRPr="00241DB1">
              <w:rPr>
                <w:sz w:val="18"/>
                <w:szCs w:val="18"/>
              </w:rPr>
              <w:t xml:space="preserve">Eléments de mise en œuvre </w:t>
            </w:r>
            <w:r w:rsidRPr="00241DB1">
              <w:rPr>
                <w:sz w:val="18"/>
                <w:szCs w:val="18"/>
              </w:rPr>
              <w:sym w:font="Wingdings" w:char="F0E0"/>
            </w:r>
            <w:r w:rsidRPr="00241DB1">
              <w:rPr>
                <w:sz w:val="18"/>
                <w:szCs w:val="18"/>
              </w:rPr>
              <w:t xml:space="preserve"> Apprendre en se remémorant et en mémorisant</w:t>
            </w:r>
          </w:p>
        </w:tc>
        <w:tc>
          <w:tcPr>
            <w:tcW w:w="3420" w:type="dxa"/>
            <w:tcBorders>
              <w:bottom w:val="single" w:sz="4" w:space="0" w:color="auto"/>
            </w:tcBorders>
          </w:tcPr>
          <w:p w14:paraId="05212607" w14:textId="77777777" w:rsidR="00D360B9" w:rsidRPr="00241DB1" w:rsidRDefault="00D360B9" w:rsidP="00D360B9">
            <w:pPr>
              <w:rPr>
                <w:sz w:val="18"/>
                <w:szCs w:val="18"/>
              </w:rPr>
            </w:pPr>
            <w:r w:rsidRPr="00241DB1">
              <w:rPr>
                <w:sz w:val="18"/>
                <w:szCs w:val="18"/>
              </w:rPr>
              <w:t>Associer 2 ou 3 formes</w:t>
            </w:r>
          </w:p>
          <w:p w14:paraId="63BC986F" w14:textId="77777777" w:rsidR="00D360B9" w:rsidRPr="00241DB1" w:rsidRDefault="00D360B9" w:rsidP="00D360B9">
            <w:pPr>
              <w:rPr>
                <w:sz w:val="18"/>
                <w:szCs w:val="18"/>
              </w:rPr>
            </w:pPr>
            <w:r w:rsidRPr="00241DB1">
              <w:rPr>
                <w:sz w:val="18"/>
                <w:szCs w:val="18"/>
              </w:rPr>
              <w:t>Utiliser des référents simples (exposés dans la classe)</w:t>
            </w:r>
          </w:p>
        </w:tc>
        <w:tc>
          <w:tcPr>
            <w:tcW w:w="3420" w:type="dxa"/>
            <w:tcBorders>
              <w:bottom w:val="single" w:sz="4" w:space="0" w:color="auto"/>
            </w:tcBorders>
          </w:tcPr>
          <w:p w14:paraId="5530B583" w14:textId="77777777" w:rsidR="00D360B9" w:rsidRPr="00241DB1" w:rsidRDefault="00D360B9" w:rsidP="00D360B9">
            <w:pPr>
              <w:rPr>
                <w:sz w:val="18"/>
                <w:szCs w:val="18"/>
              </w:rPr>
            </w:pPr>
            <w:r w:rsidRPr="00241DB1">
              <w:rPr>
                <w:sz w:val="18"/>
                <w:szCs w:val="18"/>
              </w:rPr>
              <w:t>Associer plusieurs formes</w:t>
            </w:r>
          </w:p>
          <w:p w14:paraId="48B03E9A" w14:textId="77777777" w:rsidR="00D360B9" w:rsidRPr="00241DB1" w:rsidRDefault="00D360B9" w:rsidP="00D360B9">
            <w:pPr>
              <w:rPr>
                <w:sz w:val="18"/>
                <w:szCs w:val="18"/>
              </w:rPr>
            </w:pPr>
            <w:r w:rsidRPr="00241DB1">
              <w:rPr>
                <w:sz w:val="18"/>
                <w:szCs w:val="18"/>
              </w:rPr>
              <w:t>Utiliser des référents avec des dessins plus évolués</w:t>
            </w:r>
          </w:p>
        </w:tc>
        <w:tc>
          <w:tcPr>
            <w:tcW w:w="3420" w:type="dxa"/>
            <w:tcBorders>
              <w:bottom w:val="single" w:sz="4" w:space="0" w:color="auto"/>
            </w:tcBorders>
          </w:tcPr>
          <w:p w14:paraId="2C5E75E2" w14:textId="77777777" w:rsidR="00D360B9" w:rsidRPr="00241DB1" w:rsidRDefault="00D360B9" w:rsidP="00D360B9">
            <w:pPr>
              <w:rPr>
                <w:sz w:val="18"/>
                <w:szCs w:val="18"/>
              </w:rPr>
            </w:pPr>
            <w:r w:rsidRPr="00241DB1">
              <w:rPr>
                <w:sz w:val="18"/>
                <w:szCs w:val="18"/>
              </w:rPr>
              <w:t>Construire un catalogue de référence</w:t>
            </w:r>
          </w:p>
        </w:tc>
      </w:tr>
      <w:tr w:rsidR="00D360B9" w:rsidRPr="00480DAC" w14:paraId="7ED53E8A" w14:textId="77777777" w:rsidTr="005D1CEA">
        <w:tc>
          <w:tcPr>
            <w:tcW w:w="2263" w:type="dxa"/>
            <w:tcBorders>
              <w:bottom w:val="single" w:sz="4" w:space="0" w:color="auto"/>
            </w:tcBorders>
          </w:tcPr>
          <w:p w14:paraId="47236FA1" w14:textId="77777777" w:rsidR="00D360B9" w:rsidRDefault="00D360B9" w:rsidP="00D360B9">
            <w:r>
              <w:t>Indicateur de progrès dans le cycle</w:t>
            </w:r>
          </w:p>
          <w:p w14:paraId="357E4C34" w14:textId="77777777" w:rsidR="00D360B9" w:rsidRDefault="00D360B9" w:rsidP="00D360B9"/>
          <w:p w14:paraId="493E4321" w14:textId="77777777" w:rsidR="00D360B9" w:rsidRPr="00480DAC" w:rsidRDefault="00D360B9" w:rsidP="00D360B9"/>
        </w:tc>
        <w:tc>
          <w:tcPr>
            <w:tcW w:w="2865" w:type="dxa"/>
            <w:tcBorders>
              <w:bottom w:val="single" w:sz="4" w:space="0" w:color="auto"/>
            </w:tcBorders>
          </w:tcPr>
          <w:p w14:paraId="74A21377" w14:textId="77777777" w:rsidR="00D360B9" w:rsidRPr="00480DAC" w:rsidRDefault="00D360B9" w:rsidP="00D360B9">
            <w:r w:rsidRPr="00480DAC">
              <w:t>Epreuve Preuve</w:t>
            </w:r>
          </w:p>
        </w:tc>
        <w:tc>
          <w:tcPr>
            <w:tcW w:w="3420" w:type="dxa"/>
            <w:tcBorders>
              <w:bottom w:val="single" w:sz="4" w:space="0" w:color="auto"/>
            </w:tcBorders>
          </w:tcPr>
          <w:p w14:paraId="6EA19DD0" w14:textId="77777777" w:rsidR="00D360B9" w:rsidRDefault="00D360B9" w:rsidP="00D360B9">
            <w:r>
              <w:t>Arrêter son geste</w:t>
            </w:r>
          </w:p>
          <w:p w14:paraId="4930300B" w14:textId="77777777" w:rsidR="00D360B9" w:rsidRPr="00480DAC" w:rsidRDefault="00D360B9" w:rsidP="00D360B9">
            <w:r>
              <w:t>Dessiner un rond, un trait, un bonhomme têtard</w:t>
            </w:r>
          </w:p>
        </w:tc>
        <w:tc>
          <w:tcPr>
            <w:tcW w:w="3420" w:type="dxa"/>
            <w:tcBorders>
              <w:bottom w:val="single" w:sz="4" w:space="0" w:color="auto"/>
            </w:tcBorders>
          </w:tcPr>
          <w:p w14:paraId="58AFFD05" w14:textId="77777777" w:rsidR="00D360B9" w:rsidRDefault="00D360B9" w:rsidP="00D360B9">
            <w:r>
              <w:t>Dessiner un moment vécu (danse avec les foulards, rubans..)</w:t>
            </w:r>
          </w:p>
          <w:p w14:paraId="728A9FA6" w14:textId="77777777" w:rsidR="00D360B9" w:rsidRPr="00480DAC" w:rsidRDefault="00D360B9" w:rsidP="00D360B9">
            <w:r>
              <w:t>Dessiner un objet simple par observation</w:t>
            </w:r>
          </w:p>
        </w:tc>
        <w:tc>
          <w:tcPr>
            <w:tcW w:w="3420" w:type="dxa"/>
            <w:tcBorders>
              <w:bottom w:val="single" w:sz="4" w:space="0" w:color="auto"/>
            </w:tcBorders>
          </w:tcPr>
          <w:p w14:paraId="4B1BA6A7" w14:textId="77777777" w:rsidR="00D360B9" w:rsidRPr="00480DAC" w:rsidRDefault="00D360B9" w:rsidP="00D360B9">
            <w:r>
              <w:t>Réaliser un dessin en fonction d’un projet connu et travaillé (illustrer un moment de l’histoire)</w:t>
            </w:r>
          </w:p>
        </w:tc>
      </w:tr>
      <w:tr w:rsidR="00D360B9" w:rsidRPr="00480DAC" w14:paraId="10A17BAD" w14:textId="77777777" w:rsidTr="005D1CEA">
        <w:tc>
          <w:tcPr>
            <w:tcW w:w="2263" w:type="dxa"/>
          </w:tcPr>
          <w:p w14:paraId="3DC99DCC" w14:textId="35BE9978" w:rsidR="00D360B9" w:rsidRDefault="00D360B9" w:rsidP="00D360B9">
            <w:r>
              <w:t>L’oral dans la situation d’apprentissage</w:t>
            </w:r>
          </w:p>
        </w:tc>
        <w:tc>
          <w:tcPr>
            <w:tcW w:w="2865" w:type="dxa"/>
          </w:tcPr>
          <w:p w14:paraId="7AB76955" w14:textId="77777777" w:rsidR="00D360B9" w:rsidRDefault="00D360B9" w:rsidP="00D360B9">
            <w:r>
              <w:t>Langage en situation</w:t>
            </w:r>
          </w:p>
          <w:p w14:paraId="6950D3FE" w14:textId="77777777" w:rsidR="00D360B9" w:rsidRPr="00480DAC" w:rsidRDefault="00D360B9" w:rsidP="00D360B9">
            <w:r>
              <w:t>Langage décontextualisé</w:t>
            </w:r>
          </w:p>
        </w:tc>
        <w:tc>
          <w:tcPr>
            <w:tcW w:w="3420" w:type="dxa"/>
          </w:tcPr>
          <w:p w14:paraId="5CE1A9B0" w14:textId="77777777" w:rsidR="00D360B9" w:rsidRPr="00480DAC" w:rsidRDefault="00D360B9" w:rsidP="00D360B9"/>
        </w:tc>
        <w:tc>
          <w:tcPr>
            <w:tcW w:w="3420" w:type="dxa"/>
          </w:tcPr>
          <w:p w14:paraId="5837ACC9" w14:textId="77777777" w:rsidR="00D360B9" w:rsidRPr="00480DAC" w:rsidRDefault="00D360B9" w:rsidP="00D360B9"/>
        </w:tc>
        <w:tc>
          <w:tcPr>
            <w:tcW w:w="3420" w:type="dxa"/>
          </w:tcPr>
          <w:p w14:paraId="6AEC91C7" w14:textId="77777777" w:rsidR="00D360B9" w:rsidRPr="00480DAC" w:rsidRDefault="00D360B9" w:rsidP="00D360B9"/>
        </w:tc>
      </w:tr>
    </w:tbl>
    <w:p w14:paraId="427C522A" w14:textId="6C1272F9" w:rsidR="002C4E29" w:rsidRPr="00190151" w:rsidRDefault="00D360B9" w:rsidP="00190151">
      <w:pPr>
        <w:autoSpaceDE w:val="0"/>
        <w:autoSpaceDN w:val="0"/>
        <w:adjustRightInd w:val="0"/>
        <w:spacing w:after="0" w:line="240" w:lineRule="auto"/>
        <w:jc w:val="center"/>
        <w:rPr>
          <w:rFonts w:ascii="Calibri" w:hAnsi="Calibri" w:cs="Calibri"/>
          <w:sz w:val="16"/>
          <w:szCs w:val="16"/>
        </w:rPr>
      </w:pPr>
      <w:r>
        <w:rPr>
          <w:rFonts w:ascii="Calibri" w:hAnsi="Calibri" w:cs="Calibri"/>
          <w:sz w:val="16"/>
          <w:szCs w:val="16"/>
        </w:rPr>
        <w:t>Equipe enseignante de l’école maternelle de Saint Georges de Reneins 01.2016</w:t>
      </w:r>
    </w:p>
    <w:p w14:paraId="4FDFAFF2" w14:textId="77777777" w:rsidR="002E6D31" w:rsidRDefault="002E6D31" w:rsidP="005D1CEA">
      <w:pPr>
        <w:rPr>
          <w:sz w:val="28"/>
          <w:szCs w:val="28"/>
        </w:rPr>
      </w:pPr>
    </w:p>
    <w:tbl>
      <w:tblPr>
        <w:tblStyle w:val="Grilledutableau"/>
        <w:tblW w:w="0" w:type="auto"/>
        <w:tblInd w:w="113" w:type="dxa"/>
        <w:tblLook w:val="04A0" w:firstRow="1" w:lastRow="0" w:firstColumn="1" w:lastColumn="0" w:noHBand="0" w:noVBand="1"/>
      </w:tblPr>
      <w:tblGrid>
        <w:gridCol w:w="2253"/>
        <w:gridCol w:w="2848"/>
        <w:gridCol w:w="3391"/>
        <w:gridCol w:w="3391"/>
        <w:gridCol w:w="3392"/>
      </w:tblGrid>
      <w:tr w:rsidR="00241DB1" w:rsidRPr="005135F4" w14:paraId="454AA311" w14:textId="77777777" w:rsidTr="002D7997">
        <w:tc>
          <w:tcPr>
            <w:tcW w:w="15388" w:type="dxa"/>
            <w:gridSpan w:val="5"/>
          </w:tcPr>
          <w:p w14:paraId="025BDE1D" w14:textId="77777777" w:rsidR="00241DB1" w:rsidRPr="005135F4" w:rsidRDefault="00241DB1" w:rsidP="002D7997">
            <w:pPr>
              <w:pStyle w:val="Paragraphedeliste"/>
              <w:jc w:val="center"/>
              <w:rPr>
                <w:b/>
                <w:sz w:val="24"/>
                <w:szCs w:val="24"/>
              </w:rPr>
            </w:pPr>
            <w:r>
              <w:rPr>
                <w:b/>
                <w:sz w:val="24"/>
                <w:szCs w:val="24"/>
              </w:rPr>
              <w:t>Dessiner</w:t>
            </w:r>
          </w:p>
          <w:p w14:paraId="1964A640" w14:textId="77777777" w:rsidR="00241DB1" w:rsidRPr="00B52737" w:rsidRDefault="00241DB1" w:rsidP="002D7997">
            <w:pPr>
              <w:pStyle w:val="Default"/>
              <w:jc w:val="center"/>
              <w:rPr>
                <w:sz w:val="20"/>
                <w:szCs w:val="20"/>
              </w:rPr>
            </w:pPr>
            <w:r w:rsidRPr="00B52737">
              <w:rPr>
                <w:rFonts w:asciiTheme="minorHAnsi" w:hAnsiTheme="minorHAnsi"/>
                <w:b/>
                <w:sz w:val="22"/>
                <w:szCs w:val="22"/>
              </w:rPr>
              <w:t xml:space="preserve">Compétence attendue en fin de cycle : </w:t>
            </w:r>
            <w:r w:rsidRPr="00B52737">
              <w:rPr>
                <w:rFonts w:asciiTheme="minorHAnsi" w:hAnsiTheme="minorHAnsi"/>
                <w:sz w:val="22"/>
                <w:szCs w:val="22"/>
              </w:rPr>
              <w:t>Choisir différents outils, médiums, supports en fonction d’un projet ou d’une consigne et les utiliser en adaptant son geste. Pratiquer le dessin pour représenter ou illustrer, en étant fidèle au réel ou à un modèle, ou en inventant</w:t>
            </w:r>
            <w:r w:rsidRPr="00B52737">
              <w:rPr>
                <w:sz w:val="20"/>
                <w:szCs w:val="20"/>
              </w:rPr>
              <w:t>.</w:t>
            </w:r>
          </w:p>
        </w:tc>
      </w:tr>
      <w:tr w:rsidR="00241DB1" w:rsidRPr="004162B9" w14:paraId="48A6E400" w14:textId="77777777" w:rsidTr="002D7997">
        <w:tc>
          <w:tcPr>
            <w:tcW w:w="5128" w:type="dxa"/>
            <w:gridSpan w:val="2"/>
          </w:tcPr>
          <w:p w14:paraId="5B5EAE66" w14:textId="77777777" w:rsidR="00241DB1" w:rsidRPr="00480DAC" w:rsidRDefault="00241DB1" w:rsidP="002D7997">
            <w:r w:rsidRPr="00480DAC">
              <w:t>Etapes repères</w:t>
            </w:r>
            <w:r>
              <w:t> : éléments de progressivité</w:t>
            </w:r>
          </w:p>
          <w:p w14:paraId="5A55561F" w14:textId="77777777" w:rsidR="00241DB1" w:rsidRPr="00480DAC" w:rsidRDefault="00241DB1" w:rsidP="002D7997"/>
          <w:p w14:paraId="16D5BFA7" w14:textId="77777777" w:rsidR="00241DB1" w:rsidRPr="00480DAC" w:rsidRDefault="00241DB1" w:rsidP="002D7997"/>
        </w:tc>
        <w:tc>
          <w:tcPr>
            <w:tcW w:w="10260" w:type="dxa"/>
            <w:gridSpan w:val="3"/>
          </w:tcPr>
          <w:p w14:paraId="21261BB9" w14:textId="77777777" w:rsidR="00241DB1" w:rsidRDefault="00241DB1" w:rsidP="002D7997">
            <w:r>
              <w:rPr>
                <w:noProof/>
                <w:lang w:eastAsia="fr-FR"/>
              </w:rPr>
              <mc:AlternateContent>
                <mc:Choice Requires="wps">
                  <w:drawing>
                    <wp:anchor distT="0" distB="0" distL="114300" distR="114300" simplePos="0" relativeHeight="252344320" behindDoc="0" locked="0" layoutInCell="1" allowOverlap="1" wp14:anchorId="4FE3D50E" wp14:editId="72714F77">
                      <wp:simplePos x="0" y="0"/>
                      <wp:positionH relativeFrom="column">
                        <wp:posOffset>100330</wp:posOffset>
                      </wp:positionH>
                      <wp:positionV relativeFrom="paragraph">
                        <wp:posOffset>250825</wp:posOffset>
                      </wp:positionV>
                      <wp:extent cx="6581775" cy="47625"/>
                      <wp:effectExtent l="0" t="76200" r="9525" b="47625"/>
                      <wp:wrapNone/>
                      <wp:docPr id="462" name="Connecteur droit avec flèche 462"/>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71CF850" id="_x0000_t32" coordsize="21600,21600" o:spt="32" o:oned="t" path="m,l21600,21600e" filled="f">
                      <v:path arrowok="t" fillok="f" o:connecttype="none"/>
                      <o:lock v:ext="edit" shapetype="t"/>
                    </v:shapetype>
                    <v:shape id="Connecteur droit avec flèche 462" o:spid="_x0000_s1026" type="#_x0000_t32" style="position:absolute;margin-left:7.9pt;margin-top:19.75pt;width:518.25pt;height:3.75pt;flip:y;z-index:25234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" strokecolor="#5b9bd5 [3204]" strokeweight=".5pt">
                      <v:stroke endarrow="block" joinstyle="miter"/>
                    </v:shape>
                  </w:pict>
                </mc:Fallback>
              </mc:AlternateContent>
            </w:r>
            <w:r>
              <w:rPr>
                <w:noProof/>
                <w:lang w:eastAsia="fr-FR"/>
              </w:rPr>
              <mc:AlternateContent>
                <mc:Choice Requires="wps">
                  <w:drawing>
                    <wp:anchor distT="0" distB="0" distL="114300" distR="114300" simplePos="0" relativeHeight="252346368" behindDoc="0" locked="0" layoutInCell="1" allowOverlap="1" wp14:anchorId="0002746E" wp14:editId="79395E86">
                      <wp:simplePos x="0" y="0"/>
                      <wp:positionH relativeFrom="column">
                        <wp:posOffset>6271895</wp:posOffset>
                      </wp:positionH>
                      <wp:positionV relativeFrom="paragraph">
                        <wp:posOffset>25400</wp:posOffset>
                      </wp:positionV>
                      <wp:extent cx="133350" cy="161925"/>
                      <wp:effectExtent l="0" t="0" r="19050" b="28575"/>
                      <wp:wrapNone/>
                      <wp:docPr id="463" name="Organigramme : Connecteur 463"/>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54D30"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463" o:spid="_x0000_s1026" type="#_x0000_t120" style="position:absolute;margin-left:493.85pt;margin-top:2pt;width:10.5pt;height:12.7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2345344" behindDoc="0" locked="0" layoutInCell="1" allowOverlap="1" wp14:anchorId="28EC2E39" wp14:editId="07B60592">
                      <wp:simplePos x="0" y="0"/>
                      <wp:positionH relativeFrom="column">
                        <wp:posOffset>4605020</wp:posOffset>
                      </wp:positionH>
                      <wp:positionV relativeFrom="paragraph">
                        <wp:posOffset>25400</wp:posOffset>
                      </wp:positionV>
                      <wp:extent cx="133350" cy="161925"/>
                      <wp:effectExtent l="0" t="0" r="19050" b="28575"/>
                      <wp:wrapNone/>
                      <wp:docPr id="464" name="Organigramme : Connecteur 464"/>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83B07" id="Organigramme : Connecteur 464" o:spid="_x0000_s1026" type="#_x0000_t120" style="position:absolute;margin-left:362.6pt;margin-top:2pt;width:10.5pt;height:12.7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2343296" behindDoc="0" locked="0" layoutInCell="1" allowOverlap="1" wp14:anchorId="6D0062BD" wp14:editId="42D8EF69">
                      <wp:simplePos x="0" y="0"/>
                      <wp:positionH relativeFrom="column">
                        <wp:posOffset>2853691</wp:posOffset>
                      </wp:positionH>
                      <wp:positionV relativeFrom="paragraph">
                        <wp:posOffset>31750</wp:posOffset>
                      </wp:positionV>
                      <wp:extent cx="133350" cy="161925"/>
                      <wp:effectExtent l="0" t="0" r="19050" b="28575"/>
                      <wp:wrapNone/>
                      <wp:docPr id="465" name="Organigramme : Connecteur 465"/>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EB2F7" id="Organigramme : Connecteur 465" o:spid="_x0000_s1026" type="#_x0000_t120" style="position:absolute;margin-left:224.7pt;margin-top:2.5pt;width:10.5pt;height:12.7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" fillcolor="#5b9bd5 [3204]" strokecolor="#1f4d78 [1604]" strokeweight="1pt">
                      <v:stroke joinstyle="miter"/>
                    </v:shape>
                  </w:pict>
                </mc:Fallback>
              </mc:AlternateContent>
            </w:r>
          </w:p>
          <w:p w14:paraId="4E024892" w14:textId="77777777" w:rsidR="00241DB1" w:rsidRPr="004162B9" w:rsidRDefault="00241DB1" w:rsidP="002D7997"/>
        </w:tc>
      </w:tr>
      <w:tr w:rsidR="00241DB1" w14:paraId="652108D4" w14:textId="77777777" w:rsidTr="002D7997">
        <w:tc>
          <w:tcPr>
            <w:tcW w:w="2263" w:type="dxa"/>
            <w:vMerge w:val="restart"/>
          </w:tcPr>
          <w:p w14:paraId="4585C178" w14:textId="77777777" w:rsidR="00241DB1" w:rsidRDefault="00241DB1" w:rsidP="002D7997"/>
          <w:p w14:paraId="375C00E5" w14:textId="77777777" w:rsidR="00241DB1" w:rsidRDefault="00241DB1" w:rsidP="002D7997"/>
          <w:p w14:paraId="5F9B2509" w14:textId="77777777" w:rsidR="00241DB1" w:rsidRDefault="00241DB1" w:rsidP="002D7997"/>
          <w:p w14:paraId="5DE8ADEC" w14:textId="77777777" w:rsidR="00241DB1" w:rsidRDefault="00241DB1" w:rsidP="002D7997"/>
          <w:p w14:paraId="426526E7" w14:textId="77777777" w:rsidR="00241DB1" w:rsidRDefault="00241DB1" w:rsidP="002D7997"/>
          <w:p w14:paraId="3D924289" w14:textId="77777777" w:rsidR="00241DB1" w:rsidRDefault="00241DB1" w:rsidP="002D7997"/>
          <w:p w14:paraId="2F0F5AB6" w14:textId="77777777" w:rsidR="00241DB1" w:rsidRDefault="00241DB1" w:rsidP="002D7997">
            <w:r>
              <w:t>Exemple de situation d’apprentissage possible :</w:t>
            </w:r>
          </w:p>
          <w:p w14:paraId="7B17C2E4" w14:textId="77777777" w:rsidR="00241DB1" w:rsidRPr="00480DAC" w:rsidRDefault="00241DB1" w:rsidP="002D7997">
            <w:pPr>
              <w:jc w:val="center"/>
            </w:pPr>
          </w:p>
        </w:tc>
        <w:tc>
          <w:tcPr>
            <w:tcW w:w="2865" w:type="dxa"/>
          </w:tcPr>
          <w:p w14:paraId="599CAFAB" w14:textId="77777777" w:rsidR="00241DB1" w:rsidRDefault="00241DB1" w:rsidP="002D7997">
            <w:pPr>
              <w:rPr>
                <w:noProof/>
                <w:lang w:eastAsia="fr-FR"/>
              </w:rPr>
            </w:pPr>
            <w:r>
              <w:rPr>
                <w:noProof/>
                <w:lang w:eastAsia="fr-FR"/>
              </w:rPr>
              <w:t>Axes de complexification </w:t>
            </w:r>
          </w:p>
          <w:p w14:paraId="6B0C2349" w14:textId="77777777" w:rsidR="00241DB1" w:rsidRPr="00480DAC" w:rsidRDefault="00241DB1" w:rsidP="002D7997"/>
        </w:tc>
        <w:tc>
          <w:tcPr>
            <w:tcW w:w="10260" w:type="dxa"/>
            <w:gridSpan w:val="3"/>
          </w:tcPr>
          <w:p w14:paraId="4BB2A480" w14:textId="77777777" w:rsidR="00241DB1" w:rsidRDefault="00241DB1" w:rsidP="002D7997">
            <w:pPr>
              <w:rPr>
                <w:noProof/>
                <w:lang w:eastAsia="fr-FR"/>
              </w:rPr>
            </w:pPr>
            <w:r>
              <w:rPr>
                <w:noProof/>
                <w:lang w:eastAsia="fr-FR"/>
              </w:rPr>
              <mc:AlternateContent>
                <mc:Choice Requires="wps">
                  <w:drawing>
                    <wp:anchor distT="0" distB="0" distL="114300" distR="114300" simplePos="0" relativeHeight="252348416" behindDoc="0" locked="0" layoutInCell="1" allowOverlap="1" wp14:anchorId="176567A3" wp14:editId="28459F8C">
                      <wp:simplePos x="0" y="0"/>
                      <wp:positionH relativeFrom="column">
                        <wp:posOffset>3728720</wp:posOffset>
                      </wp:positionH>
                      <wp:positionV relativeFrom="paragraph">
                        <wp:posOffset>80010</wp:posOffset>
                      </wp:positionV>
                      <wp:extent cx="1085850" cy="255270"/>
                      <wp:effectExtent l="0" t="0" r="19050" b="30480"/>
                      <wp:wrapNone/>
                      <wp:docPr id="466" name="Flèche courbée vers le bas 466"/>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08A30"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466" o:spid="_x0000_s1026" type="#_x0000_t105" style="position:absolute;margin-left:293.6pt;margin-top:6.3pt;width:85.5pt;height:20.1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" adj="19061,20965,16200" fillcolor="#5b9bd5 [3204]" strokecolor="#1f4d78 [1604]" strokeweight="1pt"/>
                  </w:pict>
                </mc:Fallback>
              </mc:AlternateContent>
            </w:r>
            <w:r>
              <w:rPr>
                <w:noProof/>
                <w:lang w:eastAsia="fr-FR"/>
              </w:rPr>
              <mc:AlternateContent>
                <mc:Choice Requires="wps">
                  <w:drawing>
                    <wp:anchor distT="0" distB="0" distL="114300" distR="114300" simplePos="0" relativeHeight="252347392" behindDoc="0" locked="0" layoutInCell="1" allowOverlap="1" wp14:anchorId="120694B4" wp14:editId="218384E0">
                      <wp:simplePos x="0" y="0"/>
                      <wp:positionH relativeFrom="column">
                        <wp:posOffset>1548765</wp:posOffset>
                      </wp:positionH>
                      <wp:positionV relativeFrom="paragraph">
                        <wp:posOffset>49530</wp:posOffset>
                      </wp:positionV>
                      <wp:extent cx="1085850" cy="255270"/>
                      <wp:effectExtent l="0" t="0" r="19050" b="30480"/>
                      <wp:wrapNone/>
                      <wp:docPr id="467" name="Flèche courbée vers le bas 467"/>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A6337" id="Flèche courbée vers le bas 467" o:spid="_x0000_s1026" type="#_x0000_t105" style="position:absolute;margin-left:121.95pt;margin-top:3.9pt;width:85.5pt;height:20.1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" adj="19061,20965,16200" fillcolor="#5b9bd5 [3204]" strokecolor="#1f4d78 [1604]" strokeweight="1pt"/>
                  </w:pict>
                </mc:Fallback>
              </mc:AlternateContent>
            </w:r>
          </w:p>
          <w:p w14:paraId="1F5D9B71" w14:textId="77777777" w:rsidR="00241DB1" w:rsidRDefault="00241DB1" w:rsidP="002D7997">
            <w:pPr>
              <w:rPr>
                <w:noProof/>
                <w:lang w:eastAsia="fr-FR"/>
              </w:rPr>
            </w:pPr>
            <w:r>
              <w:rPr>
                <w:noProof/>
                <w:lang w:eastAsia="fr-FR"/>
              </w:rPr>
              <w:t xml:space="preserve">              TPS/PS                                                                         MS                                                                 GS</w:t>
            </w:r>
          </w:p>
        </w:tc>
      </w:tr>
      <w:tr w:rsidR="00241DB1" w:rsidRPr="00480DAC" w14:paraId="50F0822F" w14:textId="77777777" w:rsidTr="002D7997">
        <w:tc>
          <w:tcPr>
            <w:tcW w:w="2263" w:type="dxa"/>
            <w:vMerge/>
          </w:tcPr>
          <w:p w14:paraId="3F5C917F" w14:textId="77777777" w:rsidR="00241DB1" w:rsidRPr="00480DAC" w:rsidRDefault="00241DB1" w:rsidP="00241DB1"/>
        </w:tc>
        <w:tc>
          <w:tcPr>
            <w:tcW w:w="2865" w:type="dxa"/>
          </w:tcPr>
          <w:p w14:paraId="5D467EDD" w14:textId="77777777" w:rsidR="00241DB1" w:rsidRPr="00241DB1" w:rsidRDefault="00241DB1" w:rsidP="00241DB1">
            <w:pPr>
              <w:rPr>
                <w:sz w:val="18"/>
                <w:szCs w:val="18"/>
              </w:rPr>
            </w:pPr>
            <w:r w:rsidRPr="00241DB1">
              <w:rPr>
                <w:sz w:val="18"/>
                <w:szCs w:val="18"/>
              </w:rPr>
              <w:t xml:space="preserve">Eléments de mise en œuvre </w:t>
            </w:r>
            <w:r w:rsidRPr="00241DB1">
              <w:rPr>
                <w:sz w:val="18"/>
                <w:szCs w:val="18"/>
              </w:rPr>
              <w:sym w:font="Wingdings" w:char="F0E0"/>
            </w:r>
            <w:r w:rsidRPr="00241DB1">
              <w:rPr>
                <w:sz w:val="18"/>
                <w:szCs w:val="18"/>
              </w:rPr>
              <w:t xml:space="preserve"> Apprendre en jouant</w:t>
            </w:r>
          </w:p>
        </w:tc>
        <w:tc>
          <w:tcPr>
            <w:tcW w:w="3420" w:type="dxa"/>
          </w:tcPr>
          <w:p w14:paraId="7953EFC0" w14:textId="77777777" w:rsidR="00241DB1" w:rsidRDefault="00241DB1" w:rsidP="00241DB1">
            <w:r>
              <w:t>- jeu d’assemblage de formes</w:t>
            </w:r>
          </w:p>
          <w:p w14:paraId="1B2C72AC" w14:textId="4D8D43CA" w:rsidR="00241DB1" w:rsidRPr="00241DB1" w:rsidRDefault="00241DB1" w:rsidP="00241DB1">
            <w:pPr>
              <w:rPr>
                <w:sz w:val="18"/>
                <w:szCs w:val="18"/>
              </w:rPr>
            </w:pPr>
          </w:p>
        </w:tc>
        <w:tc>
          <w:tcPr>
            <w:tcW w:w="3420" w:type="dxa"/>
          </w:tcPr>
          <w:p w14:paraId="2421980E" w14:textId="77777777" w:rsidR="00241DB1" w:rsidRPr="00480DAC" w:rsidRDefault="00241DB1" w:rsidP="00241DB1">
            <w:r>
              <w:t>- jeu d’assemblage de formes + tracer le contour</w:t>
            </w:r>
          </w:p>
          <w:p w14:paraId="65A67E34" w14:textId="77777777" w:rsidR="00241DB1" w:rsidRPr="00241DB1" w:rsidRDefault="00241DB1" w:rsidP="00241DB1">
            <w:pPr>
              <w:rPr>
                <w:sz w:val="18"/>
                <w:szCs w:val="18"/>
              </w:rPr>
            </w:pPr>
          </w:p>
        </w:tc>
        <w:tc>
          <w:tcPr>
            <w:tcW w:w="3420" w:type="dxa"/>
          </w:tcPr>
          <w:p w14:paraId="43EF5DDB" w14:textId="37D31BF1" w:rsidR="00241DB1" w:rsidRPr="00241DB1" w:rsidRDefault="00241DB1" w:rsidP="00241DB1">
            <w:pPr>
              <w:rPr>
                <w:sz w:val="18"/>
                <w:szCs w:val="18"/>
              </w:rPr>
            </w:pPr>
            <w:r>
              <w:t>- dicter un dessin caché formé de forme simple à un autre qui devra le reproduire</w:t>
            </w:r>
          </w:p>
        </w:tc>
      </w:tr>
      <w:tr w:rsidR="00241DB1" w:rsidRPr="00480DAC" w14:paraId="726DD0D6" w14:textId="77777777" w:rsidTr="002D7997">
        <w:tc>
          <w:tcPr>
            <w:tcW w:w="2263" w:type="dxa"/>
            <w:vMerge/>
          </w:tcPr>
          <w:p w14:paraId="35BF26EE" w14:textId="77777777" w:rsidR="00241DB1" w:rsidRPr="00480DAC" w:rsidRDefault="00241DB1" w:rsidP="00241DB1"/>
        </w:tc>
        <w:tc>
          <w:tcPr>
            <w:tcW w:w="2865" w:type="dxa"/>
          </w:tcPr>
          <w:p w14:paraId="01455AD9" w14:textId="77777777" w:rsidR="00241DB1" w:rsidRPr="00241DB1" w:rsidRDefault="00241DB1" w:rsidP="00241DB1">
            <w:pPr>
              <w:rPr>
                <w:sz w:val="18"/>
                <w:szCs w:val="18"/>
              </w:rPr>
            </w:pPr>
            <w:r w:rsidRPr="00241DB1">
              <w:rPr>
                <w:sz w:val="18"/>
                <w:szCs w:val="18"/>
              </w:rPr>
              <w:t xml:space="preserve">Eléments de mise en œuvre </w:t>
            </w:r>
            <w:r w:rsidRPr="00241DB1">
              <w:rPr>
                <w:sz w:val="18"/>
                <w:szCs w:val="18"/>
              </w:rPr>
              <w:sym w:font="Wingdings" w:char="F0E0"/>
            </w:r>
            <w:r w:rsidRPr="00241DB1">
              <w:rPr>
                <w:sz w:val="18"/>
                <w:szCs w:val="18"/>
              </w:rPr>
              <w:t xml:space="preserve"> Apprendre en réfléchissant et en résolvant des problèmes</w:t>
            </w:r>
          </w:p>
        </w:tc>
        <w:tc>
          <w:tcPr>
            <w:tcW w:w="3420" w:type="dxa"/>
          </w:tcPr>
          <w:p w14:paraId="38E3B1A3" w14:textId="77777777" w:rsidR="00241DB1" w:rsidRDefault="00241DB1" w:rsidP="00241DB1">
            <w:r>
              <w:t>- compléter un dessin à partir du dessin du bonhomme</w:t>
            </w:r>
          </w:p>
          <w:p w14:paraId="06D32BDF" w14:textId="12227FD4" w:rsidR="00241DB1" w:rsidRPr="00241DB1" w:rsidRDefault="00241DB1" w:rsidP="00241DB1">
            <w:pPr>
              <w:rPr>
                <w:sz w:val="18"/>
                <w:szCs w:val="18"/>
              </w:rPr>
            </w:pPr>
            <w:r>
              <w:t>- Respecter un espace</w:t>
            </w:r>
          </w:p>
        </w:tc>
        <w:tc>
          <w:tcPr>
            <w:tcW w:w="3420" w:type="dxa"/>
          </w:tcPr>
          <w:p w14:paraId="6E46C1AE" w14:textId="508E91AD" w:rsidR="00241DB1" w:rsidRPr="00241DB1" w:rsidRDefault="00241DB1" w:rsidP="00241DB1">
            <w:pPr>
              <w:rPr>
                <w:sz w:val="18"/>
                <w:szCs w:val="18"/>
              </w:rPr>
            </w:pPr>
            <w:r>
              <w:t xml:space="preserve">-Compléter un dessin </w:t>
            </w:r>
          </w:p>
        </w:tc>
        <w:tc>
          <w:tcPr>
            <w:tcW w:w="3420" w:type="dxa"/>
          </w:tcPr>
          <w:p w14:paraId="4CEE70E5" w14:textId="08777364" w:rsidR="00241DB1" w:rsidRPr="00241DB1" w:rsidRDefault="00241DB1" w:rsidP="00241DB1">
            <w:pPr>
              <w:rPr>
                <w:sz w:val="18"/>
                <w:szCs w:val="18"/>
              </w:rPr>
            </w:pPr>
            <w:r>
              <w:t>- course d’orientation : trouver des dessins qu’il faut reproduire sur la table d’orientation</w:t>
            </w:r>
          </w:p>
        </w:tc>
      </w:tr>
      <w:tr w:rsidR="00241DB1" w:rsidRPr="00480DAC" w14:paraId="439960CC" w14:textId="77777777" w:rsidTr="002D7997">
        <w:tc>
          <w:tcPr>
            <w:tcW w:w="2263" w:type="dxa"/>
            <w:vMerge/>
          </w:tcPr>
          <w:p w14:paraId="79F1A52A" w14:textId="77777777" w:rsidR="00241DB1" w:rsidRPr="00480DAC" w:rsidRDefault="00241DB1" w:rsidP="00241DB1"/>
        </w:tc>
        <w:tc>
          <w:tcPr>
            <w:tcW w:w="2865" w:type="dxa"/>
          </w:tcPr>
          <w:p w14:paraId="465A2D2D" w14:textId="77777777" w:rsidR="00241DB1" w:rsidRPr="00241DB1" w:rsidRDefault="00241DB1" w:rsidP="00241DB1">
            <w:pPr>
              <w:rPr>
                <w:sz w:val="18"/>
                <w:szCs w:val="18"/>
              </w:rPr>
            </w:pPr>
            <w:r w:rsidRPr="00241DB1">
              <w:rPr>
                <w:sz w:val="18"/>
                <w:szCs w:val="18"/>
              </w:rPr>
              <w:t xml:space="preserve">Eléments de mise en œuvre </w:t>
            </w:r>
            <w:r w:rsidRPr="00241DB1">
              <w:rPr>
                <w:sz w:val="18"/>
                <w:szCs w:val="18"/>
              </w:rPr>
              <w:sym w:font="Wingdings" w:char="F0E0"/>
            </w:r>
            <w:r w:rsidRPr="00241DB1">
              <w:rPr>
                <w:sz w:val="18"/>
                <w:szCs w:val="18"/>
              </w:rPr>
              <w:t xml:space="preserve"> Apprendre en s’exerçant</w:t>
            </w:r>
          </w:p>
        </w:tc>
        <w:tc>
          <w:tcPr>
            <w:tcW w:w="3420" w:type="dxa"/>
          </w:tcPr>
          <w:p w14:paraId="69927920" w14:textId="77777777" w:rsidR="00241DB1" w:rsidRDefault="00241DB1" w:rsidP="00241DB1">
            <w:r>
              <w:t>Utilisation de différents outils : craies, craies grasses, doigts</w:t>
            </w:r>
          </w:p>
          <w:p w14:paraId="333DAA80" w14:textId="77777777" w:rsidR="00241DB1" w:rsidRDefault="00241DB1" w:rsidP="00241DB1">
            <w:r>
              <w:t>Différents médiums : sable, pâte à modeler</w:t>
            </w:r>
          </w:p>
          <w:p w14:paraId="3B41A1B3" w14:textId="5FC2BD3A" w:rsidR="00241DB1" w:rsidRPr="00241DB1" w:rsidRDefault="00241DB1" w:rsidP="00241DB1">
            <w:pPr>
              <w:rPr>
                <w:sz w:val="18"/>
                <w:szCs w:val="18"/>
              </w:rPr>
            </w:pPr>
            <w:r>
              <w:t>Différents supports : tableau, piste graphique</w:t>
            </w:r>
          </w:p>
        </w:tc>
        <w:tc>
          <w:tcPr>
            <w:tcW w:w="3420" w:type="dxa"/>
          </w:tcPr>
          <w:p w14:paraId="4CE233E9" w14:textId="77777777" w:rsidR="00241DB1" w:rsidRDefault="00241DB1" w:rsidP="00241DB1">
            <w:r>
              <w:t>Bâton, crayon feutre, craie</w:t>
            </w:r>
          </w:p>
          <w:p w14:paraId="1CEE4352" w14:textId="77777777" w:rsidR="00241DB1" w:rsidRDefault="00241DB1" w:rsidP="00241DB1">
            <w:r>
              <w:t>Pochoirs simples</w:t>
            </w:r>
          </w:p>
          <w:p w14:paraId="5FE51A6E" w14:textId="7B9953D0" w:rsidR="00241DB1" w:rsidRPr="00241DB1" w:rsidRDefault="00241DB1" w:rsidP="00241DB1">
            <w:pPr>
              <w:rPr>
                <w:sz w:val="18"/>
                <w:szCs w:val="18"/>
              </w:rPr>
            </w:pPr>
            <w:r>
              <w:t>Tableau, feuille, cour sable</w:t>
            </w:r>
          </w:p>
        </w:tc>
        <w:tc>
          <w:tcPr>
            <w:tcW w:w="3420" w:type="dxa"/>
          </w:tcPr>
          <w:p w14:paraId="44314727" w14:textId="77777777" w:rsidR="00241DB1" w:rsidRDefault="00241DB1" w:rsidP="00241DB1">
            <w:r>
              <w:t>Crayon, feutre, stylo, fusain, pinceau</w:t>
            </w:r>
          </w:p>
          <w:p w14:paraId="31836EEC" w14:textId="77777777" w:rsidR="00241DB1" w:rsidRDefault="00241DB1" w:rsidP="00241DB1">
            <w:r>
              <w:t>Pochoirs plus complexes</w:t>
            </w:r>
          </w:p>
          <w:p w14:paraId="1A431FB7" w14:textId="77777777" w:rsidR="00241DB1" w:rsidRDefault="00241DB1" w:rsidP="00241DB1">
            <w:r>
              <w:t>Dessin pas à pas </w:t>
            </w:r>
          </w:p>
          <w:p w14:paraId="00EDF33F" w14:textId="1C246A01" w:rsidR="00241DB1" w:rsidRPr="00241DB1" w:rsidRDefault="00241DB1" w:rsidP="00241DB1">
            <w:pPr>
              <w:rPr>
                <w:sz w:val="18"/>
                <w:szCs w:val="18"/>
              </w:rPr>
            </w:pPr>
            <w:r>
              <w:t xml:space="preserve"> Combinaison de formes simples</w:t>
            </w:r>
          </w:p>
        </w:tc>
      </w:tr>
      <w:tr w:rsidR="00241DB1" w:rsidRPr="00480DAC" w14:paraId="67154B08" w14:textId="77777777" w:rsidTr="002D7997">
        <w:tc>
          <w:tcPr>
            <w:tcW w:w="2263" w:type="dxa"/>
            <w:vMerge/>
            <w:tcBorders>
              <w:bottom w:val="single" w:sz="4" w:space="0" w:color="auto"/>
            </w:tcBorders>
          </w:tcPr>
          <w:p w14:paraId="6E2352B1" w14:textId="77777777" w:rsidR="00241DB1" w:rsidRPr="00480DAC" w:rsidRDefault="00241DB1" w:rsidP="00241DB1"/>
        </w:tc>
        <w:tc>
          <w:tcPr>
            <w:tcW w:w="2865" w:type="dxa"/>
            <w:tcBorders>
              <w:bottom w:val="single" w:sz="4" w:space="0" w:color="auto"/>
            </w:tcBorders>
          </w:tcPr>
          <w:p w14:paraId="5C283AC6" w14:textId="77777777" w:rsidR="00241DB1" w:rsidRPr="00241DB1" w:rsidRDefault="00241DB1" w:rsidP="00241DB1">
            <w:pPr>
              <w:rPr>
                <w:sz w:val="18"/>
                <w:szCs w:val="18"/>
              </w:rPr>
            </w:pPr>
            <w:r w:rsidRPr="00241DB1">
              <w:rPr>
                <w:sz w:val="18"/>
                <w:szCs w:val="18"/>
              </w:rPr>
              <w:t xml:space="preserve">Eléments de mise en œuvre </w:t>
            </w:r>
            <w:r w:rsidRPr="00241DB1">
              <w:rPr>
                <w:sz w:val="18"/>
                <w:szCs w:val="18"/>
              </w:rPr>
              <w:sym w:font="Wingdings" w:char="F0E0"/>
            </w:r>
            <w:r w:rsidRPr="00241DB1">
              <w:rPr>
                <w:sz w:val="18"/>
                <w:szCs w:val="18"/>
              </w:rPr>
              <w:t xml:space="preserve"> Apprendre en se remémorant et en mémorisant</w:t>
            </w:r>
          </w:p>
        </w:tc>
        <w:tc>
          <w:tcPr>
            <w:tcW w:w="3420" w:type="dxa"/>
            <w:tcBorders>
              <w:bottom w:val="single" w:sz="4" w:space="0" w:color="auto"/>
            </w:tcBorders>
          </w:tcPr>
          <w:p w14:paraId="1E68EABD" w14:textId="3C035685" w:rsidR="00241DB1" w:rsidRPr="00241DB1" w:rsidRDefault="00241DB1" w:rsidP="00241DB1">
            <w:pPr>
              <w:rPr>
                <w:sz w:val="18"/>
                <w:szCs w:val="18"/>
              </w:rPr>
            </w:pPr>
            <w:r>
              <w:t>Dessin à partir de comptine, d’album simple</w:t>
            </w:r>
          </w:p>
        </w:tc>
        <w:tc>
          <w:tcPr>
            <w:tcW w:w="3420" w:type="dxa"/>
            <w:tcBorders>
              <w:bottom w:val="single" w:sz="4" w:space="0" w:color="auto"/>
            </w:tcBorders>
          </w:tcPr>
          <w:p w14:paraId="7F5A4634" w14:textId="671B01F5" w:rsidR="00241DB1" w:rsidRPr="00241DB1" w:rsidRDefault="00241DB1" w:rsidP="00241DB1">
            <w:pPr>
              <w:rPr>
                <w:sz w:val="18"/>
                <w:szCs w:val="18"/>
              </w:rPr>
            </w:pPr>
            <w:r>
              <w:t>Se remémorer des stéréotypes (sapin, soleil…)</w:t>
            </w:r>
          </w:p>
        </w:tc>
        <w:tc>
          <w:tcPr>
            <w:tcW w:w="3420" w:type="dxa"/>
            <w:tcBorders>
              <w:bottom w:val="single" w:sz="4" w:space="0" w:color="auto"/>
            </w:tcBorders>
          </w:tcPr>
          <w:p w14:paraId="454444EE" w14:textId="12270573" w:rsidR="00241DB1" w:rsidRPr="00241DB1" w:rsidRDefault="00241DB1" w:rsidP="00241DB1">
            <w:pPr>
              <w:rPr>
                <w:sz w:val="18"/>
                <w:szCs w:val="18"/>
              </w:rPr>
            </w:pPr>
            <w:r>
              <w:t>Se rappeler d’un dessin pas à pas pour dessiner</w:t>
            </w:r>
          </w:p>
        </w:tc>
      </w:tr>
      <w:tr w:rsidR="00241DB1" w:rsidRPr="00480DAC" w14:paraId="09A564F5" w14:textId="77777777" w:rsidTr="002D7997">
        <w:tc>
          <w:tcPr>
            <w:tcW w:w="2263" w:type="dxa"/>
            <w:tcBorders>
              <w:bottom w:val="single" w:sz="4" w:space="0" w:color="auto"/>
            </w:tcBorders>
          </w:tcPr>
          <w:p w14:paraId="36EC5350" w14:textId="77777777" w:rsidR="00241DB1" w:rsidRDefault="00241DB1" w:rsidP="00241DB1">
            <w:r>
              <w:t>Indicateur de progrès dans le cycle</w:t>
            </w:r>
          </w:p>
          <w:p w14:paraId="23450300" w14:textId="77777777" w:rsidR="00241DB1" w:rsidRDefault="00241DB1" w:rsidP="00241DB1"/>
          <w:p w14:paraId="2990CFCC" w14:textId="77777777" w:rsidR="00241DB1" w:rsidRPr="00480DAC" w:rsidRDefault="00241DB1" w:rsidP="00241DB1"/>
        </w:tc>
        <w:tc>
          <w:tcPr>
            <w:tcW w:w="2865" w:type="dxa"/>
            <w:tcBorders>
              <w:bottom w:val="single" w:sz="4" w:space="0" w:color="auto"/>
            </w:tcBorders>
          </w:tcPr>
          <w:p w14:paraId="338092D0" w14:textId="77777777" w:rsidR="00241DB1" w:rsidRPr="00480DAC" w:rsidRDefault="00241DB1" w:rsidP="00241DB1">
            <w:r w:rsidRPr="00480DAC">
              <w:t>Epreuve Preuve</w:t>
            </w:r>
          </w:p>
        </w:tc>
        <w:tc>
          <w:tcPr>
            <w:tcW w:w="3420" w:type="dxa"/>
            <w:tcBorders>
              <w:bottom w:val="single" w:sz="4" w:space="0" w:color="auto"/>
            </w:tcBorders>
          </w:tcPr>
          <w:p w14:paraId="48E8BE61" w14:textId="7E08C066" w:rsidR="00241DB1" w:rsidRPr="00480DAC" w:rsidRDefault="00241DB1" w:rsidP="00241DB1">
            <w:r>
              <w:t>Avoir envie de représenter</w:t>
            </w:r>
          </w:p>
        </w:tc>
        <w:tc>
          <w:tcPr>
            <w:tcW w:w="3420" w:type="dxa"/>
            <w:tcBorders>
              <w:bottom w:val="single" w:sz="4" w:space="0" w:color="auto"/>
            </w:tcBorders>
          </w:tcPr>
          <w:p w14:paraId="5A618E4E" w14:textId="30CA0F07" w:rsidR="00241DB1" w:rsidRPr="00480DAC" w:rsidRDefault="00241DB1" w:rsidP="00241DB1">
            <w:r>
              <w:t>Utiliser des formes simples pour représenter</w:t>
            </w:r>
          </w:p>
        </w:tc>
        <w:tc>
          <w:tcPr>
            <w:tcW w:w="3420" w:type="dxa"/>
            <w:tcBorders>
              <w:bottom w:val="single" w:sz="4" w:space="0" w:color="auto"/>
            </w:tcBorders>
          </w:tcPr>
          <w:p w14:paraId="6B9D3920" w14:textId="52AF50B1" w:rsidR="00241DB1" w:rsidRPr="00480DAC" w:rsidRDefault="00241DB1" w:rsidP="00241DB1">
            <w:r>
              <w:t>Combiner des formes pour réaliser un dessin significatif</w:t>
            </w:r>
          </w:p>
        </w:tc>
      </w:tr>
      <w:tr w:rsidR="00241DB1" w:rsidRPr="00480DAC" w14:paraId="21ECD40F" w14:textId="77777777" w:rsidTr="002D7997">
        <w:tc>
          <w:tcPr>
            <w:tcW w:w="2263" w:type="dxa"/>
          </w:tcPr>
          <w:p w14:paraId="291EC6E0" w14:textId="77777777" w:rsidR="00241DB1" w:rsidRDefault="00241DB1" w:rsidP="00241DB1">
            <w:r>
              <w:t>L’oral dans la situation d’apprentissage</w:t>
            </w:r>
          </w:p>
          <w:p w14:paraId="1CC037E0" w14:textId="77777777" w:rsidR="00241DB1" w:rsidRDefault="00241DB1" w:rsidP="00241DB1"/>
          <w:p w14:paraId="152C3E35" w14:textId="77777777" w:rsidR="00241DB1" w:rsidRDefault="00241DB1" w:rsidP="00241DB1"/>
          <w:p w14:paraId="5D5B22B6" w14:textId="77777777" w:rsidR="00241DB1" w:rsidRDefault="00241DB1" w:rsidP="00241DB1"/>
        </w:tc>
        <w:tc>
          <w:tcPr>
            <w:tcW w:w="2865" w:type="dxa"/>
          </w:tcPr>
          <w:p w14:paraId="0C4F8772" w14:textId="77777777" w:rsidR="00241DB1" w:rsidRDefault="00241DB1" w:rsidP="00241DB1">
            <w:r>
              <w:t>Langage en situation</w:t>
            </w:r>
          </w:p>
          <w:p w14:paraId="620BE665" w14:textId="77777777" w:rsidR="00241DB1" w:rsidRPr="00480DAC" w:rsidRDefault="00241DB1" w:rsidP="00241DB1">
            <w:r>
              <w:t>Langage décontextualisé</w:t>
            </w:r>
          </w:p>
        </w:tc>
        <w:tc>
          <w:tcPr>
            <w:tcW w:w="3420" w:type="dxa"/>
          </w:tcPr>
          <w:p w14:paraId="2AB76547" w14:textId="77777777" w:rsidR="00241DB1" w:rsidRDefault="00241DB1" w:rsidP="00241DB1">
            <w:r>
              <w:t>Oraliser les gestes et les actions</w:t>
            </w:r>
          </w:p>
          <w:p w14:paraId="7D92A38E" w14:textId="58B51980" w:rsidR="00241DB1" w:rsidRPr="00480DAC" w:rsidRDefault="00241DB1" w:rsidP="00241DB1">
            <w:r>
              <w:rPr>
                <w:noProof/>
                <w:lang w:eastAsia="fr-FR"/>
              </w:rPr>
              <mc:AlternateContent>
                <mc:Choice Requires="wps">
                  <w:drawing>
                    <wp:anchor distT="0" distB="0" distL="114300" distR="114300" simplePos="0" relativeHeight="252350464" behindDoc="0" locked="0" layoutInCell="1" allowOverlap="1" wp14:anchorId="36A032FF" wp14:editId="3AD11EE7">
                      <wp:simplePos x="0" y="0"/>
                      <wp:positionH relativeFrom="column">
                        <wp:posOffset>1473200</wp:posOffset>
                      </wp:positionH>
                      <wp:positionV relativeFrom="paragraph">
                        <wp:posOffset>248920</wp:posOffset>
                      </wp:positionV>
                      <wp:extent cx="657225" cy="0"/>
                      <wp:effectExtent l="38100" t="76200" r="0" b="114300"/>
                      <wp:wrapNone/>
                      <wp:docPr id="468" name="Connecteur droit avec flèche 468"/>
                      <wp:cNvGraphicFramePr/>
                      <a:graphic xmlns:a="http://schemas.openxmlformats.org/drawingml/2006/main">
                        <a:graphicData uri="http://schemas.microsoft.com/office/word/2010/wordprocessingShape">
                          <wps:wsp>
                            <wps:cNvCnPr/>
                            <wps:spPr>
                              <a:xfrm flipH="1">
                                <a:off x="0" y="0"/>
                                <a:ext cx="6572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4BD145" id="Connecteur droit avec flèche 468" o:spid="_x0000_s1026" type="#_x0000_t32" style="position:absolute;margin-left:116pt;margin-top:19.6pt;width:51.75pt;height:0;flip:x;z-index:25235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" strokecolor="#5b9bd5 [3204]" strokeweight=".5pt">
                      <v:stroke endarrow="open" joinstyle="miter"/>
                    </v:shape>
                  </w:pict>
                </mc:Fallback>
              </mc:AlternateContent>
            </w:r>
          </w:p>
        </w:tc>
        <w:tc>
          <w:tcPr>
            <w:tcW w:w="3420" w:type="dxa"/>
          </w:tcPr>
          <w:p w14:paraId="039B5B97" w14:textId="77777777" w:rsidR="00241DB1" w:rsidRDefault="00241DB1" w:rsidP="00241DB1">
            <w:r>
              <w:t>Oraliser les gestes en rapport avec les formes tracées</w:t>
            </w:r>
          </w:p>
          <w:p w14:paraId="7D9969E1" w14:textId="7A1550E5" w:rsidR="00241DB1" w:rsidRPr="00480DAC" w:rsidRDefault="00241DB1" w:rsidP="00241DB1">
            <w:r>
              <w:rPr>
                <w:noProof/>
                <w:lang w:eastAsia="fr-FR"/>
              </w:rPr>
              <mc:AlternateContent>
                <mc:Choice Requires="wps">
                  <w:drawing>
                    <wp:anchor distT="0" distB="0" distL="114300" distR="114300" simplePos="0" relativeHeight="252351488" behindDoc="0" locked="0" layoutInCell="1" allowOverlap="1" wp14:anchorId="1ECD655E" wp14:editId="48B68A82">
                      <wp:simplePos x="0" y="0"/>
                      <wp:positionH relativeFrom="column">
                        <wp:posOffset>2063750</wp:posOffset>
                      </wp:positionH>
                      <wp:positionV relativeFrom="paragraph">
                        <wp:posOffset>64770</wp:posOffset>
                      </wp:positionV>
                      <wp:extent cx="581025" cy="0"/>
                      <wp:effectExtent l="0" t="76200" r="28575" b="114300"/>
                      <wp:wrapNone/>
                      <wp:docPr id="469" name="Connecteur droit avec flèche 469"/>
                      <wp:cNvGraphicFramePr/>
                      <a:graphic xmlns:a="http://schemas.openxmlformats.org/drawingml/2006/main">
                        <a:graphicData uri="http://schemas.microsoft.com/office/word/2010/wordprocessingShape">
                          <wps:wsp>
                            <wps:cNvCnPr/>
                            <wps:spPr>
                              <a:xfrm>
                                <a:off x="0" y="0"/>
                                <a:ext cx="5810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w14:anchorId="3945F323" id="Connecteur droit avec flèche 469" o:spid="_x0000_s1026" type="#_x0000_t32" style="position:absolute;margin-left:162.5pt;margin-top:5.1pt;width:45.75pt;height:0;z-index:25235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" strokecolor="#4a7ebb">
                      <v:stroke endarrow="open"/>
                    </v:shape>
                  </w:pict>
                </mc:Fallback>
              </mc:AlternateContent>
            </w:r>
            <w:r>
              <w:t>Etre capable d’expliquer son dessin</w:t>
            </w:r>
          </w:p>
        </w:tc>
        <w:tc>
          <w:tcPr>
            <w:tcW w:w="3420" w:type="dxa"/>
          </w:tcPr>
          <w:p w14:paraId="017FE124" w14:textId="1DEC8262" w:rsidR="00241DB1" w:rsidRPr="00480DAC" w:rsidRDefault="00241DB1" w:rsidP="00241DB1">
            <w:r>
              <w:t>Verbaliser les formes ; utiliser les marqueurs spatio-temporels</w:t>
            </w:r>
          </w:p>
        </w:tc>
      </w:tr>
    </w:tbl>
    <w:p w14:paraId="09EAC2A5" w14:textId="1AD1A741" w:rsidR="002E6D31" w:rsidRPr="00190151" w:rsidRDefault="00241DB1" w:rsidP="00190151">
      <w:pPr>
        <w:autoSpaceDE w:val="0"/>
        <w:autoSpaceDN w:val="0"/>
        <w:adjustRightInd w:val="0"/>
        <w:spacing w:after="0" w:line="240" w:lineRule="auto"/>
        <w:jc w:val="center"/>
        <w:rPr>
          <w:rFonts w:ascii="Calibri" w:hAnsi="Calibri" w:cs="Calibri"/>
          <w:sz w:val="16"/>
          <w:szCs w:val="16"/>
        </w:rPr>
      </w:pPr>
      <w:r>
        <w:rPr>
          <w:rFonts w:ascii="Calibri" w:hAnsi="Calibri" w:cs="Calibri"/>
          <w:sz w:val="16"/>
          <w:szCs w:val="16"/>
        </w:rPr>
        <w:t>Equipe enseignante de l’école maternelle Dailloux de Belleville 03.2016</w:t>
      </w:r>
    </w:p>
    <w:p w14:paraId="1552A553" w14:textId="77777777" w:rsidR="00241DB1" w:rsidRDefault="00241DB1" w:rsidP="005D1CEA">
      <w:pPr>
        <w:rPr>
          <w:sz w:val="28"/>
          <w:szCs w:val="28"/>
        </w:rPr>
      </w:pPr>
    </w:p>
    <w:tbl>
      <w:tblPr>
        <w:tblStyle w:val="Grilledutableau"/>
        <w:tblW w:w="0" w:type="auto"/>
        <w:tblInd w:w="113" w:type="dxa"/>
        <w:tblLook w:val="04A0" w:firstRow="1" w:lastRow="0" w:firstColumn="1" w:lastColumn="0" w:noHBand="0" w:noVBand="1"/>
      </w:tblPr>
      <w:tblGrid>
        <w:gridCol w:w="2255"/>
        <w:gridCol w:w="2850"/>
        <w:gridCol w:w="3387"/>
        <w:gridCol w:w="3388"/>
        <w:gridCol w:w="3395"/>
      </w:tblGrid>
      <w:tr w:rsidR="002E6D31" w:rsidRPr="005135F4" w14:paraId="32628C6C" w14:textId="77777777" w:rsidTr="002E6D31">
        <w:tc>
          <w:tcPr>
            <w:tcW w:w="15388" w:type="dxa"/>
            <w:gridSpan w:val="5"/>
          </w:tcPr>
          <w:p w14:paraId="318774C5" w14:textId="77777777" w:rsidR="002E6D31" w:rsidRPr="005135F4" w:rsidRDefault="002E6D31" w:rsidP="002E6D31">
            <w:pPr>
              <w:pStyle w:val="Paragraphedeliste"/>
              <w:jc w:val="center"/>
              <w:rPr>
                <w:b/>
                <w:sz w:val="24"/>
                <w:szCs w:val="24"/>
              </w:rPr>
            </w:pPr>
            <w:r>
              <w:rPr>
                <w:b/>
                <w:sz w:val="24"/>
                <w:szCs w:val="24"/>
              </w:rPr>
              <w:lastRenderedPageBreak/>
              <w:t>Dessiner</w:t>
            </w:r>
          </w:p>
          <w:p w14:paraId="34977B50" w14:textId="77777777" w:rsidR="002E6D31" w:rsidRPr="00B52737" w:rsidRDefault="002E6D31" w:rsidP="002E6D31">
            <w:pPr>
              <w:pStyle w:val="Default"/>
              <w:jc w:val="center"/>
              <w:rPr>
                <w:sz w:val="20"/>
                <w:szCs w:val="20"/>
              </w:rPr>
            </w:pPr>
            <w:r w:rsidRPr="00B52737">
              <w:rPr>
                <w:rFonts w:asciiTheme="minorHAnsi" w:hAnsiTheme="minorHAnsi"/>
                <w:b/>
                <w:sz w:val="22"/>
                <w:szCs w:val="22"/>
              </w:rPr>
              <w:t xml:space="preserve">Compétence attendue en fin de cycle : </w:t>
            </w:r>
            <w:r w:rsidRPr="00B52737">
              <w:rPr>
                <w:rFonts w:asciiTheme="minorHAnsi" w:hAnsiTheme="minorHAnsi"/>
                <w:sz w:val="22"/>
                <w:szCs w:val="22"/>
              </w:rPr>
              <w:t>Choisir différents outils, médiums, supports en fonction d’un projet ou d’une consigne et les utiliser en adaptant son geste. Pratiquer le dessin pour représenter ou illustrer, en étant fidèle au réel ou à un modèle, ou en inventant</w:t>
            </w:r>
            <w:r w:rsidRPr="00B52737">
              <w:rPr>
                <w:sz w:val="20"/>
                <w:szCs w:val="20"/>
              </w:rPr>
              <w:t>.</w:t>
            </w:r>
          </w:p>
        </w:tc>
      </w:tr>
      <w:tr w:rsidR="002E6D31" w:rsidRPr="004162B9" w14:paraId="7EF68767" w14:textId="77777777" w:rsidTr="002E6D31">
        <w:tc>
          <w:tcPr>
            <w:tcW w:w="5128" w:type="dxa"/>
            <w:gridSpan w:val="2"/>
          </w:tcPr>
          <w:p w14:paraId="09B1D558" w14:textId="77777777" w:rsidR="002E6D31" w:rsidRPr="00480DAC" w:rsidRDefault="002E6D31" w:rsidP="002E6D31">
            <w:r w:rsidRPr="00480DAC">
              <w:t>Etapes repères</w:t>
            </w:r>
            <w:r>
              <w:t> : éléments de progressivité</w:t>
            </w:r>
          </w:p>
          <w:p w14:paraId="065236BD" w14:textId="77777777" w:rsidR="002E6D31" w:rsidRPr="00480DAC" w:rsidRDefault="002E6D31" w:rsidP="002E6D31"/>
          <w:p w14:paraId="1B0A92C1" w14:textId="77777777" w:rsidR="002E6D31" w:rsidRPr="00480DAC" w:rsidRDefault="002E6D31" w:rsidP="002E6D31"/>
          <w:p w14:paraId="7FACC263" w14:textId="77777777" w:rsidR="002E6D31" w:rsidRPr="00480DAC" w:rsidRDefault="002E6D31" w:rsidP="002E6D31"/>
          <w:p w14:paraId="21AA4CB9" w14:textId="77777777" w:rsidR="002E6D31" w:rsidRPr="00480DAC" w:rsidRDefault="002E6D31" w:rsidP="002E6D31"/>
        </w:tc>
        <w:tc>
          <w:tcPr>
            <w:tcW w:w="10260" w:type="dxa"/>
            <w:gridSpan w:val="3"/>
          </w:tcPr>
          <w:p w14:paraId="1D4E1952" w14:textId="77777777" w:rsidR="002E6D31" w:rsidRDefault="002E6D31" w:rsidP="002E6D31">
            <w:r>
              <w:rPr>
                <w:noProof/>
                <w:lang w:eastAsia="fr-FR"/>
              </w:rPr>
              <mc:AlternateContent>
                <mc:Choice Requires="wps">
                  <w:drawing>
                    <wp:anchor distT="0" distB="0" distL="114300" distR="114300" simplePos="0" relativeHeight="252208128" behindDoc="0" locked="0" layoutInCell="1" allowOverlap="1" wp14:anchorId="24F8DD26" wp14:editId="7A48CAE6">
                      <wp:simplePos x="0" y="0"/>
                      <wp:positionH relativeFrom="column">
                        <wp:posOffset>100330</wp:posOffset>
                      </wp:positionH>
                      <wp:positionV relativeFrom="paragraph">
                        <wp:posOffset>250825</wp:posOffset>
                      </wp:positionV>
                      <wp:extent cx="6581775" cy="47625"/>
                      <wp:effectExtent l="0" t="76200" r="9525" b="47625"/>
                      <wp:wrapNone/>
                      <wp:docPr id="134" name="Connecteur droit avec flèche 134"/>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A5138BD" id="_x0000_t32" coordsize="21600,21600" o:spt="32" o:oned="t" path="m,l21600,21600e" filled="f">
                      <v:path arrowok="t" fillok="f" o:connecttype="none"/>
                      <o:lock v:ext="edit" shapetype="t"/>
                    </v:shapetype>
                    <v:shape id="Connecteur droit avec flèche 134" o:spid="_x0000_s1026" type="#_x0000_t32" style="position:absolute;margin-left:7.9pt;margin-top:19.75pt;width:518.25pt;height:3.75pt;flip:y;z-index:252208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" strokecolor="#5b9bd5 [3204]" strokeweight=".5pt">
                      <v:stroke endarrow="block" joinstyle="miter"/>
                    </v:shape>
                  </w:pict>
                </mc:Fallback>
              </mc:AlternateContent>
            </w:r>
            <w:r>
              <w:rPr>
                <w:noProof/>
                <w:lang w:eastAsia="fr-FR"/>
              </w:rPr>
              <mc:AlternateContent>
                <mc:Choice Requires="wps">
                  <w:drawing>
                    <wp:anchor distT="0" distB="0" distL="114300" distR="114300" simplePos="0" relativeHeight="252210176" behindDoc="0" locked="0" layoutInCell="1" allowOverlap="1" wp14:anchorId="559CE06D" wp14:editId="7E5A8DA3">
                      <wp:simplePos x="0" y="0"/>
                      <wp:positionH relativeFrom="column">
                        <wp:posOffset>6271895</wp:posOffset>
                      </wp:positionH>
                      <wp:positionV relativeFrom="paragraph">
                        <wp:posOffset>25400</wp:posOffset>
                      </wp:positionV>
                      <wp:extent cx="133350" cy="161925"/>
                      <wp:effectExtent l="0" t="0" r="19050" b="28575"/>
                      <wp:wrapNone/>
                      <wp:docPr id="135" name="Organigramme : Connecteur 135"/>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F5DC5"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135" o:spid="_x0000_s1026" type="#_x0000_t120" style="position:absolute;margin-left:493.85pt;margin-top:2pt;width:10.5pt;height:12.7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2209152" behindDoc="0" locked="0" layoutInCell="1" allowOverlap="1" wp14:anchorId="72F89076" wp14:editId="44CAEE96">
                      <wp:simplePos x="0" y="0"/>
                      <wp:positionH relativeFrom="column">
                        <wp:posOffset>4605020</wp:posOffset>
                      </wp:positionH>
                      <wp:positionV relativeFrom="paragraph">
                        <wp:posOffset>25400</wp:posOffset>
                      </wp:positionV>
                      <wp:extent cx="133350" cy="161925"/>
                      <wp:effectExtent l="0" t="0" r="19050" b="28575"/>
                      <wp:wrapNone/>
                      <wp:docPr id="136" name="Organigramme : Connecteur 136"/>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C69EF" id="Organigramme : Connecteur 136" o:spid="_x0000_s1026" type="#_x0000_t120" style="position:absolute;margin-left:362.6pt;margin-top:2pt;width:10.5pt;height:12.7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2207104" behindDoc="0" locked="0" layoutInCell="1" allowOverlap="1" wp14:anchorId="382FC3BD" wp14:editId="1B74FBEF">
                      <wp:simplePos x="0" y="0"/>
                      <wp:positionH relativeFrom="column">
                        <wp:posOffset>2853691</wp:posOffset>
                      </wp:positionH>
                      <wp:positionV relativeFrom="paragraph">
                        <wp:posOffset>31750</wp:posOffset>
                      </wp:positionV>
                      <wp:extent cx="133350" cy="161925"/>
                      <wp:effectExtent l="0" t="0" r="19050" b="28575"/>
                      <wp:wrapNone/>
                      <wp:docPr id="138" name="Organigramme : Connecteur 138"/>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51079" id="Organigramme : Connecteur 138" o:spid="_x0000_s1026" type="#_x0000_t120" style="position:absolute;margin-left:224.7pt;margin-top:2.5pt;width:10.5pt;height:12.7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" fillcolor="#5b9bd5 [3204]" strokecolor="#1f4d78 [1604]" strokeweight="1pt">
                      <v:stroke joinstyle="miter"/>
                    </v:shape>
                  </w:pict>
                </mc:Fallback>
              </mc:AlternateContent>
            </w:r>
          </w:p>
          <w:p w14:paraId="582E1689" w14:textId="77777777" w:rsidR="002E6D31" w:rsidRPr="004162B9" w:rsidRDefault="002E6D31" w:rsidP="002E6D31"/>
          <w:p w14:paraId="6BA047FC" w14:textId="5055E2CD" w:rsidR="002E6D31" w:rsidRPr="002E6D31" w:rsidRDefault="002E6D31" w:rsidP="002E6D31">
            <w:pPr>
              <w:spacing w:before="100" w:beforeAutospacing="1" w:after="119"/>
              <w:jc w:val="center"/>
              <w:rPr>
                <w:rFonts w:ascii="Times New Roman" w:eastAsia="Times New Roman" w:hAnsi="Times New Roman" w:cs="Times New Roman"/>
                <w:sz w:val="24"/>
                <w:szCs w:val="24"/>
                <w:lang w:eastAsia="fr-FR"/>
              </w:rPr>
            </w:pPr>
            <w:r w:rsidRPr="002E6D31">
              <w:rPr>
                <w:rFonts w:ascii="Arial" w:eastAsia="Times New Roman" w:hAnsi="Arial" w:cs="Arial"/>
                <w:sz w:val="20"/>
                <w:szCs w:val="20"/>
                <w:lang w:eastAsia="fr-FR"/>
              </w:rPr>
              <w:t xml:space="preserve">Passer de la composition plaisir spontanée à une réalisation plus réfléchie et conscientisée </w:t>
            </w:r>
          </w:p>
        </w:tc>
      </w:tr>
      <w:tr w:rsidR="002E6D31" w14:paraId="7EDF5D3C" w14:textId="77777777" w:rsidTr="002E6D31">
        <w:tc>
          <w:tcPr>
            <w:tcW w:w="2263" w:type="dxa"/>
            <w:vMerge w:val="restart"/>
          </w:tcPr>
          <w:p w14:paraId="52B57A2B" w14:textId="77777777" w:rsidR="002E6D31" w:rsidRDefault="002E6D31" w:rsidP="002E6D31"/>
          <w:p w14:paraId="171CB84A" w14:textId="77777777" w:rsidR="002E6D31" w:rsidRDefault="002E6D31" w:rsidP="002E6D31"/>
          <w:p w14:paraId="43D69B3E" w14:textId="77777777" w:rsidR="002E6D31" w:rsidRDefault="002E6D31" w:rsidP="002E6D31"/>
          <w:p w14:paraId="1B0E6162" w14:textId="77777777" w:rsidR="002E6D31" w:rsidRDefault="002E6D31" w:rsidP="002E6D31"/>
          <w:p w14:paraId="11BAA780" w14:textId="77777777" w:rsidR="002E6D31" w:rsidRDefault="002E6D31" w:rsidP="002E6D31"/>
          <w:p w14:paraId="40B88422" w14:textId="77777777" w:rsidR="002E6D31" w:rsidRDefault="002E6D31" w:rsidP="002E6D31"/>
          <w:p w14:paraId="01B1F3C2" w14:textId="77777777" w:rsidR="002E6D31" w:rsidRDefault="002E6D31" w:rsidP="002E6D31">
            <w:r>
              <w:t>Exemple de situation d’apprentissage possible :</w:t>
            </w:r>
          </w:p>
          <w:p w14:paraId="22E10011" w14:textId="77777777" w:rsidR="002E6D31" w:rsidRPr="00480DAC" w:rsidRDefault="002E6D31" w:rsidP="002E6D31"/>
        </w:tc>
        <w:tc>
          <w:tcPr>
            <w:tcW w:w="2865" w:type="dxa"/>
          </w:tcPr>
          <w:p w14:paraId="2CCC548F" w14:textId="77777777" w:rsidR="002E6D31" w:rsidRDefault="002E6D31" w:rsidP="002E6D31">
            <w:pPr>
              <w:rPr>
                <w:noProof/>
                <w:lang w:eastAsia="fr-FR"/>
              </w:rPr>
            </w:pPr>
            <w:r>
              <w:rPr>
                <w:noProof/>
                <w:lang w:eastAsia="fr-FR"/>
              </w:rPr>
              <w:t>Axes de complexification </w:t>
            </w:r>
          </w:p>
          <w:p w14:paraId="35D4CE43" w14:textId="77777777" w:rsidR="002E6D31" w:rsidRPr="00480DAC" w:rsidRDefault="002E6D31" w:rsidP="002E6D31"/>
        </w:tc>
        <w:tc>
          <w:tcPr>
            <w:tcW w:w="10260" w:type="dxa"/>
            <w:gridSpan w:val="3"/>
          </w:tcPr>
          <w:p w14:paraId="3FF9B1CA" w14:textId="77777777" w:rsidR="002E6D31" w:rsidRDefault="002E6D31" w:rsidP="002E6D31">
            <w:pPr>
              <w:rPr>
                <w:noProof/>
                <w:lang w:eastAsia="fr-FR"/>
              </w:rPr>
            </w:pPr>
            <w:r>
              <w:rPr>
                <w:noProof/>
                <w:lang w:eastAsia="fr-FR"/>
              </w:rPr>
              <mc:AlternateContent>
                <mc:Choice Requires="wps">
                  <w:drawing>
                    <wp:anchor distT="0" distB="0" distL="114300" distR="114300" simplePos="0" relativeHeight="252212224" behindDoc="0" locked="0" layoutInCell="1" allowOverlap="1" wp14:anchorId="71F1C43B" wp14:editId="6302056A">
                      <wp:simplePos x="0" y="0"/>
                      <wp:positionH relativeFrom="column">
                        <wp:posOffset>3728720</wp:posOffset>
                      </wp:positionH>
                      <wp:positionV relativeFrom="paragraph">
                        <wp:posOffset>80010</wp:posOffset>
                      </wp:positionV>
                      <wp:extent cx="1085850" cy="255270"/>
                      <wp:effectExtent l="0" t="0" r="19050" b="30480"/>
                      <wp:wrapNone/>
                      <wp:docPr id="165" name="Flèche courbée vers le bas 165"/>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9A57D"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165" o:spid="_x0000_s1026" type="#_x0000_t105" style="position:absolute;margin-left:293.6pt;margin-top:6.3pt;width:85.5pt;height:20.1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" adj="19061,20965,16200" fillcolor="#5b9bd5 [3204]" strokecolor="#1f4d78 [1604]" strokeweight="1pt"/>
                  </w:pict>
                </mc:Fallback>
              </mc:AlternateContent>
            </w:r>
            <w:r>
              <w:rPr>
                <w:noProof/>
                <w:lang w:eastAsia="fr-FR"/>
              </w:rPr>
              <mc:AlternateContent>
                <mc:Choice Requires="wps">
                  <w:drawing>
                    <wp:anchor distT="0" distB="0" distL="114300" distR="114300" simplePos="0" relativeHeight="252211200" behindDoc="0" locked="0" layoutInCell="1" allowOverlap="1" wp14:anchorId="5F96A89E" wp14:editId="31CFB1EE">
                      <wp:simplePos x="0" y="0"/>
                      <wp:positionH relativeFrom="column">
                        <wp:posOffset>1548765</wp:posOffset>
                      </wp:positionH>
                      <wp:positionV relativeFrom="paragraph">
                        <wp:posOffset>49530</wp:posOffset>
                      </wp:positionV>
                      <wp:extent cx="1085850" cy="255270"/>
                      <wp:effectExtent l="0" t="0" r="19050" b="30480"/>
                      <wp:wrapNone/>
                      <wp:docPr id="168" name="Flèche courbée vers le bas 168"/>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891CB" id="Flèche courbée vers le bas 168" o:spid="_x0000_s1026" type="#_x0000_t105" style="position:absolute;margin-left:121.95pt;margin-top:3.9pt;width:85.5pt;height:20.1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" adj="19061,20965,16200" fillcolor="#5b9bd5 [3204]" strokecolor="#1f4d78 [1604]" strokeweight="1pt"/>
                  </w:pict>
                </mc:Fallback>
              </mc:AlternateContent>
            </w:r>
          </w:p>
          <w:p w14:paraId="100867D5" w14:textId="77777777" w:rsidR="002E6D31" w:rsidRDefault="002E6D31" w:rsidP="002E6D31">
            <w:pPr>
              <w:rPr>
                <w:noProof/>
                <w:lang w:eastAsia="fr-FR"/>
              </w:rPr>
            </w:pPr>
            <w:r>
              <w:rPr>
                <w:noProof/>
                <w:lang w:eastAsia="fr-FR"/>
              </w:rPr>
              <w:t xml:space="preserve">              TPS/PS                                                                         MS                                                                 GS</w:t>
            </w:r>
          </w:p>
          <w:p w14:paraId="2D841E63" w14:textId="77777777" w:rsidR="002E6D31" w:rsidRDefault="002E6D31" w:rsidP="002E6D31">
            <w:pPr>
              <w:rPr>
                <w:noProof/>
                <w:lang w:eastAsia="fr-FR"/>
              </w:rPr>
            </w:pPr>
          </w:p>
          <w:p w14:paraId="4C81DA79" w14:textId="24472046" w:rsidR="002E6D31" w:rsidRDefault="002E6D31" w:rsidP="002E6D31">
            <w:pPr>
              <w:pStyle w:val="NormalWeb"/>
              <w:spacing w:before="0" w:beforeAutospacing="0" w:after="0" w:afterAutospacing="0"/>
              <w:rPr>
                <w:rFonts w:ascii="Arial" w:hAnsi="Arial" w:cs="Arial"/>
                <w:sz w:val="20"/>
                <w:szCs w:val="20"/>
              </w:rPr>
            </w:pPr>
            <w:r w:rsidRPr="002E6D31">
              <w:rPr>
                <w:rFonts w:ascii="Arial" w:hAnsi="Arial" w:cs="Arial"/>
                <w:sz w:val="20"/>
                <w:szCs w:val="20"/>
              </w:rPr>
              <w:t xml:space="preserve">Manipulation de matière </w:t>
            </w:r>
            <w:r>
              <w:rPr>
                <w:rFonts w:ascii="Arial" w:hAnsi="Arial" w:cs="Arial"/>
                <w:sz w:val="20"/>
                <w:szCs w:val="20"/>
              </w:rPr>
              <w:t xml:space="preserve">                                  </w:t>
            </w:r>
            <w:r w:rsidRPr="002E6D31">
              <w:rPr>
                <w:rFonts w:ascii="Arial" w:hAnsi="Arial" w:cs="Arial"/>
                <w:sz w:val="20"/>
                <w:szCs w:val="20"/>
              </w:rPr>
              <w:t xml:space="preserve">Construction d'un répertoire </w:t>
            </w:r>
            <w:r>
              <w:rPr>
                <w:rFonts w:ascii="Arial" w:hAnsi="Arial" w:cs="Arial"/>
                <w:sz w:val="20"/>
                <w:szCs w:val="20"/>
              </w:rPr>
              <w:t xml:space="preserve">              </w:t>
            </w:r>
            <w:r w:rsidRPr="002E6D31">
              <w:rPr>
                <w:rFonts w:ascii="Arial" w:hAnsi="Arial" w:cs="Arial"/>
                <w:sz w:val="20"/>
                <w:szCs w:val="20"/>
              </w:rPr>
              <w:t xml:space="preserve">Réinvestissement intentionnel </w:t>
            </w:r>
          </w:p>
          <w:p w14:paraId="3DB92196" w14:textId="6CCBCF04" w:rsidR="002E6D31" w:rsidRPr="002E6D31" w:rsidRDefault="002E6D31" w:rsidP="002E6D31">
            <w:pPr>
              <w:rPr>
                <w:rFonts w:ascii="Times New Roman" w:eastAsia="Times New Roman" w:hAnsi="Times New Roman" w:cs="Times New Roman"/>
                <w:sz w:val="24"/>
                <w:szCs w:val="24"/>
                <w:lang w:eastAsia="fr-FR"/>
              </w:rPr>
            </w:pPr>
            <w:r>
              <w:rPr>
                <w:rFonts w:ascii="Arial" w:eastAsia="Times New Roman" w:hAnsi="Arial" w:cs="Arial"/>
                <w:sz w:val="20"/>
                <w:szCs w:val="20"/>
                <w:lang w:eastAsia="fr-FR"/>
              </w:rPr>
              <w:t xml:space="preserve">et d'objets plastiques                                           </w:t>
            </w:r>
            <w:r>
              <w:rPr>
                <w:rFonts w:ascii="Arial" w:hAnsi="Arial" w:cs="Arial"/>
                <w:sz w:val="20"/>
                <w:szCs w:val="20"/>
              </w:rPr>
              <w:t xml:space="preserve"> </w:t>
            </w:r>
            <w:r w:rsidRPr="002E6D31">
              <w:rPr>
                <w:rFonts w:ascii="Arial" w:hAnsi="Arial" w:cs="Arial"/>
                <w:sz w:val="20"/>
                <w:szCs w:val="20"/>
              </w:rPr>
              <w:t>plastiques de techniques</w:t>
            </w:r>
            <w:r>
              <w:rPr>
                <w:rFonts w:ascii="Arial" w:hAnsi="Arial" w:cs="Arial"/>
                <w:sz w:val="20"/>
                <w:szCs w:val="20"/>
              </w:rPr>
              <w:t xml:space="preserve">                  </w:t>
            </w:r>
            <w:r w:rsidRPr="002E6D31">
              <w:rPr>
                <w:rFonts w:ascii="Arial" w:hAnsi="Arial" w:cs="Arial"/>
                <w:sz w:val="20"/>
                <w:szCs w:val="20"/>
              </w:rPr>
              <w:t>en utilisant ce répertoire</w:t>
            </w:r>
          </w:p>
          <w:p w14:paraId="513A24C1" w14:textId="31D3FD6B" w:rsidR="002E6D31" w:rsidRPr="002E6D31" w:rsidRDefault="002E6D31" w:rsidP="002E6D31">
            <w:pPr>
              <w:rPr>
                <w:rFonts w:ascii="Times New Roman" w:eastAsia="Times New Roman" w:hAnsi="Times New Roman" w:cs="Times New Roman"/>
                <w:sz w:val="24"/>
                <w:szCs w:val="24"/>
                <w:lang w:eastAsia="fr-FR"/>
              </w:rPr>
            </w:pPr>
            <w:r>
              <w:rPr>
                <w:rFonts w:ascii="Arial" w:eastAsia="Times New Roman" w:hAnsi="Arial" w:cs="Arial"/>
                <w:sz w:val="20"/>
                <w:szCs w:val="20"/>
                <w:lang w:eastAsia="fr-FR"/>
              </w:rPr>
              <w:t xml:space="preserve">                                                                             </w:t>
            </w:r>
            <w:r w:rsidRPr="002E6D31">
              <w:rPr>
                <w:rFonts w:ascii="Arial" w:eastAsia="Times New Roman" w:hAnsi="Arial" w:cs="Arial"/>
                <w:sz w:val="20"/>
                <w:szCs w:val="20"/>
                <w:lang w:eastAsia="fr-FR"/>
              </w:rPr>
              <w:t xml:space="preserve">SMOG </w:t>
            </w:r>
          </w:p>
          <w:p w14:paraId="692656DD" w14:textId="5DF42B1A" w:rsidR="002E6D31" w:rsidRPr="002E6D31" w:rsidRDefault="002E6D31" w:rsidP="002E6D31">
            <w:pPr>
              <w:rPr>
                <w:rFonts w:ascii="Times New Roman" w:eastAsia="Times New Roman" w:hAnsi="Times New Roman" w:cs="Times New Roman"/>
                <w:sz w:val="24"/>
                <w:szCs w:val="24"/>
                <w:lang w:eastAsia="fr-FR"/>
              </w:rPr>
            </w:pPr>
            <w:r>
              <w:rPr>
                <w:rFonts w:ascii="Arial" w:eastAsia="Times New Roman" w:hAnsi="Arial" w:cs="Arial"/>
                <w:sz w:val="20"/>
                <w:szCs w:val="20"/>
                <w:lang w:eastAsia="fr-FR"/>
              </w:rPr>
              <w:t xml:space="preserve">                                                                      </w:t>
            </w:r>
            <w:r w:rsidRPr="002E6D31">
              <w:rPr>
                <w:rFonts w:ascii="Arial" w:eastAsia="Times New Roman" w:hAnsi="Arial" w:cs="Arial"/>
                <w:sz w:val="20"/>
                <w:szCs w:val="20"/>
                <w:lang w:eastAsia="fr-FR"/>
              </w:rPr>
              <w:t>(Support / Matière / Objet / Geste)</w:t>
            </w:r>
          </w:p>
        </w:tc>
      </w:tr>
      <w:tr w:rsidR="002E6D31" w:rsidRPr="00480DAC" w14:paraId="6FDE31E4" w14:textId="77777777" w:rsidTr="002E6D31">
        <w:tc>
          <w:tcPr>
            <w:tcW w:w="2263" w:type="dxa"/>
            <w:vMerge/>
          </w:tcPr>
          <w:p w14:paraId="5A08B7CA" w14:textId="77777777" w:rsidR="002E6D31" w:rsidRPr="00480DAC" w:rsidRDefault="002E6D31" w:rsidP="002E6D31"/>
        </w:tc>
        <w:tc>
          <w:tcPr>
            <w:tcW w:w="2865" w:type="dxa"/>
          </w:tcPr>
          <w:p w14:paraId="1B7F96ED" w14:textId="77777777" w:rsidR="002E6D31" w:rsidRPr="00480DAC" w:rsidRDefault="002E6D31" w:rsidP="002E6D31">
            <w:r>
              <w:t xml:space="preserve">Eléments de mise en œuvre </w:t>
            </w:r>
            <w:r>
              <w:sym w:font="Wingdings" w:char="F0E0"/>
            </w:r>
            <w:r>
              <w:t xml:space="preserve"> </w:t>
            </w:r>
            <w:r w:rsidRPr="00480DAC">
              <w:t>Apprendre en jouant</w:t>
            </w:r>
          </w:p>
        </w:tc>
        <w:tc>
          <w:tcPr>
            <w:tcW w:w="3420" w:type="dxa"/>
          </w:tcPr>
          <w:p w14:paraId="35FA6B30" w14:textId="77777777" w:rsidR="002E6D31" w:rsidRPr="002E6D31" w:rsidRDefault="002E6D31" w:rsidP="002E6D31">
            <w:pPr>
              <w:spacing w:before="100" w:beforeAutospacing="1" w:after="119"/>
              <w:rPr>
                <w:rFonts w:ascii="Times New Roman" w:eastAsia="Times New Roman" w:hAnsi="Times New Roman" w:cs="Times New Roman"/>
                <w:sz w:val="24"/>
                <w:szCs w:val="24"/>
                <w:lang w:eastAsia="fr-FR"/>
              </w:rPr>
            </w:pPr>
            <w:r w:rsidRPr="002E6D31">
              <w:rPr>
                <w:rFonts w:ascii="Arial" w:eastAsia="Times New Roman" w:hAnsi="Arial" w:cs="Arial"/>
                <w:sz w:val="20"/>
                <w:szCs w:val="20"/>
                <w:lang w:eastAsia="fr-FR"/>
              </w:rPr>
              <w:t>Loto des couleurs, des matières</w:t>
            </w:r>
          </w:p>
          <w:p w14:paraId="02892200" w14:textId="77777777" w:rsidR="002E6D31" w:rsidRPr="00480DAC" w:rsidRDefault="002E6D31" w:rsidP="002E6D31">
            <w:pPr>
              <w:spacing w:before="100" w:beforeAutospacing="1" w:after="119"/>
            </w:pPr>
          </w:p>
        </w:tc>
        <w:tc>
          <w:tcPr>
            <w:tcW w:w="3420" w:type="dxa"/>
          </w:tcPr>
          <w:p w14:paraId="218ED74E" w14:textId="77777777" w:rsidR="002E6D31" w:rsidRPr="002E6D31" w:rsidRDefault="002E6D31" w:rsidP="002E6D31">
            <w:pPr>
              <w:spacing w:before="100" w:beforeAutospacing="1" w:after="119"/>
              <w:rPr>
                <w:rFonts w:ascii="Times New Roman" w:eastAsia="Times New Roman" w:hAnsi="Times New Roman" w:cs="Times New Roman"/>
                <w:sz w:val="24"/>
                <w:szCs w:val="24"/>
                <w:lang w:eastAsia="fr-FR"/>
              </w:rPr>
            </w:pPr>
            <w:r w:rsidRPr="002E6D31">
              <w:rPr>
                <w:rFonts w:ascii="Arial" w:eastAsia="Times New Roman" w:hAnsi="Arial" w:cs="Arial"/>
                <w:sz w:val="20"/>
                <w:szCs w:val="20"/>
                <w:lang w:eastAsia="fr-FR"/>
              </w:rPr>
              <w:t xml:space="preserve">Jeu avec des nuanciers </w:t>
            </w:r>
          </w:p>
          <w:p w14:paraId="7FE67C7C" w14:textId="77777777" w:rsidR="002E6D31" w:rsidRPr="002E6D31" w:rsidRDefault="002E6D31" w:rsidP="002E6D31">
            <w:pPr>
              <w:spacing w:before="100" w:beforeAutospacing="1" w:after="119"/>
              <w:rPr>
                <w:rFonts w:ascii="Times New Roman" w:eastAsia="Times New Roman" w:hAnsi="Times New Roman" w:cs="Times New Roman"/>
                <w:sz w:val="24"/>
                <w:szCs w:val="24"/>
                <w:lang w:eastAsia="fr-FR"/>
              </w:rPr>
            </w:pPr>
            <w:r w:rsidRPr="002E6D31">
              <w:rPr>
                <w:rFonts w:ascii="Arial" w:eastAsia="Times New Roman" w:hAnsi="Arial" w:cs="Arial"/>
                <w:sz w:val="20"/>
                <w:szCs w:val="20"/>
                <w:lang w:eastAsia="fr-FR"/>
              </w:rPr>
              <w:t>Faire des tris</w:t>
            </w:r>
          </w:p>
          <w:p w14:paraId="6CA36104" w14:textId="77777777" w:rsidR="002E6D31" w:rsidRPr="00480DAC" w:rsidRDefault="002E6D31" w:rsidP="002E6D31"/>
        </w:tc>
        <w:tc>
          <w:tcPr>
            <w:tcW w:w="3420" w:type="dxa"/>
          </w:tcPr>
          <w:p w14:paraId="5790FA0F" w14:textId="77777777" w:rsidR="009F36B9" w:rsidRPr="002E6D31" w:rsidRDefault="009F36B9" w:rsidP="009F36B9">
            <w:pPr>
              <w:spacing w:before="100" w:beforeAutospacing="1" w:after="119"/>
              <w:rPr>
                <w:rFonts w:ascii="Times New Roman" w:eastAsia="Times New Roman" w:hAnsi="Times New Roman" w:cs="Times New Roman"/>
                <w:sz w:val="24"/>
                <w:szCs w:val="24"/>
                <w:lang w:eastAsia="fr-FR"/>
              </w:rPr>
            </w:pPr>
            <w:r w:rsidRPr="002E6D31">
              <w:rPr>
                <w:rFonts w:ascii="Arial" w:eastAsia="Times New Roman" w:hAnsi="Arial" w:cs="Arial"/>
                <w:sz w:val="20"/>
                <w:szCs w:val="20"/>
                <w:lang w:eastAsia="fr-FR"/>
              </w:rPr>
              <w:t>Puzzles</w:t>
            </w:r>
          </w:p>
          <w:p w14:paraId="3BB6D38A" w14:textId="77777777" w:rsidR="002E6D31" w:rsidRPr="00480DAC" w:rsidRDefault="002E6D31" w:rsidP="009F36B9">
            <w:pPr>
              <w:spacing w:before="100" w:beforeAutospacing="1" w:after="119"/>
            </w:pPr>
          </w:p>
        </w:tc>
      </w:tr>
      <w:tr w:rsidR="002E6D31" w:rsidRPr="00480DAC" w14:paraId="10AB13A7" w14:textId="77777777" w:rsidTr="002E6D31">
        <w:tc>
          <w:tcPr>
            <w:tcW w:w="2263" w:type="dxa"/>
            <w:vMerge/>
          </w:tcPr>
          <w:p w14:paraId="3A2CF316" w14:textId="77777777" w:rsidR="002E6D31" w:rsidRPr="00480DAC" w:rsidRDefault="002E6D31" w:rsidP="002E6D31"/>
        </w:tc>
        <w:tc>
          <w:tcPr>
            <w:tcW w:w="2865" w:type="dxa"/>
          </w:tcPr>
          <w:p w14:paraId="69766530" w14:textId="77777777" w:rsidR="002E6D31" w:rsidRPr="00480DAC" w:rsidRDefault="002E6D31" w:rsidP="002E6D31">
            <w:r>
              <w:t xml:space="preserve">Eléments de mise en œuvre </w:t>
            </w:r>
            <w:r>
              <w:sym w:font="Wingdings" w:char="F0E0"/>
            </w:r>
            <w:r>
              <w:t xml:space="preserve"> </w:t>
            </w:r>
            <w:r w:rsidRPr="00480DAC">
              <w:t>Apprendre en réfléchissant et en résolvant des problèmes</w:t>
            </w:r>
          </w:p>
        </w:tc>
        <w:tc>
          <w:tcPr>
            <w:tcW w:w="3420" w:type="dxa"/>
          </w:tcPr>
          <w:p w14:paraId="0C6EC1AB" w14:textId="77777777" w:rsidR="002E6D31" w:rsidRPr="002E6D31" w:rsidRDefault="002E6D31" w:rsidP="002E6D31">
            <w:pPr>
              <w:spacing w:before="100" w:beforeAutospacing="1" w:after="119"/>
              <w:rPr>
                <w:rFonts w:ascii="Times New Roman" w:eastAsia="Times New Roman" w:hAnsi="Times New Roman" w:cs="Times New Roman"/>
                <w:sz w:val="24"/>
                <w:szCs w:val="24"/>
                <w:lang w:eastAsia="fr-FR"/>
              </w:rPr>
            </w:pPr>
            <w:r w:rsidRPr="002E6D31">
              <w:rPr>
                <w:rFonts w:ascii="Arial" w:eastAsia="Times New Roman" w:hAnsi="Arial" w:cs="Arial"/>
                <w:sz w:val="20"/>
                <w:szCs w:val="20"/>
                <w:lang w:eastAsia="fr-FR"/>
              </w:rPr>
              <w:t>Mélange de couleurs</w:t>
            </w:r>
          </w:p>
          <w:p w14:paraId="7E061043" w14:textId="22047FCF" w:rsidR="002E6D31" w:rsidRPr="00480DAC" w:rsidRDefault="002E6D31" w:rsidP="002E6D31"/>
        </w:tc>
        <w:tc>
          <w:tcPr>
            <w:tcW w:w="3420" w:type="dxa"/>
          </w:tcPr>
          <w:p w14:paraId="318BFD24" w14:textId="77777777" w:rsidR="002E6D31" w:rsidRPr="002E6D31" w:rsidRDefault="002E6D31" w:rsidP="002E6D31">
            <w:pPr>
              <w:spacing w:before="100" w:beforeAutospacing="1" w:after="119"/>
              <w:rPr>
                <w:rFonts w:ascii="Times New Roman" w:eastAsia="Times New Roman" w:hAnsi="Times New Roman" w:cs="Times New Roman"/>
                <w:sz w:val="24"/>
                <w:szCs w:val="24"/>
                <w:lang w:eastAsia="fr-FR"/>
              </w:rPr>
            </w:pPr>
            <w:r w:rsidRPr="002E6D31">
              <w:rPr>
                <w:rFonts w:ascii="Arial" w:eastAsia="Times New Roman" w:hAnsi="Arial" w:cs="Arial"/>
                <w:sz w:val="20"/>
                <w:szCs w:val="20"/>
                <w:lang w:eastAsia="fr-FR"/>
              </w:rPr>
              <w:t>Création de nuanciers</w:t>
            </w:r>
          </w:p>
          <w:p w14:paraId="49AACF27" w14:textId="4EB21CB7" w:rsidR="002E6D31" w:rsidRPr="00480DAC" w:rsidRDefault="002E6D31" w:rsidP="002E6D31"/>
        </w:tc>
        <w:tc>
          <w:tcPr>
            <w:tcW w:w="3420" w:type="dxa"/>
          </w:tcPr>
          <w:p w14:paraId="71D73B6D" w14:textId="77777777" w:rsidR="009F36B9" w:rsidRPr="002E6D31" w:rsidRDefault="009F36B9" w:rsidP="009F36B9">
            <w:pPr>
              <w:spacing w:before="100" w:beforeAutospacing="1" w:after="119"/>
              <w:rPr>
                <w:rFonts w:ascii="Times New Roman" w:eastAsia="Times New Roman" w:hAnsi="Times New Roman" w:cs="Times New Roman"/>
                <w:sz w:val="24"/>
                <w:szCs w:val="24"/>
                <w:lang w:eastAsia="fr-FR"/>
              </w:rPr>
            </w:pPr>
            <w:r w:rsidRPr="002E6D31">
              <w:rPr>
                <w:rFonts w:ascii="Arial" w:eastAsia="Times New Roman" w:hAnsi="Arial" w:cs="Arial"/>
                <w:sz w:val="20"/>
                <w:szCs w:val="20"/>
                <w:lang w:eastAsia="fr-FR"/>
              </w:rPr>
              <w:t>Découvrir avec une contrainte</w:t>
            </w:r>
          </w:p>
          <w:p w14:paraId="315E7B40" w14:textId="77777777" w:rsidR="002E6D31" w:rsidRPr="00480DAC" w:rsidRDefault="002E6D31" w:rsidP="002E6D31"/>
        </w:tc>
      </w:tr>
      <w:tr w:rsidR="002E6D31" w:rsidRPr="00480DAC" w14:paraId="66EA6D90" w14:textId="77777777" w:rsidTr="002E6D31">
        <w:tc>
          <w:tcPr>
            <w:tcW w:w="2263" w:type="dxa"/>
            <w:vMerge/>
          </w:tcPr>
          <w:p w14:paraId="0E1DB980" w14:textId="77777777" w:rsidR="002E6D31" w:rsidRPr="00480DAC" w:rsidRDefault="002E6D31" w:rsidP="002E6D31"/>
        </w:tc>
        <w:tc>
          <w:tcPr>
            <w:tcW w:w="2865" w:type="dxa"/>
          </w:tcPr>
          <w:p w14:paraId="25621016" w14:textId="77777777" w:rsidR="002E6D31" w:rsidRPr="00480DAC" w:rsidRDefault="002E6D31" w:rsidP="002E6D31">
            <w:r>
              <w:t xml:space="preserve">Eléments de mise en œuvre </w:t>
            </w:r>
            <w:r>
              <w:sym w:font="Wingdings" w:char="F0E0"/>
            </w:r>
            <w:r>
              <w:t xml:space="preserve"> Apprendre en s’exerçant</w:t>
            </w:r>
          </w:p>
        </w:tc>
        <w:tc>
          <w:tcPr>
            <w:tcW w:w="3420" w:type="dxa"/>
          </w:tcPr>
          <w:p w14:paraId="7B36D195" w14:textId="77777777" w:rsidR="002E6D31" w:rsidRPr="002E6D31" w:rsidRDefault="002E6D31" w:rsidP="002E6D31">
            <w:pPr>
              <w:spacing w:before="100" w:beforeAutospacing="1" w:after="119"/>
              <w:rPr>
                <w:rFonts w:ascii="Times New Roman" w:eastAsia="Times New Roman" w:hAnsi="Times New Roman" w:cs="Times New Roman"/>
                <w:sz w:val="24"/>
                <w:szCs w:val="24"/>
                <w:lang w:eastAsia="fr-FR"/>
              </w:rPr>
            </w:pPr>
            <w:r w:rsidRPr="002E6D31">
              <w:rPr>
                <w:rFonts w:ascii="Arial" w:eastAsia="Times New Roman" w:hAnsi="Arial" w:cs="Arial"/>
                <w:sz w:val="20"/>
                <w:szCs w:val="20"/>
                <w:lang w:eastAsia="fr-FR"/>
              </w:rPr>
              <w:t>Couvrir une surface 2D, 3D</w:t>
            </w:r>
          </w:p>
          <w:p w14:paraId="1536D4B3" w14:textId="77777777" w:rsidR="002E6D31" w:rsidRPr="00480DAC" w:rsidRDefault="002E6D31" w:rsidP="002E6D31"/>
        </w:tc>
        <w:tc>
          <w:tcPr>
            <w:tcW w:w="3420" w:type="dxa"/>
          </w:tcPr>
          <w:p w14:paraId="6C43E467" w14:textId="77777777" w:rsidR="002E6D31" w:rsidRPr="002E6D31" w:rsidRDefault="002E6D31" w:rsidP="002E6D31">
            <w:pPr>
              <w:spacing w:before="100" w:beforeAutospacing="1" w:after="119"/>
              <w:rPr>
                <w:rFonts w:ascii="Times New Roman" w:eastAsia="Times New Roman" w:hAnsi="Times New Roman" w:cs="Times New Roman"/>
                <w:sz w:val="24"/>
                <w:szCs w:val="24"/>
                <w:lang w:eastAsia="fr-FR"/>
              </w:rPr>
            </w:pPr>
            <w:r w:rsidRPr="002E6D31">
              <w:rPr>
                <w:rFonts w:ascii="Arial" w:eastAsia="Times New Roman" w:hAnsi="Arial" w:cs="Arial"/>
                <w:sz w:val="20"/>
                <w:szCs w:val="20"/>
                <w:lang w:eastAsia="fr-FR"/>
              </w:rPr>
              <w:t>Découvrir des couleurs simples / mélange de couleurs primaires</w:t>
            </w:r>
          </w:p>
          <w:p w14:paraId="738A80E9" w14:textId="42694D94" w:rsidR="002E6D31" w:rsidRPr="00480DAC" w:rsidRDefault="002E6D31" w:rsidP="002E6D31"/>
        </w:tc>
        <w:tc>
          <w:tcPr>
            <w:tcW w:w="3420" w:type="dxa"/>
          </w:tcPr>
          <w:p w14:paraId="62475DE8" w14:textId="7A51FA12" w:rsidR="002E6D31" w:rsidRPr="009F36B9" w:rsidRDefault="009F36B9" w:rsidP="009F36B9">
            <w:pPr>
              <w:spacing w:before="100" w:beforeAutospacing="1" w:after="119"/>
              <w:rPr>
                <w:rFonts w:ascii="Times New Roman" w:eastAsia="Times New Roman" w:hAnsi="Times New Roman" w:cs="Times New Roman"/>
                <w:sz w:val="24"/>
                <w:szCs w:val="24"/>
                <w:lang w:eastAsia="fr-FR"/>
              </w:rPr>
            </w:pPr>
            <w:r w:rsidRPr="009F36B9">
              <w:rPr>
                <w:rFonts w:ascii="Arial" w:eastAsia="Times New Roman" w:hAnsi="Arial" w:cs="Arial"/>
                <w:sz w:val="20"/>
                <w:szCs w:val="20"/>
                <w:lang w:eastAsia="fr-FR"/>
              </w:rPr>
              <w:t>Arriver à une teinte, à un montageRefaire une couleur (disque chromatique)</w:t>
            </w:r>
          </w:p>
        </w:tc>
      </w:tr>
      <w:tr w:rsidR="002E6D31" w:rsidRPr="00480DAC" w14:paraId="3873F989" w14:textId="77777777" w:rsidTr="002E6D31">
        <w:tc>
          <w:tcPr>
            <w:tcW w:w="2263" w:type="dxa"/>
            <w:vMerge/>
            <w:tcBorders>
              <w:bottom w:val="single" w:sz="4" w:space="0" w:color="auto"/>
            </w:tcBorders>
          </w:tcPr>
          <w:p w14:paraId="4A7A16D0" w14:textId="77777777" w:rsidR="002E6D31" w:rsidRPr="00480DAC" w:rsidRDefault="002E6D31" w:rsidP="002E6D31"/>
        </w:tc>
        <w:tc>
          <w:tcPr>
            <w:tcW w:w="2865" w:type="dxa"/>
            <w:tcBorders>
              <w:bottom w:val="single" w:sz="4" w:space="0" w:color="auto"/>
            </w:tcBorders>
          </w:tcPr>
          <w:p w14:paraId="48C9F9CF" w14:textId="77777777" w:rsidR="002E6D31" w:rsidRPr="00480DAC" w:rsidRDefault="002E6D31" w:rsidP="002E6D31">
            <w:r>
              <w:t xml:space="preserve">Eléments de mise en œuvre </w:t>
            </w:r>
            <w:r>
              <w:sym w:font="Wingdings" w:char="F0E0"/>
            </w:r>
            <w:r>
              <w:t xml:space="preserve"> </w:t>
            </w:r>
            <w:r w:rsidRPr="00480DAC">
              <w:t>Apprendre en se remémorant et en mémorisant</w:t>
            </w:r>
          </w:p>
        </w:tc>
        <w:tc>
          <w:tcPr>
            <w:tcW w:w="3420" w:type="dxa"/>
            <w:tcBorders>
              <w:bottom w:val="single" w:sz="4" w:space="0" w:color="auto"/>
            </w:tcBorders>
          </w:tcPr>
          <w:p w14:paraId="0A9851BE" w14:textId="0D110E15" w:rsidR="002E6D31" w:rsidRPr="00480DAC" w:rsidRDefault="002E6D31" w:rsidP="002E6D31"/>
        </w:tc>
        <w:tc>
          <w:tcPr>
            <w:tcW w:w="3420" w:type="dxa"/>
            <w:tcBorders>
              <w:bottom w:val="single" w:sz="4" w:space="0" w:color="auto"/>
            </w:tcBorders>
          </w:tcPr>
          <w:p w14:paraId="5E87A220" w14:textId="77777777" w:rsidR="002E6D31" w:rsidRDefault="002E6D31" w:rsidP="002E6D31">
            <w:pPr>
              <w:spacing w:before="100" w:beforeAutospacing="1"/>
            </w:pPr>
            <w:r>
              <w:rPr>
                <w:rFonts w:ascii="Arial" w:hAnsi="Arial" w:cs="Arial"/>
                <w:sz w:val="20"/>
                <w:szCs w:val="20"/>
              </w:rPr>
              <w:t>Refaire, reproduire (espace couleur matières)</w:t>
            </w:r>
          </w:p>
          <w:p w14:paraId="4C93D78E" w14:textId="7C4C100F" w:rsidR="002E6D31" w:rsidRPr="00480DAC" w:rsidRDefault="002E6D31" w:rsidP="002E6D31"/>
        </w:tc>
        <w:tc>
          <w:tcPr>
            <w:tcW w:w="3420" w:type="dxa"/>
            <w:tcBorders>
              <w:bottom w:val="single" w:sz="4" w:space="0" w:color="auto"/>
            </w:tcBorders>
          </w:tcPr>
          <w:p w14:paraId="5EC14B56" w14:textId="5CD1EBB3" w:rsidR="002E6D31" w:rsidRPr="00480DAC" w:rsidRDefault="002E6D31" w:rsidP="002E6D31"/>
        </w:tc>
      </w:tr>
      <w:tr w:rsidR="009F36B9" w:rsidRPr="00480DAC" w14:paraId="535F34AC" w14:textId="77777777" w:rsidTr="00BB4B95">
        <w:tc>
          <w:tcPr>
            <w:tcW w:w="2263" w:type="dxa"/>
            <w:tcBorders>
              <w:bottom w:val="single" w:sz="4" w:space="0" w:color="auto"/>
            </w:tcBorders>
          </w:tcPr>
          <w:p w14:paraId="5E8DE91D" w14:textId="4F8D49B8" w:rsidR="009F36B9" w:rsidRPr="00480DAC" w:rsidRDefault="009F36B9" w:rsidP="002E6D31">
            <w:r>
              <w:t>Indicateur de progrès dans le cycle</w:t>
            </w:r>
          </w:p>
        </w:tc>
        <w:tc>
          <w:tcPr>
            <w:tcW w:w="2865" w:type="dxa"/>
            <w:tcBorders>
              <w:bottom w:val="single" w:sz="4" w:space="0" w:color="auto"/>
            </w:tcBorders>
          </w:tcPr>
          <w:p w14:paraId="0534F44D" w14:textId="77777777" w:rsidR="009F36B9" w:rsidRPr="00480DAC" w:rsidRDefault="009F36B9" w:rsidP="002E6D31">
            <w:r w:rsidRPr="00480DAC">
              <w:t>Epreuve Preuve</w:t>
            </w:r>
          </w:p>
        </w:tc>
        <w:tc>
          <w:tcPr>
            <w:tcW w:w="10260" w:type="dxa"/>
            <w:gridSpan w:val="3"/>
            <w:tcBorders>
              <w:bottom w:val="single" w:sz="4" w:space="0" w:color="auto"/>
            </w:tcBorders>
          </w:tcPr>
          <w:p w14:paraId="0845040A" w14:textId="77777777" w:rsidR="009F36B9" w:rsidRDefault="009F36B9" w:rsidP="009F36B9">
            <w:pPr>
              <w:spacing w:before="100" w:beforeAutospacing="1"/>
              <w:jc w:val="center"/>
            </w:pPr>
            <w:r>
              <w:rPr>
                <w:rFonts w:ascii="Arial" w:hAnsi="Arial" w:cs="Arial"/>
                <w:sz w:val="20"/>
                <w:szCs w:val="20"/>
              </w:rPr>
              <w:t>Situation de création libre permettant tout réinvestissement</w:t>
            </w:r>
          </w:p>
          <w:p w14:paraId="1723CC3E" w14:textId="6255EE34" w:rsidR="009F36B9" w:rsidRPr="00480DAC" w:rsidRDefault="009F36B9" w:rsidP="002E6D31"/>
        </w:tc>
      </w:tr>
      <w:tr w:rsidR="009F36B9" w:rsidRPr="00480DAC" w14:paraId="54FF49A1" w14:textId="77777777" w:rsidTr="00BB4B95">
        <w:tc>
          <w:tcPr>
            <w:tcW w:w="2263" w:type="dxa"/>
          </w:tcPr>
          <w:p w14:paraId="6C1A080F" w14:textId="1C729260" w:rsidR="009F36B9" w:rsidRDefault="009F36B9" w:rsidP="002E6D31">
            <w:r>
              <w:t>L’oral dans la situation d’apprentissage</w:t>
            </w:r>
          </w:p>
        </w:tc>
        <w:tc>
          <w:tcPr>
            <w:tcW w:w="2865" w:type="dxa"/>
          </w:tcPr>
          <w:p w14:paraId="3DB411B3" w14:textId="77777777" w:rsidR="009F36B9" w:rsidRDefault="009F36B9" w:rsidP="002E6D31">
            <w:r>
              <w:t>Langage en situation</w:t>
            </w:r>
          </w:p>
          <w:p w14:paraId="4017C962" w14:textId="77777777" w:rsidR="009F36B9" w:rsidRPr="00480DAC" w:rsidRDefault="009F36B9" w:rsidP="002E6D31">
            <w:r>
              <w:t>Langage décontextualisé</w:t>
            </w:r>
          </w:p>
        </w:tc>
        <w:tc>
          <w:tcPr>
            <w:tcW w:w="10260" w:type="dxa"/>
            <w:gridSpan w:val="3"/>
          </w:tcPr>
          <w:p w14:paraId="5EB1EF50" w14:textId="77777777" w:rsidR="009F36B9" w:rsidRPr="009F36B9" w:rsidRDefault="009F36B9" w:rsidP="009F36B9">
            <w:pPr>
              <w:jc w:val="center"/>
              <w:rPr>
                <w:rFonts w:ascii="Times New Roman" w:eastAsia="Times New Roman" w:hAnsi="Times New Roman" w:cs="Times New Roman"/>
                <w:sz w:val="24"/>
                <w:szCs w:val="24"/>
                <w:lang w:eastAsia="fr-FR"/>
              </w:rPr>
            </w:pPr>
            <w:r w:rsidRPr="009F36B9">
              <w:rPr>
                <w:rFonts w:ascii="Arial" w:eastAsia="Times New Roman" w:hAnsi="Arial" w:cs="Arial"/>
                <w:sz w:val="20"/>
                <w:szCs w:val="20"/>
                <w:lang w:eastAsia="fr-FR"/>
              </w:rPr>
              <w:t xml:space="preserve">Apport de vocabulaire </w:t>
            </w:r>
          </w:p>
          <w:p w14:paraId="6B36ABB3" w14:textId="77777777" w:rsidR="009F36B9" w:rsidRPr="009F36B9" w:rsidRDefault="009F36B9" w:rsidP="009F36B9">
            <w:pPr>
              <w:jc w:val="center"/>
              <w:rPr>
                <w:rFonts w:ascii="Times New Roman" w:eastAsia="Times New Roman" w:hAnsi="Times New Roman" w:cs="Times New Roman"/>
                <w:sz w:val="24"/>
                <w:szCs w:val="24"/>
                <w:lang w:eastAsia="fr-FR"/>
              </w:rPr>
            </w:pPr>
            <w:r w:rsidRPr="009F36B9">
              <w:rPr>
                <w:rFonts w:ascii="Arial" w:eastAsia="Times New Roman" w:hAnsi="Arial" w:cs="Arial"/>
                <w:sz w:val="20"/>
                <w:szCs w:val="20"/>
                <w:lang w:eastAsia="fr-FR"/>
              </w:rPr>
              <w:t>Verbaliser</w:t>
            </w:r>
          </w:p>
          <w:p w14:paraId="5D3F0067" w14:textId="780A388F" w:rsidR="009F36B9" w:rsidRPr="00190151" w:rsidRDefault="009F36B9" w:rsidP="00190151">
            <w:pPr>
              <w:jc w:val="center"/>
              <w:rPr>
                <w:rFonts w:ascii="Times New Roman" w:eastAsia="Times New Roman" w:hAnsi="Times New Roman" w:cs="Times New Roman"/>
                <w:sz w:val="24"/>
                <w:szCs w:val="24"/>
                <w:lang w:eastAsia="fr-FR"/>
              </w:rPr>
            </w:pPr>
            <w:r w:rsidRPr="009F36B9">
              <w:rPr>
                <w:rFonts w:ascii="Arial" w:eastAsia="Times New Roman" w:hAnsi="Arial" w:cs="Arial"/>
                <w:sz w:val="20"/>
                <w:szCs w:val="20"/>
                <w:lang w:eastAsia="fr-FR"/>
              </w:rPr>
              <w:t>Raconter sa réalisation, l'expliquer</w:t>
            </w:r>
          </w:p>
        </w:tc>
      </w:tr>
    </w:tbl>
    <w:p w14:paraId="60B89A00" w14:textId="311D5E29" w:rsidR="002E6D31" w:rsidRPr="000C2577" w:rsidRDefault="002E6D31" w:rsidP="002E6D31">
      <w:pPr>
        <w:autoSpaceDE w:val="0"/>
        <w:autoSpaceDN w:val="0"/>
        <w:adjustRightInd w:val="0"/>
        <w:spacing w:after="0" w:line="240" w:lineRule="auto"/>
        <w:jc w:val="center"/>
        <w:rPr>
          <w:rFonts w:ascii="Calibri" w:hAnsi="Calibri" w:cs="Calibri"/>
          <w:sz w:val="16"/>
          <w:szCs w:val="16"/>
        </w:rPr>
      </w:pPr>
      <w:r>
        <w:rPr>
          <w:rFonts w:ascii="Calibri" w:hAnsi="Calibri" w:cs="Calibri"/>
          <w:sz w:val="16"/>
          <w:szCs w:val="16"/>
        </w:rPr>
        <w:t>Equipe enseignante de l’école maternelle de Saint Jean d’Ardières 01.2016</w:t>
      </w:r>
    </w:p>
    <w:p w14:paraId="3668F6BE" w14:textId="77777777" w:rsidR="005D1CEA" w:rsidRDefault="005D1CEA" w:rsidP="005D1CEA">
      <w:pPr>
        <w:rPr>
          <w:sz w:val="28"/>
          <w:szCs w:val="28"/>
        </w:rPr>
      </w:pPr>
      <w:r w:rsidRPr="008356B6">
        <w:rPr>
          <w:sz w:val="28"/>
          <w:szCs w:val="28"/>
          <w:highlight w:val="red"/>
        </w:rPr>
        <w:lastRenderedPageBreak/>
        <w:t xml:space="preserve">DOMAINE : Agir, s’exprimer, comprendre à travers les activités artistiques </w:t>
      </w:r>
      <w:r w:rsidRPr="008356B6">
        <w:rPr>
          <w:sz w:val="28"/>
          <w:szCs w:val="28"/>
          <w:highlight w:val="red"/>
        </w:rPr>
        <w:sym w:font="Wingdings" w:char="F0E0"/>
      </w:r>
      <w:r w:rsidRPr="008356B6">
        <w:rPr>
          <w:sz w:val="28"/>
          <w:szCs w:val="28"/>
          <w:highlight w:val="red"/>
        </w:rPr>
        <w:t xml:space="preserve"> Les productions plastiques et visuelles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865"/>
        <w:gridCol w:w="3420"/>
        <w:gridCol w:w="3420"/>
        <w:gridCol w:w="3420"/>
      </w:tblGrid>
      <w:tr w:rsidR="005D1CEA" w:rsidRPr="002A6863" w14:paraId="6F0863D8" w14:textId="77777777" w:rsidTr="009A653A">
        <w:tc>
          <w:tcPr>
            <w:tcW w:w="15388" w:type="dxa"/>
            <w:gridSpan w:val="5"/>
          </w:tcPr>
          <w:p w14:paraId="73CE968F" w14:textId="77777777" w:rsidR="005D1CEA" w:rsidRPr="002A6863" w:rsidRDefault="005D1CEA" w:rsidP="009A653A">
            <w:pPr>
              <w:pStyle w:val="Paragraphedeliste"/>
              <w:spacing w:after="0" w:line="240" w:lineRule="auto"/>
              <w:jc w:val="center"/>
              <w:rPr>
                <w:b/>
                <w:sz w:val="24"/>
                <w:szCs w:val="24"/>
              </w:rPr>
            </w:pPr>
            <w:r w:rsidRPr="002A6863">
              <w:rPr>
                <w:b/>
                <w:sz w:val="24"/>
                <w:szCs w:val="24"/>
              </w:rPr>
              <w:t>S’exercer au graphisme décoratif</w:t>
            </w:r>
          </w:p>
          <w:p w14:paraId="5772ED59" w14:textId="77777777" w:rsidR="005D1CEA" w:rsidRPr="002A6863" w:rsidRDefault="005D1CEA" w:rsidP="009A653A">
            <w:pPr>
              <w:pStyle w:val="Paragraphedeliste"/>
              <w:spacing w:after="0" w:line="240" w:lineRule="auto"/>
              <w:jc w:val="center"/>
            </w:pPr>
            <w:r w:rsidRPr="002A6863">
              <w:rPr>
                <w:b/>
              </w:rPr>
              <w:t xml:space="preserve">Compétence attendue en fin de cycle : </w:t>
            </w:r>
            <w:r w:rsidRPr="002A6863">
              <w:rPr>
                <w:sz w:val="20"/>
                <w:szCs w:val="20"/>
              </w:rPr>
              <w:t>Réaliser une composition personnelle en reproduisant des graphismes. Créer des graphismes nouveaux.</w:t>
            </w:r>
          </w:p>
        </w:tc>
      </w:tr>
      <w:tr w:rsidR="005D1CEA" w:rsidRPr="002A6863" w14:paraId="6C30F85F" w14:textId="77777777" w:rsidTr="009A653A">
        <w:trPr>
          <w:trHeight w:val="1049"/>
        </w:trPr>
        <w:tc>
          <w:tcPr>
            <w:tcW w:w="5128" w:type="dxa"/>
            <w:gridSpan w:val="2"/>
          </w:tcPr>
          <w:p w14:paraId="2FEB409E" w14:textId="77777777" w:rsidR="005D1CEA" w:rsidRPr="002A6863" w:rsidRDefault="005D1CEA" w:rsidP="009A653A">
            <w:pPr>
              <w:spacing w:after="0" w:line="240" w:lineRule="auto"/>
            </w:pPr>
            <w:r w:rsidRPr="002A6863">
              <w:t>Etapes repères : éléments de progressivité</w:t>
            </w:r>
          </w:p>
          <w:p w14:paraId="6F1ABDA5" w14:textId="77777777" w:rsidR="005D1CEA" w:rsidRPr="002A6863" w:rsidRDefault="005D1CEA" w:rsidP="009A653A">
            <w:pPr>
              <w:spacing w:after="0" w:line="240" w:lineRule="auto"/>
            </w:pPr>
            <w:r>
              <w:rPr>
                <w:noProof/>
                <w:lang w:eastAsia="fr-FR"/>
              </w:rPr>
              <mc:AlternateContent>
                <mc:Choice Requires="wps">
                  <w:drawing>
                    <wp:anchor distT="0" distB="0" distL="114300" distR="114300" simplePos="0" relativeHeight="252048384" behindDoc="0" locked="0" layoutInCell="1" allowOverlap="1" wp14:anchorId="3CDBE4D3" wp14:editId="5AE657A8">
                      <wp:simplePos x="0" y="0"/>
                      <wp:positionH relativeFrom="column">
                        <wp:posOffset>2973070</wp:posOffset>
                      </wp:positionH>
                      <wp:positionV relativeFrom="paragraph">
                        <wp:posOffset>272415</wp:posOffset>
                      </wp:positionV>
                      <wp:extent cx="6581775" cy="47625"/>
                      <wp:effectExtent l="10795" t="52705" r="17780" b="13970"/>
                      <wp:wrapNone/>
                      <wp:docPr id="6" name="Connecteur droit avec flèch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1775" cy="47625"/>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806A1" id="Connecteur droit avec flèche 85" o:spid="_x0000_s1026" type="#_x0000_t32" style="position:absolute;margin-left:234.1pt;margin-top:21.45pt;width:518.25pt;height:3.75pt;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" strokecolor="#5b9bd5" strokeweight=".5pt">
                      <v:stroke endarrow="block" joinstyle="miter"/>
                    </v:shape>
                  </w:pict>
                </mc:Fallback>
              </mc:AlternateContent>
            </w:r>
          </w:p>
        </w:tc>
        <w:tc>
          <w:tcPr>
            <w:tcW w:w="10260" w:type="dxa"/>
            <w:gridSpan w:val="3"/>
          </w:tcPr>
          <w:p w14:paraId="6FEA5162" w14:textId="77777777" w:rsidR="005D1CEA" w:rsidRPr="002A6863" w:rsidRDefault="005D1CEA" w:rsidP="009A653A">
            <w:pPr>
              <w:spacing w:after="0" w:line="240" w:lineRule="auto"/>
            </w:pPr>
            <w:r>
              <w:rPr>
                <w:noProof/>
                <w:lang w:eastAsia="fr-FR"/>
              </w:rPr>
              <mc:AlternateContent>
                <mc:Choice Requires="wps">
                  <w:drawing>
                    <wp:anchor distT="0" distB="0" distL="114300" distR="114300" simplePos="0" relativeHeight="252050432" behindDoc="0" locked="0" layoutInCell="1" allowOverlap="1" wp14:anchorId="51BD9C2D" wp14:editId="721D4382">
                      <wp:simplePos x="0" y="0"/>
                      <wp:positionH relativeFrom="column">
                        <wp:posOffset>5316220</wp:posOffset>
                      </wp:positionH>
                      <wp:positionV relativeFrom="paragraph">
                        <wp:posOffset>100330</wp:posOffset>
                      </wp:positionV>
                      <wp:extent cx="133350" cy="161925"/>
                      <wp:effectExtent l="9525" t="14605" r="9525" b="13970"/>
                      <wp:wrapNone/>
                      <wp:docPr id="5" name="Organigramme : Connecteur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1E639A" id="Organigramme : Connecteur 86" o:spid="_x0000_s1026" type="#_x0000_t120" style="position:absolute;margin-left:418.6pt;margin-top:7.9pt;width:10.5pt;height:12.7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" fillcolor="#5b9bd5" strokecolor="#1f4d78" strokeweight="1pt">
                      <v:stroke joinstyle="miter"/>
                    </v:shape>
                  </w:pict>
                </mc:Fallback>
              </mc:AlternateContent>
            </w:r>
            <w:r>
              <w:rPr>
                <w:noProof/>
                <w:lang w:eastAsia="fr-FR"/>
              </w:rPr>
              <mc:AlternateContent>
                <mc:Choice Requires="wps">
                  <w:drawing>
                    <wp:anchor distT="0" distB="0" distL="114300" distR="114300" simplePos="0" relativeHeight="252049408" behindDoc="0" locked="0" layoutInCell="1" allowOverlap="1" wp14:anchorId="67B3D845" wp14:editId="797CCD9E">
                      <wp:simplePos x="0" y="0"/>
                      <wp:positionH relativeFrom="column">
                        <wp:posOffset>3030220</wp:posOffset>
                      </wp:positionH>
                      <wp:positionV relativeFrom="paragraph">
                        <wp:posOffset>100330</wp:posOffset>
                      </wp:positionV>
                      <wp:extent cx="133350" cy="161925"/>
                      <wp:effectExtent l="9525" t="14605" r="9525" b="13970"/>
                      <wp:wrapNone/>
                      <wp:docPr id="4" name="Organigramme : Connecteur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99D898" id="Organigramme : Connecteur 87" o:spid="_x0000_s1026" type="#_x0000_t120" style="position:absolute;margin-left:238.6pt;margin-top:7.9pt;width:10.5pt;height:12.7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" fillcolor="#5b9bd5" strokecolor="#1f4d78" strokeweight="1pt">
                      <v:stroke joinstyle="miter"/>
                    </v:shape>
                  </w:pict>
                </mc:Fallback>
              </mc:AlternateContent>
            </w:r>
            <w:r>
              <w:rPr>
                <w:noProof/>
                <w:lang w:eastAsia="fr-FR"/>
              </w:rPr>
              <mc:AlternateContent>
                <mc:Choice Requires="wps">
                  <w:drawing>
                    <wp:anchor distT="0" distB="0" distL="114300" distR="114300" simplePos="0" relativeHeight="252047360" behindDoc="0" locked="0" layoutInCell="1" allowOverlap="1" wp14:anchorId="43E91E95" wp14:editId="61472174">
                      <wp:simplePos x="0" y="0"/>
                      <wp:positionH relativeFrom="column">
                        <wp:posOffset>744220</wp:posOffset>
                      </wp:positionH>
                      <wp:positionV relativeFrom="paragraph">
                        <wp:posOffset>100330</wp:posOffset>
                      </wp:positionV>
                      <wp:extent cx="133350" cy="161925"/>
                      <wp:effectExtent l="9525" t="14605" r="9525" b="13970"/>
                      <wp:wrapNone/>
                      <wp:docPr id="323" name="Organigramme : Connecteur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0DC668" id="Organigramme : Connecteur 88" o:spid="_x0000_s1026" type="#_x0000_t120" style="position:absolute;margin-left:58.6pt;margin-top:7.9pt;width:10.5pt;height:12.7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" fillcolor="#5b9bd5" strokecolor="#1f4d78" strokeweight="1pt">
                      <v:stroke joinstyle="miter"/>
                    </v:shape>
                  </w:pict>
                </mc:Fallback>
              </mc:AlternateContent>
            </w:r>
          </w:p>
          <w:p w14:paraId="0DAACAC1" w14:textId="77777777" w:rsidR="005D1CEA" w:rsidRPr="002A6863" w:rsidRDefault="005D1CEA" w:rsidP="009A653A">
            <w:pPr>
              <w:spacing w:after="0" w:line="240" w:lineRule="auto"/>
            </w:pPr>
          </w:p>
        </w:tc>
      </w:tr>
      <w:tr w:rsidR="005D1CEA" w:rsidRPr="002A6863" w14:paraId="4B481B7E" w14:textId="77777777" w:rsidTr="009A653A">
        <w:tc>
          <w:tcPr>
            <w:tcW w:w="2263" w:type="dxa"/>
            <w:vMerge w:val="restart"/>
          </w:tcPr>
          <w:p w14:paraId="2DB53F70" w14:textId="77777777" w:rsidR="005D1CEA" w:rsidRPr="002A6863" w:rsidRDefault="005D1CEA" w:rsidP="009A653A">
            <w:pPr>
              <w:spacing w:after="0" w:line="240" w:lineRule="auto"/>
            </w:pPr>
          </w:p>
          <w:p w14:paraId="1D4F66F5" w14:textId="77777777" w:rsidR="005D1CEA" w:rsidRPr="002A6863" w:rsidRDefault="005D1CEA" w:rsidP="009A653A">
            <w:pPr>
              <w:spacing w:after="0" w:line="240" w:lineRule="auto"/>
            </w:pPr>
          </w:p>
          <w:p w14:paraId="0A2D927C" w14:textId="77777777" w:rsidR="005D1CEA" w:rsidRPr="002A6863" w:rsidRDefault="005D1CEA" w:rsidP="009A653A">
            <w:pPr>
              <w:spacing w:after="0" w:line="240" w:lineRule="auto"/>
            </w:pPr>
          </w:p>
          <w:p w14:paraId="11594B7C" w14:textId="77777777" w:rsidR="005D1CEA" w:rsidRPr="002A6863" w:rsidRDefault="005D1CEA" w:rsidP="009A653A">
            <w:pPr>
              <w:spacing w:after="0" w:line="240" w:lineRule="auto"/>
            </w:pPr>
          </w:p>
          <w:p w14:paraId="29B17C83" w14:textId="77777777" w:rsidR="005D1CEA" w:rsidRPr="002A6863" w:rsidRDefault="005D1CEA" w:rsidP="009A653A">
            <w:pPr>
              <w:spacing w:after="0" w:line="240" w:lineRule="auto"/>
            </w:pPr>
          </w:p>
          <w:p w14:paraId="1902645D" w14:textId="77777777" w:rsidR="005D1CEA" w:rsidRPr="002A6863" w:rsidRDefault="005D1CEA" w:rsidP="009A653A">
            <w:pPr>
              <w:spacing w:after="0" w:line="240" w:lineRule="auto"/>
            </w:pPr>
          </w:p>
          <w:p w14:paraId="0BD11529" w14:textId="77777777" w:rsidR="005D1CEA" w:rsidRPr="002A6863" w:rsidRDefault="005D1CEA" w:rsidP="009A653A">
            <w:pPr>
              <w:spacing w:after="0" w:line="240" w:lineRule="auto"/>
            </w:pPr>
            <w:r w:rsidRPr="002A6863">
              <w:t>Exemple de situation d’apprentissage possible :</w:t>
            </w:r>
          </w:p>
          <w:p w14:paraId="6F258368" w14:textId="77777777" w:rsidR="005D1CEA" w:rsidRPr="002A6863" w:rsidRDefault="005D1CEA" w:rsidP="009A653A">
            <w:pPr>
              <w:spacing w:after="0" w:line="240" w:lineRule="auto"/>
            </w:pPr>
          </w:p>
        </w:tc>
        <w:tc>
          <w:tcPr>
            <w:tcW w:w="2865" w:type="dxa"/>
          </w:tcPr>
          <w:p w14:paraId="0D2F31DB" w14:textId="77777777" w:rsidR="005D1CEA" w:rsidRPr="002A6863" w:rsidRDefault="005D1CEA" w:rsidP="009A653A">
            <w:pPr>
              <w:spacing w:after="0" w:line="240" w:lineRule="auto"/>
              <w:rPr>
                <w:noProof/>
                <w:lang w:eastAsia="fr-FR"/>
              </w:rPr>
            </w:pPr>
            <w:r w:rsidRPr="002A6863">
              <w:rPr>
                <w:noProof/>
                <w:lang w:eastAsia="fr-FR"/>
              </w:rPr>
              <w:t>Axes de complexification </w:t>
            </w:r>
          </w:p>
          <w:p w14:paraId="669868CF" w14:textId="77777777" w:rsidR="005D1CEA" w:rsidRPr="002A6863" w:rsidRDefault="005D1CEA" w:rsidP="009A653A">
            <w:pPr>
              <w:spacing w:after="0" w:line="240" w:lineRule="auto"/>
            </w:pPr>
          </w:p>
        </w:tc>
        <w:tc>
          <w:tcPr>
            <w:tcW w:w="10260" w:type="dxa"/>
            <w:gridSpan w:val="3"/>
          </w:tcPr>
          <w:p w14:paraId="7FF9CD9F" w14:textId="77777777" w:rsidR="005D1CEA" w:rsidRPr="002A6863" w:rsidRDefault="005D1CEA" w:rsidP="009A653A">
            <w:pPr>
              <w:spacing w:after="0" w:line="240" w:lineRule="auto"/>
              <w:rPr>
                <w:noProof/>
                <w:lang w:eastAsia="fr-FR"/>
              </w:rPr>
            </w:pPr>
            <w:r>
              <w:rPr>
                <w:noProof/>
                <w:lang w:eastAsia="fr-FR"/>
              </w:rPr>
              <mc:AlternateContent>
                <mc:Choice Requires="wps">
                  <w:drawing>
                    <wp:anchor distT="0" distB="0" distL="114300" distR="114300" simplePos="0" relativeHeight="252052480" behindDoc="0" locked="0" layoutInCell="1" allowOverlap="1" wp14:anchorId="00DB4B7E" wp14:editId="77EBC6E9">
                      <wp:simplePos x="0" y="0"/>
                      <wp:positionH relativeFrom="column">
                        <wp:posOffset>3728720</wp:posOffset>
                      </wp:positionH>
                      <wp:positionV relativeFrom="paragraph">
                        <wp:posOffset>80010</wp:posOffset>
                      </wp:positionV>
                      <wp:extent cx="1085850" cy="255270"/>
                      <wp:effectExtent l="12700" t="15240" r="6350" b="24765"/>
                      <wp:wrapNone/>
                      <wp:docPr id="2" name="Flèche courbée vers le bas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55270"/>
                              </a:xfrm>
                              <a:prstGeom prst="curvedDownArrow">
                                <a:avLst>
                                  <a:gd name="adj1" fmla="val 24991"/>
                                  <a:gd name="adj2" fmla="val 50001"/>
                                  <a:gd name="adj3" fmla="val 25000"/>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9F0926" id="Flèche courbée vers le bas 89" o:spid="_x0000_s1026" type="#_x0000_t105" style="position:absolute;margin-left:293.6pt;margin-top:6.3pt;width:85.5pt;height:20.1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" adj="19061,20965,16200" fillcolor="#5b9bd5" strokecolor="#1f4d78" strokeweight="1pt"/>
                  </w:pict>
                </mc:Fallback>
              </mc:AlternateContent>
            </w:r>
            <w:r>
              <w:rPr>
                <w:noProof/>
                <w:lang w:eastAsia="fr-FR"/>
              </w:rPr>
              <mc:AlternateContent>
                <mc:Choice Requires="wps">
                  <w:drawing>
                    <wp:anchor distT="0" distB="0" distL="114300" distR="114300" simplePos="0" relativeHeight="252051456" behindDoc="0" locked="0" layoutInCell="1" allowOverlap="1" wp14:anchorId="2B3AC3F2" wp14:editId="087BDE21">
                      <wp:simplePos x="0" y="0"/>
                      <wp:positionH relativeFrom="column">
                        <wp:posOffset>1548765</wp:posOffset>
                      </wp:positionH>
                      <wp:positionV relativeFrom="paragraph">
                        <wp:posOffset>49530</wp:posOffset>
                      </wp:positionV>
                      <wp:extent cx="1085850" cy="255270"/>
                      <wp:effectExtent l="13970" t="13335" r="5080" b="17145"/>
                      <wp:wrapNone/>
                      <wp:docPr id="1" name="Flèche courbée vers le bas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55270"/>
                              </a:xfrm>
                              <a:prstGeom prst="curvedDownArrow">
                                <a:avLst>
                                  <a:gd name="adj1" fmla="val 24991"/>
                                  <a:gd name="adj2" fmla="val 50001"/>
                                  <a:gd name="adj3" fmla="val 25000"/>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8682E1" id="Flèche courbée vers le bas 90" o:spid="_x0000_s1026" type="#_x0000_t105" style="position:absolute;margin-left:121.95pt;margin-top:3.9pt;width:85.5pt;height:20.1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" adj="19061,20965,16200" fillcolor="#5b9bd5" strokecolor="#1f4d78" strokeweight="1pt"/>
                  </w:pict>
                </mc:Fallback>
              </mc:AlternateContent>
            </w:r>
          </w:p>
          <w:p w14:paraId="2D5259B4" w14:textId="77777777" w:rsidR="005D1CEA" w:rsidRPr="002A6863" w:rsidRDefault="005D1CEA" w:rsidP="009A653A">
            <w:pPr>
              <w:spacing w:after="0" w:line="240" w:lineRule="auto"/>
              <w:rPr>
                <w:noProof/>
                <w:lang w:eastAsia="fr-FR"/>
              </w:rPr>
            </w:pPr>
            <w:r w:rsidRPr="002A6863">
              <w:rPr>
                <w:noProof/>
                <w:lang w:eastAsia="fr-FR"/>
              </w:rPr>
              <w:t xml:space="preserve">              TPS/PS                                                                         MS                                                                 GS</w:t>
            </w:r>
          </w:p>
        </w:tc>
      </w:tr>
      <w:tr w:rsidR="005D1CEA" w:rsidRPr="002A6863" w14:paraId="021038AB" w14:textId="77777777" w:rsidTr="009A653A">
        <w:tc>
          <w:tcPr>
            <w:tcW w:w="2263" w:type="dxa"/>
            <w:vMerge/>
          </w:tcPr>
          <w:p w14:paraId="28538718" w14:textId="77777777" w:rsidR="005D1CEA" w:rsidRPr="002A6863" w:rsidRDefault="005D1CEA" w:rsidP="009A653A">
            <w:pPr>
              <w:spacing w:after="0" w:line="240" w:lineRule="auto"/>
            </w:pPr>
          </w:p>
        </w:tc>
        <w:tc>
          <w:tcPr>
            <w:tcW w:w="2865" w:type="dxa"/>
          </w:tcPr>
          <w:p w14:paraId="277260CA" w14:textId="77777777" w:rsidR="005D1CEA" w:rsidRPr="002A6863" w:rsidRDefault="005D1CEA" w:rsidP="009A653A">
            <w:pPr>
              <w:spacing w:after="0" w:line="240" w:lineRule="auto"/>
            </w:pPr>
            <w:r w:rsidRPr="002A6863">
              <w:t xml:space="preserve">Eléments de mise en œuvre </w:t>
            </w:r>
            <w:r w:rsidRPr="002A6863">
              <w:sym w:font="Wingdings" w:char="F0E0"/>
            </w:r>
            <w:r w:rsidRPr="002A6863">
              <w:t xml:space="preserve"> Apprendre en jouant</w:t>
            </w:r>
          </w:p>
        </w:tc>
        <w:tc>
          <w:tcPr>
            <w:tcW w:w="3420" w:type="dxa"/>
          </w:tcPr>
          <w:p w14:paraId="69F7DA48" w14:textId="77777777" w:rsidR="005D1CEA" w:rsidRPr="0057227A" w:rsidRDefault="005D1CEA" w:rsidP="009A653A">
            <w:pPr>
              <w:pStyle w:val="Standard"/>
            </w:pPr>
            <w:r w:rsidRPr="0057227A">
              <w:t>SUPPORTS LUDIQUES : sable, sacs de peinture, farine, … pour laisser des traces.</w:t>
            </w:r>
          </w:p>
          <w:p w14:paraId="647DDF22" w14:textId="77777777" w:rsidR="005D1CEA" w:rsidRPr="0057227A" w:rsidRDefault="005D1CEA" w:rsidP="009A653A">
            <w:pPr>
              <w:pStyle w:val="Standard"/>
            </w:pPr>
          </w:p>
        </w:tc>
        <w:tc>
          <w:tcPr>
            <w:tcW w:w="3420" w:type="dxa"/>
          </w:tcPr>
          <w:p w14:paraId="4BE61988" w14:textId="77777777" w:rsidR="005D1CEA" w:rsidRPr="0057227A" w:rsidRDefault="005D1CEA" w:rsidP="009A653A">
            <w:pPr>
              <w:pStyle w:val="Standard"/>
            </w:pPr>
            <w:r w:rsidRPr="0057227A">
              <w:t>SUPPORTS LUDIQUES : sable, sacs de peinture, farine, papiers divers avec sous sans relief intuitif, tissus, … pour s’exercer à reproduire un graphisme.</w:t>
            </w:r>
          </w:p>
          <w:p w14:paraId="035CDA52" w14:textId="77777777" w:rsidR="005D1CEA" w:rsidRPr="0057227A" w:rsidRDefault="005D1CEA" w:rsidP="009A653A">
            <w:pPr>
              <w:pStyle w:val="Standard"/>
            </w:pPr>
          </w:p>
        </w:tc>
        <w:tc>
          <w:tcPr>
            <w:tcW w:w="3420" w:type="dxa"/>
          </w:tcPr>
          <w:p w14:paraId="1C303FE7" w14:textId="77777777" w:rsidR="005D1CEA" w:rsidRPr="0057227A" w:rsidRDefault="005D1CEA" w:rsidP="009A653A">
            <w:pPr>
              <w:pStyle w:val="Standard"/>
            </w:pPr>
            <w:r w:rsidRPr="0057227A">
              <w:t>SUPPORTS LUDIQUES : terre (plus de pression et précision sur le geste), métal à repousser, drawing-gum, carte à gratter, empreinte en tampon à fabriquer avec du plâtre, … pour tracer précisément un graphisme simple ou associé</w:t>
            </w:r>
          </w:p>
        </w:tc>
      </w:tr>
      <w:tr w:rsidR="005D1CEA" w:rsidRPr="002A6863" w14:paraId="6E0DD882" w14:textId="77777777" w:rsidTr="009A653A">
        <w:tc>
          <w:tcPr>
            <w:tcW w:w="2263" w:type="dxa"/>
            <w:vMerge/>
          </w:tcPr>
          <w:p w14:paraId="435AB0FE" w14:textId="77777777" w:rsidR="005D1CEA" w:rsidRPr="002A6863" w:rsidRDefault="005D1CEA" w:rsidP="009A653A">
            <w:pPr>
              <w:spacing w:after="0" w:line="240" w:lineRule="auto"/>
            </w:pPr>
          </w:p>
        </w:tc>
        <w:tc>
          <w:tcPr>
            <w:tcW w:w="2865" w:type="dxa"/>
          </w:tcPr>
          <w:p w14:paraId="0944D4F3" w14:textId="77777777" w:rsidR="005D1CEA" w:rsidRPr="002A6863" w:rsidRDefault="005D1CEA" w:rsidP="009A653A">
            <w:pPr>
              <w:spacing w:after="0" w:line="240" w:lineRule="auto"/>
            </w:pPr>
            <w:r w:rsidRPr="002A6863">
              <w:t xml:space="preserve">Eléments de mise en œuvre </w:t>
            </w:r>
            <w:r w:rsidRPr="002A6863">
              <w:sym w:font="Wingdings" w:char="F0E0"/>
            </w:r>
            <w:r w:rsidRPr="002A6863">
              <w:t xml:space="preserve"> Apprendre en réfléchissant et en résolvant des problèmes</w:t>
            </w:r>
          </w:p>
        </w:tc>
        <w:tc>
          <w:tcPr>
            <w:tcW w:w="3420" w:type="dxa"/>
          </w:tcPr>
          <w:p w14:paraId="30AA1C22" w14:textId="77777777" w:rsidR="005D1CEA" w:rsidRPr="0057227A" w:rsidRDefault="005D1CEA" w:rsidP="009A653A">
            <w:pPr>
              <w:pStyle w:val="Standard"/>
            </w:pPr>
            <w:r w:rsidRPr="0057227A">
              <w:t xml:space="preserve">À partir d'un modèle, rechercher l'outil et le matériel utilisé ainsi que la procédure. </w:t>
            </w:r>
          </w:p>
          <w:p w14:paraId="0906247D" w14:textId="77777777" w:rsidR="005D1CEA" w:rsidRPr="0057227A" w:rsidRDefault="005D1CEA" w:rsidP="009A653A">
            <w:pPr>
              <w:pStyle w:val="Standard"/>
            </w:pPr>
            <w:r w:rsidRPr="0057227A">
              <w:t>Recherche par essais</w:t>
            </w:r>
          </w:p>
        </w:tc>
        <w:tc>
          <w:tcPr>
            <w:tcW w:w="3420" w:type="dxa"/>
          </w:tcPr>
          <w:p w14:paraId="4BB2849C" w14:textId="77777777" w:rsidR="005D1CEA" w:rsidRPr="0057227A" w:rsidRDefault="005D1CEA" w:rsidP="009A653A">
            <w:pPr>
              <w:pStyle w:val="Standard"/>
            </w:pPr>
            <w:r w:rsidRPr="0057227A">
              <w:t xml:space="preserve">À partir d'un modèle, rechercher l'outil et le matériel utilisé ainsi que la procédure. </w:t>
            </w:r>
          </w:p>
          <w:p w14:paraId="1A962D2A" w14:textId="77777777" w:rsidR="005D1CEA" w:rsidRPr="0057227A" w:rsidRDefault="005D1CEA" w:rsidP="009A653A">
            <w:pPr>
              <w:pStyle w:val="Standard"/>
            </w:pPr>
            <w:r w:rsidRPr="0057227A">
              <w:t>Recherche par hypothèses orales puis essais.</w:t>
            </w:r>
          </w:p>
        </w:tc>
        <w:tc>
          <w:tcPr>
            <w:tcW w:w="3420" w:type="dxa"/>
          </w:tcPr>
          <w:p w14:paraId="0E4F6B98" w14:textId="77777777" w:rsidR="005D1CEA" w:rsidRPr="0057227A" w:rsidRDefault="005D1CEA" w:rsidP="009A653A">
            <w:pPr>
              <w:pStyle w:val="Standard"/>
            </w:pPr>
            <w:r w:rsidRPr="0057227A">
              <w:t>À partir d'un modèle, d’une reproduction d’œuvre, d’une photo d’architecture, de paysage, décrire oralement le ou les graphismes observés, émettre des hypothèses sur leur réalisation (geste) rechercher l'outil et le matériel utilisé ainsi que la procédure.</w:t>
            </w:r>
          </w:p>
          <w:p w14:paraId="17DF56B3" w14:textId="77777777" w:rsidR="005D1CEA" w:rsidRPr="0057227A" w:rsidRDefault="005D1CEA" w:rsidP="009A653A">
            <w:pPr>
              <w:pStyle w:val="Standard"/>
            </w:pPr>
            <w:r w:rsidRPr="0057227A">
              <w:t>Recherche par essais</w:t>
            </w:r>
          </w:p>
        </w:tc>
      </w:tr>
      <w:tr w:rsidR="005D1CEA" w:rsidRPr="002A6863" w14:paraId="16519DBB" w14:textId="77777777" w:rsidTr="009A653A">
        <w:tc>
          <w:tcPr>
            <w:tcW w:w="2263" w:type="dxa"/>
            <w:vMerge/>
          </w:tcPr>
          <w:p w14:paraId="2437D802" w14:textId="77777777" w:rsidR="005D1CEA" w:rsidRPr="002A6863" w:rsidRDefault="005D1CEA" w:rsidP="009A653A">
            <w:pPr>
              <w:spacing w:after="0" w:line="240" w:lineRule="auto"/>
            </w:pPr>
          </w:p>
        </w:tc>
        <w:tc>
          <w:tcPr>
            <w:tcW w:w="2865" w:type="dxa"/>
          </w:tcPr>
          <w:p w14:paraId="0D66840B" w14:textId="77777777" w:rsidR="005D1CEA" w:rsidRPr="002A6863" w:rsidRDefault="005D1CEA" w:rsidP="009A653A">
            <w:pPr>
              <w:spacing w:after="0" w:line="240" w:lineRule="auto"/>
            </w:pPr>
            <w:r w:rsidRPr="002A6863">
              <w:t xml:space="preserve">Eléments de mise en œuvre </w:t>
            </w:r>
            <w:r w:rsidRPr="002A6863">
              <w:sym w:font="Wingdings" w:char="F0E0"/>
            </w:r>
            <w:r w:rsidRPr="002A6863">
              <w:t xml:space="preserve"> Apprendre en s’exerçant</w:t>
            </w:r>
          </w:p>
        </w:tc>
        <w:tc>
          <w:tcPr>
            <w:tcW w:w="3420" w:type="dxa"/>
          </w:tcPr>
          <w:p w14:paraId="30E46021" w14:textId="77777777" w:rsidR="005D1CEA" w:rsidRPr="0057227A" w:rsidRDefault="005D1CEA" w:rsidP="009A653A">
            <w:pPr>
              <w:pStyle w:val="Standard"/>
            </w:pPr>
            <w:r w:rsidRPr="0057227A">
              <w:t>Pour la même trace utiliser des outils et des matériaux différents en s'exerçant sur le même geste.</w:t>
            </w:r>
          </w:p>
          <w:p w14:paraId="4448AC6D" w14:textId="77777777" w:rsidR="005D1CEA" w:rsidRPr="0057227A" w:rsidRDefault="005D1CEA" w:rsidP="009A653A">
            <w:pPr>
              <w:pStyle w:val="Standard"/>
            </w:pPr>
          </w:p>
          <w:p w14:paraId="330BB4A7" w14:textId="77777777" w:rsidR="005D1CEA" w:rsidRPr="0057227A" w:rsidRDefault="005D1CEA" w:rsidP="009A653A">
            <w:pPr>
              <w:pStyle w:val="Standard"/>
            </w:pPr>
          </w:p>
        </w:tc>
        <w:tc>
          <w:tcPr>
            <w:tcW w:w="3420" w:type="dxa"/>
          </w:tcPr>
          <w:p w14:paraId="631E4973" w14:textId="77777777" w:rsidR="005D1CEA" w:rsidRPr="0057227A" w:rsidRDefault="005D1CEA" w:rsidP="009A653A">
            <w:pPr>
              <w:pStyle w:val="Standard"/>
            </w:pPr>
            <w:r w:rsidRPr="0057227A">
              <w:t>Pour la même trace évoluant vers un graphisme utiliser des outils et des matériaux différents en s'exerçant sur le même geste, en diminuant peu à peu la taille du support.</w:t>
            </w:r>
          </w:p>
        </w:tc>
        <w:tc>
          <w:tcPr>
            <w:tcW w:w="3420" w:type="dxa"/>
          </w:tcPr>
          <w:p w14:paraId="1BF4B85E" w14:textId="77777777" w:rsidR="005D1CEA" w:rsidRPr="0057227A" w:rsidRDefault="005D1CEA" w:rsidP="009A653A">
            <w:pPr>
              <w:pStyle w:val="Standard"/>
            </w:pPr>
            <w:r w:rsidRPr="0057227A">
              <w:t>Pour le même graphisme proposer des situations différentes : varier l'ampleur la couleur, l'orientation, l'organisation du graphisme.</w:t>
            </w:r>
          </w:p>
        </w:tc>
      </w:tr>
      <w:tr w:rsidR="005D1CEA" w:rsidRPr="002A6863" w14:paraId="5C54E322" w14:textId="77777777" w:rsidTr="009A653A">
        <w:tc>
          <w:tcPr>
            <w:tcW w:w="2263" w:type="dxa"/>
            <w:vMerge/>
          </w:tcPr>
          <w:p w14:paraId="541CCF85" w14:textId="77777777" w:rsidR="005D1CEA" w:rsidRPr="002A6863" w:rsidRDefault="005D1CEA" w:rsidP="009A653A">
            <w:pPr>
              <w:spacing w:after="0" w:line="240" w:lineRule="auto"/>
            </w:pPr>
          </w:p>
        </w:tc>
        <w:tc>
          <w:tcPr>
            <w:tcW w:w="2865" w:type="dxa"/>
          </w:tcPr>
          <w:p w14:paraId="7052112F" w14:textId="77777777" w:rsidR="005D1CEA" w:rsidRPr="002A6863" w:rsidRDefault="005D1CEA" w:rsidP="009A653A">
            <w:pPr>
              <w:spacing w:after="0" w:line="240" w:lineRule="auto"/>
            </w:pPr>
            <w:r w:rsidRPr="002A6863">
              <w:t xml:space="preserve">Eléments de mise en œuvre </w:t>
            </w:r>
            <w:r w:rsidRPr="002A6863">
              <w:sym w:font="Wingdings" w:char="F0E0"/>
            </w:r>
            <w:r w:rsidRPr="002A6863">
              <w:t xml:space="preserve"> Apprendre en se remémorant et en mémorisant</w:t>
            </w:r>
          </w:p>
        </w:tc>
        <w:tc>
          <w:tcPr>
            <w:tcW w:w="10260" w:type="dxa"/>
            <w:gridSpan w:val="3"/>
          </w:tcPr>
          <w:p w14:paraId="176A192F" w14:textId="77777777" w:rsidR="005D1CEA" w:rsidRPr="0057227A" w:rsidRDefault="005D1CEA" w:rsidP="009A653A">
            <w:pPr>
              <w:pStyle w:val="Standard"/>
            </w:pPr>
            <w:r w:rsidRPr="0057227A">
              <w:t>Se remémorer l'outil, le matériel utilisé, la procédure qui a laissé la trace avec affichages de la classe ou carnets d'enfants. La mémorisation se fait par le biais de l'exercice. Attention aux intelligences multiples!</w:t>
            </w:r>
          </w:p>
        </w:tc>
      </w:tr>
      <w:tr w:rsidR="005D1CEA" w:rsidRPr="002A6863" w14:paraId="70231BE3" w14:textId="77777777" w:rsidTr="009A653A">
        <w:tc>
          <w:tcPr>
            <w:tcW w:w="2263" w:type="dxa"/>
          </w:tcPr>
          <w:p w14:paraId="3F9A7EFF" w14:textId="77777777" w:rsidR="005D1CEA" w:rsidRPr="002A6863" w:rsidRDefault="005D1CEA" w:rsidP="009A653A">
            <w:pPr>
              <w:spacing w:after="0" w:line="240" w:lineRule="auto"/>
            </w:pPr>
            <w:r w:rsidRPr="002A6863">
              <w:t>Indicateur de progrès dans le cycle</w:t>
            </w:r>
          </w:p>
          <w:p w14:paraId="2506C8D7" w14:textId="77777777" w:rsidR="005D1CEA" w:rsidRPr="002A6863" w:rsidRDefault="005D1CEA" w:rsidP="009A653A">
            <w:pPr>
              <w:spacing w:after="0" w:line="240" w:lineRule="auto"/>
            </w:pPr>
          </w:p>
          <w:p w14:paraId="1053AF88" w14:textId="77777777" w:rsidR="005D1CEA" w:rsidRPr="002A6863" w:rsidRDefault="005D1CEA" w:rsidP="009A653A">
            <w:pPr>
              <w:spacing w:after="0" w:line="240" w:lineRule="auto"/>
            </w:pPr>
          </w:p>
        </w:tc>
        <w:tc>
          <w:tcPr>
            <w:tcW w:w="2865" w:type="dxa"/>
          </w:tcPr>
          <w:p w14:paraId="7581BC8F" w14:textId="77777777" w:rsidR="005D1CEA" w:rsidRPr="002A6863" w:rsidRDefault="005D1CEA" w:rsidP="009A653A">
            <w:pPr>
              <w:spacing w:after="0" w:line="240" w:lineRule="auto"/>
            </w:pPr>
            <w:r w:rsidRPr="002A6863">
              <w:t>Epreuve Preuve</w:t>
            </w:r>
          </w:p>
        </w:tc>
        <w:tc>
          <w:tcPr>
            <w:tcW w:w="3420" w:type="dxa"/>
          </w:tcPr>
          <w:p w14:paraId="0D2BB715" w14:textId="77777777" w:rsidR="005D1CEA" w:rsidRPr="0057227A" w:rsidRDefault="005D1CEA" w:rsidP="009A653A">
            <w:pPr>
              <w:pStyle w:val="Standard"/>
            </w:pPr>
            <w:r w:rsidRPr="0057227A">
              <w:t>Découverte des possibles par l'enfant donc pas d'épreuve-preuve</w:t>
            </w:r>
          </w:p>
        </w:tc>
        <w:tc>
          <w:tcPr>
            <w:tcW w:w="3420" w:type="dxa"/>
          </w:tcPr>
          <w:p w14:paraId="611B614A" w14:textId="77777777" w:rsidR="005D1CEA" w:rsidRPr="0057227A" w:rsidRDefault="005D1CEA" w:rsidP="009A653A">
            <w:pPr>
              <w:pStyle w:val="Standard"/>
            </w:pPr>
            <w:r w:rsidRPr="0057227A">
              <w:t>Répertoire graphique : production pour affichage de classe et/ou support livre du graphisme de la classe à disposition des enfants.</w:t>
            </w:r>
          </w:p>
        </w:tc>
        <w:tc>
          <w:tcPr>
            <w:tcW w:w="3420" w:type="dxa"/>
          </w:tcPr>
          <w:p w14:paraId="72704AB7" w14:textId="77777777" w:rsidR="005D1CEA" w:rsidRPr="0057227A" w:rsidRDefault="005D1CEA" w:rsidP="009A653A">
            <w:pPr>
              <w:pStyle w:val="Standard"/>
            </w:pPr>
            <w:r w:rsidRPr="0057227A">
              <w:t xml:space="preserve">Répertoire graphique : </w:t>
            </w:r>
          </w:p>
          <w:p w14:paraId="58EF51D4" w14:textId="77777777" w:rsidR="005D1CEA" w:rsidRPr="0057227A" w:rsidRDefault="005D1CEA" w:rsidP="009A653A">
            <w:pPr>
              <w:pStyle w:val="Standard"/>
            </w:pPr>
            <w:r w:rsidRPr="0057227A">
              <w:t>(sous forme d’un anneau reliant des cartes perforées en un point propre à chaque élève). Au début de l’année, les cartes de l’anneau-répertoire sont réalisées par l'enseignant puis remplacées par celles de l'enfant lorsqu'il maitrise le geste. Les cartes peuvent être plus ou moins petites (différenciation). Les graphismes plus complexes et en  associations (motifs combinés). De nouvelles créations de cartes de graphismes et d'association par l'enfant sont développées également.</w:t>
            </w:r>
          </w:p>
        </w:tc>
      </w:tr>
      <w:tr w:rsidR="005D1CEA" w:rsidRPr="002A6863" w14:paraId="17106507" w14:textId="77777777" w:rsidTr="009A653A">
        <w:tc>
          <w:tcPr>
            <w:tcW w:w="2263" w:type="dxa"/>
          </w:tcPr>
          <w:p w14:paraId="0DF1C68F" w14:textId="77777777" w:rsidR="005D1CEA" w:rsidRPr="002A6863" w:rsidRDefault="005D1CEA" w:rsidP="009A653A">
            <w:pPr>
              <w:spacing w:after="0" w:line="240" w:lineRule="auto"/>
            </w:pPr>
            <w:r w:rsidRPr="002A6863">
              <w:t>L’oral dans la situation d’apprentissage</w:t>
            </w:r>
          </w:p>
          <w:p w14:paraId="0F5B0F6E" w14:textId="77777777" w:rsidR="005D1CEA" w:rsidRPr="002A6863" w:rsidRDefault="005D1CEA" w:rsidP="009A653A">
            <w:pPr>
              <w:spacing w:after="0" w:line="240" w:lineRule="auto"/>
            </w:pPr>
          </w:p>
          <w:p w14:paraId="336B9A45" w14:textId="77777777" w:rsidR="005D1CEA" w:rsidRPr="002A6863" w:rsidRDefault="005D1CEA" w:rsidP="009A653A">
            <w:pPr>
              <w:spacing w:after="0" w:line="240" w:lineRule="auto"/>
            </w:pPr>
          </w:p>
          <w:p w14:paraId="420A2275" w14:textId="77777777" w:rsidR="005D1CEA" w:rsidRPr="002A6863" w:rsidRDefault="005D1CEA" w:rsidP="009A653A">
            <w:pPr>
              <w:spacing w:after="0" w:line="240" w:lineRule="auto"/>
            </w:pPr>
          </w:p>
        </w:tc>
        <w:tc>
          <w:tcPr>
            <w:tcW w:w="2865" w:type="dxa"/>
          </w:tcPr>
          <w:p w14:paraId="19D8B0BB" w14:textId="77777777" w:rsidR="005D1CEA" w:rsidRPr="002A6863" w:rsidRDefault="005D1CEA" w:rsidP="009A653A">
            <w:pPr>
              <w:spacing w:after="0" w:line="240" w:lineRule="auto"/>
            </w:pPr>
            <w:r w:rsidRPr="002A6863">
              <w:t>Langage en situation</w:t>
            </w:r>
          </w:p>
          <w:p w14:paraId="2900C1B0" w14:textId="77777777" w:rsidR="005D1CEA" w:rsidRPr="002A6863" w:rsidRDefault="005D1CEA" w:rsidP="009A653A">
            <w:pPr>
              <w:spacing w:after="0" w:line="240" w:lineRule="auto"/>
            </w:pPr>
            <w:r w:rsidRPr="002A6863">
              <w:t>Langage décontextualisé</w:t>
            </w:r>
          </w:p>
        </w:tc>
        <w:tc>
          <w:tcPr>
            <w:tcW w:w="3420" w:type="dxa"/>
          </w:tcPr>
          <w:p w14:paraId="1D1348EB" w14:textId="77777777" w:rsidR="005D1CEA" w:rsidRDefault="005D1CEA" w:rsidP="009A653A">
            <w:pPr>
              <w:pStyle w:val="Standard"/>
            </w:pPr>
          </w:p>
          <w:p w14:paraId="07E119E5" w14:textId="77777777" w:rsidR="005D1CEA" w:rsidRPr="0057227A" w:rsidRDefault="005D1CEA" w:rsidP="009A653A">
            <w:pPr>
              <w:pStyle w:val="Standard"/>
            </w:pPr>
            <w:r w:rsidRPr="0057227A">
              <w:t xml:space="preserve">L'enfant est invité à oraliser le geste qu'il réalise, sachant qu'en début d'année l'enseignant prendra le plus souvent en charge l'oralisation. </w:t>
            </w:r>
          </w:p>
          <w:p w14:paraId="61AB1458" w14:textId="77777777" w:rsidR="005D1CEA" w:rsidRPr="0057227A" w:rsidRDefault="005D1CEA" w:rsidP="009A653A">
            <w:pPr>
              <w:pStyle w:val="Standard"/>
            </w:pPr>
            <w:r w:rsidRPr="0057227A">
              <w:t>Langage décontextualisé lors des séances de remémorisation</w:t>
            </w:r>
          </w:p>
        </w:tc>
        <w:tc>
          <w:tcPr>
            <w:tcW w:w="3420" w:type="dxa"/>
          </w:tcPr>
          <w:p w14:paraId="7B386FF9" w14:textId="77777777" w:rsidR="005D1CEA" w:rsidRDefault="005D1CEA" w:rsidP="009A653A">
            <w:pPr>
              <w:pStyle w:val="Standard"/>
            </w:pPr>
          </w:p>
          <w:p w14:paraId="3F2C94E6" w14:textId="77777777" w:rsidR="005D1CEA" w:rsidRPr="0057227A" w:rsidRDefault="005D1CEA" w:rsidP="009A653A">
            <w:pPr>
              <w:pStyle w:val="Standard"/>
            </w:pPr>
            <w:r w:rsidRPr="0057227A">
              <w:t>L'enfant est invité à oraliser le geste qu'il réalise et à le nommer.</w:t>
            </w:r>
          </w:p>
          <w:p w14:paraId="2C5915B2" w14:textId="77777777" w:rsidR="005D1CEA" w:rsidRPr="0057227A" w:rsidRDefault="005D1CEA" w:rsidP="009A653A">
            <w:pPr>
              <w:pStyle w:val="Standard"/>
            </w:pPr>
            <w:r w:rsidRPr="0057227A">
              <w:t>Langage décontextualisé lors des séances de remémorisation ou d’une nouvelle production avant le passage à la pratique. Le vocabulaire devient plus précis.</w:t>
            </w:r>
          </w:p>
        </w:tc>
        <w:tc>
          <w:tcPr>
            <w:tcW w:w="3420" w:type="dxa"/>
          </w:tcPr>
          <w:p w14:paraId="70A214D8" w14:textId="77777777" w:rsidR="005D1CEA" w:rsidRDefault="005D1CEA" w:rsidP="009A653A">
            <w:pPr>
              <w:pStyle w:val="Standard"/>
            </w:pPr>
          </w:p>
          <w:p w14:paraId="150691BD" w14:textId="77777777" w:rsidR="005D1CEA" w:rsidRPr="0057227A" w:rsidRDefault="005D1CEA" w:rsidP="009A653A">
            <w:pPr>
              <w:pStyle w:val="Standard"/>
            </w:pPr>
            <w:r w:rsidRPr="0057227A">
              <w:t>L'enfant est invité à oraliser le geste qu'il réalise et à le nommer.</w:t>
            </w:r>
          </w:p>
          <w:p w14:paraId="3811CF76" w14:textId="77777777" w:rsidR="005D1CEA" w:rsidRPr="0057227A" w:rsidRDefault="005D1CEA" w:rsidP="009A653A">
            <w:pPr>
              <w:pStyle w:val="Standard"/>
            </w:pPr>
            <w:r w:rsidRPr="0057227A">
              <w:t>Langage décontextualisé lors des séances de remémorisation</w:t>
            </w:r>
          </w:p>
          <w:p w14:paraId="1E50A681" w14:textId="77777777" w:rsidR="005D1CEA" w:rsidRPr="0057227A" w:rsidRDefault="005D1CEA" w:rsidP="009A653A">
            <w:pPr>
              <w:pStyle w:val="Standard"/>
            </w:pPr>
            <w:r w:rsidRPr="0057227A">
              <w:t>Le vocabulaire est de plus en plus en plus précis, spécifique et spontané.</w:t>
            </w:r>
          </w:p>
        </w:tc>
      </w:tr>
    </w:tbl>
    <w:p w14:paraId="6B007FED" w14:textId="77777777" w:rsidR="005D1CEA" w:rsidRDefault="005D1CEA" w:rsidP="00920B21">
      <w:pPr>
        <w:rPr>
          <w:sz w:val="28"/>
          <w:szCs w:val="28"/>
        </w:rPr>
      </w:pPr>
    </w:p>
    <w:p w14:paraId="0D38A4C1" w14:textId="77777777" w:rsidR="00B52737" w:rsidRDefault="00B52737" w:rsidP="00920B21">
      <w:pPr>
        <w:rPr>
          <w:sz w:val="28"/>
          <w:szCs w:val="28"/>
        </w:rPr>
      </w:pPr>
    </w:p>
    <w:p w14:paraId="59976B19" w14:textId="77777777" w:rsidR="00920B21" w:rsidRDefault="00920B21" w:rsidP="00920B21">
      <w:pPr>
        <w:rPr>
          <w:sz w:val="28"/>
          <w:szCs w:val="28"/>
        </w:rPr>
      </w:pPr>
      <w:r w:rsidRPr="008356B6">
        <w:rPr>
          <w:sz w:val="28"/>
          <w:szCs w:val="28"/>
          <w:highlight w:val="red"/>
        </w:rPr>
        <w:lastRenderedPageBreak/>
        <w:t xml:space="preserve">DOMAINE : Agir, s’exprimer, comprendre à travers les activités artistiques </w:t>
      </w:r>
      <w:r w:rsidRPr="008356B6">
        <w:rPr>
          <w:sz w:val="28"/>
          <w:szCs w:val="28"/>
          <w:highlight w:val="red"/>
        </w:rPr>
        <w:sym w:font="Wingdings" w:char="F0E0"/>
      </w:r>
      <w:r w:rsidRPr="008356B6">
        <w:rPr>
          <w:sz w:val="28"/>
          <w:szCs w:val="28"/>
          <w:highlight w:val="red"/>
        </w:rPr>
        <w:t xml:space="preserve"> Les productions plastiques et visuelles</w:t>
      </w:r>
    </w:p>
    <w:tbl>
      <w:tblPr>
        <w:tblStyle w:val="Grilledutableau"/>
        <w:tblW w:w="0" w:type="auto"/>
        <w:tblInd w:w="113" w:type="dxa"/>
        <w:tblLook w:val="04A0" w:firstRow="1" w:lastRow="0" w:firstColumn="1" w:lastColumn="0" w:noHBand="0" w:noVBand="1"/>
      </w:tblPr>
      <w:tblGrid>
        <w:gridCol w:w="2255"/>
        <w:gridCol w:w="2850"/>
        <w:gridCol w:w="3389"/>
        <w:gridCol w:w="3391"/>
        <w:gridCol w:w="3390"/>
      </w:tblGrid>
      <w:tr w:rsidR="00920B21" w:rsidRPr="005135F4" w14:paraId="34EFAC6C" w14:textId="77777777" w:rsidTr="00844445">
        <w:tc>
          <w:tcPr>
            <w:tcW w:w="15388" w:type="dxa"/>
            <w:gridSpan w:val="5"/>
          </w:tcPr>
          <w:p w14:paraId="20F49538" w14:textId="77777777" w:rsidR="00920B21" w:rsidRPr="005135F4" w:rsidRDefault="00920B21" w:rsidP="00920B21">
            <w:pPr>
              <w:pStyle w:val="Paragraphedeliste"/>
              <w:jc w:val="center"/>
              <w:rPr>
                <w:b/>
                <w:sz w:val="24"/>
                <w:szCs w:val="24"/>
              </w:rPr>
            </w:pPr>
            <w:r>
              <w:rPr>
                <w:b/>
                <w:sz w:val="24"/>
                <w:szCs w:val="24"/>
              </w:rPr>
              <w:t>Réaliser des compositions plastiques, planes et en volume</w:t>
            </w:r>
          </w:p>
          <w:p w14:paraId="620D57D7" w14:textId="77777777" w:rsidR="00920B21" w:rsidRPr="005135F4" w:rsidRDefault="00920B21" w:rsidP="00920B21">
            <w:pPr>
              <w:pStyle w:val="Paragraphedeliste"/>
              <w:jc w:val="center"/>
            </w:pPr>
            <w:r w:rsidRPr="005135F4">
              <w:rPr>
                <w:b/>
              </w:rPr>
              <w:t xml:space="preserve">Compétence attendue en fin de cycle : </w:t>
            </w:r>
            <w:r w:rsidR="00B52737">
              <w:rPr>
                <w:sz w:val="20"/>
                <w:szCs w:val="20"/>
              </w:rPr>
              <w:t>Réaliser des compositions plastiques, seul ou en petit groupe, en choisissant et combinant des matériaux, en réinvestissant des techniques et des procédés.</w:t>
            </w:r>
          </w:p>
        </w:tc>
      </w:tr>
      <w:tr w:rsidR="00920B21" w:rsidRPr="004162B9" w14:paraId="0CFC816B" w14:textId="77777777" w:rsidTr="00844445">
        <w:tc>
          <w:tcPr>
            <w:tcW w:w="5128" w:type="dxa"/>
            <w:gridSpan w:val="2"/>
          </w:tcPr>
          <w:p w14:paraId="69B6727D" w14:textId="77777777" w:rsidR="00920B21" w:rsidRPr="00480DAC" w:rsidRDefault="00920B21" w:rsidP="00920B21">
            <w:r w:rsidRPr="00480DAC">
              <w:t>Etapes repères</w:t>
            </w:r>
            <w:r>
              <w:t> : éléments de progressivité</w:t>
            </w:r>
          </w:p>
          <w:p w14:paraId="17531BA6" w14:textId="77777777" w:rsidR="00920B21" w:rsidRPr="00480DAC" w:rsidRDefault="00920B21" w:rsidP="00920B21"/>
          <w:p w14:paraId="6A587AE8" w14:textId="77777777" w:rsidR="00920B21" w:rsidRPr="00480DAC" w:rsidRDefault="00920B21" w:rsidP="00920B21"/>
          <w:p w14:paraId="5F6FFAAF" w14:textId="77777777" w:rsidR="00920B21" w:rsidRPr="00480DAC" w:rsidRDefault="00920B21" w:rsidP="00920B21"/>
          <w:p w14:paraId="65F0F4B2" w14:textId="77777777" w:rsidR="00920B21" w:rsidRPr="00480DAC" w:rsidRDefault="00920B21" w:rsidP="00920B21"/>
        </w:tc>
        <w:tc>
          <w:tcPr>
            <w:tcW w:w="10260" w:type="dxa"/>
            <w:gridSpan w:val="3"/>
          </w:tcPr>
          <w:p w14:paraId="67E84ACC" w14:textId="77777777" w:rsidR="00920B21" w:rsidRDefault="00920B21" w:rsidP="00920B21">
            <w:r>
              <w:rPr>
                <w:noProof/>
                <w:lang w:eastAsia="fr-FR"/>
              </w:rPr>
              <mc:AlternateContent>
                <mc:Choice Requires="wps">
                  <w:drawing>
                    <wp:anchor distT="0" distB="0" distL="114300" distR="114300" simplePos="0" relativeHeight="251791360" behindDoc="0" locked="0" layoutInCell="1" allowOverlap="1" wp14:anchorId="130548D8" wp14:editId="4CC84A6E">
                      <wp:simplePos x="0" y="0"/>
                      <wp:positionH relativeFrom="column">
                        <wp:posOffset>100330</wp:posOffset>
                      </wp:positionH>
                      <wp:positionV relativeFrom="paragraph">
                        <wp:posOffset>250825</wp:posOffset>
                      </wp:positionV>
                      <wp:extent cx="6581775" cy="47625"/>
                      <wp:effectExtent l="0" t="76200" r="9525" b="47625"/>
                      <wp:wrapNone/>
                      <wp:docPr id="91" name="Connecteur droit avec flèche 91"/>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DD8DFF" id="Connecteur droit avec flèche 91" o:spid="_x0000_s1026" type="#_x0000_t32" style="position:absolute;margin-left:7.9pt;margin-top:19.75pt;width:518.25pt;height:3.75pt;flip:y;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" strokecolor="#5b9bd5 [3204]" strokeweight=".5pt">
                      <v:stroke endarrow="block" joinstyle="miter"/>
                    </v:shape>
                  </w:pict>
                </mc:Fallback>
              </mc:AlternateContent>
            </w:r>
            <w:r>
              <w:rPr>
                <w:noProof/>
                <w:lang w:eastAsia="fr-FR"/>
              </w:rPr>
              <mc:AlternateContent>
                <mc:Choice Requires="wps">
                  <w:drawing>
                    <wp:anchor distT="0" distB="0" distL="114300" distR="114300" simplePos="0" relativeHeight="251793408" behindDoc="0" locked="0" layoutInCell="1" allowOverlap="1" wp14:anchorId="3ADC2E23" wp14:editId="2BE2B5D4">
                      <wp:simplePos x="0" y="0"/>
                      <wp:positionH relativeFrom="column">
                        <wp:posOffset>6271895</wp:posOffset>
                      </wp:positionH>
                      <wp:positionV relativeFrom="paragraph">
                        <wp:posOffset>25400</wp:posOffset>
                      </wp:positionV>
                      <wp:extent cx="133350" cy="161925"/>
                      <wp:effectExtent l="0" t="0" r="19050" b="28575"/>
                      <wp:wrapNone/>
                      <wp:docPr id="92" name="Organigramme : Connecteur 92"/>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52A49" id="Organigramme : Connecteur 92" o:spid="_x0000_s1026" type="#_x0000_t120" style="position:absolute;margin-left:493.85pt;margin-top:2pt;width:10.5pt;height:12.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1792384" behindDoc="0" locked="0" layoutInCell="1" allowOverlap="1" wp14:anchorId="336659F0" wp14:editId="78951072">
                      <wp:simplePos x="0" y="0"/>
                      <wp:positionH relativeFrom="column">
                        <wp:posOffset>4605020</wp:posOffset>
                      </wp:positionH>
                      <wp:positionV relativeFrom="paragraph">
                        <wp:posOffset>25400</wp:posOffset>
                      </wp:positionV>
                      <wp:extent cx="133350" cy="161925"/>
                      <wp:effectExtent l="0" t="0" r="19050" b="28575"/>
                      <wp:wrapNone/>
                      <wp:docPr id="93" name="Organigramme : Connecteur 93"/>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F3EFA" id="Organigramme : Connecteur 93" o:spid="_x0000_s1026" type="#_x0000_t120" style="position:absolute;margin-left:362.6pt;margin-top:2pt;width:10.5pt;height:12.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1790336" behindDoc="0" locked="0" layoutInCell="1" allowOverlap="1" wp14:anchorId="09A4D177" wp14:editId="13047303">
                      <wp:simplePos x="0" y="0"/>
                      <wp:positionH relativeFrom="column">
                        <wp:posOffset>2853691</wp:posOffset>
                      </wp:positionH>
                      <wp:positionV relativeFrom="paragraph">
                        <wp:posOffset>31750</wp:posOffset>
                      </wp:positionV>
                      <wp:extent cx="133350" cy="161925"/>
                      <wp:effectExtent l="0" t="0" r="19050" b="28575"/>
                      <wp:wrapNone/>
                      <wp:docPr id="94" name="Organigramme : Connecteur 94"/>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1B94E" id="Organigramme : Connecteur 94" o:spid="_x0000_s1026" type="#_x0000_t120" style="position:absolute;margin-left:224.7pt;margin-top:2.5pt;width:10.5pt;height:12.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" fillcolor="#5b9bd5 [3204]" strokecolor="#1f4d78 [1604]" strokeweight="1pt">
                      <v:stroke joinstyle="miter"/>
                    </v:shape>
                  </w:pict>
                </mc:Fallback>
              </mc:AlternateContent>
            </w:r>
          </w:p>
          <w:p w14:paraId="558A50CB" w14:textId="77777777" w:rsidR="00920B21" w:rsidRPr="004162B9" w:rsidRDefault="00920B21" w:rsidP="00920B21"/>
          <w:p w14:paraId="364A7009" w14:textId="0CB782D2" w:rsidR="00920B21" w:rsidRDefault="008C12C0" w:rsidP="00920B21">
            <w:r>
              <w:t>Dépasser le plaisir de découvrir, d’explorer pour se centrer sur l’apprentissage, la reconnaissance, la production d’œuvres et compositions plastiques planes et en volume</w:t>
            </w:r>
          </w:p>
          <w:p w14:paraId="175AAF1C" w14:textId="3A34E93F" w:rsidR="00920B21" w:rsidRPr="004162B9" w:rsidRDefault="008C12C0" w:rsidP="00920B21">
            <w:r>
              <w:t xml:space="preserve">Premières découvertes : les couleurs et les outils </w:t>
            </w:r>
            <w:r>
              <w:sym w:font="Wingdings" w:char="F0E0"/>
            </w:r>
            <w:r>
              <w:t xml:space="preserve"> Acquérir des notions de mélanges et de nuances </w:t>
            </w:r>
            <w:r>
              <w:sym w:font="Wingdings" w:char="F0E0"/>
            </w:r>
            <w:r>
              <w:t xml:space="preserve"> réinvestir dans des réalisations, organiser formes et couleurs en choisissant des outils et des techniques</w:t>
            </w:r>
          </w:p>
        </w:tc>
      </w:tr>
      <w:tr w:rsidR="00920B21" w14:paraId="4CA1BCC3" w14:textId="77777777" w:rsidTr="00190151">
        <w:trPr>
          <w:trHeight w:val="1318"/>
        </w:trPr>
        <w:tc>
          <w:tcPr>
            <w:tcW w:w="2263" w:type="dxa"/>
            <w:vMerge w:val="restart"/>
          </w:tcPr>
          <w:p w14:paraId="0B0B5508" w14:textId="129FEF12" w:rsidR="00920B21" w:rsidRDefault="008C12C0" w:rsidP="00920B21">
            <w:r>
              <w:t xml:space="preserve"> </w:t>
            </w:r>
          </w:p>
          <w:p w14:paraId="0D4055AA" w14:textId="782302D7" w:rsidR="008C12C0" w:rsidRPr="002A6863" w:rsidRDefault="008C12C0" w:rsidP="008C12C0">
            <w:r w:rsidRPr="002A6863">
              <w:t>Exemple de situation d’apprentissage possible :</w:t>
            </w:r>
            <w:r>
              <w:t xml:space="preserve"> choisir différents outils et techniques pour le travail de la couleur</w:t>
            </w:r>
          </w:p>
          <w:p w14:paraId="4CC9BB2B" w14:textId="77777777" w:rsidR="00920B21" w:rsidRPr="00480DAC" w:rsidRDefault="00920B21" w:rsidP="00920B21"/>
        </w:tc>
        <w:tc>
          <w:tcPr>
            <w:tcW w:w="2865" w:type="dxa"/>
          </w:tcPr>
          <w:p w14:paraId="721E415A" w14:textId="77777777" w:rsidR="00920B21" w:rsidRDefault="00920B21" w:rsidP="00920B21">
            <w:pPr>
              <w:rPr>
                <w:noProof/>
                <w:lang w:eastAsia="fr-FR"/>
              </w:rPr>
            </w:pPr>
            <w:r>
              <w:rPr>
                <w:noProof/>
                <w:lang w:eastAsia="fr-FR"/>
              </w:rPr>
              <w:t>Axes de complexification </w:t>
            </w:r>
          </w:p>
          <w:p w14:paraId="0DBE06A5" w14:textId="77777777" w:rsidR="00920B21" w:rsidRPr="00480DAC" w:rsidRDefault="00920B21" w:rsidP="00920B21"/>
        </w:tc>
        <w:tc>
          <w:tcPr>
            <w:tcW w:w="10260" w:type="dxa"/>
            <w:gridSpan w:val="3"/>
          </w:tcPr>
          <w:p w14:paraId="4E119F9D" w14:textId="77777777" w:rsidR="00920B21" w:rsidRDefault="00920B21" w:rsidP="00920B21">
            <w:pPr>
              <w:rPr>
                <w:noProof/>
                <w:lang w:eastAsia="fr-FR"/>
              </w:rPr>
            </w:pPr>
            <w:r>
              <w:rPr>
                <w:noProof/>
                <w:lang w:eastAsia="fr-FR"/>
              </w:rPr>
              <mc:AlternateContent>
                <mc:Choice Requires="wps">
                  <w:drawing>
                    <wp:anchor distT="0" distB="0" distL="114300" distR="114300" simplePos="0" relativeHeight="251795456" behindDoc="0" locked="0" layoutInCell="1" allowOverlap="1" wp14:anchorId="2CBCF715" wp14:editId="685FB4EC">
                      <wp:simplePos x="0" y="0"/>
                      <wp:positionH relativeFrom="column">
                        <wp:posOffset>3728720</wp:posOffset>
                      </wp:positionH>
                      <wp:positionV relativeFrom="paragraph">
                        <wp:posOffset>80010</wp:posOffset>
                      </wp:positionV>
                      <wp:extent cx="1085850" cy="255270"/>
                      <wp:effectExtent l="0" t="0" r="19050" b="30480"/>
                      <wp:wrapNone/>
                      <wp:docPr id="95" name="Flèche courbée vers le bas 95"/>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E0061" id="Flèche courbée vers le bas 95" o:spid="_x0000_s1026" type="#_x0000_t105" style="position:absolute;margin-left:293.6pt;margin-top:6.3pt;width:85.5pt;height:20.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" adj="19061,20965,16200" fillcolor="#5b9bd5 [3204]" strokecolor="#1f4d78 [1604]" strokeweight="1pt"/>
                  </w:pict>
                </mc:Fallback>
              </mc:AlternateContent>
            </w:r>
            <w:r>
              <w:rPr>
                <w:noProof/>
                <w:lang w:eastAsia="fr-FR"/>
              </w:rPr>
              <mc:AlternateContent>
                <mc:Choice Requires="wps">
                  <w:drawing>
                    <wp:anchor distT="0" distB="0" distL="114300" distR="114300" simplePos="0" relativeHeight="251794432" behindDoc="0" locked="0" layoutInCell="1" allowOverlap="1" wp14:anchorId="3AACA8D6" wp14:editId="0CD5F130">
                      <wp:simplePos x="0" y="0"/>
                      <wp:positionH relativeFrom="column">
                        <wp:posOffset>1548765</wp:posOffset>
                      </wp:positionH>
                      <wp:positionV relativeFrom="paragraph">
                        <wp:posOffset>49530</wp:posOffset>
                      </wp:positionV>
                      <wp:extent cx="1085850" cy="255270"/>
                      <wp:effectExtent l="0" t="0" r="19050" b="30480"/>
                      <wp:wrapNone/>
                      <wp:docPr id="96" name="Flèche courbée vers le bas 96"/>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2AF22" id="Flèche courbée vers le bas 96" o:spid="_x0000_s1026" type="#_x0000_t105" style="position:absolute;margin-left:121.95pt;margin-top:3.9pt;width:85.5pt;height:20.1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" adj="19061,20965,16200" fillcolor="#5b9bd5 [3204]" strokecolor="#1f4d78 [1604]" strokeweight="1pt"/>
                  </w:pict>
                </mc:Fallback>
              </mc:AlternateContent>
            </w:r>
          </w:p>
          <w:p w14:paraId="1AE4D654" w14:textId="77777777" w:rsidR="00920B21" w:rsidRDefault="00920B21" w:rsidP="00920B21">
            <w:pPr>
              <w:rPr>
                <w:noProof/>
                <w:lang w:eastAsia="fr-FR"/>
              </w:rPr>
            </w:pPr>
            <w:r>
              <w:rPr>
                <w:noProof/>
                <w:lang w:eastAsia="fr-FR"/>
              </w:rPr>
              <w:t xml:space="preserve">              TPS/PS                                                                         MS                                                                 GS</w:t>
            </w:r>
          </w:p>
          <w:p w14:paraId="6F18DEFA" w14:textId="77777777" w:rsidR="008C12C0" w:rsidRDefault="008C12C0" w:rsidP="00920B21">
            <w:pPr>
              <w:rPr>
                <w:noProof/>
                <w:lang w:eastAsia="fr-FR"/>
              </w:rPr>
            </w:pPr>
            <w:r>
              <w:rPr>
                <w:noProof/>
                <w:lang w:eastAsia="fr-FR"/>
              </w:rPr>
              <w:t>Expérimentation des couleurs et formes            explorer et manipuler différentes                 utiliser des matériaux</w:t>
            </w:r>
          </w:p>
          <w:p w14:paraId="1CA34F7F" w14:textId="77777777" w:rsidR="008C12C0" w:rsidRDefault="008C12C0" w:rsidP="00920B21">
            <w:pPr>
              <w:rPr>
                <w:noProof/>
                <w:lang w:eastAsia="fr-FR"/>
              </w:rPr>
            </w:pPr>
            <w:r>
              <w:rPr>
                <w:noProof/>
                <w:lang w:eastAsia="fr-FR"/>
              </w:rPr>
              <w:t xml:space="preserve">                                                                                      Textures et matières                                 très différents,    </w:t>
            </w:r>
          </w:p>
          <w:p w14:paraId="1525224E" w14:textId="4AD8C077" w:rsidR="008C12C0" w:rsidRDefault="008C12C0" w:rsidP="00920B21">
            <w:pPr>
              <w:rPr>
                <w:noProof/>
                <w:lang w:eastAsia="fr-FR"/>
              </w:rPr>
            </w:pPr>
            <w:r>
              <w:rPr>
                <w:noProof/>
                <w:lang w:eastAsia="fr-FR"/>
              </w:rPr>
              <w:t xml:space="preserve">                                                                                                                                          Organisation dans le plan, l’espace</w:t>
            </w:r>
          </w:p>
        </w:tc>
      </w:tr>
      <w:tr w:rsidR="00920B21" w:rsidRPr="00480DAC" w14:paraId="25877622" w14:textId="77777777" w:rsidTr="00844445">
        <w:tc>
          <w:tcPr>
            <w:tcW w:w="2263" w:type="dxa"/>
            <w:vMerge/>
          </w:tcPr>
          <w:p w14:paraId="73D3680B" w14:textId="282F057F" w:rsidR="00920B21" w:rsidRPr="00480DAC" w:rsidRDefault="00920B21" w:rsidP="00920B21"/>
        </w:tc>
        <w:tc>
          <w:tcPr>
            <w:tcW w:w="2865" w:type="dxa"/>
          </w:tcPr>
          <w:p w14:paraId="104B5AB8" w14:textId="423CE53F" w:rsidR="00920B21" w:rsidRPr="00480DAC" w:rsidRDefault="00920B21" w:rsidP="00920B21">
            <w:r>
              <w:t xml:space="preserve">Eléments de mise en œuvre </w:t>
            </w:r>
            <w:r>
              <w:sym w:font="Wingdings" w:char="F0E0"/>
            </w:r>
            <w:r>
              <w:t xml:space="preserve"> </w:t>
            </w:r>
            <w:r w:rsidRPr="00480DAC">
              <w:t>Apprendre en jouant</w:t>
            </w:r>
          </w:p>
        </w:tc>
        <w:tc>
          <w:tcPr>
            <w:tcW w:w="3420" w:type="dxa"/>
          </w:tcPr>
          <w:p w14:paraId="35E40DE6" w14:textId="0E5CAA1B" w:rsidR="00920B21" w:rsidRPr="008356B6" w:rsidRDefault="00305BD1" w:rsidP="00920B21">
            <w:pPr>
              <w:rPr>
                <w:sz w:val="16"/>
                <w:szCs w:val="16"/>
              </w:rPr>
            </w:pPr>
            <w:r w:rsidRPr="008356B6">
              <w:rPr>
                <w:sz w:val="16"/>
                <w:szCs w:val="16"/>
              </w:rPr>
              <w:t>Expérimenter explorer librement des mélanges fortuits, tâtonner en utilisant différentes techniques, frotter, rouler, pochoir, traces</w:t>
            </w:r>
          </w:p>
          <w:p w14:paraId="08F60E38" w14:textId="77777777" w:rsidR="00920B21" w:rsidRPr="008356B6" w:rsidRDefault="00920B21" w:rsidP="00920B21">
            <w:pPr>
              <w:rPr>
                <w:sz w:val="16"/>
                <w:szCs w:val="16"/>
              </w:rPr>
            </w:pPr>
          </w:p>
          <w:p w14:paraId="628C2FC4" w14:textId="77777777" w:rsidR="00920B21" w:rsidRPr="008356B6" w:rsidRDefault="00920B21" w:rsidP="00920B21">
            <w:pPr>
              <w:rPr>
                <w:sz w:val="16"/>
                <w:szCs w:val="16"/>
              </w:rPr>
            </w:pPr>
          </w:p>
          <w:p w14:paraId="37115F99" w14:textId="77777777" w:rsidR="00920B21" w:rsidRPr="008356B6" w:rsidRDefault="00920B21" w:rsidP="00920B21">
            <w:pPr>
              <w:rPr>
                <w:sz w:val="16"/>
                <w:szCs w:val="16"/>
              </w:rPr>
            </w:pPr>
          </w:p>
        </w:tc>
        <w:tc>
          <w:tcPr>
            <w:tcW w:w="3420" w:type="dxa"/>
          </w:tcPr>
          <w:p w14:paraId="308D51EA" w14:textId="4FF4CC8C" w:rsidR="00920B21" w:rsidRPr="008356B6" w:rsidRDefault="00305BD1" w:rsidP="00920B21">
            <w:pPr>
              <w:rPr>
                <w:sz w:val="16"/>
                <w:szCs w:val="16"/>
              </w:rPr>
            </w:pPr>
            <w:r w:rsidRPr="008356B6">
              <w:rPr>
                <w:sz w:val="16"/>
                <w:szCs w:val="16"/>
              </w:rPr>
              <w:t>Reprise des procédés plastiques expérimentés précédemment, travail sur les nuances, les mélanges utilisation de différents moyens craies, peintures, pigments, encres</w:t>
            </w:r>
          </w:p>
          <w:p w14:paraId="388C55F9" w14:textId="77777777" w:rsidR="00920B21" w:rsidRPr="008356B6" w:rsidRDefault="00920B21" w:rsidP="00920B21">
            <w:pPr>
              <w:rPr>
                <w:sz w:val="16"/>
                <w:szCs w:val="16"/>
              </w:rPr>
            </w:pPr>
          </w:p>
          <w:p w14:paraId="5BE763FC" w14:textId="77777777" w:rsidR="00920B21" w:rsidRPr="008356B6" w:rsidRDefault="00920B21" w:rsidP="00920B21">
            <w:pPr>
              <w:rPr>
                <w:sz w:val="16"/>
                <w:szCs w:val="16"/>
              </w:rPr>
            </w:pPr>
          </w:p>
        </w:tc>
        <w:tc>
          <w:tcPr>
            <w:tcW w:w="3420" w:type="dxa"/>
          </w:tcPr>
          <w:p w14:paraId="56F3A5C5" w14:textId="36818A5E" w:rsidR="00920B21" w:rsidRPr="008356B6" w:rsidRDefault="00305BD1" w:rsidP="00920B21">
            <w:pPr>
              <w:rPr>
                <w:sz w:val="16"/>
                <w:szCs w:val="16"/>
              </w:rPr>
            </w:pPr>
            <w:r w:rsidRPr="008356B6">
              <w:rPr>
                <w:sz w:val="16"/>
                <w:szCs w:val="16"/>
              </w:rPr>
              <w:t>Reprise des procédés plastiques, travail sur les camaïeux, la superposition, la juxtaposition des différents moyens</w:t>
            </w:r>
          </w:p>
          <w:p w14:paraId="7E9CBAAB" w14:textId="31549168" w:rsidR="00305BD1" w:rsidRPr="008356B6" w:rsidRDefault="00305BD1" w:rsidP="00920B21">
            <w:pPr>
              <w:rPr>
                <w:sz w:val="16"/>
                <w:szCs w:val="16"/>
              </w:rPr>
            </w:pPr>
            <w:r w:rsidRPr="008356B6">
              <w:rPr>
                <w:sz w:val="16"/>
                <w:szCs w:val="16"/>
              </w:rPr>
              <w:t>Utiliser un lexique approprié (foncer, éclaircir)</w:t>
            </w:r>
          </w:p>
          <w:p w14:paraId="439E2893" w14:textId="22A617D5" w:rsidR="00920B21" w:rsidRPr="008356B6" w:rsidRDefault="00305BD1" w:rsidP="00920B21">
            <w:pPr>
              <w:rPr>
                <w:sz w:val="16"/>
                <w:szCs w:val="16"/>
              </w:rPr>
            </w:pPr>
            <w:r w:rsidRPr="008356B6">
              <w:rPr>
                <w:sz w:val="16"/>
                <w:szCs w:val="16"/>
              </w:rPr>
              <w:t>Les effets produits (opaque, épais, transparent, diffus)</w:t>
            </w:r>
          </w:p>
        </w:tc>
      </w:tr>
      <w:tr w:rsidR="00920B21" w:rsidRPr="00480DAC" w14:paraId="22B5C9DE" w14:textId="77777777" w:rsidTr="00844445">
        <w:tc>
          <w:tcPr>
            <w:tcW w:w="2263" w:type="dxa"/>
            <w:vMerge/>
          </w:tcPr>
          <w:p w14:paraId="58CBAAF3" w14:textId="072668C6" w:rsidR="00920B21" w:rsidRPr="00480DAC" w:rsidRDefault="00920B21" w:rsidP="00920B21"/>
        </w:tc>
        <w:tc>
          <w:tcPr>
            <w:tcW w:w="2865" w:type="dxa"/>
          </w:tcPr>
          <w:p w14:paraId="186A19C0" w14:textId="77777777" w:rsidR="00920B21" w:rsidRPr="00480DAC" w:rsidRDefault="00920B21" w:rsidP="00920B21">
            <w:r>
              <w:t xml:space="preserve">Eléments de mise en œuvre </w:t>
            </w:r>
            <w:r>
              <w:sym w:font="Wingdings" w:char="F0E0"/>
            </w:r>
            <w:r>
              <w:t xml:space="preserve"> </w:t>
            </w:r>
            <w:r w:rsidRPr="00480DAC">
              <w:t>Apprendre en réfléchissant et en résolvant des problèmes</w:t>
            </w:r>
          </w:p>
        </w:tc>
        <w:tc>
          <w:tcPr>
            <w:tcW w:w="3420" w:type="dxa"/>
          </w:tcPr>
          <w:p w14:paraId="396A9CB0" w14:textId="77777777" w:rsidR="00920B21" w:rsidRPr="008356B6" w:rsidRDefault="00920B21" w:rsidP="00920B21">
            <w:pPr>
              <w:rPr>
                <w:sz w:val="16"/>
                <w:szCs w:val="16"/>
              </w:rPr>
            </w:pPr>
          </w:p>
        </w:tc>
        <w:tc>
          <w:tcPr>
            <w:tcW w:w="3420" w:type="dxa"/>
          </w:tcPr>
          <w:p w14:paraId="4A09DFC8" w14:textId="716EC5DE" w:rsidR="00920B21" w:rsidRPr="008356B6" w:rsidRDefault="00305BD1" w:rsidP="00920B21">
            <w:pPr>
              <w:rPr>
                <w:sz w:val="16"/>
                <w:szCs w:val="16"/>
              </w:rPr>
            </w:pPr>
            <w:r w:rsidRPr="008356B6">
              <w:rPr>
                <w:sz w:val="16"/>
                <w:szCs w:val="16"/>
              </w:rPr>
              <w:t>Combiner des opérations pour transformer, différencier les éléments : support, médium, outil, geste</w:t>
            </w:r>
          </w:p>
        </w:tc>
        <w:tc>
          <w:tcPr>
            <w:tcW w:w="3420" w:type="dxa"/>
          </w:tcPr>
          <w:p w14:paraId="77DADF4F" w14:textId="41A9D40D" w:rsidR="00920B21" w:rsidRPr="008356B6" w:rsidRDefault="00305BD1" w:rsidP="00920B21">
            <w:pPr>
              <w:rPr>
                <w:sz w:val="16"/>
                <w:szCs w:val="16"/>
              </w:rPr>
            </w:pPr>
            <w:r w:rsidRPr="008356B6">
              <w:rPr>
                <w:sz w:val="16"/>
                <w:szCs w:val="16"/>
              </w:rPr>
              <w:t>Choisir et associer des opérations pour</w:t>
            </w:r>
          </w:p>
        </w:tc>
      </w:tr>
      <w:tr w:rsidR="00920B21" w:rsidRPr="00480DAC" w14:paraId="75642ACE" w14:textId="77777777" w:rsidTr="00844445">
        <w:tc>
          <w:tcPr>
            <w:tcW w:w="2263" w:type="dxa"/>
            <w:vMerge/>
          </w:tcPr>
          <w:p w14:paraId="330E2057" w14:textId="77777777" w:rsidR="00920B21" w:rsidRPr="00480DAC" w:rsidRDefault="00920B21" w:rsidP="00920B21"/>
        </w:tc>
        <w:tc>
          <w:tcPr>
            <w:tcW w:w="2865" w:type="dxa"/>
          </w:tcPr>
          <w:p w14:paraId="3FFB8984" w14:textId="77777777" w:rsidR="00920B21" w:rsidRPr="00480DAC" w:rsidRDefault="00920B21" w:rsidP="00920B21">
            <w:r>
              <w:t xml:space="preserve">Eléments de mise en œuvre </w:t>
            </w:r>
            <w:r>
              <w:sym w:font="Wingdings" w:char="F0E0"/>
            </w:r>
            <w:r>
              <w:t xml:space="preserve"> Apprendre en s’exerçant</w:t>
            </w:r>
          </w:p>
        </w:tc>
        <w:tc>
          <w:tcPr>
            <w:tcW w:w="3420" w:type="dxa"/>
          </w:tcPr>
          <w:p w14:paraId="2FD7539D" w14:textId="7F1483CF" w:rsidR="00920B21" w:rsidRPr="008356B6" w:rsidRDefault="00305BD1" w:rsidP="00920B21">
            <w:pPr>
              <w:rPr>
                <w:sz w:val="16"/>
                <w:szCs w:val="16"/>
              </w:rPr>
            </w:pPr>
            <w:r w:rsidRPr="008356B6">
              <w:rPr>
                <w:sz w:val="16"/>
                <w:szCs w:val="16"/>
              </w:rPr>
              <w:t>Utiliser les couleurs et les outils pour effectuer une production avec un modèle</w:t>
            </w:r>
          </w:p>
          <w:p w14:paraId="7EB1A1BA" w14:textId="77777777" w:rsidR="00920B21" w:rsidRPr="008356B6" w:rsidRDefault="00920B21" w:rsidP="00920B21">
            <w:pPr>
              <w:rPr>
                <w:sz w:val="16"/>
                <w:szCs w:val="16"/>
              </w:rPr>
            </w:pPr>
          </w:p>
        </w:tc>
        <w:tc>
          <w:tcPr>
            <w:tcW w:w="3420" w:type="dxa"/>
          </w:tcPr>
          <w:p w14:paraId="7F9668D5" w14:textId="51D99970" w:rsidR="00920B21" w:rsidRPr="008356B6" w:rsidRDefault="00305BD1" w:rsidP="00920B21">
            <w:pPr>
              <w:rPr>
                <w:sz w:val="16"/>
                <w:szCs w:val="16"/>
              </w:rPr>
            </w:pPr>
            <w:r w:rsidRPr="008356B6">
              <w:rPr>
                <w:sz w:val="16"/>
                <w:szCs w:val="16"/>
              </w:rPr>
              <w:t>Combiner des opérations plastiques  pour reproduire</w:t>
            </w:r>
          </w:p>
        </w:tc>
        <w:tc>
          <w:tcPr>
            <w:tcW w:w="3420" w:type="dxa"/>
          </w:tcPr>
          <w:p w14:paraId="7AA31958" w14:textId="77777777" w:rsidR="00920B21" w:rsidRPr="008356B6" w:rsidRDefault="00305BD1" w:rsidP="00920B21">
            <w:pPr>
              <w:rPr>
                <w:sz w:val="16"/>
                <w:szCs w:val="16"/>
              </w:rPr>
            </w:pPr>
            <w:r w:rsidRPr="008356B6">
              <w:rPr>
                <w:sz w:val="16"/>
                <w:szCs w:val="16"/>
              </w:rPr>
              <w:t>Choisir et associer les opérations et les éléments plastiques</w:t>
            </w:r>
          </w:p>
          <w:p w14:paraId="4840B4C8" w14:textId="547A9E37" w:rsidR="00305BD1" w:rsidRPr="008356B6" w:rsidRDefault="00305BD1" w:rsidP="00920B21">
            <w:pPr>
              <w:rPr>
                <w:sz w:val="16"/>
                <w:szCs w:val="16"/>
              </w:rPr>
            </w:pPr>
            <w:r w:rsidRPr="008356B6">
              <w:rPr>
                <w:sz w:val="16"/>
                <w:szCs w:val="16"/>
              </w:rPr>
              <w:t>Organiser formes et couleurs dans le plan et l’espace</w:t>
            </w:r>
          </w:p>
        </w:tc>
      </w:tr>
      <w:tr w:rsidR="00920B21" w:rsidRPr="00480DAC" w14:paraId="7C07F512" w14:textId="77777777" w:rsidTr="00844445">
        <w:tc>
          <w:tcPr>
            <w:tcW w:w="2263" w:type="dxa"/>
            <w:vMerge/>
            <w:tcBorders>
              <w:bottom w:val="single" w:sz="4" w:space="0" w:color="auto"/>
            </w:tcBorders>
          </w:tcPr>
          <w:p w14:paraId="1ECB0BFC" w14:textId="5E1033C9" w:rsidR="00920B21" w:rsidRPr="00480DAC" w:rsidRDefault="00920B21" w:rsidP="00920B21"/>
        </w:tc>
        <w:tc>
          <w:tcPr>
            <w:tcW w:w="2865" w:type="dxa"/>
            <w:tcBorders>
              <w:bottom w:val="single" w:sz="4" w:space="0" w:color="auto"/>
            </w:tcBorders>
          </w:tcPr>
          <w:p w14:paraId="6E9792CB" w14:textId="77777777" w:rsidR="00920B21" w:rsidRPr="00480DAC" w:rsidRDefault="00920B21" w:rsidP="00920B21">
            <w:r>
              <w:t xml:space="preserve">Eléments de mise en œuvre </w:t>
            </w:r>
            <w:r>
              <w:sym w:font="Wingdings" w:char="F0E0"/>
            </w:r>
            <w:r>
              <w:t xml:space="preserve"> </w:t>
            </w:r>
            <w:r w:rsidRPr="00480DAC">
              <w:t>Apprendre en se remémorant et en mémorisant</w:t>
            </w:r>
          </w:p>
        </w:tc>
        <w:tc>
          <w:tcPr>
            <w:tcW w:w="3420" w:type="dxa"/>
            <w:tcBorders>
              <w:bottom w:val="single" w:sz="4" w:space="0" w:color="auto"/>
            </w:tcBorders>
          </w:tcPr>
          <w:p w14:paraId="47E76431" w14:textId="5111A89D" w:rsidR="00920B21" w:rsidRPr="008356B6" w:rsidRDefault="00305BD1" w:rsidP="00920B21">
            <w:pPr>
              <w:rPr>
                <w:sz w:val="16"/>
                <w:szCs w:val="16"/>
              </w:rPr>
            </w:pPr>
            <w:r w:rsidRPr="008356B6">
              <w:rPr>
                <w:sz w:val="16"/>
                <w:szCs w:val="16"/>
              </w:rPr>
              <w:t>Utiliser couleurs et outils pour une création libre</w:t>
            </w:r>
          </w:p>
        </w:tc>
        <w:tc>
          <w:tcPr>
            <w:tcW w:w="3420" w:type="dxa"/>
            <w:tcBorders>
              <w:bottom w:val="single" w:sz="4" w:space="0" w:color="auto"/>
            </w:tcBorders>
          </w:tcPr>
          <w:p w14:paraId="12FB7BC1" w14:textId="74E5ACD8" w:rsidR="00920B21" w:rsidRPr="008356B6" w:rsidRDefault="00305BD1" w:rsidP="00305BD1">
            <w:pPr>
              <w:rPr>
                <w:sz w:val="16"/>
                <w:szCs w:val="16"/>
              </w:rPr>
            </w:pPr>
            <w:r w:rsidRPr="008356B6">
              <w:rPr>
                <w:sz w:val="16"/>
                <w:szCs w:val="16"/>
              </w:rPr>
              <w:t>Utiliser couleurs et outils pour réaliser une création ayant des contraintes</w:t>
            </w:r>
          </w:p>
        </w:tc>
        <w:tc>
          <w:tcPr>
            <w:tcW w:w="3420" w:type="dxa"/>
            <w:tcBorders>
              <w:bottom w:val="single" w:sz="4" w:space="0" w:color="auto"/>
            </w:tcBorders>
          </w:tcPr>
          <w:p w14:paraId="2A24DD4C" w14:textId="49BF5622" w:rsidR="00920B21" w:rsidRPr="008356B6" w:rsidRDefault="00305BD1" w:rsidP="00920B21">
            <w:pPr>
              <w:rPr>
                <w:sz w:val="16"/>
                <w:szCs w:val="16"/>
              </w:rPr>
            </w:pPr>
            <w:r w:rsidRPr="008356B6">
              <w:rPr>
                <w:sz w:val="16"/>
                <w:szCs w:val="16"/>
              </w:rPr>
              <w:t>Réinvestir dans un projet</w:t>
            </w:r>
          </w:p>
          <w:p w14:paraId="54C74752" w14:textId="4C582F5E" w:rsidR="00305BD1" w:rsidRPr="008356B6" w:rsidRDefault="00305BD1" w:rsidP="00920B21">
            <w:pPr>
              <w:rPr>
                <w:sz w:val="16"/>
                <w:szCs w:val="16"/>
              </w:rPr>
            </w:pPr>
            <w:r w:rsidRPr="008356B6">
              <w:rPr>
                <w:sz w:val="16"/>
                <w:szCs w:val="16"/>
              </w:rPr>
              <w:t>Résoudre de manière plus argumentée différents problèmes plastiques, anticipation des choix et des techniques, enrichissement du référentiel</w:t>
            </w:r>
          </w:p>
        </w:tc>
      </w:tr>
      <w:tr w:rsidR="00920B21" w:rsidRPr="00480DAC" w14:paraId="122F222D" w14:textId="77777777" w:rsidTr="00844445">
        <w:tc>
          <w:tcPr>
            <w:tcW w:w="2263" w:type="dxa"/>
            <w:tcBorders>
              <w:bottom w:val="single" w:sz="4" w:space="0" w:color="auto"/>
            </w:tcBorders>
          </w:tcPr>
          <w:p w14:paraId="4B189E2F" w14:textId="40DA822E" w:rsidR="00920B21" w:rsidRPr="00480DAC" w:rsidRDefault="00920B21" w:rsidP="00920B21">
            <w:r>
              <w:t>Indi</w:t>
            </w:r>
            <w:r w:rsidR="00305BD1">
              <w:t>cateur de progrès dans le cycle</w:t>
            </w:r>
          </w:p>
        </w:tc>
        <w:tc>
          <w:tcPr>
            <w:tcW w:w="2865" w:type="dxa"/>
            <w:tcBorders>
              <w:bottom w:val="single" w:sz="4" w:space="0" w:color="auto"/>
            </w:tcBorders>
          </w:tcPr>
          <w:p w14:paraId="0A7940E0" w14:textId="77777777" w:rsidR="00920B21" w:rsidRPr="00480DAC" w:rsidRDefault="00920B21" w:rsidP="00920B21">
            <w:r w:rsidRPr="00480DAC">
              <w:t>Epreuve Preuve</w:t>
            </w:r>
          </w:p>
        </w:tc>
        <w:tc>
          <w:tcPr>
            <w:tcW w:w="3420" w:type="dxa"/>
            <w:tcBorders>
              <w:bottom w:val="single" w:sz="4" w:space="0" w:color="auto"/>
            </w:tcBorders>
          </w:tcPr>
          <w:p w14:paraId="5919B340" w14:textId="6E1DFAE5" w:rsidR="00920B21" w:rsidRPr="008356B6" w:rsidRDefault="00305BD1" w:rsidP="00920B21">
            <w:pPr>
              <w:rPr>
                <w:sz w:val="16"/>
                <w:szCs w:val="16"/>
              </w:rPr>
            </w:pPr>
            <w:r w:rsidRPr="008356B6">
              <w:rPr>
                <w:sz w:val="16"/>
                <w:szCs w:val="16"/>
              </w:rPr>
              <w:t>Réaliser une composition demandée</w:t>
            </w:r>
          </w:p>
        </w:tc>
        <w:tc>
          <w:tcPr>
            <w:tcW w:w="3420" w:type="dxa"/>
            <w:tcBorders>
              <w:bottom w:val="single" w:sz="4" w:space="0" w:color="auto"/>
            </w:tcBorders>
          </w:tcPr>
          <w:p w14:paraId="49FE8700" w14:textId="0F2F038D" w:rsidR="00920B21" w:rsidRPr="008356B6" w:rsidRDefault="00305BD1" w:rsidP="00920B21">
            <w:pPr>
              <w:rPr>
                <w:sz w:val="16"/>
                <w:szCs w:val="16"/>
              </w:rPr>
            </w:pPr>
            <w:r w:rsidRPr="008356B6">
              <w:rPr>
                <w:sz w:val="16"/>
                <w:szCs w:val="16"/>
              </w:rPr>
              <w:t xml:space="preserve">Réaliser une composition artistique à la manière de </w:t>
            </w:r>
          </w:p>
        </w:tc>
        <w:tc>
          <w:tcPr>
            <w:tcW w:w="3420" w:type="dxa"/>
            <w:tcBorders>
              <w:bottom w:val="single" w:sz="4" w:space="0" w:color="auto"/>
            </w:tcBorders>
          </w:tcPr>
          <w:p w14:paraId="448DE24B" w14:textId="19A8027B" w:rsidR="00920B21" w:rsidRPr="008356B6" w:rsidRDefault="00305BD1" w:rsidP="00920B21">
            <w:pPr>
              <w:rPr>
                <w:sz w:val="16"/>
                <w:szCs w:val="16"/>
              </w:rPr>
            </w:pPr>
            <w:r w:rsidRPr="008356B6">
              <w:rPr>
                <w:sz w:val="16"/>
                <w:szCs w:val="16"/>
              </w:rPr>
              <w:t>Réaliser une composition obéissant aux exigences demandées</w:t>
            </w:r>
          </w:p>
        </w:tc>
      </w:tr>
      <w:tr w:rsidR="00920B21" w:rsidRPr="00480DAC" w14:paraId="03BC1EB7" w14:textId="77777777" w:rsidTr="00190151">
        <w:trPr>
          <w:trHeight w:val="105"/>
        </w:trPr>
        <w:tc>
          <w:tcPr>
            <w:tcW w:w="2263" w:type="dxa"/>
          </w:tcPr>
          <w:p w14:paraId="0C53D13B" w14:textId="4CB66F44" w:rsidR="00920B21" w:rsidRPr="00190151" w:rsidRDefault="00920B21" w:rsidP="00920B21">
            <w:pPr>
              <w:rPr>
                <w:sz w:val="18"/>
                <w:szCs w:val="18"/>
              </w:rPr>
            </w:pPr>
            <w:r w:rsidRPr="00190151">
              <w:rPr>
                <w:sz w:val="18"/>
                <w:szCs w:val="18"/>
              </w:rPr>
              <w:t>L’oral da</w:t>
            </w:r>
            <w:r w:rsidR="00A373E9" w:rsidRPr="00190151">
              <w:rPr>
                <w:sz w:val="18"/>
                <w:szCs w:val="18"/>
              </w:rPr>
              <w:t>ns la situation d’apprentissage</w:t>
            </w:r>
          </w:p>
        </w:tc>
        <w:tc>
          <w:tcPr>
            <w:tcW w:w="2865" w:type="dxa"/>
          </w:tcPr>
          <w:p w14:paraId="068E8BFE" w14:textId="77777777" w:rsidR="00920B21" w:rsidRPr="00190151" w:rsidRDefault="00920B21" w:rsidP="00920B21">
            <w:pPr>
              <w:rPr>
                <w:sz w:val="18"/>
                <w:szCs w:val="18"/>
              </w:rPr>
            </w:pPr>
            <w:r w:rsidRPr="00190151">
              <w:rPr>
                <w:sz w:val="18"/>
                <w:szCs w:val="18"/>
              </w:rPr>
              <w:t>Langage en situation</w:t>
            </w:r>
          </w:p>
          <w:p w14:paraId="259D54A9" w14:textId="77777777" w:rsidR="00920B21" w:rsidRPr="00190151" w:rsidRDefault="00920B21" w:rsidP="00920B21">
            <w:pPr>
              <w:rPr>
                <w:sz w:val="18"/>
                <w:szCs w:val="18"/>
              </w:rPr>
            </w:pPr>
            <w:r w:rsidRPr="00190151">
              <w:rPr>
                <w:sz w:val="18"/>
                <w:szCs w:val="18"/>
              </w:rPr>
              <w:t>Langage décontextualisé</w:t>
            </w:r>
          </w:p>
        </w:tc>
        <w:tc>
          <w:tcPr>
            <w:tcW w:w="3420" w:type="dxa"/>
          </w:tcPr>
          <w:p w14:paraId="1FC59284" w14:textId="77777777" w:rsidR="00920B21" w:rsidRPr="008356B6" w:rsidRDefault="00920B21" w:rsidP="00920B21">
            <w:pPr>
              <w:rPr>
                <w:sz w:val="16"/>
                <w:szCs w:val="16"/>
              </w:rPr>
            </w:pPr>
          </w:p>
        </w:tc>
        <w:tc>
          <w:tcPr>
            <w:tcW w:w="3420" w:type="dxa"/>
          </w:tcPr>
          <w:p w14:paraId="7992917D" w14:textId="77777777" w:rsidR="00920B21" w:rsidRPr="008356B6" w:rsidRDefault="00920B21" w:rsidP="00920B21">
            <w:pPr>
              <w:rPr>
                <w:sz w:val="16"/>
                <w:szCs w:val="16"/>
              </w:rPr>
            </w:pPr>
          </w:p>
        </w:tc>
        <w:tc>
          <w:tcPr>
            <w:tcW w:w="3420" w:type="dxa"/>
          </w:tcPr>
          <w:p w14:paraId="06E469D1" w14:textId="77777777" w:rsidR="00920B21" w:rsidRPr="008356B6" w:rsidRDefault="00920B21" w:rsidP="00920B21">
            <w:pPr>
              <w:rPr>
                <w:sz w:val="16"/>
                <w:szCs w:val="16"/>
              </w:rPr>
            </w:pPr>
          </w:p>
        </w:tc>
      </w:tr>
    </w:tbl>
    <w:p w14:paraId="22D05BCE" w14:textId="0204F78E" w:rsidR="00844445" w:rsidRPr="00190151" w:rsidRDefault="00A373E9" w:rsidP="00190151">
      <w:pPr>
        <w:jc w:val="center"/>
        <w:rPr>
          <w:rFonts w:ascii="Calibri" w:hAnsi="Calibri" w:cs="Calibri"/>
          <w:sz w:val="16"/>
          <w:szCs w:val="16"/>
        </w:rPr>
      </w:pPr>
      <w:r>
        <w:rPr>
          <w:rFonts w:ascii="Calibri" w:hAnsi="Calibri" w:cs="Calibri"/>
          <w:sz w:val="16"/>
          <w:szCs w:val="16"/>
        </w:rPr>
        <w:t>Equipe enseignante de l’école de Fleurie 01.2016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865"/>
        <w:gridCol w:w="3420"/>
        <w:gridCol w:w="3420"/>
        <w:gridCol w:w="3420"/>
      </w:tblGrid>
      <w:tr w:rsidR="00844445" w:rsidRPr="00E15FBE" w14:paraId="5C6414F4" w14:textId="77777777" w:rsidTr="009A653A">
        <w:tc>
          <w:tcPr>
            <w:tcW w:w="15388" w:type="dxa"/>
            <w:gridSpan w:val="5"/>
          </w:tcPr>
          <w:p w14:paraId="2E5EA7FB" w14:textId="77777777" w:rsidR="00844445" w:rsidRPr="00E15FBE" w:rsidRDefault="00844445" w:rsidP="009A653A">
            <w:pPr>
              <w:pStyle w:val="Paragraphedeliste"/>
              <w:spacing w:after="0" w:line="240" w:lineRule="auto"/>
              <w:jc w:val="center"/>
              <w:rPr>
                <w:b/>
                <w:sz w:val="24"/>
                <w:szCs w:val="24"/>
              </w:rPr>
            </w:pPr>
            <w:r w:rsidRPr="00E15FBE">
              <w:rPr>
                <w:b/>
                <w:sz w:val="24"/>
                <w:szCs w:val="24"/>
              </w:rPr>
              <w:lastRenderedPageBreak/>
              <w:t>Observer, comprendre et transformer des images</w:t>
            </w:r>
          </w:p>
          <w:p w14:paraId="005F203B" w14:textId="77777777" w:rsidR="00844445" w:rsidRPr="00E15FBE" w:rsidRDefault="00844445" w:rsidP="009A653A">
            <w:pPr>
              <w:pStyle w:val="Paragraphedeliste"/>
              <w:spacing w:after="0" w:line="240" w:lineRule="auto"/>
              <w:jc w:val="center"/>
            </w:pPr>
            <w:r w:rsidRPr="00E15FBE">
              <w:rPr>
                <w:b/>
              </w:rPr>
              <w:t xml:space="preserve">Compétence attendue en fin de cycle : </w:t>
            </w:r>
            <w:r w:rsidRPr="00E15FBE">
              <w:rPr>
                <w:sz w:val="20"/>
                <w:szCs w:val="20"/>
              </w:rPr>
              <w:t>Décrire une image et exprimer son ressenti ou sa compréhension en utilisant un vocabulaire adapté.</w:t>
            </w:r>
          </w:p>
        </w:tc>
      </w:tr>
      <w:tr w:rsidR="00844445" w:rsidRPr="00E15FBE" w14:paraId="07C31E4F" w14:textId="77777777" w:rsidTr="009A653A">
        <w:tc>
          <w:tcPr>
            <w:tcW w:w="5128" w:type="dxa"/>
            <w:gridSpan w:val="2"/>
          </w:tcPr>
          <w:p w14:paraId="0684C437" w14:textId="77777777" w:rsidR="00844445" w:rsidRPr="00E15FBE" w:rsidRDefault="00844445" w:rsidP="009A653A">
            <w:pPr>
              <w:spacing w:after="0" w:line="240" w:lineRule="auto"/>
            </w:pPr>
            <w:r w:rsidRPr="00E15FBE">
              <w:t>Etapes repères : éléments de progressivité</w:t>
            </w:r>
          </w:p>
          <w:p w14:paraId="2E681F3D" w14:textId="77777777" w:rsidR="00844445" w:rsidRPr="00E15FBE" w:rsidRDefault="00844445" w:rsidP="009A653A">
            <w:pPr>
              <w:spacing w:after="0" w:line="240" w:lineRule="auto"/>
            </w:pPr>
          </w:p>
          <w:p w14:paraId="6B8335E8" w14:textId="77777777" w:rsidR="00844445" w:rsidRPr="00E15FBE" w:rsidRDefault="00844445" w:rsidP="009A653A">
            <w:pPr>
              <w:spacing w:after="0" w:line="240" w:lineRule="auto"/>
            </w:pPr>
          </w:p>
          <w:p w14:paraId="23B801D0" w14:textId="77777777" w:rsidR="00844445" w:rsidRPr="00E15FBE" w:rsidRDefault="00844445" w:rsidP="009A653A">
            <w:pPr>
              <w:spacing w:after="0" w:line="240" w:lineRule="auto"/>
            </w:pPr>
          </w:p>
          <w:p w14:paraId="652A5E34" w14:textId="77777777" w:rsidR="00844445" w:rsidRPr="00E15FBE" w:rsidRDefault="00844445" w:rsidP="009A653A">
            <w:pPr>
              <w:spacing w:after="0" w:line="240" w:lineRule="auto"/>
            </w:pPr>
          </w:p>
        </w:tc>
        <w:tc>
          <w:tcPr>
            <w:tcW w:w="10260" w:type="dxa"/>
            <w:gridSpan w:val="3"/>
          </w:tcPr>
          <w:p w14:paraId="256CE256" w14:textId="77777777" w:rsidR="00844445" w:rsidRPr="00E15FBE" w:rsidRDefault="00844445" w:rsidP="009A653A">
            <w:pPr>
              <w:spacing w:after="0" w:line="240" w:lineRule="auto"/>
            </w:pPr>
            <w:r w:rsidRPr="00E15FBE">
              <w:rPr>
                <w:noProof/>
                <w:lang w:eastAsia="fr-FR"/>
              </w:rPr>
              <mc:AlternateContent>
                <mc:Choice Requires="wps">
                  <w:drawing>
                    <wp:anchor distT="0" distB="0" distL="114300" distR="114300" simplePos="0" relativeHeight="251991040" behindDoc="0" locked="0" layoutInCell="1" allowOverlap="1" wp14:anchorId="069270F1" wp14:editId="3B03915D">
                      <wp:simplePos x="0" y="0"/>
                      <wp:positionH relativeFrom="column">
                        <wp:posOffset>100330</wp:posOffset>
                      </wp:positionH>
                      <wp:positionV relativeFrom="paragraph">
                        <wp:posOffset>250825</wp:posOffset>
                      </wp:positionV>
                      <wp:extent cx="6581775" cy="47625"/>
                      <wp:effectExtent l="13335" t="53340" r="15240" b="13335"/>
                      <wp:wrapNone/>
                      <wp:docPr id="282" name="Connecteur droit avec flèch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1775" cy="47625"/>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EDC68" id="Connecteur droit avec flèche 282" o:spid="_x0000_s1026" type="#_x0000_t32" style="position:absolute;margin-left:7.9pt;margin-top:19.75pt;width:518.25pt;height:3.75pt;flip:y;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" strokecolor="#5b9bd5" strokeweight=".5pt">
                      <v:stroke endarrow="block" joinstyle="miter"/>
                    </v:shape>
                  </w:pict>
                </mc:Fallback>
              </mc:AlternateContent>
            </w:r>
            <w:r w:rsidRPr="00E15FBE">
              <w:rPr>
                <w:noProof/>
                <w:lang w:eastAsia="fr-FR"/>
              </w:rPr>
              <mc:AlternateContent>
                <mc:Choice Requires="wps">
                  <w:drawing>
                    <wp:anchor distT="0" distB="0" distL="114300" distR="114300" simplePos="0" relativeHeight="251993088" behindDoc="0" locked="0" layoutInCell="1" allowOverlap="1" wp14:anchorId="12EC5F06" wp14:editId="1106328A">
                      <wp:simplePos x="0" y="0"/>
                      <wp:positionH relativeFrom="column">
                        <wp:posOffset>6271895</wp:posOffset>
                      </wp:positionH>
                      <wp:positionV relativeFrom="paragraph">
                        <wp:posOffset>25400</wp:posOffset>
                      </wp:positionV>
                      <wp:extent cx="133350" cy="161925"/>
                      <wp:effectExtent l="12700" t="8890" r="6350" b="10160"/>
                      <wp:wrapNone/>
                      <wp:docPr id="281" name="Organigramme : Connecteur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C8D6617" id="Organigramme : Connecteur 281" o:spid="_x0000_s1026" type="#_x0000_t120" style="position:absolute;margin-left:493.85pt;margin-top:2pt;width:10.5pt;height:12.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" fillcolor="#5b9bd5" strokecolor="#1f4d78" strokeweight="1pt">
                      <v:stroke joinstyle="miter"/>
                    </v:shape>
                  </w:pict>
                </mc:Fallback>
              </mc:AlternateContent>
            </w:r>
            <w:r w:rsidRPr="00E15FBE">
              <w:rPr>
                <w:noProof/>
                <w:lang w:eastAsia="fr-FR"/>
              </w:rPr>
              <mc:AlternateContent>
                <mc:Choice Requires="wps">
                  <w:drawing>
                    <wp:anchor distT="0" distB="0" distL="114300" distR="114300" simplePos="0" relativeHeight="251992064" behindDoc="0" locked="0" layoutInCell="1" allowOverlap="1" wp14:anchorId="35CD84F1" wp14:editId="2871DCDB">
                      <wp:simplePos x="0" y="0"/>
                      <wp:positionH relativeFrom="column">
                        <wp:posOffset>4605020</wp:posOffset>
                      </wp:positionH>
                      <wp:positionV relativeFrom="paragraph">
                        <wp:posOffset>25400</wp:posOffset>
                      </wp:positionV>
                      <wp:extent cx="133350" cy="161925"/>
                      <wp:effectExtent l="12700" t="8890" r="6350" b="10160"/>
                      <wp:wrapNone/>
                      <wp:docPr id="280" name="Organigramme : Connecteur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65FAC3C" id="Organigramme : Connecteur 280" o:spid="_x0000_s1026" type="#_x0000_t120" style="position:absolute;margin-left:362.6pt;margin-top:2pt;width:10.5pt;height:12.7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" fillcolor="#5b9bd5" strokecolor="#1f4d78" strokeweight="1pt">
                      <v:stroke joinstyle="miter"/>
                    </v:shape>
                  </w:pict>
                </mc:Fallback>
              </mc:AlternateContent>
            </w:r>
            <w:r w:rsidRPr="00E15FBE">
              <w:rPr>
                <w:noProof/>
                <w:lang w:eastAsia="fr-FR"/>
              </w:rPr>
              <mc:AlternateContent>
                <mc:Choice Requires="wps">
                  <w:drawing>
                    <wp:anchor distT="0" distB="0" distL="114300" distR="114300" simplePos="0" relativeHeight="251990016" behindDoc="0" locked="0" layoutInCell="1" allowOverlap="1" wp14:anchorId="33328617" wp14:editId="344EF39A">
                      <wp:simplePos x="0" y="0"/>
                      <wp:positionH relativeFrom="column">
                        <wp:posOffset>2853690</wp:posOffset>
                      </wp:positionH>
                      <wp:positionV relativeFrom="paragraph">
                        <wp:posOffset>31750</wp:posOffset>
                      </wp:positionV>
                      <wp:extent cx="133350" cy="161925"/>
                      <wp:effectExtent l="13970" t="15240" r="14605" b="13335"/>
                      <wp:wrapNone/>
                      <wp:docPr id="279" name="Organigramme : Connecteur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A618688" id="Organigramme : Connecteur 279" o:spid="_x0000_s1026" type="#_x0000_t120" style="position:absolute;margin-left:224.7pt;margin-top:2.5pt;width:10.5pt;height:12.7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" fillcolor="#5b9bd5" strokecolor="#1f4d78" strokeweight="1pt">
                      <v:stroke joinstyle="miter"/>
                    </v:shape>
                  </w:pict>
                </mc:Fallback>
              </mc:AlternateContent>
            </w:r>
          </w:p>
          <w:p w14:paraId="5D33B0DE" w14:textId="77777777" w:rsidR="00844445" w:rsidRPr="00E15FBE" w:rsidRDefault="00844445" w:rsidP="009A653A">
            <w:pPr>
              <w:spacing w:after="0" w:line="240" w:lineRule="auto"/>
            </w:pPr>
          </w:p>
          <w:p w14:paraId="23151442" w14:textId="77777777" w:rsidR="00844445" w:rsidRDefault="00844445" w:rsidP="009A653A">
            <w:pPr>
              <w:spacing w:after="0" w:line="240" w:lineRule="auto"/>
            </w:pPr>
            <w:r>
              <w:t>Décrire un visage en utilisant le vocabulaire adéquat: bouche, nez, œil...</w:t>
            </w:r>
          </w:p>
          <w:p w14:paraId="7AB6F91F" w14:textId="77777777" w:rsidR="00844445" w:rsidRDefault="00844445" w:rsidP="009A653A">
            <w:pPr>
              <w:spacing w:after="0" w:line="240" w:lineRule="auto"/>
            </w:pPr>
            <w:r>
              <w:t>Décrire un visage en parlant de l' expression. Faire la différence entre différents supports, dessin, photo, etc.</w:t>
            </w:r>
          </w:p>
          <w:p w14:paraId="58800F99" w14:textId="77777777" w:rsidR="00844445" w:rsidRDefault="00844445" w:rsidP="009A653A">
            <w:pPr>
              <w:spacing w:after="0" w:line="240" w:lineRule="auto"/>
            </w:pPr>
            <w:r>
              <w:t>Décrire un visage, son expression et l'émotion provoquée. Maitriser le vocabulaire de la composition de l'image.</w:t>
            </w:r>
          </w:p>
          <w:p w14:paraId="43E34BCE" w14:textId="77777777" w:rsidR="00844445" w:rsidRPr="00E15FBE" w:rsidRDefault="00844445" w:rsidP="009A653A">
            <w:pPr>
              <w:spacing w:after="0" w:line="240" w:lineRule="auto"/>
            </w:pPr>
            <w:r>
              <w:t>(face, profil, gros plan, portrait, en pied...)</w:t>
            </w:r>
          </w:p>
          <w:p w14:paraId="01DFF4E8" w14:textId="77777777" w:rsidR="00844445" w:rsidRPr="00E15FBE" w:rsidRDefault="00844445" w:rsidP="009A653A">
            <w:pPr>
              <w:spacing w:after="0" w:line="240" w:lineRule="auto"/>
            </w:pPr>
          </w:p>
        </w:tc>
      </w:tr>
      <w:tr w:rsidR="00844445" w:rsidRPr="00E15FBE" w14:paraId="6C606D95" w14:textId="77777777" w:rsidTr="009A653A">
        <w:tc>
          <w:tcPr>
            <w:tcW w:w="2263" w:type="dxa"/>
            <w:vMerge w:val="restart"/>
          </w:tcPr>
          <w:p w14:paraId="636E6EC0" w14:textId="77777777" w:rsidR="00844445" w:rsidRPr="00E15FBE" w:rsidRDefault="00844445" w:rsidP="009A653A">
            <w:pPr>
              <w:spacing w:after="0" w:line="240" w:lineRule="auto"/>
            </w:pPr>
          </w:p>
          <w:p w14:paraId="1E9BB979" w14:textId="77777777" w:rsidR="00844445" w:rsidRPr="00E15FBE" w:rsidRDefault="00844445" w:rsidP="009A653A">
            <w:pPr>
              <w:spacing w:after="0" w:line="240" w:lineRule="auto"/>
            </w:pPr>
          </w:p>
          <w:p w14:paraId="57271991" w14:textId="77777777" w:rsidR="00844445" w:rsidRPr="00E15FBE" w:rsidRDefault="00844445" w:rsidP="009A653A">
            <w:pPr>
              <w:spacing w:after="0" w:line="240" w:lineRule="auto"/>
            </w:pPr>
          </w:p>
          <w:p w14:paraId="120CBBE0" w14:textId="77777777" w:rsidR="00844445" w:rsidRPr="00E15FBE" w:rsidRDefault="00844445" w:rsidP="009A653A">
            <w:pPr>
              <w:spacing w:after="0" w:line="240" w:lineRule="auto"/>
            </w:pPr>
          </w:p>
          <w:p w14:paraId="0D903EF2" w14:textId="77777777" w:rsidR="00844445" w:rsidRPr="00E15FBE" w:rsidRDefault="00844445" w:rsidP="009A653A">
            <w:pPr>
              <w:spacing w:after="0" w:line="240" w:lineRule="auto"/>
            </w:pPr>
          </w:p>
          <w:p w14:paraId="71CB70B9" w14:textId="77777777" w:rsidR="00844445" w:rsidRPr="00E15FBE" w:rsidRDefault="00844445" w:rsidP="009A653A">
            <w:pPr>
              <w:spacing w:after="0" w:line="240" w:lineRule="auto"/>
            </w:pPr>
          </w:p>
          <w:p w14:paraId="24B06CDC" w14:textId="77777777" w:rsidR="00844445" w:rsidRPr="00E15FBE" w:rsidRDefault="00844445" w:rsidP="009A653A">
            <w:pPr>
              <w:spacing w:after="0" w:line="240" w:lineRule="auto"/>
            </w:pPr>
            <w:r w:rsidRPr="00E15FBE">
              <w:t>Exemple de situation d’apprentissage possible :</w:t>
            </w:r>
          </w:p>
          <w:p w14:paraId="1F4CECF2" w14:textId="77777777" w:rsidR="00844445" w:rsidRPr="00E15FBE" w:rsidRDefault="00844445" w:rsidP="009A653A">
            <w:pPr>
              <w:spacing w:after="0" w:line="240" w:lineRule="auto"/>
            </w:pPr>
            <w:r>
              <w:t>Travail autour des portraits</w:t>
            </w:r>
          </w:p>
        </w:tc>
        <w:tc>
          <w:tcPr>
            <w:tcW w:w="2865" w:type="dxa"/>
          </w:tcPr>
          <w:p w14:paraId="652ABC28" w14:textId="77777777" w:rsidR="00844445" w:rsidRPr="00E15FBE" w:rsidRDefault="00844445" w:rsidP="009A653A">
            <w:pPr>
              <w:spacing w:after="0" w:line="240" w:lineRule="auto"/>
              <w:rPr>
                <w:noProof/>
                <w:lang w:eastAsia="fr-FR"/>
              </w:rPr>
            </w:pPr>
            <w:r w:rsidRPr="00E15FBE">
              <w:rPr>
                <w:noProof/>
                <w:lang w:eastAsia="fr-FR"/>
              </w:rPr>
              <w:t>Axes de complexification </w:t>
            </w:r>
          </w:p>
          <w:p w14:paraId="338125DF" w14:textId="77777777" w:rsidR="00844445" w:rsidRPr="00E15FBE" w:rsidRDefault="00844445" w:rsidP="009A653A">
            <w:pPr>
              <w:spacing w:after="0" w:line="240" w:lineRule="auto"/>
            </w:pPr>
          </w:p>
        </w:tc>
        <w:tc>
          <w:tcPr>
            <w:tcW w:w="10260" w:type="dxa"/>
            <w:gridSpan w:val="3"/>
          </w:tcPr>
          <w:p w14:paraId="7C969F98" w14:textId="77777777" w:rsidR="00844445" w:rsidRPr="00E15FBE" w:rsidRDefault="00844445" w:rsidP="009A653A">
            <w:pPr>
              <w:spacing w:after="0" w:line="240" w:lineRule="auto"/>
              <w:rPr>
                <w:noProof/>
                <w:lang w:eastAsia="fr-FR"/>
              </w:rPr>
            </w:pPr>
            <w:r w:rsidRPr="00E15FBE">
              <w:rPr>
                <w:noProof/>
                <w:lang w:eastAsia="fr-FR"/>
              </w:rPr>
              <mc:AlternateContent>
                <mc:Choice Requires="wps">
                  <w:drawing>
                    <wp:anchor distT="0" distB="0" distL="114300" distR="114300" simplePos="0" relativeHeight="251995136" behindDoc="0" locked="0" layoutInCell="1" allowOverlap="1" wp14:anchorId="53E42D37" wp14:editId="73A781C0">
                      <wp:simplePos x="0" y="0"/>
                      <wp:positionH relativeFrom="column">
                        <wp:posOffset>3728720</wp:posOffset>
                      </wp:positionH>
                      <wp:positionV relativeFrom="paragraph">
                        <wp:posOffset>80010</wp:posOffset>
                      </wp:positionV>
                      <wp:extent cx="1085850" cy="255270"/>
                      <wp:effectExtent l="12700" t="15875" r="6350" b="24130"/>
                      <wp:wrapNone/>
                      <wp:docPr id="278" name="Flèche courbée vers le bas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55270"/>
                              </a:xfrm>
                              <a:prstGeom prst="curvedDownArrow">
                                <a:avLst>
                                  <a:gd name="adj1" fmla="val 24991"/>
                                  <a:gd name="adj2" fmla="val 50001"/>
                                  <a:gd name="adj3" fmla="val 25000"/>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A7DE55" id="Flèche courbée vers le bas 278" o:spid="_x0000_s1026" type="#_x0000_t105" style="position:absolute;margin-left:293.6pt;margin-top:6.3pt;width:85.5pt;height:20.1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" adj="19061,20965,16200" fillcolor="#5b9bd5" strokecolor="#1f4d78" strokeweight="1pt"/>
                  </w:pict>
                </mc:Fallback>
              </mc:AlternateContent>
            </w:r>
            <w:r w:rsidRPr="00E15FBE">
              <w:rPr>
                <w:noProof/>
                <w:lang w:eastAsia="fr-FR"/>
              </w:rPr>
              <mc:AlternateContent>
                <mc:Choice Requires="wps">
                  <w:drawing>
                    <wp:anchor distT="0" distB="0" distL="114300" distR="114300" simplePos="0" relativeHeight="251994112" behindDoc="0" locked="0" layoutInCell="1" allowOverlap="1" wp14:anchorId="7C299CBB" wp14:editId="636EA70B">
                      <wp:simplePos x="0" y="0"/>
                      <wp:positionH relativeFrom="column">
                        <wp:posOffset>1548765</wp:posOffset>
                      </wp:positionH>
                      <wp:positionV relativeFrom="paragraph">
                        <wp:posOffset>49530</wp:posOffset>
                      </wp:positionV>
                      <wp:extent cx="1085850" cy="255270"/>
                      <wp:effectExtent l="13970" t="13970" r="5080" b="16510"/>
                      <wp:wrapNone/>
                      <wp:docPr id="277" name="Flèche courbée vers le bas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55270"/>
                              </a:xfrm>
                              <a:prstGeom prst="curvedDownArrow">
                                <a:avLst>
                                  <a:gd name="adj1" fmla="val 24991"/>
                                  <a:gd name="adj2" fmla="val 50001"/>
                                  <a:gd name="adj3" fmla="val 25000"/>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9CCD86C" id="Flèche courbée vers le bas 277" o:spid="_x0000_s1026" type="#_x0000_t105" style="position:absolute;margin-left:121.95pt;margin-top:3.9pt;width:85.5pt;height:20.1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" adj="19061,20965,16200" fillcolor="#5b9bd5" strokecolor="#1f4d78" strokeweight="1pt"/>
                  </w:pict>
                </mc:Fallback>
              </mc:AlternateContent>
            </w:r>
          </w:p>
          <w:p w14:paraId="39758447" w14:textId="77777777" w:rsidR="00844445" w:rsidRPr="00E15FBE" w:rsidRDefault="00844445" w:rsidP="009A653A">
            <w:pPr>
              <w:spacing w:after="0" w:line="240" w:lineRule="auto"/>
              <w:rPr>
                <w:noProof/>
                <w:lang w:eastAsia="fr-FR"/>
              </w:rPr>
            </w:pPr>
            <w:r w:rsidRPr="00E15FBE">
              <w:rPr>
                <w:noProof/>
                <w:lang w:eastAsia="fr-FR"/>
              </w:rPr>
              <w:t xml:space="preserve">              TPS/PS                                                                         MS                                                                 GS</w:t>
            </w:r>
          </w:p>
        </w:tc>
      </w:tr>
      <w:tr w:rsidR="00844445" w:rsidRPr="00E15FBE" w14:paraId="3E150A9F" w14:textId="77777777" w:rsidTr="009A653A">
        <w:tc>
          <w:tcPr>
            <w:tcW w:w="2263" w:type="dxa"/>
            <w:vMerge/>
          </w:tcPr>
          <w:p w14:paraId="4A58EC82" w14:textId="77777777" w:rsidR="00844445" w:rsidRPr="00E15FBE" w:rsidRDefault="00844445" w:rsidP="009A653A">
            <w:pPr>
              <w:spacing w:after="0" w:line="240" w:lineRule="auto"/>
            </w:pPr>
          </w:p>
        </w:tc>
        <w:tc>
          <w:tcPr>
            <w:tcW w:w="2865" w:type="dxa"/>
          </w:tcPr>
          <w:p w14:paraId="507608F9" w14:textId="77777777" w:rsidR="00844445" w:rsidRPr="00190151" w:rsidRDefault="00844445" w:rsidP="009A653A">
            <w:pPr>
              <w:spacing w:after="0" w:line="240" w:lineRule="auto"/>
              <w:rPr>
                <w:sz w:val="18"/>
                <w:szCs w:val="18"/>
              </w:rPr>
            </w:pPr>
            <w:r w:rsidRPr="00190151">
              <w:rPr>
                <w:sz w:val="18"/>
                <w:szCs w:val="18"/>
              </w:rPr>
              <w:t xml:space="preserve">Eléments de mise en œuvre </w:t>
            </w:r>
            <w:r w:rsidRPr="00190151">
              <w:rPr>
                <w:sz w:val="18"/>
                <w:szCs w:val="18"/>
              </w:rPr>
              <w:sym w:font="Wingdings" w:char="F0E0"/>
            </w:r>
            <w:r w:rsidRPr="00190151">
              <w:rPr>
                <w:sz w:val="18"/>
                <w:szCs w:val="18"/>
              </w:rPr>
              <w:t>Apprendre en jouant</w:t>
            </w:r>
          </w:p>
        </w:tc>
        <w:tc>
          <w:tcPr>
            <w:tcW w:w="3420" w:type="dxa"/>
          </w:tcPr>
          <w:p w14:paraId="5B4318D0" w14:textId="77777777" w:rsidR="00844445" w:rsidRPr="00190151" w:rsidRDefault="00844445" w:rsidP="009A653A">
            <w:pPr>
              <w:spacing w:after="0" w:line="240" w:lineRule="auto"/>
              <w:rPr>
                <w:sz w:val="18"/>
                <w:szCs w:val="18"/>
              </w:rPr>
            </w:pPr>
          </w:p>
          <w:p w14:paraId="6E9C03D8" w14:textId="58B1DD60" w:rsidR="00844445" w:rsidRPr="00190151" w:rsidRDefault="00844445" w:rsidP="009A653A">
            <w:pPr>
              <w:spacing w:after="0" w:line="240" w:lineRule="auto"/>
              <w:rPr>
                <w:sz w:val="18"/>
                <w:szCs w:val="18"/>
              </w:rPr>
            </w:pPr>
            <w:r w:rsidRPr="00190151">
              <w:rPr>
                <w:sz w:val="18"/>
                <w:szCs w:val="18"/>
              </w:rPr>
              <w:t>Pêche à la ligne: tri de visages et de d'autres images dont des personnages connus non humains.</w:t>
            </w:r>
          </w:p>
        </w:tc>
        <w:tc>
          <w:tcPr>
            <w:tcW w:w="3420" w:type="dxa"/>
          </w:tcPr>
          <w:p w14:paraId="724C7239" w14:textId="77777777" w:rsidR="00844445" w:rsidRPr="00190151" w:rsidRDefault="00844445" w:rsidP="009A653A">
            <w:pPr>
              <w:spacing w:after="0" w:line="240" w:lineRule="auto"/>
              <w:rPr>
                <w:sz w:val="18"/>
                <w:szCs w:val="18"/>
              </w:rPr>
            </w:pPr>
          </w:p>
          <w:p w14:paraId="79C6DF2D" w14:textId="77777777" w:rsidR="00844445" w:rsidRPr="00190151" w:rsidRDefault="00844445" w:rsidP="009A653A">
            <w:pPr>
              <w:spacing w:after="0" w:line="240" w:lineRule="auto"/>
              <w:rPr>
                <w:sz w:val="18"/>
                <w:szCs w:val="18"/>
              </w:rPr>
            </w:pPr>
            <w:r w:rsidRPr="00190151">
              <w:rPr>
                <w:sz w:val="18"/>
                <w:szCs w:val="18"/>
              </w:rPr>
              <w:t>Jeu de qui est ce?</w:t>
            </w:r>
          </w:p>
          <w:p w14:paraId="5D6CC5E5" w14:textId="77777777" w:rsidR="00844445" w:rsidRPr="00190151" w:rsidRDefault="00844445" w:rsidP="009A653A">
            <w:pPr>
              <w:spacing w:after="0" w:line="240" w:lineRule="auto"/>
              <w:rPr>
                <w:sz w:val="18"/>
                <w:szCs w:val="18"/>
              </w:rPr>
            </w:pPr>
            <w:r w:rsidRPr="00190151">
              <w:rPr>
                <w:sz w:val="18"/>
                <w:szCs w:val="18"/>
              </w:rPr>
              <w:t>Jeux de lotos des visages expressifs</w:t>
            </w:r>
          </w:p>
          <w:p w14:paraId="30F0C878" w14:textId="77777777" w:rsidR="00844445" w:rsidRPr="00190151" w:rsidRDefault="00844445" w:rsidP="009A653A">
            <w:pPr>
              <w:spacing w:after="0" w:line="240" w:lineRule="auto"/>
              <w:rPr>
                <w:sz w:val="18"/>
                <w:szCs w:val="18"/>
              </w:rPr>
            </w:pPr>
          </w:p>
        </w:tc>
        <w:tc>
          <w:tcPr>
            <w:tcW w:w="3420" w:type="dxa"/>
          </w:tcPr>
          <w:p w14:paraId="20477B1D" w14:textId="77777777" w:rsidR="00844445" w:rsidRPr="00190151" w:rsidRDefault="00844445" w:rsidP="009A653A">
            <w:pPr>
              <w:spacing w:after="0" w:line="240" w:lineRule="auto"/>
              <w:rPr>
                <w:sz w:val="18"/>
                <w:szCs w:val="18"/>
              </w:rPr>
            </w:pPr>
            <w:r w:rsidRPr="00190151">
              <w:rPr>
                <w:sz w:val="18"/>
                <w:szCs w:val="18"/>
              </w:rPr>
              <w:t>Loto des associations face /profils</w:t>
            </w:r>
          </w:p>
          <w:p w14:paraId="714AC101" w14:textId="77777777" w:rsidR="00844445" w:rsidRPr="00190151" w:rsidRDefault="00844445" w:rsidP="009A653A">
            <w:pPr>
              <w:spacing w:after="0" w:line="240" w:lineRule="auto"/>
              <w:rPr>
                <w:sz w:val="18"/>
                <w:szCs w:val="18"/>
              </w:rPr>
            </w:pPr>
            <w:r w:rsidRPr="00190151">
              <w:rPr>
                <w:sz w:val="18"/>
                <w:szCs w:val="18"/>
              </w:rPr>
              <w:t>Jeu de qui est ce?</w:t>
            </w:r>
          </w:p>
          <w:p w14:paraId="5BDB296A" w14:textId="77777777" w:rsidR="00844445" w:rsidRPr="00190151" w:rsidRDefault="00844445" w:rsidP="009A653A">
            <w:pPr>
              <w:spacing w:after="0" w:line="240" w:lineRule="auto"/>
              <w:rPr>
                <w:sz w:val="18"/>
                <w:szCs w:val="18"/>
              </w:rPr>
            </w:pPr>
          </w:p>
          <w:p w14:paraId="01D0B0A3" w14:textId="77777777" w:rsidR="00844445" w:rsidRPr="00190151" w:rsidRDefault="00844445" w:rsidP="009A653A">
            <w:pPr>
              <w:spacing w:after="0" w:line="240" w:lineRule="auto"/>
              <w:rPr>
                <w:sz w:val="18"/>
                <w:szCs w:val="18"/>
              </w:rPr>
            </w:pPr>
          </w:p>
        </w:tc>
      </w:tr>
      <w:tr w:rsidR="00844445" w:rsidRPr="00E15FBE" w14:paraId="41F9718D" w14:textId="77777777" w:rsidTr="009A653A">
        <w:tc>
          <w:tcPr>
            <w:tcW w:w="2263" w:type="dxa"/>
            <w:vMerge/>
          </w:tcPr>
          <w:p w14:paraId="48455273" w14:textId="77777777" w:rsidR="00844445" w:rsidRPr="00E15FBE" w:rsidRDefault="00844445" w:rsidP="009A653A">
            <w:pPr>
              <w:spacing w:after="0" w:line="240" w:lineRule="auto"/>
            </w:pPr>
          </w:p>
        </w:tc>
        <w:tc>
          <w:tcPr>
            <w:tcW w:w="2865" w:type="dxa"/>
          </w:tcPr>
          <w:p w14:paraId="2678EAB5" w14:textId="77777777" w:rsidR="00844445" w:rsidRPr="00190151" w:rsidRDefault="00844445" w:rsidP="009A653A">
            <w:pPr>
              <w:spacing w:after="0" w:line="240" w:lineRule="auto"/>
              <w:rPr>
                <w:sz w:val="18"/>
                <w:szCs w:val="18"/>
              </w:rPr>
            </w:pPr>
            <w:r w:rsidRPr="00190151">
              <w:rPr>
                <w:sz w:val="18"/>
                <w:szCs w:val="18"/>
              </w:rPr>
              <w:t xml:space="preserve">Eléments de mise en œuvre </w:t>
            </w:r>
            <w:r w:rsidRPr="00190151">
              <w:rPr>
                <w:sz w:val="18"/>
                <w:szCs w:val="18"/>
              </w:rPr>
              <w:sym w:font="Wingdings" w:char="F0E0"/>
            </w:r>
            <w:r w:rsidRPr="00190151">
              <w:rPr>
                <w:sz w:val="18"/>
                <w:szCs w:val="18"/>
              </w:rPr>
              <w:t>Apprendre en réfléchissant et en résolvant des problèmes</w:t>
            </w:r>
          </w:p>
        </w:tc>
        <w:tc>
          <w:tcPr>
            <w:tcW w:w="3420" w:type="dxa"/>
          </w:tcPr>
          <w:p w14:paraId="07D0EEEF" w14:textId="77777777" w:rsidR="00844445" w:rsidRPr="00190151" w:rsidRDefault="00844445" w:rsidP="009A653A">
            <w:pPr>
              <w:spacing w:after="0" w:line="240" w:lineRule="auto"/>
              <w:rPr>
                <w:sz w:val="18"/>
                <w:szCs w:val="18"/>
              </w:rPr>
            </w:pPr>
            <w:r w:rsidRPr="00190151">
              <w:rPr>
                <w:sz w:val="18"/>
                <w:szCs w:val="18"/>
              </w:rPr>
              <w:t xml:space="preserve">Jeux de tris </w:t>
            </w:r>
          </w:p>
          <w:p w14:paraId="756AFDBE" w14:textId="77777777" w:rsidR="00844445" w:rsidRPr="00190151" w:rsidRDefault="00844445" w:rsidP="009A653A">
            <w:pPr>
              <w:spacing w:after="0" w:line="240" w:lineRule="auto"/>
              <w:rPr>
                <w:sz w:val="18"/>
                <w:szCs w:val="18"/>
              </w:rPr>
            </w:pPr>
            <w:r w:rsidRPr="00190151">
              <w:rPr>
                <w:sz w:val="18"/>
                <w:szCs w:val="18"/>
              </w:rPr>
              <w:t>Chercher l'intrus en justifiant son choix</w:t>
            </w:r>
          </w:p>
          <w:p w14:paraId="249567B3" w14:textId="77777777" w:rsidR="00844445" w:rsidRPr="00190151" w:rsidRDefault="00844445" w:rsidP="009A653A">
            <w:pPr>
              <w:spacing w:after="0" w:line="240" w:lineRule="auto"/>
              <w:rPr>
                <w:sz w:val="18"/>
                <w:szCs w:val="18"/>
              </w:rPr>
            </w:pPr>
            <w:r w:rsidRPr="00190151">
              <w:rPr>
                <w:sz w:val="18"/>
                <w:szCs w:val="18"/>
              </w:rPr>
              <w:t>Visages humains/non humains</w:t>
            </w:r>
          </w:p>
          <w:p w14:paraId="12B7F34E" w14:textId="77777777" w:rsidR="00844445" w:rsidRPr="00190151" w:rsidRDefault="00844445" w:rsidP="009A653A">
            <w:pPr>
              <w:spacing w:after="0" w:line="240" w:lineRule="auto"/>
              <w:rPr>
                <w:sz w:val="18"/>
                <w:szCs w:val="18"/>
              </w:rPr>
            </w:pPr>
            <w:r w:rsidRPr="00190151">
              <w:rPr>
                <w:sz w:val="18"/>
                <w:szCs w:val="18"/>
              </w:rPr>
              <w:t>Enfants,/adultes</w:t>
            </w:r>
          </w:p>
          <w:p w14:paraId="35FDB06F" w14:textId="77777777" w:rsidR="00844445" w:rsidRPr="00190151" w:rsidRDefault="00844445" w:rsidP="009A653A">
            <w:pPr>
              <w:spacing w:after="0" w:line="240" w:lineRule="auto"/>
              <w:rPr>
                <w:sz w:val="18"/>
                <w:szCs w:val="18"/>
              </w:rPr>
            </w:pPr>
            <w:r w:rsidRPr="00190151">
              <w:rPr>
                <w:sz w:val="18"/>
                <w:szCs w:val="18"/>
              </w:rPr>
              <w:t>Hommes/femmes</w:t>
            </w:r>
          </w:p>
          <w:p w14:paraId="60665589" w14:textId="77777777" w:rsidR="00844445" w:rsidRPr="00190151" w:rsidRDefault="00844445" w:rsidP="009A653A">
            <w:pPr>
              <w:spacing w:after="0" w:line="240" w:lineRule="auto"/>
              <w:rPr>
                <w:sz w:val="18"/>
                <w:szCs w:val="18"/>
              </w:rPr>
            </w:pPr>
            <w:r w:rsidRPr="00190151">
              <w:rPr>
                <w:sz w:val="18"/>
                <w:szCs w:val="18"/>
              </w:rPr>
              <w:t>Appartenance au groupe, à la classe ou pas</w:t>
            </w:r>
          </w:p>
        </w:tc>
        <w:tc>
          <w:tcPr>
            <w:tcW w:w="3420" w:type="dxa"/>
          </w:tcPr>
          <w:p w14:paraId="50EC3FFC" w14:textId="77777777" w:rsidR="00844445" w:rsidRPr="00190151" w:rsidRDefault="00844445" w:rsidP="009A653A">
            <w:pPr>
              <w:spacing w:after="0" w:line="240" w:lineRule="auto"/>
              <w:rPr>
                <w:sz w:val="18"/>
                <w:szCs w:val="18"/>
              </w:rPr>
            </w:pPr>
            <w:r w:rsidRPr="00190151">
              <w:rPr>
                <w:sz w:val="18"/>
                <w:szCs w:val="18"/>
              </w:rPr>
              <w:t>Jeux de tris sur les expressions avec justification de son choix</w:t>
            </w:r>
          </w:p>
          <w:p w14:paraId="125F90E0" w14:textId="77777777" w:rsidR="00844445" w:rsidRPr="00190151" w:rsidRDefault="00844445" w:rsidP="009A653A">
            <w:pPr>
              <w:spacing w:after="0" w:line="240" w:lineRule="auto"/>
              <w:rPr>
                <w:sz w:val="18"/>
                <w:szCs w:val="18"/>
              </w:rPr>
            </w:pPr>
          </w:p>
        </w:tc>
        <w:tc>
          <w:tcPr>
            <w:tcW w:w="3420" w:type="dxa"/>
          </w:tcPr>
          <w:p w14:paraId="77458B2F" w14:textId="77777777" w:rsidR="00844445" w:rsidRPr="00190151" w:rsidRDefault="00844445" w:rsidP="009A653A">
            <w:pPr>
              <w:spacing w:after="0" w:line="240" w:lineRule="auto"/>
              <w:rPr>
                <w:sz w:val="18"/>
                <w:szCs w:val="18"/>
              </w:rPr>
            </w:pPr>
            <w:r w:rsidRPr="00190151">
              <w:rPr>
                <w:sz w:val="18"/>
                <w:szCs w:val="18"/>
              </w:rPr>
              <w:t>Jeux de tris sur les supports(photos, dessins, peinture, collages...), les différents plans, portrait ou en pied</w:t>
            </w:r>
          </w:p>
        </w:tc>
      </w:tr>
      <w:tr w:rsidR="00844445" w:rsidRPr="00E15FBE" w14:paraId="47698A7E" w14:textId="77777777" w:rsidTr="009A653A">
        <w:tc>
          <w:tcPr>
            <w:tcW w:w="2263" w:type="dxa"/>
            <w:vMerge/>
          </w:tcPr>
          <w:p w14:paraId="19860238" w14:textId="77777777" w:rsidR="00844445" w:rsidRPr="00E15FBE" w:rsidRDefault="00844445" w:rsidP="009A653A">
            <w:pPr>
              <w:spacing w:after="0" w:line="240" w:lineRule="auto"/>
            </w:pPr>
          </w:p>
        </w:tc>
        <w:tc>
          <w:tcPr>
            <w:tcW w:w="2865" w:type="dxa"/>
          </w:tcPr>
          <w:p w14:paraId="450FE992" w14:textId="77777777" w:rsidR="00844445" w:rsidRPr="00190151" w:rsidRDefault="00844445" w:rsidP="009A653A">
            <w:pPr>
              <w:spacing w:after="0" w:line="240" w:lineRule="auto"/>
              <w:rPr>
                <w:sz w:val="18"/>
                <w:szCs w:val="18"/>
              </w:rPr>
            </w:pPr>
            <w:r w:rsidRPr="00190151">
              <w:rPr>
                <w:sz w:val="18"/>
                <w:szCs w:val="18"/>
              </w:rPr>
              <w:t xml:space="preserve">Eléments de mise en œuvre </w:t>
            </w:r>
            <w:r w:rsidRPr="00190151">
              <w:rPr>
                <w:sz w:val="18"/>
                <w:szCs w:val="18"/>
              </w:rPr>
              <w:sym w:font="Wingdings" w:char="F0E0"/>
            </w:r>
            <w:r w:rsidRPr="00190151">
              <w:rPr>
                <w:sz w:val="18"/>
                <w:szCs w:val="18"/>
              </w:rPr>
              <w:t xml:space="preserve"> Apprendre en s’exerçant</w:t>
            </w:r>
          </w:p>
        </w:tc>
        <w:tc>
          <w:tcPr>
            <w:tcW w:w="3420" w:type="dxa"/>
          </w:tcPr>
          <w:p w14:paraId="0E806DF8" w14:textId="77777777" w:rsidR="00844445" w:rsidRPr="00190151" w:rsidRDefault="00844445" w:rsidP="009A653A">
            <w:pPr>
              <w:spacing w:after="0" w:line="240" w:lineRule="auto"/>
              <w:rPr>
                <w:sz w:val="18"/>
                <w:szCs w:val="18"/>
              </w:rPr>
            </w:pPr>
            <w:r w:rsidRPr="00190151">
              <w:rPr>
                <w:sz w:val="18"/>
                <w:szCs w:val="18"/>
              </w:rPr>
              <w:t>Décrire des portraits</w:t>
            </w:r>
          </w:p>
          <w:p w14:paraId="70077418" w14:textId="77777777" w:rsidR="00844445" w:rsidRPr="00190151" w:rsidRDefault="00844445" w:rsidP="009A653A">
            <w:pPr>
              <w:spacing w:after="0" w:line="240" w:lineRule="auto"/>
              <w:rPr>
                <w:sz w:val="18"/>
                <w:szCs w:val="18"/>
              </w:rPr>
            </w:pPr>
            <w:r w:rsidRPr="00190151">
              <w:rPr>
                <w:sz w:val="18"/>
                <w:szCs w:val="18"/>
              </w:rPr>
              <w:t>Acquérir  un vocabulaire juste</w:t>
            </w:r>
          </w:p>
          <w:p w14:paraId="68FDB4FA" w14:textId="77777777" w:rsidR="00844445" w:rsidRPr="00190151" w:rsidRDefault="00844445" w:rsidP="009A653A">
            <w:pPr>
              <w:spacing w:after="0" w:line="240" w:lineRule="auto"/>
              <w:rPr>
                <w:sz w:val="18"/>
                <w:szCs w:val="18"/>
              </w:rPr>
            </w:pPr>
            <w:r w:rsidRPr="00190151">
              <w:rPr>
                <w:sz w:val="18"/>
                <w:szCs w:val="18"/>
              </w:rPr>
              <w:t>Modifier un élément du portrait</w:t>
            </w:r>
          </w:p>
          <w:p w14:paraId="6814C930" w14:textId="77777777" w:rsidR="00844445" w:rsidRPr="00190151" w:rsidRDefault="00844445" w:rsidP="009A653A">
            <w:pPr>
              <w:spacing w:after="0" w:line="240" w:lineRule="auto"/>
              <w:rPr>
                <w:sz w:val="18"/>
                <w:szCs w:val="18"/>
              </w:rPr>
            </w:pPr>
            <w:r w:rsidRPr="00190151">
              <w:rPr>
                <w:sz w:val="18"/>
                <w:szCs w:val="18"/>
              </w:rPr>
              <w:t>Assembler des éléments pour réaliser un portrait</w:t>
            </w:r>
          </w:p>
          <w:p w14:paraId="66B1A275" w14:textId="77777777" w:rsidR="00844445" w:rsidRPr="00190151" w:rsidRDefault="00844445" w:rsidP="009A653A">
            <w:pPr>
              <w:spacing w:after="0" w:line="240" w:lineRule="auto"/>
              <w:rPr>
                <w:sz w:val="18"/>
                <w:szCs w:val="18"/>
              </w:rPr>
            </w:pPr>
          </w:p>
        </w:tc>
        <w:tc>
          <w:tcPr>
            <w:tcW w:w="3420" w:type="dxa"/>
          </w:tcPr>
          <w:p w14:paraId="47B25A50" w14:textId="77777777" w:rsidR="00844445" w:rsidRPr="00190151" w:rsidRDefault="00844445" w:rsidP="009A653A">
            <w:pPr>
              <w:spacing w:after="0" w:line="240" w:lineRule="auto"/>
              <w:rPr>
                <w:sz w:val="18"/>
                <w:szCs w:val="18"/>
              </w:rPr>
            </w:pPr>
            <w:r w:rsidRPr="00190151">
              <w:rPr>
                <w:sz w:val="18"/>
                <w:szCs w:val="18"/>
              </w:rPr>
              <w:t>Eclater le portrait</w:t>
            </w:r>
          </w:p>
          <w:p w14:paraId="203F99EA" w14:textId="77777777" w:rsidR="00844445" w:rsidRPr="00190151" w:rsidRDefault="00844445" w:rsidP="009A653A">
            <w:pPr>
              <w:spacing w:after="0" w:line="240" w:lineRule="auto"/>
              <w:rPr>
                <w:sz w:val="18"/>
                <w:szCs w:val="18"/>
              </w:rPr>
            </w:pPr>
            <w:r w:rsidRPr="00190151">
              <w:rPr>
                <w:sz w:val="18"/>
                <w:szCs w:val="18"/>
              </w:rPr>
              <w:t>Choisir un élément du portrait et le multiplier</w:t>
            </w:r>
          </w:p>
        </w:tc>
        <w:tc>
          <w:tcPr>
            <w:tcW w:w="3420" w:type="dxa"/>
          </w:tcPr>
          <w:p w14:paraId="43005A3C" w14:textId="77777777" w:rsidR="00844445" w:rsidRPr="00190151" w:rsidRDefault="00844445" w:rsidP="009A653A">
            <w:pPr>
              <w:spacing w:after="0" w:line="240" w:lineRule="auto"/>
              <w:rPr>
                <w:sz w:val="18"/>
                <w:szCs w:val="18"/>
              </w:rPr>
            </w:pPr>
            <w:r w:rsidRPr="00190151">
              <w:rPr>
                <w:sz w:val="18"/>
                <w:szCs w:val="18"/>
              </w:rPr>
              <w:t>Modifier son portrait</w:t>
            </w:r>
          </w:p>
          <w:p w14:paraId="7F927A6C" w14:textId="77777777" w:rsidR="00844445" w:rsidRPr="00190151" w:rsidRDefault="00844445" w:rsidP="009A653A">
            <w:pPr>
              <w:spacing w:after="0" w:line="240" w:lineRule="auto"/>
              <w:rPr>
                <w:sz w:val="18"/>
                <w:szCs w:val="18"/>
              </w:rPr>
            </w:pPr>
            <w:r w:rsidRPr="00190151">
              <w:rPr>
                <w:sz w:val="18"/>
                <w:szCs w:val="18"/>
              </w:rPr>
              <w:t>Déstructurer un visage (Picasso)</w:t>
            </w:r>
          </w:p>
          <w:p w14:paraId="316F7E24" w14:textId="77777777" w:rsidR="00844445" w:rsidRPr="00190151" w:rsidRDefault="00844445" w:rsidP="009A653A">
            <w:pPr>
              <w:spacing w:after="0" w:line="240" w:lineRule="auto"/>
              <w:rPr>
                <w:sz w:val="18"/>
                <w:szCs w:val="18"/>
              </w:rPr>
            </w:pPr>
            <w:r w:rsidRPr="00190151">
              <w:rPr>
                <w:sz w:val="18"/>
                <w:szCs w:val="18"/>
              </w:rPr>
              <w:t>Réaliser des portraits avec des éléments disparates</w:t>
            </w:r>
          </w:p>
          <w:p w14:paraId="1D46FD21" w14:textId="77777777" w:rsidR="00844445" w:rsidRPr="00190151" w:rsidRDefault="00844445" w:rsidP="009A653A">
            <w:pPr>
              <w:spacing w:after="0" w:line="240" w:lineRule="auto"/>
              <w:rPr>
                <w:sz w:val="18"/>
                <w:szCs w:val="18"/>
              </w:rPr>
            </w:pPr>
            <w:r w:rsidRPr="00190151">
              <w:rPr>
                <w:sz w:val="18"/>
                <w:szCs w:val="18"/>
              </w:rPr>
              <w:t>Réaliser un portrait un portrait de profil .</w:t>
            </w:r>
          </w:p>
        </w:tc>
      </w:tr>
      <w:tr w:rsidR="00844445" w:rsidRPr="00E15FBE" w14:paraId="4CC531FB" w14:textId="77777777" w:rsidTr="009A653A">
        <w:tc>
          <w:tcPr>
            <w:tcW w:w="2263" w:type="dxa"/>
            <w:vMerge/>
            <w:tcBorders>
              <w:bottom w:val="single" w:sz="4" w:space="0" w:color="auto"/>
            </w:tcBorders>
          </w:tcPr>
          <w:p w14:paraId="36F2E3C2" w14:textId="77777777" w:rsidR="00844445" w:rsidRPr="00E15FBE" w:rsidRDefault="00844445" w:rsidP="009A653A">
            <w:pPr>
              <w:spacing w:after="0" w:line="240" w:lineRule="auto"/>
            </w:pPr>
          </w:p>
        </w:tc>
        <w:tc>
          <w:tcPr>
            <w:tcW w:w="2865" w:type="dxa"/>
            <w:tcBorders>
              <w:bottom w:val="single" w:sz="4" w:space="0" w:color="auto"/>
            </w:tcBorders>
          </w:tcPr>
          <w:p w14:paraId="1F18571B" w14:textId="77777777" w:rsidR="00844445" w:rsidRPr="00190151" w:rsidRDefault="00844445" w:rsidP="009A653A">
            <w:pPr>
              <w:spacing w:after="0" w:line="240" w:lineRule="auto"/>
              <w:rPr>
                <w:sz w:val="18"/>
                <w:szCs w:val="18"/>
              </w:rPr>
            </w:pPr>
            <w:r w:rsidRPr="00190151">
              <w:rPr>
                <w:sz w:val="18"/>
                <w:szCs w:val="18"/>
              </w:rPr>
              <w:t xml:space="preserve">Eléments de mise en œuvre </w:t>
            </w:r>
            <w:r w:rsidRPr="00190151">
              <w:rPr>
                <w:sz w:val="18"/>
                <w:szCs w:val="18"/>
              </w:rPr>
              <w:sym w:font="Wingdings" w:char="F0E0"/>
            </w:r>
            <w:r w:rsidRPr="00190151">
              <w:rPr>
                <w:sz w:val="18"/>
                <w:szCs w:val="18"/>
              </w:rPr>
              <w:t>Apprendre en se remémorant et en mémorisant</w:t>
            </w:r>
          </w:p>
        </w:tc>
        <w:tc>
          <w:tcPr>
            <w:tcW w:w="3420" w:type="dxa"/>
            <w:tcBorders>
              <w:bottom w:val="single" w:sz="4" w:space="0" w:color="auto"/>
            </w:tcBorders>
          </w:tcPr>
          <w:p w14:paraId="03D2612F" w14:textId="77777777" w:rsidR="00844445" w:rsidRPr="00190151" w:rsidRDefault="00844445" w:rsidP="009A653A">
            <w:pPr>
              <w:spacing w:after="0" w:line="240" w:lineRule="auto"/>
              <w:rPr>
                <w:sz w:val="18"/>
                <w:szCs w:val="18"/>
              </w:rPr>
            </w:pPr>
            <w:r w:rsidRPr="00190151">
              <w:rPr>
                <w:sz w:val="18"/>
                <w:szCs w:val="18"/>
              </w:rPr>
              <w:t>Afficher les réalisations à hauteur d'enfants.</w:t>
            </w:r>
          </w:p>
          <w:p w14:paraId="38E6E84B" w14:textId="77777777" w:rsidR="00844445" w:rsidRPr="00190151" w:rsidRDefault="00844445" w:rsidP="009A653A">
            <w:pPr>
              <w:spacing w:after="0" w:line="240" w:lineRule="auto"/>
              <w:rPr>
                <w:sz w:val="18"/>
                <w:szCs w:val="18"/>
              </w:rPr>
            </w:pPr>
            <w:r w:rsidRPr="00190151">
              <w:rPr>
                <w:sz w:val="18"/>
                <w:szCs w:val="18"/>
              </w:rPr>
              <w:t>Toucher</w:t>
            </w:r>
          </w:p>
          <w:p w14:paraId="0D6A6322" w14:textId="77777777" w:rsidR="00844445" w:rsidRPr="00190151" w:rsidRDefault="00844445" w:rsidP="009A653A">
            <w:pPr>
              <w:spacing w:after="0" w:line="240" w:lineRule="auto"/>
              <w:rPr>
                <w:sz w:val="18"/>
                <w:szCs w:val="18"/>
              </w:rPr>
            </w:pPr>
            <w:r w:rsidRPr="00190151">
              <w:rPr>
                <w:sz w:val="18"/>
                <w:szCs w:val="18"/>
              </w:rPr>
              <w:t xml:space="preserve">Décrire </w:t>
            </w:r>
          </w:p>
        </w:tc>
        <w:tc>
          <w:tcPr>
            <w:tcW w:w="3420" w:type="dxa"/>
            <w:tcBorders>
              <w:bottom w:val="single" w:sz="4" w:space="0" w:color="auto"/>
            </w:tcBorders>
          </w:tcPr>
          <w:p w14:paraId="4569D9AE" w14:textId="77777777" w:rsidR="00844445" w:rsidRPr="00190151" w:rsidRDefault="00844445" w:rsidP="009A653A">
            <w:pPr>
              <w:spacing w:after="0" w:line="240" w:lineRule="auto"/>
              <w:rPr>
                <w:sz w:val="18"/>
                <w:szCs w:val="18"/>
              </w:rPr>
            </w:pPr>
            <w:r w:rsidRPr="00190151">
              <w:rPr>
                <w:sz w:val="18"/>
                <w:szCs w:val="18"/>
              </w:rPr>
              <w:t>Décrire en comparant et en utilisant un vocabulaire approprié</w:t>
            </w:r>
          </w:p>
        </w:tc>
        <w:tc>
          <w:tcPr>
            <w:tcW w:w="3420" w:type="dxa"/>
            <w:tcBorders>
              <w:bottom w:val="single" w:sz="4" w:space="0" w:color="auto"/>
            </w:tcBorders>
          </w:tcPr>
          <w:p w14:paraId="08D0C93F" w14:textId="77777777" w:rsidR="00844445" w:rsidRPr="00190151" w:rsidRDefault="00844445" w:rsidP="009A653A">
            <w:pPr>
              <w:spacing w:after="0" w:line="240" w:lineRule="auto"/>
              <w:rPr>
                <w:sz w:val="18"/>
                <w:szCs w:val="18"/>
              </w:rPr>
            </w:pPr>
            <w:r w:rsidRPr="00190151">
              <w:rPr>
                <w:sz w:val="18"/>
                <w:szCs w:val="18"/>
              </w:rPr>
              <w:t>Décrire des images de plus en plus complexes.</w:t>
            </w:r>
          </w:p>
        </w:tc>
      </w:tr>
      <w:tr w:rsidR="00844445" w:rsidRPr="00E15FBE" w14:paraId="260D84B0" w14:textId="77777777" w:rsidTr="009A653A">
        <w:tc>
          <w:tcPr>
            <w:tcW w:w="2263" w:type="dxa"/>
            <w:tcBorders>
              <w:bottom w:val="single" w:sz="4" w:space="0" w:color="auto"/>
            </w:tcBorders>
          </w:tcPr>
          <w:p w14:paraId="441B3796" w14:textId="77777777" w:rsidR="00844445" w:rsidRPr="00E15FBE" w:rsidRDefault="00844445" w:rsidP="009A653A">
            <w:pPr>
              <w:spacing w:after="0" w:line="240" w:lineRule="auto"/>
            </w:pPr>
            <w:r w:rsidRPr="00E15FBE">
              <w:t>Indicateur de progrès dans le cycle</w:t>
            </w:r>
          </w:p>
          <w:p w14:paraId="4D46B9BC" w14:textId="77777777" w:rsidR="00844445" w:rsidRPr="00E15FBE" w:rsidRDefault="00844445" w:rsidP="009A653A">
            <w:pPr>
              <w:spacing w:after="0" w:line="240" w:lineRule="auto"/>
            </w:pPr>
          </w:p>
        </w:tc>
        <w:tc>
          <w:tcPr>
            <w:tcW w:w="2865" w:type="dxa"/>
            <w:tcBorders>
              <w:bottom w:val="single" w:sz="4" w:space="0" w:color="auto"/>
            </w:tcBorders>
          </w:tcPr>
          <w:p w14:paraId="2D503E0F" w14:textId="77777777" w:rsidR="00844445" w:rsidRPr="00190151" w:rsidRDefault="00844445" w:rsidP="009A653A">
            <w:pPr>
              <w:spacing w:after="0" w:line="240" w:lineRule="auto"/>
              <w:rPr>
                <w:sz w:val="18"/>
                <w:szCs w:val="18"/>
              </w:rPr>
            </w:pPr>
            <w:r w:rsidRPr="00190151">
              <w:rPr>
                <w:sz w:val="18"/>
                <w:szCs w:val="18"/>
              </w:rPr>
              <w:t>Epreuve Preuve</w:t>
            </w:r>
          </w:p>
        </w:tc>
        <w:tc>
          <w:tcPr>
            <w:tcW w:w="3420" w:type="dxa"/>
            <w:tcBorders>
              <w:bottom w:val="single" w:sz="4" w:space="0" w:color="auto"/>
            </w:tcBorders>
          </w:tcPr>
          <w:p w14:paraId="7A699A57" w14:textId="77777777" w:rsidR="00844445" w:rsidRPr="00190151" w:rsidRDefault="00844445" w:rsidP="009A653A">
            <w:pPr>
              <w:spacing w:after="0" w:line="240" w:lineRule="auto"/>
              <w:rPr>
                <w:sz w:val="18"/>
                <w:szCs w:val="18"/>
              </w:rPr>
            </w:pPr>
            <w:r w:rsidRPr="00190151">
              <w:rPr>
                <w:sz w:val="18"/>
                <w:szCs w:val="18"/>
              </w:rPr>
              <w:t>Réaliser le puzzle de son visage</w:t>
            </w:r>
          </w:p>
          <w:p w14:paraId="4052F417" w14:textId="77777777" w:rsidR="00844445" w:rsidRPr="00190151" w:rsidRDefault="00844445" w:rsidP="009A653A">
            <w:pPr>
              <w:spacing w:after="0" w:line="240" w:lineRule="auto"/>
              <w:rPr>
                <w:sz w:val="18"/>
                <w:szCs w:val="18"/>
              </w:rPr>
            </w:pPr>
          </w:p>
          <w:p w14:paraId="496AF331" w14:textId="77777777" w:rsidR="00844445" w:rsidRPr="00190151" w:rsidRDefault="00844445" w:rsidP="009A653A">
            <w:pPr>
              <w:spacing w:after="0" w:line="240" w:lineRule="auto"/>
              <w:rPr>
                <w:sz w:val="18"/>
                <w:szCs w:val="18"/>
              </w:rPr>
            </w:pPr>
            <w:r w:rsidRPr="00190151">
              <w:rPr>
                <w:sz w:val="18"/>
                <w:szCs w:val="18"/>
              </w:rPr>
              <w:t>6 morceaux</w:t>
            </w:r>
          </w:p>
        </w:tc>
        <w:tc>
          <w:tcPr>
            <w:tcW w:w="3420" w:type="dxa"/>
            <w:tcBorders>
              <w:bottom w:val="single" w:sz="4" w:space="0" w:color="auto"/>
            </w:tcBorders>
          </w:tcPr>
          <w:p w14:paraId="27007AAA" w14:textId="77777777" w:rsidR="00844445" w:rsidRPr="00190151" w:rsidRDefault="00844445" w:rsidP="009A653A">
            <w:pPr>
              <w:spacing w:after="0" w:line="240" w:lineRule="auto"/>
              <w:rPr>
                <w:sz w:val="18"/>
                <w:szCs w:val="18"/>
              </w:rPr>
            </w:pPr>
            <w:r w:rsidRPr="00190151">
              <w:rPr>
                <w:sz w:val="18"/>
                <w:szCs w:val="18"/>
              </w:rPr>
              <w:t xml:space="preserve">Réaliser le puzzle d'un visage expressif </w:t>
            </w:r>
          </w:p>
        </w:tc>
        <w:tc>
          <w:tcPr>
            <w:tcW w:w="3420" w:type="dxa"/>
            <w:tcBorders>
              <w:bottom w:val="single" w:sz="4" w:space="0" w:color="auto"/>
            </w:tcBorders>
          </w:tcPr>
          <w:p w14:paraId="586E99C2" w14:textId="77777777" w:rsidR="00844445" w:rsidRPr="00190151" w:rsidRDefault="00844445" w:rsidP="009A653A">
            <w:pPr>
              <w:spacing w:after="0" w:line="240" w:lineRule="auto"/>
              <w:rPr>
                <w:sz w:val="18"/>
                <w:szCs w:val="18"/>
              </w:rPr>
            </w:pPr>
            <w:r w:rsidRPr="00190151">
              <w:rPr>
                <w:sz w:val="18"/>
                <w:szCs w:val="18"/>
              </w:rPr>
              <w:t xml:space="preserve">Réaliser le puzzle d'une œuvre( auto portrait de Van Gogh) </w:t>
            </w:r>
          </w:p>
        </w:tc>
      </w:tr>
      <w:tr w:rsidR="00844445" w:rsidRPr="00E15FBE" w14:paraId="2D69A466" w14:textId="77777777" w:rsidTr="009A653A">
        <w:tc>
          <w:tcPr>
            <w:tcW w:w="2263" w:type="dxa"/>
          </w:tcPr>
          <w:p w14:paraId="6FA82C46" w14:textId="77777777" w:rsidR="00844445" w:rsidRPr="00E15FBE" w:rsidRDefault="00844445" w:rsidP="009A653A">
            <w:pPr>
              <w:spacing w:after="0" w:line="240" w:lineRule="auto"/>
            </w:pPr>
            <w:r w:rsidRPr="00E15FBE">
              <w:t>L’oral dans la situation d’apprentissage</w:t>
            </w:r>
          </w:p>
          <w:p w14:paraId="354E142D" w14:textId="77777777" w:rsidR="00844445" w:rsidRPr="00E15FBE" w:rsidRDefault="00844445" w:rsidP="009A653A">
            <w:pPr>
              <w:spacing w:after="0" w:line="240" w:lineRule="auto"/>
            </w:pPr>
          </w:p>
        </w:tc>
        <w:tc>
          <w:tcPr>
            <w:tcW w:w="2865" w:type="dxa"/>
          </w:tcPr>
          <w:p w14:paraId="0F68BF91" w14:textId="77777777" w:rsidR="00844445" w:rsidRPr="00190151" w:rsidRDefault="00844445" w:rsidP="009A653A">
            <w:pPr>
              <w:spacing w:after="0" w:line="240" w:lineRule="auto"/>
              <w:rPr>
                <w:sz w:val="18"/>
                <w:szCs w:val="18"/>
              </w:rPr>
            </w:pPr>
            <w:r w:rsidRPr="00190151">
              <w:rPr>
                <w:sz w:val="18"/>
                <w:szCs w:val="18"/>
              </w:rPr>
              <w:t>Langage en situation</w:t>
            </w:r>
          </w:p>
          <w:p w14:paraId="4089E083" w14:textId="77777777" w:rsidR="00844445" w:rsidRPr="00190151" w:rsidRDefault="00844445" w:rsidP="009A653A">
            <w:pPr>
              <w:spacing w:after="0" w:line="240" w:lineRule="auto"/>
              <w:rPr>
                <w:sz w:val="18"/>
                <w:szCs w:val="18"/>
              </w:rPr>
            </w:pPr>
            <w:r w:rsidRPr="00190151">
              <w:rPr>
                <w:sz w:val="18"/>
                <w:szCs w:val="18"/>
              </w:rPr>
              <w:t>Langage décontextualisé</w:t>
            </w:r>
          </w:p>
        </w:tc>
        <w:tc>
          <w:tcPr>
            <w:tcW w:w="3420" w:type="dxa"/>
          </w:tcPr>
          <w:p w14:paraId="0476DC55" w14:textId="77777777" w:rsidR="00844445" w:rsidRPr="00190151" w:rsidRDefault="00844445" w:rsidP="009A653A">
            <w:pPr>
              <w:spacing w:after="0" w:line="240" w:lineRule="auto"/>
              <w:rPr>
                <w:sz w:val="18"/>
                <w:szCs w:val="18"/>
              </w:rPr>
            </w:pPr>
            <w:r w:rsidRPr="00190151">
              <w:rPr>
                <w:sz w:val="18"/>
                <w:szCs w:val="18"/>
              </w:rPr>
              <w:t>Confère ci-dessus</w:t>
            </w:r>
          </w:p>
          <w:p w14:paraId="5EEF5B14" w14:textId="77777777" w:rsidR="00844445" w:rsidRPr="00190151" w:rsidRDefault="00844445" w:rsidP="009A653A">
            <w:pPr>
              <w:spacing w:after="0" w:line="240" w:lineRule="auto"/>
              <w:rPr>
                <w:sz w:val="18"/>
                <w:szCs w:val="18"/>
              </w:rPr>
            </w:pPr>
            <w:r w:rsidRPr="00190151">
              <w:rPr>
                <w:sz w:val="18"/>
                <w:szCs w:val="18"/>
              </w:rPr>
              <w:t>Lecture -bilan des productions</w:t>
            </w:r>
          </w:p>
          <w:p w14:paraId="1F8602EE" w14:textId="77777777" w:rsidR="00844445" w:rsidRPr="00190151" w:rsidRDefault="00844445" w:rsidP="009A653A">
            <w:pPr>
              <w:spacing w:after="0" w:line="240" w:lineRule="auto"/>
              <w:rPr>
                <w:sz w:val="18"/>
                <w:szCs w:val="18"/>
              </w:rPr>
            </w:pPr>
            <w:r w:rsidRPr="00190151">
              <w:rPr>
                <w:sz w:val="18"/>
                <w:szCs w:val="18"/>
              </w:rPr>
              <w:t>Rappel des séances antérieures</w:t>
            </w:r>
          </w:p>
        </w:tc>
        <w:tc>
          <w:tcPr>
            <w:tcW w:w="3420" w:type="dxa"/>
          </w:tcPr>
          <w:p w14:paraId="732B372E" w14:textId="77777777" w:rsidR="00844445" w:rsidRPr="00190151" w:rsidRDefault="00844445" w:rsidP="009A653A">
            <w:pPr>
              <w:spacing w:after="0" w:line="240" w:lineRule="auto"/>
              <w:rPr>
                <w:sz w:val="18"/>
                <w:szCs w:val="18"/>
              </w:rPr>
            </w:pPr>
          </w:p>
          <w:p w14:paraId="5BF0CDEE" w14:textId="77777777" w:rsidR="00844445" w:rsidRPr="00190151" w:rsidRDefault="00844445" w:rsidP="009A653A">
            <w:pPr>
              <w:spacing w:after="0" w:line="240" w:lineRule="auto"/>
              <w:rPr>
                <w:sz w:val="18"/>
                <w:szCs w:val="18"/>
              </w:rPr>
            </w:pPr>
            <w:r w:rsidRPr="00190151">
              <w:rPr>
                <w:sz w:val="18"/>
                <w:szCs w:val="18"/>
              </w:rPr>
              <w:t>idem</w:t>
            </w:r>
          </w:p>
        </w:tc>
        <w:tc>
          <w:tcPr>
            <w:tcW w:w="3420" w:type="dxa"/>
          </w:tcPr>
          <w:p w14:paraId="401904CB" w14:textId="77777777" w:rsidR="00844445" w:rsidRPr="00190151" w:rsidRDefault="00844445" w:rsidP="009A653A">
            <w:pPr>
              <w:spacing w:after="0" w:line="240" w:lineRule="auto"/>
              <w:rPr>
                <w:sz w:val="18"/>
                <w:szCs w:val="18"/>
              </w:rPr>
            </w:pPr>
          </w:p>
          <w:p w14:paraId="1AD9B7B7" w14:textId="77777777" w:rsidR="00844445" w:rsidRPr="00190151" w:rsidRDefault="00844445" w:rsidP="009A653A">
            <w:pPr>
              <w:spacing w:after="0" w:line="240" w:lineRule="auto"/>
              <w:rPr>
                <w:sz w:val="18"/>
                <w:szCs w:val="18"/>
              </w:rPr>
            </w:pPr>
            <w:r w:rsidRPr="00190151">
              <w:rPr>
                <w:sz w:val="18"/>
                <w:szCs w:val="18"/>
              </w:rPr>
              <w:t>idem</w:t>
            </w:r>
          </w:p>
        </w:tc>
      </w:tr>
    </w:tbl>
    <w:p w14:paraId="56B0448C" w14:textId="77777777" w:rsidR="008356B6" w:rsidRDefault="008356B6" w:rsidP="00920B21">
      <w:pPr>
        <w:rPr>
          <w:sz w:val="28"/>
          <w:szCs w:val="28"/>
        </w:rPr>
      </w:pPr>
    </w:p>
    <w:p w14:paraId="16574E45" w14:textId="77777777" w:rsidR="00920B21" w:rsidRDefault="00920B21" w:rsidP="00920B21">
      <w:pPr>
        <w:rPr>
          <w:sz w:val="28"/>
          <w:szCs w:val="28"/>
        </w:rPr>
      </w:pPr>
      <w:r w:rsidRPr="00645E61">
        <w:rPr>
          <w:sz w:val="28"/>
          <w:szCs w:val="28"/>
        </w:rPr>
        <w:lastRenderedPageBreak/>
        <w:t xml:space="preserve">DOMAINE : </w:t>
      </w:r>
      <w:r>
        <w:rPr>
          <w:sz w:val="28"/>
          <w:szCs w:val="28"/>
        </w:rPr>
        <w:t xml:space="preserve">Agir, s’exprimer, comprendre à travers les activités artistiques </w:t>
      </w:r>
      <w:r w:rsidRPr="00920B21">
        <w:rPr>
          <w:sz w:val="28"/>
          <w:szCs w:val="28"/>
        </w:rPr>
        <w:sym w:font="Wingdings" w:char="F0E0"/>
      </w:r>
      <w:r>
        <w:rPr>
          <w:sz w:val="28"/>
          <w:szCs w:val="28"/>
        </w:rPr>
        <w:t xml:space="preserve"> Univers sonores</w:t>
      </w:r>
    </w:p>
    <w:tbl>
      <w:tblPr>
        <w:tblStyle w:val="Grilledutableau"/>
        <w:tblW w:w="0" w:type="auto"/>
        <w:tblInd w:w="113" w:type="dxa"/>
        <w:tblLook w:val="04A0" w:firstRow="1" w:lastRow="0" w:firstColumn="1" w:lastColumn="0" w:noHBand="0" w:noVBand="1"/>
      </w:tblPr>
      <w:tblGrid>
        <w:gridCol w:w="2254"/>
        <w:gridCol w:w="2848"/>
        <w:gridCol w:w="3391"/>
        <w:gridCol w:w="3391"/>
        <w:gridCol w:w="3391"/>
      </w:tblGrid>
      <w:tr w:rsidR="00241DB1" w14:paraId="138BE2F2" w14:textId="77777777" w:rsidTr="002D7997">
        <w:tc>
          <w:tcPr>
            <w:tcW w:w="15388" w:type="dxa"/>
            <w:gridSpan w:val="5"/>
            <w:tcBorders>
              <w:top w:val="single" w:sz="4" w:space="0" w:color="auto"/>
              <w:left w:val="single" w:sz="4" w:space="0" w:color="auto"/>
              <w:bottom w:val="single" w:sz="4" w:space="0" w:color="auto"/>
              <w:right w:val="single" w:sz="4" w:space="0" w:color="auto"/>
            </w:tcBorders>
            <w:hideMark/>
          </w:tcPr>
          <w:p w14:paraId="26386A86" w14:textId="77777777" w:rsidR="00241DB1" w:rsidRDefault="00241DB1" w:rsidP="002D7997">
            <w:pPr>
              <w:pStyle w:val="Paragraphedeliste"/>
              <w:jc w:val="center"/>
              <w:rPr>
                <w:b/>
                <w:sz w:val="24"/>
                <w:szCs w:val="24"/>
              </w:rPr>
            </w:pPr>
            <w:r>
              <w:rPr>
                <w:b/>
                <w:sz w:val="24"/>
                <w:szCs w:val="24"/>
              </w:rPr>
              <w:t>Jouer avec sa voix et acquérir un répertoire de comptines et de chansons</w:t>
            </w:r>
          </w:p>
          <w:p w14:paraId="5D5B52FF" w14:textId="77777777" w:rsidR="00241DB1" w:rsidRDefault="00241DB1" w:rsidP="002D7997">
            <w:pPr>
              <w:pStyle w:val="Paragraphedeliste"/>
              <w:jc w:val="center"/>
            </w:pPr>
            <w:r>
              <w:rPr>
                <w:b/>
              </w:rPr>
              <w:t xml:space="preserve">Compétence attendue en fin de cycle : </w:t>
            </w:r>
            <w:r>
              <w:rPr>
                <w:sz w:val="20"/>
                <w:szCs w:val="20"/>
              </w:rPr>
              <w:t>Avoir mémorisé un répertoire varié de comptines et de chansons et les interpréter de manière expressive. Jouer avec sa voix pour explorer des variantes de timbre, d’intensité, de hauteur, de nuance.</w:t>
            </w:r>
          </w:p>
        </w:tc>
      </w:tr>
      <w:tr w:rsidR="00241DB1" w14:paraId="164E12BE" w14:textId="77777777" w:rsidTr="002D7997">
        <w:tc>
          <w:tcPr>
            <w:tcW w:w="5128" w:type="dxa"/>
            <w:gridSpan w:val="2"/>
            <w:tcBorders>
              <w:top w:val="single" w:sz="4" w:space="0" w:color="auto"/>
              <w:left w:val="single" w:sz="4" w:space="0" w:color="auto"/>
              <w:bottom w:val="single" w:sz="4" w:space="0" w:color="auto"/>
              <w:right w:val="single" w:sz="4" w:space="0" w:color="auto"/>
            </w:tcBorders>
          </w:tcPr>
          <w:p w14:paraId="788E1D60" w14:textId="77777777" w:rsidR="00241DB1" w:rsidRDefault="00241DB1" w:rsidP="002D7997">
            <w:r>
              <w:t>Etapes repères : éléments de progressivité</w:t>
            </w:r>
          </w:p>
          <w:p w14:paraId="7F09E64E" w14:textId="77777777" w:rsidR="00241DB1" w:rsidRDefault="00241DB1" w:rsidP="002D7997"/>
          <w:p w14:paraId="39D5370C" w14:textId="77777777" w:rsidR="00241DB1" w:rsidRDefault="00241DB1" w:rsidP="002D7997"/>
        </w:tc>
        <w:tc>
          <w:tcPr>
            <w:tcW w:w="10260" w:type="dxa"/>
            <w:gridSpan w:val="3"/>
            <w:tcBorders>
              <w:top w:val="single" w:sz="4" w:space="0" w:color="auto"/>
              <w:left w:val="single" w:sz="4" w:space="0" w:color="auto"/>
              <w:bottom w:val="single" w:sz="4" w:space="0" w:color="auto"/>
              <w:right w:val="single" w:sz="4" w:space="0" w:color="auto"/>
            </w:tcBorders>
          </w:tcPr>
          <w:p w14:paraId="43AD92D0" w14:textId="77777777" w:rsidR="00241DB1" w:rsidRDefault="00241DB1" w:rsidP="002D7997">
            <w:r>
              <w:rPr>
                <w:noProof/>
                <w:lang w:eastAsia="fr-FR"/>
              </w:rPr>
              <mc:AlternateContent>
                <mc:Choice Requires="wps">
                  <w:drawing>
                    <wp:anchor distT="0" distB="0" distL="114300" distR="114300" simplePos="0" relativeHeight="252353536" behindDoc="0" locked="0" layoutInCell="1" allowOverlap="1" wp14:anchorId="6C17E613" wp14:editId="6BE25126">
                      <wp:simplePos x="0" y="0"/>
                      <wp:positionH relativeFrom="column">
                        <wp:posOffset>100330</wp:posOffset>
                      </wp:positionH>
                      <wp:positionV relativeFrom="paragraph">
                        <wp:posOffset>250825</wp:posOffset>
                      </wp:positionV>
                      <wp:extent cx="6581775" cy="47625"/>
                      <wp:effectExtent l="0" t="76200" r="9525" b="47625"/>
                      <wp:wrapNone/>
                      <wp:docPr id="470" name="Connecteur droit avec flèch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2BDE803" id="Connecteur droit avec flèche 470" o:spid="_x0000_s1026" type="#_x0000_t32" style="position:absolute;margin-left:7.9pt;margin-top:19.75pt;width:518.25pt;height:3.75pt;flip:y;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" strokecolor="#5b9bd5 [3204]" strokeweight=".5pt">
                      <v:stroke endarrow="block" joinstyle="miter"/>
                      <o:lock v:ext="edit" shapetype="f"/>
                    </v:shape>
                  </w:pict>
                </mc:Fallback>
              </mc:AlternateContent>
            </w:r>
            <w:r>
              <w:rPr>
                <w:noProof/>
                <w:lang w:eastAsia="fr-FR"/>
              </w:rPr>
              <mc:AlternateContent>
                <mc:Choice Requires="wps">
                  <w:drawing>
                    <wp:anchor distT="0" distB="0" distL="114300" distR="114300" simplePos="0" relativeHeight="252354560" behindDoc="0" locked="0" layoutInCell="1" allowOverlap="1" wp14:anchorId="64500E85" wp14:editId="6E49FDEC">
                      <wp:simplePos x="0" y="0"/>
                      <wp:positionH relativeFrom="column">
                        <wp:posOffset>6271895</wp:posOffset>
                      </wp:positionH>
                      <wp:positionV relativeFrom="paragraph">
                        <wp:posOffset>25400</wp:posOffset>
                      </wp:positionV>
                      <wp:extent cx="133350" cy="161925"/>
                      <wp:effectExtent l="0" t="0" r="19050" b="28575"/>
                      <wp:wrapNone/>
                      <wp:docPr id="471" name="Organigramme : Connecteur 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3D2AC" id="Organigramme : Connecteur 471" o:spid="_x0000_s1026" type="#_x0000_t120" style="position:absolute;margin-left:493.85pt;margin-top:2pt;width:10.5pt;height:12.75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" fillcolor="#5b9bd5 [3204]" strokecolor="#1f4d78 [1604]" strokeweight="1pt">
                      <v:stroke joinstyle="miter"/>
                      <v:path arrowok="t"/>
                    </v:shape>
                  </w:pict>
                </mc:Fallback>
              </mc:AlternateContent>
            </w:r>
            <w:r>
              <w:rPr>
                <w:noProof/>
                <w:lang w:eastAsia="fr-FR"/>
              </w:rPr>
              <mc:AlternateContent>
                <mc:Choice Requires="wps">
                  <w:drawing>
                    <wp:anchor distT="0" distB="0" distL="114300" distR="114300" simplePos="0" relativeHeight="252355584" behindDoc="0" locked="0" layoutInCell="1" allowOverlap="1" wp14:anchorId="279F3F5F" wp14:editId="234EE413">
                      <wp:simplePos x="0" y="0"/>
                      <wp:positionH relativeFrom="column">
                        <wp:posOffset>4605020</wp:posOffset>
                      </wp:positionH>
                      <wp:positionV relativeFrom="paragraph">
                        <wp:posOffset>25400</wp:posOffset>
                      </wp:positionV>
                      <wp:extent cx="133350" cy="161925"/>
                      <wp:effectExtent l="0" t="0" r="19050" b="28575"/>
                      <wp:wrapNone/>
                      <wp:docPr id="472" name="Organigramme : Connecteur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C1C40" id="Organigramme : Connecteur 472" o:spid="_x0000_s1026" type="#_x0000_t120" style="position:absolute;margin-left:362.6pt;margin-top:2pt;width:10.5pt;height:12.75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" fillcolor="#5b9bd5 [3204]" strokecolor="#1f4d78 [1604]" strokeweight="1pt">
                      <v:stroke joinstyle="miter"/>
                      <v:path arrowok="t"/>
                    </v:shape>
                  </w:pict>
                </mc:Fallback>
              </mc:AlternateContent>
            </w:r>
            <w:r>
              <w:rPr>
                <w:noProof/>
                <w:lang w:eastAsia="fr-FR"/>
              </w:rPr>
              <mc:AlternateContent>
                <mc:Choice Requires="wps">
                  <w:drawing>
                    <wp:anchor distT="0" distB="0" distL="114300" distR="114300" simplePos="0" relativeHeight="252356608" behindDoc="0" locked="0" layoutInCell="1" allowOverlap="1" wp14:anchorId="24906819" wp14:editId="52F64D97">
                      <wp:simplePos x="0" y="0"/>
                      <wp:positionH relativeFrom="column">
                        <wp:posOffset>2853690</wp:posOffset>
                      </wp:positionH>
                      <wp:positionV relativeFrom="paragraph">
                        <wp:posOffset>31750</wp:posOffset>
                      </wp:positionV>
                      <wp:extent cx="133350" cy="161925"/>
                      <wp:effectExtent l="0" t="0" r="19050" b="28575"/>
                      <wp:wrapNone/>
                      <wp:docPr id="473" name="Organigramme : Connecteur 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8A5E1" id="Organigramme : Connecteur 473" o:spid="_x0000_s1026" type="#_x0000_t120" style="position:absolute;margin-left:224.7pt;margin-top:2.5pt;width:10.5pt;height:12.7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" fillcolor="#5b9bd5 [3204]" strokecolor="#1f4d78 [1604]" strokeweight="1pt">
                      <v:stroke joinstyle="miter"/>
                      <v:path arrowok="t"/>
                    </v:shape>
                  </w:pict>
                </mc:Fallback>
              </mc:AlternateContent>
            </w:r>
          </w:p>
          <w:p w14:paraId="74E60C07" w14:textId="77777777" w:rsidR="00241DB1" w:rsidRDefault="00241DB1" w:rsidP="002D7997"/>
          <w:p w14:paraId="386859E9" w14:textId="77777777" w:rsidR="00241DB1" w:rsidRDefault="00241DB1" w:rsidP="002D7997"/>
        </w:tc>
      </w:tr>
      <w:tr w:rsidR="00241DB1" w14:paraId="12776E29" w14:textId="77777777" w:rsidTr="002D7997">
        <w:tc>
          <w:tcPr>
            <w:tcW w:w="2263" w:type="dxa"/>
            <w:vMerge w:val="restart"/>
            <w:tcBorders>
              <w:top w:val="single" w:sz="4" w:space="0" w:color="auto"/>
              <w:left w:val="single" w:sz="4" w:space="0" w:color="auto"/>
              <w:bottom w:val="single" w:sz="4" w:space="0" w:color="auto"/>
              <w:right w:val="single" w:sz="4" w:space="0" w:color="auto"/>
            </w:tcBorders>
          </w:tcPr>
          <w:p w14:paraId="4C31C75C" w14:textId="77777777" w:rsidR="00241DB1" w:rsidRDefault="00241DB1" w:rsidP="002D7997"/>
          <w:p w14:paraId="2CB9E113" w14:textId="77777777" w:rsidR="00241DB1" w:rsidRDefault="00241DB1" w:rsidP="002D7997"/>
          <w:p w14:paraId="71FC68C5" w14:textId="77777777" w:rsidR="00241DB1" w:rsidRDefault="00241DB1" w:rsidP="002D7997"/>
          <w:p w14:paraId="7B4C49B8" w14:textId="77777777" w:rsidR="00241DB1" w:rsidRDefault="00241DB1" w:rsidP="002D7997"/>
          <w:p w14:paraId="38B5174C" w14:textId="77777777" w:rsidR="00241DB1" w:rsidRDefault="00241DB1" w:rsidP="002D7997"/>
          <w:p w14:paraId="164B9767" w14:textId="77777777" w:rsidR="00241DB1" w:rsidRDefault="00241DB1" w:rsidP="002D7997"/>
          <w:p w14:paraId="6CFC0742" w14:textId="77777777" w:rsidR="00241DB1" w:rsidRDefault="00241DB1" w:rsidP="002D7997">
            <w:r>
              <w:t>Exemple de situation d’apprentissage possible :</w:t>
            </w:r>
          </w:p>
          <w:p w14:paraId="1BAF5BB3" w14:textId="77777777" w:rsidR="00241DB1" w:rsidRDefault="00241DB1" w:rsidP="002D7997">
            <w:r>
              <w:t>Apprendre une chanson et faire varier la façon de l’interpréter</w:t>
            </w:r>
          </w:p>
        </w:tc>
        <w:tc>
          <w:tcPr>
            <w:tcW w:w="2865" w:type="dxa"/>
            <w:tcBorders>
              <w:top w:val="single" w:sz="4" w:space="0" w:color="auto"/>
              <w:left w:val="single" w:sz="4" w:space="0" w:color="auto"/>
              <w:bottom w:val="single" w:sz="4" w:space="0" w:color="auto"/>
              <w:right w:val="single" w:sz="4" w:space="0" w:color="auto"/>
            </w:tcBorders>
          </w:tcPr>
          <w:p w14:paraId="315DAB15" w14:textId="77777777" w:rsidR="00241DB1" w:rsidRDefault="00241DB1" w:rsidP="002D7997">
            <w:pPr>
              <w:rPr>
                <w:noProof/>
                <w:lang w:eastAsia="fr-FR"/>
              </w:rPr>
            </w:pPr>
            <w:r>
              <w:rPr>
                <w:noProof/>
                <w:lang w:eastAsia="fr-FR"/>
              </w:rPr>
              <w:t>Axes de complexification </w:t>
            </w:r>
          </w:p>
          <w:p w14:paraId="71792249" w14:textId="77777777" w:rsidR="00241DB1" w:rsidRDefault="00241DB1" w:rsidP="002D7997"/>
        </w:tc>
        <w:tc>
          <w:tcPr>
            <w:tcW w:w="10260" w:type="dxa"/>
            <w:gridSpan w:val="3"/>
            <w:tcBorders>
              <w:top w:val="single" w:sz="4" w:space="0" w:color="auto"/>
              <w:left w:val="single" w:sz="4" w:space="0" w:color="auto"/>
              <w:bottom w:val="single" w:sz="4" w:space="0" w:color="auto"/>
              <w:right w:val="single" w:sz="4" w:space="0" w:color="auto"/>
            </w:tcBorders>
            <w:hideMark/>
          </w:tcPr>
          <w:p w14:paraId="4F254CAB" w14:textId="77777777" w:rsidR="00241DB1" w:rsidRDefault="00241DB1" w:rsidP="002D7997">
            <w:pPr>
              <w:rPr>
                <w:noProof/>
                <w:lang w:eastAsia="fr-FR"/>
              </w:rPr>
            </w:pPr>
            <w:r>
              <w:rPr>
                <w:noProof/>
                <w:lang w:eastAsia="fr-FR"/>
              </w:rPr>
              <mc:AlternateContent>
                <mc:Choice Requires="wps">
                  <w:drawing>
                    <wp:anchor distT="0" distB="0" distL="114300" distR="114300" simplePos="0" relativeHeight="252357632" behindDoc="0" locked="0" layoutInCell="1" allowOverlap="1" wp14:anchorId="4E0B70C6" wp14:editId="27F22A62">
                      <wp:simplePos x="0" y="0"/>
                      <wp:positionH relativeFrom="column">
                        <wp:posOffset>3728720</wp:posOffset>
                      </wp:positionH>
                      <wp:positionV relativeFrom="paragraph">
                        <wp:posOffset>80010</wp:posOffset>
                      </wp:positionV>
                      <wp:extent cx="1085850" cy="255270"/>
                      <wp:effectExtent l="0" t="0" r="19050" b="30480"/>
                      <wp:wrapNone/>
                      <wp:docPr id="474" name="Flèche courbée vers le bas 4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B98DE" id="Flèche courbée vers le bas 474" o:spid="_x0000_s1026" type="#_x0000_t105" style="position:absolute;margin-left:293.6pt;margin-top:6.3pt;width:85.5pt;height:20.1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" adj="19061,20965,16200" fillcolor="#5b9bd5 [3204]" strokecolor="#1f4d78 [1604]" strokeweight="1pt">
                      <v:path arrowok="t"/>
                    </v:shape>
                  </w:pict>
                </mc:Fallback>
              </mc:AlternateContent>
            </w:r>
            <w:r>
              <w:rPr>
                <w:noProof/>
                <w:lang w:eastAsia="fr-FR"/>
              </w:rPr>
              <mc:AlternateContent>
                <mc:Choice Requires="wps">
                  <w:drawing>
                    <wp:anchor distT="0" distB="0" distL="114300" distR="114300" simplePos="0" relativeHeight="252358656" behindDoc="0" locked="0" layoutInCell="1" allowOverlap="1" wp14:anchorId="1050ABE6" wp14:editId="01DF562C">
                      <wp:simplePos x="0" y="0"/>
                      <wp:positionH relativeFrom="column">
                        <wp:posOffset>1548765</wp:posOffset>
                      </wp:positionH>
                      <wp:positionV relativeFrom="paragraph">
                        <wp:posOffset>49530</wp:posOffset>
                      </wp:positionV>
                      <wp:extent cx="1085850" cy="255270"/>
                      <wp:effectExtent l="0" t="0" r="19050" b="30480"/>
                      <wp:wrapNone/>
                      <wp:docPr id="475" name="Flèche courbée vers le bas 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F4876" id="Flèche courbée vers le bas 475" o:spid="_x0000_s1026" type="#_x0000_t105" style="position:absolute;margin-left:121.95pt;margin-top:3.9pt;width:85.5pt;height:20.1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" adj="19061,20965,16200" fillcolor="#5b9bd5 [3204]" strokecolor="#1f4d78 [1604]" strokeweight="1pt">
                      <v:path arrowok="t"/>
                    </v:shape>
                  </w:pict>
                </mc:Fallback>
              </mc:AlternateContent>
            </w:r>
          </w:p>
          <w:p w14:paraId="64FB2997" w14:textId="77777777" w:rsidR="00241DB1" w:rsidRDefault="00241DB1" w:rsidP="002D7997">
            <w:pPr>
              <w:rPr>
                <w:noProof/>
                <w:lang w:eastAsia="fr-FR"/>
              </w:rPr>
            </w:pPr>
            <w:r>
              <w:rPr>
                <w:noProof/>
                <w:lang w:eastAsia="fr-FR"/>
              </w:rPr>
              <w:t xml:space="preserve">              TPS/PS                                                                         MS                                                                 GS</w:t>
            </w:r>
          </w:p>
        </w:tc>
      </w:tr>
      <w:tr w:rsidR="00241DB1" w14:paraId="7B6B1996" w14:textId="77777777" w:rsidTr="002D7997">
        <w:tc>
          <w:tcPr>
            <w:tcW w:w="0" w:type="auto"/>
            <w:vMerge/>
            <w:tcBorders>
              <w:top w:val="single" w:sz="4" w:space="0" w:color="auto"/>
              <w:left w:val="single" w:sz="4" w:space="0" w:color="auto"/>
              <w:bottom w:val="single" w:sz="4" w:space="0" w:color="auto"/>
              <w:right w:val="single" w:sz="4" w:space="0" w:color="auto"/>
            </w:tcBorders>
            <w:vAlign w:val="center"/>
            <w:hideMark/>
          </w:tcPr>
          <w:p w14:paraId="0AC9C861" w14:textId="77777777" w:rsidR="00241DB1" w:rsidRDefault="00241DB1" w:rsidP="00241DB1"/>
        </w:tc>
        <w:tc>
          <w:tcPr>
            <w:tcW w:w="2865" w:type="dxa"/>
            <w:tcBorders>
              <w:top w:val="single" w:sz="4" w:space="0" w:color="auto"/>
              <w:left w:val="single" w:sz="4" w:space="0" w:color="auto"/>
              <w:bottom w:val="single" w:sz="4" w:space="0" w:color="auto"/>
              <w:right w:val="single" w:sz="4" w:space="0" w:color="auto"/>
            </w:tcBorders>
            <w:hideMark/>
          </w:tcPr>
          <w:p w14:paraId="7A18EE87" w14:textId="77777777" w:rsidR="00241DB1" w:rsidRDefault="00241DB1" w:rsidP="00241DB1">
            <w:r>
              <w:t xml:space="preserve">Eléments de mise en œuvre </w:t>
            </w:r>
            <w:r>
              <w:sym w:font="Wingdings" w:char="00E0"/>
            </w:r>
            <w:r>
              <w:t xml:space="preserve"> Apprendre en jouant</w:t>
            </w:r>
          </w:p>
        </w:tc>
        <w:tc>
          <w:tcPr>
            <w:tcW w:w="3420" w:type="dxa"/>
            <w:tcBorders>
              <w:top w:val="single" w:sz="4" w:space="0" w:color="auto"/>
              <w:left w:val="single" w:sz="4" w:space="0" w:color="auto"/>
              <w:bottom w:val="single" w:sz="4" w:space="0" w:color="auto"/>
              <w:right w:val="single" w:sz="4" w:space="0" w:color="auto"/>
            </w:tcBorders>
          </w:tcPr>
          <w:p w14:paraId="2983A136" w14:textId="286CC310" w:rsidR="00241DB1" w:rsidRDefault="00241DB1" w:rsidP="00241DB1">
            <w:r>
              <w:t>Associer des déplacements, des gestes aux comptines et chansons</w:t>
            </w:r>
          </w:p>
        </w:tc>
        <w:tc>
          <w:tcPr>
            <w:tcW w:w="3420" w:type="dxa"/>
            <w:tcBorders>
              <w:top w:val="single" w:sz="4" w:space="0" w:color="auto"/>
              <w:left w:val="single" w:sz="4" w:space="0" w:color="auto"/>
              <w:bottom w:val="single" w:sz="4" w:space="0" w:color="auto"/>
              <w:right w:val="single" w:sz="4" w:space="0" w:color="auto"/>
            </w:tcBorders>
          </w:tcPr>
          <w:p w14:paraId="723D959B" w14:textId="6F83FBF9" w:rsidR="00241DB1" w:rsidRDefault="00241DB1" w:rsidP="00241DB1">
            <w:r>
              <w:t>Associer des déplacements, des gestes, frappés de mains aux comptines et chansons</w:t>
            </w:r>
          </w:p>
        </w:tc>
        <w:tc>
          <w:tcPr>
            <w:tcW w:w="3420" w:type="dxa"/>
            <w:tcBorders>
              <w:top w:val="single" w:sz="4" w:space="0" w:color="auto"/>
              <w:left w:val="single" w:sz="4" w:space="0" w:color="auto"/>
              <w:bottom w:val="single" w:sz="4" w:space="0" w:color="auto"/>
              <w:right w:val="single" w:sz="4" w:space="0" w:color="auto"/>
            </w:tcBorders>
          </w:tcPr>
          <w:p w14:paraId="2960A372" w14:textId="35668461" w:rsidR="00241DB1" w:rsidRDefault="00241DB1" w:rsidP="00241DB1">
            <w:r>
              <w:t>Associer des déplacements, des gestes, frappés et instruments aux comptines et chansons</w:t>
            </w:r>
          </w:p>
        </w:tc>
      </w:tr>
      <w:tr w:rsidR="00241DB1" w14:paraId="4F157AA4" w14:textId="77777777" w:rsidTr="002D7997">
        <w:tc>
          <w:tcPr>
            <w:tcW w:w="0" w:type="auto"/>
            <w:vMerge/>
            <w:tcBorders>
              <w:top w:val="single" w:sz="4" w:space="0" w:color="auto"/>
              <w:left w:val="single" w:sz="4" w:space="0" w:color="auto"/>
              <w:bottom w:val="single" w:sz="4" w:space="0" w:color="auto"/>
              <w:right w:val="single" w:sz="4" w:space="0" w:color="auto"/>
            </w:tcBorders>
            <w:vAlign w:val="center"/>
            <w:hideMark/>
          </w:tcPr>
          <w:p w14:paraId="56C19324" w14:textId="77777777" w:rsidR="00241DB1" w:rsidRDefault="00241DB1" w:rsidP="00241DB1"/>
        </w:tc>
        <w:tc>
          <w:tcPr>
            <w:tcW w:w="2865" w:type="dxa"/>
            <w:tcBorders>
              <w:top w:val="single" w:sz="4" w:space="0" w:color="auto"/>
              <w:left w:val="single" w:sz="4" w:space="0" w:color="auto"/>
              <w:bottom w:val="single" w:sz="4" w:space="0" w:color="auto"/>
              <w:right w:val="single" w:sz="4" w:space="0" w:color="auto"/>
            </w:tcBorders>
            <w:hideMark/>
          </w:tcPr>
          <w:p w14:paraId="5B36AB76" w14:textId="77777777" w:rsidR="00241DB1" w:rsidRDefault="00241DB1" w:rsidP="00241DB1">
            <w:r>
              <w:t xml:space="preserve">Eléments de mise en œuvre </w:t>
            </w:r>
            <w:r>
              <w:sym w:font="Wingdings" w:char="00E0"/>
            </w:r>
            <w:r>
              <w:t xml:space="preserve"> Apprendre en réfléchissant et en résolvant des problèmes</w:t>
            </w:r>
          </w:p>
        </w:tc>
        <w:tc>
          <w:tcPr>
            <w:tcW w:w="3420" w:type="dxa"/>
            <w:tcBorders>
              <w:top w:val="single" w:sz="4" w:space="0" w:color="auto"/>
              <w:left w:val="single" w:sz="4" w:space="0" w:color="auto"/>
              <w:bottom w:val="single" w:sz="4" w:space="0" w:color="auto"/>
              <w:right w:val="single" w:sz="4" w:space="0" w:color="auto"/>
            </w:tcBorders>
          </w:tcPr>
          <w:p w14:paraId="5B5CB079" w14:textId="77777777" w:rsidR="00241DB1" w:rsidRDefault="00241DB1" w:rsidP="00241DB1"/>
        </w:tc>
        <w:tc>
          <w:tcPr>
            <w:tcW w:w="3420" w:type="dxa"/>
            <w:tcBorders>
              <w:top w:val="single" w:sz="4" w:space="0" w:color="auto"/>
              <w:left w:val="single" w:sz="4" w:space="0" w:color="auto"/>
              <w:bottom w:val="single" w:sz="4" w:space="0" w:color="auto"/>
              <w:right w:val="single" w:sz="4" w:space="0" w:color="auto"/>
            </w:tcBorders>
          </w:tcPr>
          <w:p w14:paraId="0DEAED4C" w14:textId="38F16012" w:rsidR="00241DB1" w:rsidRDefault="00241DB1" w:rsidP="00241DB1">
            <w:r>
              <w:t>Créer ou continuer une chanson en restant dans le thème</w:t>
            </w:r>
          </w:p>
        </w:tc>
        <w:tc>
          <w:tcPr>
            <w:tcW w:w="3420" w:type="dxa"/>
            <w:tcBorders>
              <w:top w:val="single" w:sz="4" w:space="0" w:color="auto"/>
              <w:left w:val="single" w:sz="4" w:space="0" w:color="auto"/>
              <w:bottom w:val="single" w:sz="4" w:space="0" w:color="auto"/>
              <w:right w:val="single" w:sz="4" w:space="0" w:color="auto"/>
            </w:tcBorders>
          </w:tcPr>
          <w:p w14:paraId="3A1191DC" w14:textId="1EFF5C6C" w:rsidR="00241DB1" w:rsidRDefault="00241DB1" w:rsidP="00241DB1">
            <w:r>
              <w:t>Créer ou continuer une chanson en tenant compte des rimes</w:t>
            </w:r>
          </w:p>
        </w:tc>
      </w:tr>
      <w:tr w:rsidR="00241DB1" w14:paraId="00F5C0B2" w14:textId="77777777" w:rsidTr="002D7997">
        <w:tc>
          <w:tcPr>
            <w:tcW w:w="0" w:type="auto"/>
            <w:vMerge/>
            <w:tcBorders>
              <w:top w:val="single" w:sz="4" w:space="0" w:color="auto"/>
              <w:left w:val="single" w:sz="4" w:space="0" w:color="auto"/>
              <w:bottom w:val="single" w:sz="4" w:space="0" w:color="auto"/>
              <w:right w:val="single" w:sz="4" w:space="0" w:color="auto"/>
            </w:tcBorders>
            <w:vAlign w:val="center"/>
            <w:hideMark/>
          </w:tcPr>
          <w:p w14:paraId="060EB7A1" w14:textId="77777777" w:rsidR="00241DB1" w:rsidRDefault="00241DB1" w:rsidP="00241DB1"/>
        </w:tc>
        <w:tc>
          <w:tcPr>
            <w:tcW w:w="2865" w:type="dxa"/>
            <w:tcBorders>
              <w:top w:val="single" w:sz="4" w:space="0" w:color="auto"/>
              <w:left w:val="single" w:sz="4" w:space="0" w:color="auto"/>
              <w:bottom w:val="single" w:sz="4" w:space="0" w:color="auto"/>
              <w:right w:val="single" w:sz="4" w:space="0" w:color="auto"/>
            </w:tcBorders>
            <w:hideMark/>
          </w:tcPr>
          <w:p w14:paraId="7DA74AFD" w14:textId="77777777" w:rsidR="00241DB1" w:rsidRDefault="00241DB1" w:rsidP="00241DB1">
            <w:r>
              <w:t xml:space="preserve">Eléments de mise en œuvre </w:t>
            </w:r>
            <w:r>
              <w:sym w:font="Wingdings" w:char="00E0"/>
            </w:r>
            <w:r>
              <w:t xml:space="preserve"> Apprendre en s’exerçant</w:t>
            </w:r>
          </w:p>
        </w:tc>
        <w:tc>
          <w:tcPr>
            <w:tcW w:w="3420" w:type="dxa"/>
            <w:tcBorders>
              <w:top w:val="single" w:sz="4" w:space="0" w:color="auto"/>
              <w:left w:val="single" w:sz="4" w:space="0" w:color="auto"/>
              <w:bottom w:val="single" w:sz="4" w:space="0" w:color="auto"/>
              <w:right w:val="single" w:sz="4" w:space="0" w:color="auto"/>
            </w:tcBorders>
          </w:tcPr>
          <w:p w14:paraId="45895275" w14:textId="77777777" w:rsidR="00241DB1" w:rsidRDefault="00241DB1" w:rsidP="00241DB1">
            <w:r>
              <w:rPr>
                <w:noProof/>
                <w:lang w:eastAsia="fr-FR"/>
              </w:rPr>
              <mc:AlternateContent>
                <mc:Choice Requires="wps">
                  <w:drawing>
                    <wp:anchor distT="0" distB="0" distL="114300" distR="114300" simplePos="0" relativeHeight="252360704" behindDoc="0" locked="0" layoutInCell="1" allowOverlap="1" wp14:anchorId="402D2753" wp14:editId="1F4A664F">
                      <wp:simplePos x="0" y="0"/>
                      <wp:positionH relativeFrom="column">
                        <wp:posOffset>1482725</wp:posOffset>
                      </wp:positionH>
                      <wp:positionV relativeFrom="paragraph">
                        <wp:posOffset>108585</wp:posOffset>
                      </wp:positionV>
                      <wp:extent cx="657225" cy="0"/>
                      <wp:effectExtent l="38100" t="76200" r="0" b="114300"/>
                      <wp:wrapNone/>
                      <wp:docPr id="476" name="Connecteur droit avec flèche 476"/>
                      <wp:cNvGraphicFramePr/>
                      <a:graphic xmlns:a="http://schemas.openxmlformats.org/drawingml/2006/main">
                        <a:graphicData uri="http://schemas.microsoft.com/office/word/2010/wordprocessingShape">
                          <wps:wsp>
                            <wps:cNvCnPr/>
                            <wps:spPr>
                              <a:xfrm flipH="1">
                                <a:off x="0" y="0"/>
                                <a:ext cx="6572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4BB10DFB" id="Connecteur droit avec flèche 476" o:spid="_x0000_s1026" type="#_x0000_t32" style="position:absolute;margin-left:116.75pt;margin-top:8.55pt;width:51.75pt;height:0;flip:x;z-index:25236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" strokecolor="#4a7ebb">
                      <v:stroke endarrow="open"/>
                    </v:shape>
                  </w:pict>
                </mc:Fallback>
              </mc:AlternateContent>
            </w:r>
          </w:p>
          <w:p w14:paraId="180AFAB0" w14:textId="77777777" w:rsidR="00241DB1" w:rsidRDefault="00241DB1" w:rsidP="00241DB1"/>
        </w:tc>
        <w:tc>
          <w:tcPr>
            <w:tcW w:w="3420" w:type="dxa"/>
            <w:tcBorders>
              <w:top w:val="single" w:sz="4" w:space="0" w:color="auto"/>
              <w:left w:val="single" w:sz="4" w:space="0" w:color="auto"/>
              <w:bottom w:val="single" w:sz="4" w:space="0" w:color="auto"/>
              <w:right w:val="single" w:sz="4" w:space="0" w:color="auto"/>
            </w:tcBorders>
          </w:tcPr>
          <w:p w14:paraId="783FE9E8" w14:textId="04439F4C" w:rsidR="00241DB1" w:rsidRDefault="00241DB1" w:rsidP="00241DB1">
            <w:r>
              <w:rPr>
                <w:noProof/>
                <w:lang w:eastAsia="fr-FR"/>
              </w:rPr>
              <mc:AlternateContent>
                <mc:Choice Requires="wps">
                  <w:drawing>
                    <wp:anchor distT="0" distB="0" distL="114300" distR="114300" simplePos="0" relativeHeight="252361728" behindDoc="0" locked="0" layoutInCell="1" allowOverlap="1" wp14:anchorId="3142DBBC" wp14:editId="6CF48CD1">
                      <wp:simplePos x="0" y="0"/>
                      <wp:positionH relativeFrom="column">
                        <wp:posOffset>1692910</wp:posOffset>
                      </wp:positionH>
                      <wp:positionV relativeFrom="paragraph">
                        <wp:posOffset>112395</wp:posOffset>
                      </wp:positionV>
                      <wp:extent cx="742315" cy="0"/>
                      <wp:effectExtent l="0" t="76200" r="19685" b="114300"/>
                      <wp:wrapNone/>
                      <wp:docPr id="477" name="Connecteur droit avec flèche 477"/>
                      <wp:cNvGraphicFramePr/>
                      <a:graphic xmlns:a="http://schemas.openxmlformats.org/drawingml/2006/main">
                        <a:graphicData uri="http://schemas.microsoft.com/office/word/2010/wordprocessingShape">
                          <wps:wsp>
                            <wps:cNvCnPr/>
                            <wps:spPr>
                              <a:xfrm>
                                <a:off x="0" y="0"/>
                                <a:ext cx="74231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918281C" id="Connecteur droit avec flèche 477" o:spid="_x0000_s1026" type="#_x0000_t32" style="position:absolute;margin-left:133.3pt;margin-top:8.85pt;width:58.45pt;height:0;z-index:25236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" strokecolor="#5b9bd5 [3204]" strokeweight=".5pt">
                      <v:stroke endarrow="open" joinstyle="miter"/>
                    </v:shape>
                  </w:pict>
                </mc:Fallback>
              </mc:AlternateContent>
            </w:r>
            <w:r>
              <w:t>S’enregistrer et s’écouter</w:t>
            </w:r>
          </w:p>
        </w:tc>
        <w:tc>
          <w:tcPr>
            <w:tcW w:w="3420" w:type="dxa"/>
            <w:tcBorders>
              <w:top w:val="single" w:sz="4" w:space="0" w:color="auto"/>
              <w:left w:val="single" w:sz="4" w:space="0" w:color="auto"/>
              <w:bottom w:val="single" w:sz="4" w:space="0" w:color="auto"/>
              <w:right w:val="single" w:sz="4" w:space="0" w:color="auto"/>
            </w:tcBorders>
          </w:tcPr>
          <w:p w14:paraId="7CCB1FBD" w14:textId="77777777" w:rsidR="00241DB1" w:rsidRDefault="00241DB1" w:rsidP="00241DB1"/>
          <w:p w14:paraId="46FD5D6C" w14:textId="178D9292" w:rsidR="00241DB1" w:rsidRDefault="00241DB1" w:rsidP="00241DB1">
            <w:r>
              <w:t>Apprendre à ne pas chanter la même chose que les autres : chanter en canon</w:t>
            </w:r>
          </w:p>
        </w:tc>
      </w:tr>
      <w:tr w:rsidR="00241DB1" w14:paraId="3ACF2770" w14:textId="77777777" w:rsidTr="002D7997">
        <w:tc>
          <w:tcPr>
            <w:tcW w:w="0" w:type="auto"/>
            <w:vMerge/>
            <w:tcBorders>
              <w:top w:val="single" w:sz="4" w:space="0" w:color="auto"/>
              <w:left w:val="single" w:sz="4" w:space="0" w:color="auto"/>
              <w:bottom w:val="single" w:sz="4" w:space="0" w:color="auto"/>
              <w:right w:val="single" w:sz="4" w:space="0" w:color="auto"/>
            </w:tcBorders>
            <w:vAlign w:val="center"/>
            <w:hideMark/>
          </w:tcPr>
          <w:p w14:paraId="6EEE1293" w14:textId="77777777" w:rsidR="00241DB1" w:rsidRDefault="00241DB1" w:rsidP="00241DB1"/>
        </w:tc>
        <w:tc>
          <w:tcPr>
            <w:tcW w:w="2865" w:type="dxa"/>
            <w:tcBorders>
              <w:top w:val="single" w:sz="4" w:space="0" w:color="auto"/>
              <w:left w:val="single" w:sz="4" w:space="0" w:color="auto"/>
              <w:bottom w:val="single" w:sz="4" w:space="0" w:color="auto"/>
              <w:right w:val="single" w:sz="4" w:space="0" w:color="auto"/>
            </w:tcBorders>
            <w:hideMark/>
          </w:tcPr>
          <w:p w14:paraId="3E4B8E29" w14:textId="77777777" w:rsidR="00241DB1" w:rsidRDefault="00241DB1" w:rsidP="00241DB1">
            <w:r>
              <w:t xml:space="preserve">Eléments de mise en œuvre </w:t>
            </w:r>
            <w:r>
              <w:sym w:font="Wingdings" w:char="00E0"/>
            </w:r>
            <w:r>
              <w:t xml:space="preserve"> Apprendre en se remémorant et en mémorisant</w:t>
            </w:r>
          </w:p>
        </w:tc>
        <w:tc>
          <w:tcPr>
            <w:tcW w:w="3420" w:type="dxa"/>
            <w:tcBorders>
              <w:top w:val="single" w:sz="4" w:space="0" w:color="auto"/>
              <w:left w:val="single" w:sz="4" w:space="0" w:color="auto"/>
              <w:bottom w:val="single" w:sz="4" w:space="0" w:color="auto"/>
              <w:right w:val="single" w:sz="4" w:space="0" w:color="auto"/>
            </w:tcBorders>
          </w:tcPr>
          <w:p w14:paraId="73998A8A" w14:textId="2D3C96B9" w:rsidR="00241DB1" w:rsidRDefault="00241DB1" w:rsidP="00241DB1">
            <w:r>
              <w:t>Associer gestes, images, objets aux paroles</w:t>
            </w:r>
          </w:p>
        </w:tc>
        <w:tc>
          <w:tcPr>
            <w:tcW w:w="3420" w:type="dxa"/>
            <w:tcBorders>
              <w:top w:val="single" w:sz="4" w:space="0" w:color="auto"/>
              <w:left w:val="single" w:sz="4" w:space="0" w:color="auto"/>
              <w:bottom w:val="single" w:sz="4" w:space="0" w:color="auto"/>
              <w:right w:val="single" w:sz="4" w:space="0" w:color="auto"/>
            </w:tcBorders>
          </w:tcPr>
          <w:p w14:paraId="086F0D14" w14:textId="77777777" w:rsidR="00241DB1" w:rsidRDefault="00241DB1" w:rsidP="00241DB1">
            <w:r>
              <w:t>Poursuivre une phrase d’une chanson</w:t>
            </w:r>
          </w:p>
          <w:p w14:paraId="6464D38E" w14:textId="275571E3" w:rsidR="00241DB1" w:rsidRDefault="00241DB1" w:rsidP="00241DB1">
            <w:r>
              <w:t>répéter</w:t>
            </w:r>
          </w:p>
        </w:tc>
        <w:tc>
          <w:tcPr>
            <w:tcW w:w="3420" w:type="dxa"/>
            <w:tcBorders>
              <w:top w:val="single" w:sz="4" w:space="0" w:color="auto"/>
              <w:left w:val="single" w:sz="4" w:space="0" w:color="auto"/>
              <w:bottom w:val="single" w:sz="4" w:space="0" w:color="auto"/>
              <w:right w:val="single" w:sz="4" w:space="0" w:color="auto"/>
            </w:tcBorders>
          </w:tcPr>
          <w:p w14:paraId="13FEDF18" w14:textId="77777777" w:rsidR="00241DB1" w:rsidRDefault="00241DB1" w:rsidP="00241DB1">
            <w:r>
              <w:t>Répéter en question réponse</w:t>
            </w:r>
          </w:p>
          <w:p w14:paraId="0B14DF82" w14:textId="33C15617" w:rsidR="00241DB1" w:rsidRDefault="00241DB1" w:rsidP="00241DB1">
            <w:r>
              <w:t>Parler frappé, parler rythmé</w:t>
            </w:r>
          </w:p>
        </w:tc>
      </w:tr>
      <w:tr w:rsidR="00241DB1" w14:paraId="4529BB2C" w14:textId="77777777" w:rsidTr="002D7997">
        <w:tc>
          <w:tcPr>
            <w:tcW w:w="2263" w:type="dxa"/>
            <w:tcBorders>
              <w:top w:val="single" w:sz="4" w:space="0" w:color="auto"/>
              <w:left w:val="single" w:sz="4" w:space="0" w:color="auto"/>
              <w:bottom w:val="single" w:sz="4" w:space="0" w:color="auto"/>
              <w:right w:val="single" w:sz="4" w:space="0" w:color="auto"/>
            </w:tcBorders>
          </w:tcPr>
          <w:p w14:paraId="3828C9C8" w14:textId="77777777" w:rsidR="00241DB1" w:rsidRDefault="00241DB1" w:rsidP="00241DB1">
            <w:r>
              <w:t>Indicateur de progrès dans le cycle</w:t>
            </w:r>
          </w:p>
          <w:p w14:paraId="0FD1CC2F" w14:textId="77777777" w:rsidR="00241DB1" w:rsidRDefault="00241DB1" w:rsidP="00241DB1"/>
        </w:tc>
        <w:tc>
          <w:tcPr>
            <w:tcW w:w="2865" w:type="dxa"/>
            <w:tcBorders>
              <w:top w:val="single" w:sz="4" w:space="0" w:color="auto"/>
              <w:left w:val="single" w:sz="4" w:space="0" w:color="auto"/>
              <w:bottom w:val="single" w:sz="4" w:space="0" w:color="auto"/>
              <w:right w:val="single" w:sz="4" w:space="0" w:color="auto"/>
            </w:tcBorders>
            <w:hideMark/>
          </w:tcPr>
          <w:p w14:paraId="7E92E855" w14:textId="77777777" w:rsidR="00241DB1" w:rsidRDefault="00241DB1" w:rsidP="00241DB1">
            <w:r>
              <w:t>Epreuve Preuve</w:t>
            </w:r>
          </w:p>
        </w:tc>
        <w:tc>
          <w:tcPr>
            <w:tcW w:w="3420" w:type="dxa"/>
            <w:tcBorders>
              <w:top w:val="single" w:sz="4" w:space="0" w:color="auto"/>
              <w:left w:val="single" w:sz="4" w:space="0" w:color="auto"/>
              <w:bottom w:val="single" w:sz="4" w:space="0" w:color="auto"/>
              <w:right w:val="single" w:sz="4" w:space="0" w:color="auto"/>
            </w:tcBorders>
          </w:tcPr>
          <w:p w14:paraId="354B5A9D" w14:textId="1B1076F1" w:rsidR="00241DB1" w:rsidRDefault="00241DB1" w:rsidP="00241DB1">
            <w:r>
              <w:t xml:space="preserve">Accepter de participer </w:t>
            </w:r>
          </w:p>
        </w:tc>
        <w:tc>
          <w:tcPr>
            <w:tcW w:w="3420" w:type="dxa"/>
            <w:tcBorders>
              <w:top w:val="single" w:sz="4" w:space="0" w:color="auto"/>
              <w:left w:val="single" w:sz="4" w:space="0" w:color="auto"/>
              <w:bottom w:val="single" w:sz="4" w:space="0" w:color="auto"/>
              <w:right w:val="single" w:sz="4" w:space="0" w:color="auto"/>
            </w:tcBorders>
          </w:tcPr>
          <w:p w14:paraId="26E00D68" w14:textId="61AFB312" w:rsidR="00241DB1" w:rsidRDefault="00241DB1" w:rsidP="00241DB1">
            <w:r>
              <w:t>Etre capable de chanter seul devant un groupe</w:t>
            </w:r>
          </w:p>
        </w:tc>
        <w:tc>
          <w:tcPr>
            <w:tcW w:w="3420" w:type="dxa"/>
            <w:tcBorders>
              <w:top w:val="single" w:sz="4" w:space="0" w:color="auto"/>
              <w:left w:val="single" w:sz="4" w:space="0" w:color="auto"/>
              <w:bottom w:val="single" w:sz="4" w:space="0" w:color="auto"/>
              <w:right w:val="single" w:sz="4" w:space="0" w:color="auto"/>
            </w:tcBorders>
          </w:tcPr>
          <w:p w14:paraId="4CBE8CBB" w14:textId="2C75AA3C" w:rsidR="00241DB1" w:rsidRDefault="00241DB1" w:rsidP="00241DB1">
            <w:r>
              <w:t>Etre capable de chanter seul en interprétant</w:t>
            </w:r>
          </w:p>
        </w:tc>
      </w:tr>
      <w:tr w:rsidR="00241DB1" w14:paraId="71AED7D6" w14:textId="77777777" w:rsidTr="002D7997">
        <w:tc>
          <w:tcPr>
            <w:tcW w:w="2263" w:type="dxa"/>
            <w:tcBorders>
              <w:top w:val="single" w:sz="4" w:space="0" w:color="auto"/>
              <w:left w:val="single" w:sz="4" w:space="0" w:color="auto"/>
              <w:bottom w:val="single" w:sz="4" w:space="0" w:color="auto"/>
              <w:right w:val="single" w:sz="4" w:space="0" w:color="auto"/>
            </w:tcBorders>
          </w:tcPr>
          <w:p w14:paraId="6CFE6DA2" w14:textId="77777777" w:rsidR="00241DB1" w:rsidRDefault="00241DB1" w:rsidP="00241DB1">
            <w:r>
              <w:t>L’oral dans la situation d’apprentissage</w:t>
            </w:r>
          </w:p>
          <w:p w14:paraId="77C0DA35" w14:textId="77777777" w:rsidR="00241DB1" w:rsidRDefault="00241DB1" w:rsidP="00241DB1"/>
        </w:tc>
        <w:tc>
          <w:tcPr>
            <w:tcW w:w="2865" w:type="dxa"/>
            <w:tcBorders>
              <w:top w:val="single" w:sz="4" w:space="0" w:color="auto"/>
              <w:left w:val="single" w:sz="4" w:space="0" w:color="auto"/>
              <w:bottom w:val="single" w:sz="4" w:space="0" w:color="auto"/>
              <w:right w:val="single" w:sz="4" w:space="0" w:color="auto"/>
            </w:tcBorders>
            <w:hideMark/>
          </w:tcPr>
          <w:p w14:paraId="3C8014EC" w14:textId="77777777" w:rsidR="00241DB1" w:rsidRDefault="00241DB1" w:rsidP="00241DB1">
            <w:r>
              <w:t>Langage en situation</w:t>
            </w:r>
          </w:p>
          <w:p w14:paraId="18AF6A58" w14:textId="77777777" w:rsidR="00241DB1" w:rsidRDefault="00241DB1" w:rsidP="00241DB1">
            <w:r>
              <w:t>Langage décontextualisé</w:t>
            </w:r>
          </w:p>
        </w:tc>
        <w:tc>
          <w:tcPr>
            <w:tcW w:w="3420" w:type="dxa"/>
            <w:tcBorders>
              <w:top w:val="single" w:sz="4" w:space="0" w:color="auto"/>
              <w:left w:val="single" w:sz="4" w:space="0" w:color="auto"/>
              <w:bottom w:val="single" w:sz="4" w:space="0" w:color="auto"/>
              <w:right w:val="single" w:sz="4" w:space="0" w:color="auto"/>
            </w:tcBorders>
          </w:tcPr>
          <w:p w14:paraId="1C8F65D2" w14:textId="39107A77" w:rsidR="00241DB1" w:rsidRDefault="00241DB1" w:rsidP="00241DB1">
            <w:r>
              <w:t>Chanter fort/ doucement</w:t>
            </w:r>
          </w:p>
        </w:tc>
        <w:tc>
          <w:tcPr>
            <w:tcW w:w="3420" w:type="dxa"/>
            <w:tcBorders>
              <w:top w:val="single" w:sz="4" w:space="0" w:color="auto"/>
              <w:left w:val="single" w:sz="4" w:space="0" w:color="auto"/>
              <w:bottom w:val="single" w:sz="4" w:space="0" w:color="auto"/>
              <w:right w:val="single" w:sz="4" w:space="0" w:color="auto"/>
            </w:tcBorders>
          </w:tcPr>
          <w:p w14:paraId="483709B0" w14:textId="77777777" w:rsidR="00241DB1" w:rsidRDefault="00241DB1" w:rsidP="00241DB1">
            <w:r>
              <w:t>Différencier couplet refrain</w:t>
            </w:r>
          </w:p>
          <w:p w14:paraId="027B7258" w14:textId="77777777" w:rsidR="00241DB1" w:rsidRDefault="00241DB1" w:rsidP="00241DB1"/>
          <w:p w14:paraId="4441F770" w14:textId="54DE3F6F" w:rsidR="00241DB1" w:rsidRDefault="00241DB1" w:rsidP="00241DB1">
            <w:r>
              <w:rPr>
                <w:noProof/>
                <w:lang w:eastAsia="fr-FR"/>
              </w:rPr>
              <mc:AlternateContent>
                <mc:Choice Requires="wps">
                  <w:drawing>
                    <wp:anchor distT="0" distB="0" distL="114300" distR="114300" simplePos="0" relativeHeight="252362752" behindDoc="0" locked="0" layoutInCell="1" allowOverlap="1" wp14:anchorId="6D345845" wp14:editId="0C2B42D6">
                      <wp:simplePos x="0" y="0"/>
                      <wp:positionH relativeFrom="column">
                        <wp:posOffset>1903095</wp:posOffset>
                      </wp:positionH>
                      <wp:positionV relativeFrom="paragraph">
                        <wp:posOffset>247015</wp:posOffset>
                      </wp:positionV>
                      <wp:extent cx="742315" cy="0"/>
                      <wp:effectExtent l="0" t="76200" r="19685" b="114300"/>
                      <wp:wrapNone/>
                      <wp:docPr id="478" name="Connecteur droit avec flèche 478"/>
                      <wp:cNvGraphicFramePr/>
                      <a:graphic xmlns:a="http://schemas.openxmlformats.org/drawingml/2006/main">
                        <a:graphicData uri="http://schemas.microsoft.com/office/word/2010/wordprocessingShape">
                          <wps:wsp>
                            <wps:cNvCnPr/>
                            <wps:spPr>
                              <a:xfrm>
                                <a:off x="0" y="0"/>
                                <a:ext cx="74231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w14:anchorId="05A88CAC" id="Connecteur droit avec flèche 478" o:spid="_x0000_s1026" type="#_x0000_t32" style="position:absolute;margin-left:149.85pt;margin-top:19.45pt;width:58.45pt;height:0;z-index:25236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" strokecolor="#4a7ebb">
                      <v:stroke endarrow="open"/>
                    </v:shape>
                  </w:pict>
                </mc:Fallback>
              </mc:AlternateContent>
            </w:r>
            <w:r>
              <w:t>comprendre le sens de la chanson en fonction des thèmes</w:t>
            </w:r>
          </w:p>
        </w:tc>
        <w:tc>
          <w:tcPr>
            <w:tcW w:w="3420" w:type="dxa"/>
            <w:tcBorders>
              <w:top w:val="single" w:sz="4" w:space="0" w:color="auto"/>
              <w:left w:val="single" w:sz="4" w:space="0" w:color="auto"/>
              <w:bottom w:val="single" w:sz="4" w:space="0" w:color="auto"/>
              <w:right w:val="single" w:sz="4" w:space="0" w:color="auto"/>
            </w:tcBorders>
          </w:tcPr>
          <w:p w14:paraId="31BE6ED6" w14:textId="72AFB147" w:rsidR="00241DB1" w:rsidRDefault="00241DB1" w:rsidP="00241DB1">
            <w:r>
              <w:t>Associer un timbre de voix à un personnage</w:t>
            </w:r>
          </w:p>
        </w:tc>
      </w:tr>
    </w:tbl>
    <w:p w14:paraId="5B9B339D" w14:textId="0867FCF5" w:rsidR="00241DB1" w:rsidRPr="000C2577" w:rsidRDefault="00241DB1" w:rsidP="00241DB1">
      <w:pPr>
        <w:autoSpaceDE w:val="0"/>
        <w:autoSpaceDN w:val="0"/>
        <w:adjustRightInd w:val="0"/>
        <w:spacing w:after="0" w:line="240" w:lineRule="auto"/>
        <w:jc w:val="center"/>
        <w:rPr>
          <w:rFonts w:ascii="Calibri" w:hAnsi="Calibri" w:cs="Calibri"/>
          <w:sz w:val="16"/>
          <w:szCs w:val="16"/>
        </w:rPr>
      </w:pPr>
      <w:r>
        <w:rPr>
          <w:rFonts w:ascii="Calibri" w:hAnsi="Calibri" w:cs="Calibri"/>
          <w:sz w:val="16"/>
          <w:szCs w:val="16"/>
        </w:rPr>
        <w:t>Equipe enseignante de l’école maternelle Dailloux de Belleville 03.2016</w:t>
      </w:r>
    </w:p>
    <w:p w14:paraId="5773BA13" w14:textId="77777777" w:rsidR="00241DB1" w:rsidRDefault="00241DB1" w:rsidP="00920B21">
      <w:pPr>
        <w:rPr>
          <w:sz w:val="28"/>
          <w:szCs w:val="28"/>
        </w:rPr>
      </w:pPr>
    </w:p>
    <w:p w14:paraId="0DB6506F" w14:textId="77777777" w:rsidR="00241DB1" w:rsidRDefault="00241DB1" w:rsidP="00920B21">
      <w:pPr>
        <w:rPr>
          <w:sz w:val="28"/>
          <w:szCs w:val="28"/>
        </w:rPr>
      </w:pPr>
    </w:p>
    <w:tbl>
      <w:tblPr>
        <w:tblStyle w:val="Grilledutableau"/>
        <w:tblW w:w="0" w:type="auto"/>
        <w:tblInd w:w="113" w:type="dxa"/>
        <w:tblLook w:val="04A0" w:firstRow="1" w:lastRow="0" w:firstColumn="1" w:lastColumn="0" w:noHBand="0" w:noVBand="1"/>
      </w:tblPr>
      <w:tblGrid>
        <w:gridCol w:w="2254"/>
        <w:gridCol w:w="2848"/>
        <w:gridCol w:w="3392"/>
        <w:gridCol w:w="3393"/>
        <w:gridCol w:w="3388"/>
      </w:tblGrid>
      <w:tr w:rsidR="008C12C0" w14:paraId="4A2FECEB" w14:textId="77777777" w:rsidTr="008C12C0">
        <w:tc>
          <w:tcPr>
            <w:tcW w:w="15388" w:type="dxa"/>
            <w:gridSpan w:val="5"/>
            <w:tcBorders>
              <w:top w:val="single" w:sz="4" w:space="0" w:color="auto"/>
              <w:left w:val="single" w:sz="4" w:space="0" w:color="auto"/>
              <w:bottom w:val="single" w:sz="4" w:space="0" w:color="auto"/>
              <w:right w:val="single" w:sz="4" w:space="0" w:color="auto"/>
            </w:tcBorders>
            <w:hideMark/>
          </w:tcPr>
          <w:p w14:paraId="4666E81B" w14:textId="77777777" w:rsidR="008C12C0" w:rsidRDefault="008C12C0" w:rsidP="008C12C0">
            <w:pPr>
              <w:pStyle w:val="Paragraphedeliste"/>
              <w:jc w:val="center"/>
              <w:rPr>
                <w:b/>
                <w:sz w:val="24"/>
                <w:szCs w:val="24"/>
              </w:rPr>
            </w:pPr>
            <w:r>
              <w:rPr>
                <w:b/>
                <w:sz w:val="24"/>
                <w:szCs w:val="24"/>
              </w:rPr>
              <w:lastRenderedPageBreak/>
              <w:t>Jouer avec sa voix et acquérir un répertoire de comptines et de chansons</w:t>
            </w:r>
          </w:p>
          <w:p w14:paraId="74E32C85" w14:textId="77777777" w:rsidR="008C12C0" w:rsidRDefault="008C12C0" w:rsidP="008C12C0">
            <w:pPr>
              <w:pStyle w:val="Paragraphedeliste"/>
              <w:jc w:val="center"/>
            </w:pPr>
            <w:r>
              <w:rPr>
                <w:b/>
              </w:rPr>
              <w:t xml:space="preserve">Compétence attendue en fin de cycle : </w:t>
            </w:r>
            <w:r>
              <w:rPr>
                <w:sz w:val="20"/>
                <w:szCs w:val="20"/>
              </w:rPr>
              <w:t>Avoir mémorisé un répertoire varié de comptines et de chansons et les interpréter de manière expressive. Jouer avec sa voix pour explorer des variantes de timbre, d’intensité, de hauteur, de nuance.</w:t>
            </w:r>
          </w:p>
        </w:tc>
      </w:tr>
      <w:tr w:rsidR="008C12C0" w14:paraId="25C7D329" w14:textId="77777777" w:rsidTr="008C12C0">
        <w:tc>
          <w:tcPr>
            <w:tcW w:w="5128" w:type="dxa"/>
            <w:gridSpan w:val="2"/>
            <w:tcBorders>
              <w:top w:val="single" w:sz="4" w:space="0" w:color="auto"/>
              <w:left w:val="single" w:sz="4" w:space="0" w:color="auto"/>
              <w:bottom w:val="single" w:sz="4" w:space="0" w:color="auto"/>
              <w:right w:val="single" w:sz="4" w:space="0" w:color="auto"/>
            </w:tcBorders>
          </w:tcPr>
          <w:p w14:paraId="2BA0BDED" w14:textId="77777777" w:rsidR="008C12C0" w:rsidRDefault="008C12C0" w:rsidP="008C12C0">
            <w:r>
              <w:t>Etapes repères : éléments de progressivité</w:t>
            </w:r>
          </w:p>
          <w:p w14:paraId="50A2FCAC" w14:textId="77777777" w:rsidR="008C12C0" w:rsidRDefault="008C12C0" w:rsidP="008C12C0"/>
          <w:p w14:paraId="17C42894" w14:textId="77777777" w:rsidR="008C12C0" w:rsidRDefault="008C12C0" w:rsidP="008C12C0"/>
        </w:tc>
        <w:tc>
          <w:tcPr>
            <w:tcW w:w="10260" w:type="dxa"/>
            <w:gridSpan w:val="3"/>
            <w:tcBorders>
              <w:top w:val="single" w:sz="4" w:space="0" w:color="auto"/>
              <w:left w:val="single" w:sz="4" w:space="0" w:color="auto"/>
              <w:bottom w:val="single" w:sz="4" w:space="0" w:color="auto"/>
              <w:right w:val="single" w:sz="4" w:space="0" w:color="auto"/>
            </w:tcBorders>
          </w:tcPr>
          <w:p w14:paraId="5B55844A" w14:textId="77777777" w:rsidR="008C12C0" w:rsidRDefault="008C12C0" w:rsidP="008C12C0">
            <w:r>
              <w:rPr>
                <w:noProof/>
                <w:lang w:eastAsia="fr-FR"/>
              </w:rPr>
              <mc:AlternateContent>
                <mc:Choice Requires="wps">
                  <w:drawing>
                    <wp:anchor distT="0" distB="0" distL="114300" distR="114300" simplePos="0" relativeHeight="252336128" behindDoc="0" locked="0" layoutInCell="1" allowOverlap="1" wp14:anchorId="42F8C86B" wp14:editId="5D2D896F">
                      <wp:simplePos x="0" y="0"/>
                      <wp:positionH relativeFrom="column">
                        <wp:posOffset>100330</wp:posOffset>
                      </wp:positionH>
                      <wp:positionV relativeFrom="paragraph">
                        <wp:posOffset>250825</wp:posOffset>
                      </wp:positionV>
                      <wp:extent cx="6581775" cy="47625"/>
                      <wp:effectExtent l="0" t="76200" r="9525" b="47625"/>
                      <wp:wrapNone/>
                      <wp:docPr id="448" name="Connecteur droit avec flèch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07FD073" id="_x0000_t32" coordsize="21600,21600" o:spt="32" o:oned="t" path="m,l21600,21600e" filled="f">
                      <v:path arrowok="t" fillok="f" o:connecttype="none"/>
                      <o:lock v:ext="edit" shapetype="t"/>
                    </v:shapetype>
                    <v:shape id="Connecteur droit avec flèche 448" o:spid="_x0000_s1026" type="#_x0000_t32" style="position:absolute;margin-left:7.9pt;margin-top:19.75pt;width:518.25pt;height:3.75pt;flip:y;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" strokecolor="#5b9bd5 [3204]" strokeweight=".5pt">
                      <v:stroke endarrow="block" joinstyle="miter"/>
                      <o:lock v:ext="edit" shapetype="f"/>
                    </v:shape>
                  </w:pict>
                </mc:Fallback>
              </mc:AlternateContent>
            </w:r>
            <w:r>
              <w:rPr>
                <w:noProof/>
                <w:lang w:eastAsia="fr-FR"/>
              </w:rPr>
              <mc:AlternateContent>
                <mc:Choice Requires="wps">
                  <w:drawing>
                    <wp:anchor distT="0" distB="0" distL="114300" distR="114300" simplePos="0" relativeHeight="252337152" behindDoc="0" locked="0" layoutInCell="1" allowOverlap="1" wp14:anchorId="36FE5BFD" wp14:editId="571BCBA1">
                      <wp:simplePos x="0" y="0"/>
                      <wp:positionH relativeFrom="column">
                        <wp:posOffset>6271895</wp:posOffset>
                      </wp:positionH>
                      <wp:positionV relativeFrom="paragraph">
                        <wp:posOffset>25400</wp:posOffset>
                      </wp:positionV>
                      <wp:extent cx="133350" cy="161925"/>
                      <wp:effectExtent l="0" t="0" r="19050" b="28575"/>
                      <wp:wrapNone/>
                      <wp:docPr id="449" name="Organigramme : Connecteur 4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84EEB"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449" o:spid="_x0000_s1026" type="#_x0000_t120" style="position:absolute;margin-left:493.85pt;margin-top:2pt;width:10.5pt;height:12.7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" fillcolor="#5b9bd5 [3204]" strokecolor="#1f4d78 [1604]" strokeweight="1pt">
                      <v:stroke joinstyle="miter"/>
                      <v:path arrowok="t"/>
                    </v:shape>
                  </w:pict>
                </mc:Fallback>
              </mc:AlternateContent>
            </w:r>
            <w:r>
              <w:rPr>
                <w:noProof/>
                <w:lang w:eastAsia="fr-FR"/>
              </w:rPr>
              <mc:AlternateContent>
                <mc:Choice Requires="wps">
                  <w:drawing>
                    <wp:anchor distT="0" distB="0" distL="114300" distR="114300" simplePos="0" relativeHeight="252338176" behindDoc="0" locked="0" layoutInCell="1" allowOverlap="1" wp14:anchorId="605FCDB5" wp14:editId="56637A03">
                      <wp:simplePos x="0" y="0"/>
                      <wp:positionH relativeFrom="column">
                        <wp:posOffset>4605020</wp:posOffset>
                      </wp:positionH>
                      <wp:positionV relativeFrom="paragraph">
                        <wp:posOffset>25400</wp:posOffset>
                      </wp:positionV>
                      <wp:extent cx="133350" cy="161925"/>
                      <wp:effectExtent l="0" t="0" r="19050" b="28575"/>
                      <wp:wrapNone/>
                      <wp:docPr id="450" name="Organigramme : Connecteur 4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33A0A" id="Organigramme : Connecteur 450" o:spid="_x0000_s1026" type="#_x0000_t120" style="position:absolute;margin-left:362.6pt;margin-top:2pt;width:10.5pt;height:12.7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" fillcolor="#5b9bd5 [3204]" strokecolor="#1f4d78 [1604]" strokeweight="1pt">
                      <v:stroke joinstyle="miter"/>
                      <v:path arrowok="t"/>
                    </v:shape>
                  </w:pict>
                </mc:Fallback>
              </mc:AlternateContent>
            </w:r>
            <w:r>
              <w:rPr>
                <w:noProof/>
                <w:lang w:eastAsia="fr-FR"/>
              </w:rPr>
              <mc:AlternateContent>
                <mc:Choice Requires="wps">
                  <w:drawing>
                    <wp:anchor distT="0" distB="0" distL="114300" distR="114300" simplePos="0" relativeHeight="252339200" behindDoc="0" locked="0" layoutInCell="1" allowOverlap="1" wp14:anchorId="414C9616" wp14:editId="3226B165">
                      <wp:simplePos x="0" y="0"/>
                      <wp:positionH relativeFrom="column">
                        <wp:posOffset>2853690</wp:posOffset>
                      </wp:positionH>
                      <wp:positionV relativeFrom="paragraph">
                        <wp:posOffset>31750</wp:posOffset>
                      </wp:positionV>
                      <wp:extent cx="133350" cy="161925"/>
                      <wp:effectExtent l="0" t="0" r="19050" b="28575"/>
                      <wp:wrapNone/>
                      <wp:docPr id="451" name="Organigramme : Connecteur 4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8BEB3" id="Organigramme : Connecteur 451" o:spid="_x0000_s1026" type="#_x0000_t120" style="position:absolute;margin-left:224.7pt;margin-top:2.5pt;width:10.5pt;height:12.7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" fillcolor="#5b9bd5 [3204]" strokecolor="#1f4d78 [1604]" strokeweight="1pt">
                      <v:stroke joinstyle="miter"/>
                      <v:path arrowok="t"/>
                    </v:shape>
                  </w:pict>
                </mc:Fallback>
              </mc:AlternateContent>
            </w:r>
          </w:p>
          <w:p w14:paraId="7AC0F281" w14:textId="77777777" w:rsidR="008C12C0" w:rsidRDefault="008C12C0" w:rsidP="008C12C0"/>
          <w:p w14:paraId="57244715" w14:textId="5D94A120" w:rsidR="008C12C0" w:rsidRDefault="008C12C0" w:rsidP="008C12C0"/>
        </w:tc>
      </w:tr>
      <w:tr w:rsidR="008C12C0" w14:paraId="3B88911A" w14:textId="77777777" w:rsidTr="008C12C0">
        <w:tc>
          <w:tcPr>
            <w:tcW w:w="2263" w:type="dxa"/>
            <w:vMerge w:val="restart"/>
            <w:tcBorders>
              <w:top w:val="single" w:sz="4" w:space="0" w:color="auto"/>
              <w:left w:val="single" w:sz="4" w:space="0" w:color="auto"/>
              <w:bottom w:val="single" w:sz="4" w:space="0" w:color="auto"/>
              <w:right w:val="single" w:sz="4" w:space="0" w:color="auto"/>
            </w:tcBorders>
          </w:tcPr>
          <w:p w14:paraId="7DFCA043" w14:textId="77777777" w:rsidR="008C12C0" w:rsidRDefault="008C12C0" w:rsidP="008C12C0"/>
          <w:p w14:paraId="5F9D1868" w14:textId="77777777" w:rsidR="008C12C0" w:rsidRDefault="008C12C0" w:rsidP="008C12C0"/>
          <w:p w14:paraId="28BE478B" w14:textId="77777777" w:rsidR="008C12C0" w:rsidRDefault="008C12C0" w:rsidP="008C12C0"/>
          <w:p w14:paraId="26CB5958" w14:textId="77777777" w:rsidR="008C12C0" w:rsidRDefault="008C12C0" w:rsidP="008C12C0"/>
          <w:p w14:paraId="622F4122" w14:textId="77777777" w:rsidR="008C12C0" w:rsidRDefault="008C12C0" w:rsidP="008C12C0"/>
          <w:p w14:paraId="49E2B015" w14:textId="77777777" w:rsidR="008C12C0" w:rsidRDefault="008C12C0" w:rsidP="008C12C0"/>
          <w:p w14:paraId="188A03B4" w14:textId="77777777" w:rsidR="008C12C0" w:rsidRDefault="008C12C0" w:rsidP="008C12C0">
            <w:r>
              <w:t>Exemple de situation d’apprentissage possible :</w:t>
            </w:r>
          </w:p>
          <w:p w14:paraId="01BCBD5A" w14:textId="77777777" w:rsidR="008C12C0" w:rsidRDefault="008C12C0" w:rsidP="008C12C0">
            <w:r>
              <w:t>Apprendre une chanson et faire varier la façon de l’interpréter</w:t>
            </w:r>
          </w:p>
        </w:tc>
        <w:tc>
          <w:tcPr>
            <w:tcW w:w="2865" w:type="dxa"/>
            <w:tcBorders>
              <w:top w:val="single" w:sz="4" w:space="0" w:color="auto"/>
              <w:left w:val="single" w:sz="4" w:space="0" w:color="auto"/>
              <w:bottom w:val="single" w:sz="4" w:space="0" w:color="auto"/>
              <w:right w:val="single" w:sz="4" w:space="0" w:color="auto"/>
            </w:tcBorders>
          </w:tcPr>
          <w:p w14:paraId="40B8D892" w14:textId="77777777" w:rsidR="008C12C0" w:rsidRDefault="008C12C0" w:rsidP="008C12C0">
            <w:pPr>
              <w:rPr>
                <w:noProof/>
                <w:lang w:eastAsia="fr-FR"/>
              </w:rPr>
            </w:pPr>
            <w:r>
              <w:rPr>
                <w:noProof/>
                <w:lang w:eastAsia="fr-FR"/>
              </w:rPr>
              <w:t>Axes de complexification </w:t>
            </w:r>
          </w:p>
          <w:p w14:paraId="0E593FB2" w14:textId="77777777" w:rsidR="008C12C0" w:rsidRDefault="008C12C0" w:rsidP="008C12C0"/>
        </w:tc>
        <w:tc>
          <w:tcPr>
            <w:tcW w:w="10260" w:type="dxa"/>
            <w:gridSpan w:val="3"/>
            <w:tcBorders>
              <w:top w:val="single" w:sz="4" w:space="0" w:color="auto"/>
              <w:left w:val="single" w:sz="4" w:space="0" w:color="auto"/>
              <w:bottom w:val="single" w:sz="4" w:space="0" w:color="auto"/>
              <w:right w:val="single" w:sz="4" w:space="0" w:color="auto"/>
            </w:tcBorders>
            <w:hideMark/>
          </w:tcPr>
          <w:p w14:paraId="10ED544D" w14:textId="77777777" w:rsidR="008C12C0" w:rsidRDefault="008C12C0" w:rsidP="008C12C0">
            <w:pPr>
              <w:rPr>
                <w:noProof/>
                <w:lang w:eastAsia="fr-FR"/>
              </w:rPr>
            </w:pPr>
            <w:r>
              <w:rPr>
                <w:noProof/>
                <w:lang w:eastAsia="fr-FR"/>
              </w:rPr>
              <mc:AlternateContent>
                <mc:Choice Requires="wps">
                  <w:drawing>
                    <wp:anchor distT="0" distB="0" distL="114300" distR="114300" simplePos="0" relativeHeight="252340224" behindDoc="0" locked="0" layoutInCell="1" allowOverlap="1" wp14:anchorId="11703CA5" wp14:editId="19D34E53">
                      <wp:simplePos x="0" y="0"/>
                      <wp:positionH relativeFrom="column">
                        <wp:posOffset>3728720</wp:posOffset>
                      </wp:positionH>
                      <wp:positionV relativeFrom="paragraph">
                        <wp:posOffset>80010</wp:posOffset>
                      </wp:positionV>
                      <wp:extent cx="1085850" cy="255270"/>
                      <wp:effectExtent l="0" t="0" r="19050" b="30480"/>
                      <wp:wrapNone/>
                      <wp:docPr id="452" name="Flèche courbée vers le bas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F44EB"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452" o:spid="_x0000_s1026" type="#_x0000_t105" style="position:absolute;margin-left:293.6pt;margin-top:6.3pt;width:85.5pt;height:20.1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" adj="19061,20965,16200" fillcolor="#5b9bd5 [3204]" strokecolor="#1f4d78 [1604]" strokeweight="1pt">
                      <v:path arrowok="t"/>
                    </v:shape>
                  </w:pict>
                </mc:Fallback>
              </mc:AlternateContent>
            </w:r>
            <w:r>
              <w:rPr>
                <w:noProof/>
                <w:lang w:eastAsia="fr-FR"/>
              </w:rPr>
              <mc:AlternateContent>
                <mc:Choice Requires="wps">
                  <w:drawing>
                    <wp:anchor distT="0" distB="0" distL="114300" distR="114300" simplePos="0" relativeHeight="252341248" behindDoc="0" locked="0" layoutInCell="1" allowOverlap="1" wp14:anchorId="5A708B76" wp14:editId="2AA30862">
                      <wp:simplePos x="0" y="0"/>
                      <wp:positionH relativeFrom="column">
                        <wp:posOffset>1548765</wp:posOffset>
                      </wp:positionH>
                      <wp:positionV relativeFrom="paragraph">
                        <wp:posOffset>49530</wp:posOffset>
                      </wp:positionV>
                      <wp:extent cx="1085850" cy="255270"/>
                      <wp:effectExtent l="0" t="0" r="19050" b="30480"/>
                      <wp:wrapNone/>
                      <wp:docPr id="453" name="Flèche courbée vers le bas 4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1E763" id="Flèche courbée vers le bas 453" o:spid="_x0000_s1026" type="#_x0000_t105" style="position:absolute;margin-left:121.95pt;margin-top:3.9pt;width:85.5pt;height:20.1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" adj="19061,20965,16200" fillcolor="#5b9bd5 [3204]" strokecolor="#1f4d78 [1604]" strokeweight="1pt">
                      <v:path arrowok="t"/>
                    </v:shape>
                  </w:pict>
                </mc:Fallback>
              </mc:AlternateContent>
            </w:r>
          </w:p>
          <w:p w14:paraId="7BC7D022" w14:textId="77777777" w:rsidR="008C12C0" w:rsidRDefault="008C12C0" w:rsidP="008C12C0">
            <w:pPr>
              <w:rPr>
                <w:noProof/>
                <w:lang w:eastAsia="fr-FR"/>
              </w:rPr>
            </w:pPr>
            <w:r>
              <w:rPr>
                <w:noProof/>
                <w:lang w:eastAsia="fr-FR"/>
              </w:rPr>
              <w:t xml:space="preserve">              TPS/PS                                                                         MS                                                                 GS</w:t>
            </w:r>
          </w:p>
        </w:tc>
      </w:tr>
      <w:tr w:rsidR="008C12C0" w14:paraId="45012188" w14:textId="77777777" w:rsidTr="008C12C0">
        <w:tc>
          <w:tcPr>
            <w:tcW w:w="0" w:type="auto"/>
            <w:vMerge/>
            <w:tcBorders>
              <w:top w:val="single" w:sz="4" w:space="0" w:color="auto"/>
              <w:left w:val="single" w:sz="4" w:space="0" w:color="auto"/>
              <w:bottom w:val="single" w:sz="4" w:space="0" w:color="auto"/>
              <w:right w:val="single" w:sz="4" w:space="0" w:color="auto"/>
            </w:tcBorders>
            <w:vAlign w:val="center"/>
            <w:hideMark/>
          </w:tcPr>
          <w:p w14:paraId="013369E4" w14:textId="77777777" w:rsidR="008C12C0" w:rsidRDefault="008C12C0" w:rsidP="008C12C0"/>
        </w:tc>
        <w:tc>
          <w:tcPr>
            <w:tcW w:w="2865" w:type="dxa"/>
            <w:tcBorders>
              <w:top w:val="single" w:sz="4" w:space="0" w:color="auto"/>
              <w:left w:val="single" w:sz="4" w:space="0" w:color="auto"/>
              <w:bottom w:val="single" w:sz="4" w:space="0" w:color="auto"/>
              <w:right w:val="single" w:sz="4" w:space="0" w:color="auto"/>
            </w:tcBorders>
            <w:hideMark/>
          </w:tcPr>
          <w:p w14:paraId="2C720255" w14:textId="77777777" w:rsidR="008C12C0" w:rsidRDefault="008C12C0" w:rsidP="008C12C0">
            <w:r>
              <w:t xml:space="preserve">Eléments de mise en œuvre </w:t>
            </w:r>
            <w:r>
              <w:sym w:font="Wingdings" w:char="00E0"/>
            </w:r>
            <w:r>
              <w:t xml:space="preserve"> Apprendre en jouant</w:t>
            </w:r>
          </w:p>
        </w:tc>
        <w:tc>
          <w:tcPr>
            <w:tcW w:w="3420" w:type="dxa"/>
            <w:tcBorders>
              <w:top w:val="single" w:sz="4" w:space="0" w:color="auto"/>
              <w:left w:val="single" w:sz="4" w:space="0" w:color="auto"/>
              <w:bottom w:val="single" w:sz="4" w:space="0" w:color="auto"/>
              <w:right w:val="single" w:sz="4" w:space="0" w:color="auto"/>
            </w:tcBorders>
          </w:tcPr>
          <w:p w14:paraId="576C6D7E" w14:textId="03AC6DED" w:rsidR="008C12C0" w:rsidRDefault="008C12C0" w:rsidP="008C12C0">
            <w:r>
              <w:t>Intensité : la maîtresse met un son dans une boîte (matérialisée par  ses deux mains jointes). Les enfants chantent le son plus ou moins fort selon l’ouverture plus ou moins grande de la boîte (des mains).</w:t>
            </w:r>
          </w:p>
        </w:tc>
        <w:tc>
          <w:tcPr>
            <w:tcW w:w="3420" w:type="dxa"/>
            <w:tcBorders>
              <w:top w:val="single" w:sz="4" w:space="0" w:color="auto"/>
              <w:left w:val="single" w:sz="4" w:space="0" w:color="auto"/>
              <w:bottom w:val="single" w:sz="4" w:space="0" w:color="auto"/>
              <w:right w:val="single" w:sz="4" w:space="0" w:color="auto"/>
            </w:tcBorders>
          </w:tcPr>
          <w:p w14:paraId="51870683" w14:textId="77777777" w:rsidR="008C12C0" w:rsidRDefault="008C12C0" w:rsidP="008C12C0">
            <w:r>
              <w:t>Hauteur : la maîtresse met un son dans l’ascenseur (matérialisé  par  une main à l’horizontal). Les enfants chantent le son plus ou moins aigu selon la hauteur de l’ascenseur (de la main).</w:t>
            </w:r>
          </w:p>
          <w:p w14:paraId="47A9FFF1" w14:textId="1A8FBC50" w:rsidR="008C12C0" w:rsidRDefault="008C12C0" w:rsidP="008C12C0"/>
        </w:tc>
        <w:tc>
          <w:tcPr>
            <w:tcW w:w="3420" w:type="dxa"/>
            <w:tcBorders>
              <w:top w:val="single" w:sz="4" w:space="0" w:color="auto"/>
              <w:left w:val="single" w:sz="4" w:space="0" w:color="auto"/>
              <w:bottom w:val="single" w:sz="4" w:space="0" w:color="auto"/>
              <w:right w:val="single" w:sz="4" w:space="0" w:color="auto"/>
            </w:tcBorders>
          </w:tcPr>
          <w:p w14:paraId="7772120A" w14:textId="77777777" w:rsidR="008C12C0" w:rsidRDefault="008C12C0" w:rsidP="008C12C0">
            <w:r>
              <w:t>L’enseignant chante des passages d’une chanson, en laissant les élèves compléter lorsqu’il s’arrête de chanter.</w:t>
            </w:r>
          </w:p>
          <w:p w14:paraId="5A59E05C" w14:textId="6E2B06B0" w:rsidR="008C12C0" w:rsidRDefault="008C12C0" w:rsidP="008C12C0">
            <w:r>
              <w:t>Chanter une même phrase en variant le timbre, la hauteur, les nuances.</w:t>
            </w:r>
          </w:p>
        </w:tc>
      </w:tr>
      <w:tr w:rsidR="008C12C0" w14:paraId="44D8F714" w14:textId="77777777" w:rsidTr="008C12C0">
        <w:tc>
          <w:tcPr>
            <w:tcW w:w="0" w:type="auto"/>
            <w:vMerge/>
            <w:tcBorders>
              <w:top w:val="single" w:sz="4" w:space="0" w:color="auto"/>
              <w:left w:val="single" w:sz="4" w:space="0" w:color="auto"/>
              <w:bottom w:val="single" w:sz="4" w:space="0" w:color="auto"/>
              <w:right w:val="single" w:sz="4" w:space="0" w:color="auto"/>
            </w:tcBorders>
            <w:vAlign w:val="center"/>
            <w:hideMark/>
          </w:tcPr>
          <w:p w14:paraId="57703EC3" w14:textId="77777777" w:rsidR="008C12C0" w:rsidRDefault="008C12C0" w:rsidP="008C12C0"/>
        </w:tc>
        <w:tc>
          <w:tcPr>
            <w:tcW w:w="2865" w:type="dxa"/>
            <w:tcBorders>
              <w:top w:val="single" w:sz="4" w:space="0" w:color="auto"/>
              <w:left w:val="single" w:sz="4" w:space="0" w:color="auto"/>
              <w:bottom w:val="single" w:sz="4" w:space="0" w:color="auto"/>
              <w:right w:val="single" w:sz="4" w:space="0" w:color="auto"/>
            </w:tcBorders>
            <w:hideMark/>
          </w:tcPr>
          <w:p w14:paraId="0824AF50" w14:textId="77777777" w:rsidR="008C12C0" w:rsidRDefault="008C12C0" w:rsidP="008C12C0">
            <w:r>
              <w:t xml:space="preserve">Eléments de mise en œuvre </w:t>
            </w:r>
            <w:r>
              <w:sym w:font="Wingdings" w:char="00E0"/>
            </w:r>
            <w:r>
              <w:t xml:space="preserve"> Apprendre en réfléchissant et en résolvant des problèmes</w:t>
            </w:r>
          </w:p>
        </w:tc>
        <w:tc>
          <w:tcPr>
            <w:tcW w:w="3420" w:type="dxa"/>
            <w:tcBorders>
              <w:top w:val="single" w:sz="4" w:space="0" w:color="auto"/>
              <w:left w:val="single" w:sz="4" w:space="0" w:color="auto"/>
              <w:bottom w:val="single" w:sz="4" w:space="0" w:color="auto"/>
              <w:right w:val="single" w:sz="4" w:space="0" w:color="auto"/>
            </w:tcBorders>
          </w:tcPr>
          <w:p w14:paraId="262BCE79" w14:textId="77777777" w:rsidR="008C12C0" w:rsidRDefault="008C12C0" w:rsidP="008C12C0"/>
        </w:tc>
        <w:tc>
          <w:tcPr>
            <w:tcW w:w="3420" w:type="dxa"/>
            <w:tcBorders>
              <w:top w:val="single" w:sz="4" w:space="0" w:color="auto"/>
              <w:left w:val="single" w:sz="4" w:space="0" w:color="auto"/>
              <w:bottom w:val="single" w:sz="4" w:space="0" w:color="auto"/>
              <w:right w:val="single" w:sz="4" w:space="0" w:color="auto"/>
            </w:tcBorders>
          </w:tcPr>
          <w:p w14:paraId="27B67C22" w14:textId="77777777" w:rsidR="008C12C0" w:rsidRDefault="008C12C0" w:rsidP="008C12C0"/>
        </w:tc>
        <w:tc>
          <w:tcPr>
            <w:tcW w:w="3420" w:type="dxa"/>
            <w:tcBorders>
              <w:top w:val="single" w:sz="4" w:space="0" w:color="auto"/>
              <w:left w:val="single" w:sz="4" w:space="0" w:color="auto"/>
              <w:bottom w:val="single" w:sz="4" w:space="0" w:color="auto"/>
              <w:right w:val="single" w:sz="4" w:space="0" w:color="auto"/>
            </w:tcBorders>
          </w:tcPr>
          <w:p w14:paraId="2E97AD43" w14:textId="77777777" w:rsidR="008C12C0" w:rsidRDefault="008C12C0" w:rsidP="008C12C0">
            <w:r>
              <w:t>Chercher où respirer dans un texte de chanson.</w:t>
            </w:r>
          </w:p>
          <w:p w14:paraId="061092B6" w14:textId="0BDEB338" w:rsidR="008C12C0" w:rsidRDefault="008C12C0" w:rsidP="008C12C0">
            <w:r>
              <w:t>Chercher des gestes pour mémoriser les paroles.</w:t>
            </w:r>
          </w:p>
        </w:tc>
      </w:tr>
      <w:tr w:rsidR="008C12C0" w14:paraId="47824359" w14:textId="77777777" w:rsidTr="008C12C0">
        <w:tc>
          <w:tcPr>
            <w:tcW w:w="0" w:type="auto"/>
            <w:vMerge/>
            <w:tcBorders>
              <w:top w:val="single" w:sz="4" w:space="0" w:color="auto"/>
              <w:left w:val="single" w:sz="4" w:space="0" w:color="auto"/>
              <w:bottom w:val="single" w:sz="4" w:space="0" w:color="auto"/>
              <w:right w:val="single" w:sz="4" w:space="0" w:color="auto"/>
            </w:tcBorders>
            <w:vAlign w:val="center"/>
            <w:hideMark/>
          </w:tcPr>
          <w:p w14:paraId="528BA57D" w14:textId="77777777" w:rsidR="008C12C0" w:rsidRDefault="008C12C0" w:rsidP="008C12C0"/>
        </w:tc>
        <w:tc>
          <w:tcPr>
            <w:tcW w:w="2865" w:type="dxa"/>
            <w:tcBorders>
              <w:top w:val="single" w:sz="4" w:space="0" w:color="auto"/>
              <w:left w:val="single" w:sz="4" w:space="0" w:color="auto"/>
              <w:bottom w:val="single" w:sz="4" w:space="0" w:color="auto"/>
              <w:right w:val="single" w:sz="4" w:space="0" w:color="auto"/>
            </w:tcBorders>
            <w:hideMark/>
          </w:tcPr>
          <w:p w14:paraId="5258837A" w14:textId="77777777" w:rsidR="008C12C0" w:rsidRDefault="008C12C0" w:rsidP="008C12C0">
            <w:r>
              <w:t xml:space="preserve">Eléments de mise en œuvre </w:t>
            </w:r>
            <w:r>
              <w:sym w:font="Wingdings" w:char="00E0"/>
            </w:r>
            <w:r>
              <w:t xml:space="preserve"> Apprendre en s’exerçant</w:t>
            </w:r>
          </w:p>
        </w:tc>
        <w:tc>
          <w:tcPr>
            <w:tcW w:w="3420" w:type="dxa"/>
            <w:tcBorders>
              <w:top w:val="single" w:sz="4" w:space="0" w:color="auto"/>
              <w:left w:val="single" w:sz="4" w:space="0" w:color="auto"/>
              <w:bottom w:val="single" w:sz="4" w:space="0" w:color="auto"/>
              <w:right w:val="single" w:sz="4" w:space="0" w:color="auto"/>
            </w:tcBorders>
          </w:tcPr>
          <w:p w14:paraId="798E1094" w14:textId="77777777" w:rsidR="008C12C0" w:rsidRDefault="008C12C0" w:rsidP="008C12C0">
            <w:r>
              <w:t>Varier l’intensité dans tous les exercices : échauffements, certains passages de chansons plus doux ou plus forts, comptines…</w:t>
            </w:r>
          </w:p>
          <w:p w14:paraId="5A1F0888" w14:textId="77777777" w:rsidR="008C12C0" w:rsidRDefault="008C12C0" w:rsidP="008C12C0"/>
          <w:p w14:paraId="73973287" w14:textId="77777777" w:rsidR="008C12C0" w:rsidRDefault="008C12C0" w:rsidP="008C12C0"/>
          <w:p w14:paraId="48B89B3F" w14:textId="77777777" w:rsidR="008C12C0" w:rsidRDefault="008C12C0" w:rsidP="008C12C0"/>
        </w:tc>
        <w:tc>
          <w:tcPr>
            <w:tcW w:w="3420" w:type="dxa"/>
            <w:tcBorders>
              <w:top w:val="single" w:sz="4" w:space="0" w:color="auto"/>
              <w:left w:val="single" w:sz="4" w:space="0" w:color="auto"/>
              <w:bottom w:val="single" w:sz="4" w:space="0" w:color="auto"/>
              <w:right w:val="single" w:sz="4" w:space="0" w:color="auto"/>
            </w:tcBorders>
          </w:tcPr>
          <w:p w14:paraId="6D289F45" w14:textId="0A7A5F2E" w:rsidR="008C12C0" w:rsidRDefault="008C12C0" w:rsidP="008C12C0">
            <w:r>
              <w:t>Varier la hauteur dans tous les exercices : vocalises pendant l’échauffement, chants avec différentes amplitudes vocales…</w:t>
            </w:r>
          </w:p>
        </w:tc>
        <w:tc>
          <w:tcPr>
            <w:tcW w:w="3420" w:type="dxa"/>
            <w:tcBorders>
              <w:top w:val="single" w:sz="4" w:space="0" w:color="auto"/>
              <w:left w:val="single" w:sz="4" w:space="0" w:color="auto"/>
              <w:bottom w:val="single" w:sz="4" w:space="0" w:color="auto"/>
              <w:right w:val="single" w:sz="4" w:space="0" w:color="auto"/>
            </w:tcBorders>
          </w:tcPr>
          <w:p w14:paraId="5205E72B" w14:textId="13A21E30" w:rsidR="008C12C0" w:rsidRDefault="008C12C0" w:rsidP="008C12C0">
            <w:r>
              <w:t>Séances régulières et fréquentes.</w:t>
            </w:r>
          </w:p>
        </w:tc>
      </w:tr>
      <w:tr w:rsidR="008C12C0" w14:paraId="7C55A49C" w14:textId="77777777" w:rsidTr="008C12C0">
        <w:tc>
          <w:tcPr>
            <w:tcW w:w="0" w:type="auto"/>
            <w:vMerge/>
            <w:tcBorders>
              <w:top w:val="single" w:sz="4" w:space="0" w:color="auto"/>
              <w:left w:val="single" w:sz="4" w:space="0" w:color="auto"/>
              <w:bottom w:val="single" w:sz="4" w:space="0" w:color="auto"/>
              <w:right w:val="single" w:sz="4" w:space="0" w:color="auto"/>
            </w:tcBorders>
            <w:vAlign w:val="center"/>
            <w:hideMark/>
          </w:tcPr>
          <w:p w14:paraId="6B5E884B" w14:textId="77777777" w:rsidR="008C12C0" w:rsidRDefault="008C12C0" w:rsidP="008C12C0"/>
        </w:tc>
        <w:tc>
          <w:tcPr>
            <w:tcW w:w="2865" w:type="dxa"/>
            <w:tcBorders>
              <w:top w:val="single" w:sz="4" w:space="0" w:color="auto"/>
              <w:left w:val="single" w:sz="4" w:space="0" w:color="auto"/>
              <w:bottom w:val="single" w:sz="4" w:space="0" w:color="auto"/>
              <w:right w:val="single" w:sz="4" w:space="0" w:color="auto"/>
            </w:tcBorders>
            <w:hideMark/>
          </w:tcPr>
          <w:p w14:paraId="249F92B8" w14:textId="77777777" w:rsidR="008C12C0" w:rsidRDefault="008C12C0" w:rsidP="008C12C0">
            <w:r>
              <w:t xml:space="preserve">Eléments de mise en œuvre </w:t>
            </w:r>
            <w:r>
              <w:sym w:font="Wingdings" w:char="00E0"/>
            </w:r>
            <w:r>
              <w:t xml:space="preserve"> Apprendre en se remémorant et en mémorisant</w:t>
            </w:r>
          </w:p>
        </w:tc>
        <w:tc>
          <w:tcPr>
            <w:tcW w:w="3420" w:type="dxa"/>
            <w:tcBorders>
              <w:top w:val="single" w:sz="4" w:space="0" w:color="auto"/>
              <w:left w:val="single" w:sz="4" w:space="0" w:color="auto"/>
              <w:bottom w:val="single" w:sz="4" w:space="0" w:color="auto"/>
              <w:right w:val="single" w:sz="4" w:space="0" w:color="auto"/>
            </w:tcBorders>
          </w:tcPr>
          <w:p w14:paraId="18CC5EDC" w14:textId="4D6CCCF0" w:rsidR="008C12C0" w:rsidRDefault="008C12C0" w:rsidP="008C12C0">
            <w:r>
              <w:t>L’enseignant chante le début de la phrase, les élèves chantent la fin puis inversement.</w:t>
            </w:r>
          </w:p>
        </w:tc>
        <w:tc>
          <w:tcPr>
            <w:tcW w:w="3420" w:type="dxa"/>
            <w:tcBorders>
              <w:top w:val="single" w:sz="4" w:space="0" w:color="auto"/>
              <w:left w:val="single" w:sz="4" w:space="0" w:color="auto"/>
              <w:bottom w:val="single" w:sz="4" w:space="0" w:color="auto"/>
              <w:right w:val="single" w:sz="4" w:space="0" w:color="auto"/>
            </w:tcBorders>
          </w:tcPr>
          <w:p w14:paraId="735FD25E" w14:textId="61FEE130" w:rsidR="008C12C0" w:rsidRDefault="008C12C0" w:rsidP="008C12C0">
            <w:r>
              <w:t>L’enseignant chante une phrase, les élèves la répètent. Idem avec 2 phrases à la suite, puis 3…</w:t>
            </w:r>
          </w:p>
        </w:tc>
        <w:tc>
          <w:tcPr>
            <w:tcW w:w="3420" w:type="dxa"/>
            <w:tcBorders>
              <w:top w:val="single" w:sz="4" w:space="0" w:color="auto"/>
              <w:left w:val="single" w:sz="4" w:space="0" w:color="auto"/>
              <w:bottom w:val="single" w:sz="4" w:space="0" w:color="auto"/>
              <w:right w:val="single" w:sz="4" w:space="0" w:color="auto"/>
            </w:tcBorders>
          </w:tcPr>
          <w:p w14:paraId="3E16660C" w14:textId="0A11CBA7" w:rsidR="008C12C0" w:rsidRDefault="008C12C0" w:rsidP="008C12C0">
            <w:r>
              <w:t>Faire plusieurs groupes. Chaque groupe chante une phrase musicale, puis un autre pour la phrase suivante, etc…. On change ensuite l’ordre.</w:t>
            </w:r>
          </w:p>
        </w:tc>
      </w:tr>
      <w:tr w:rsidR="008C12C0" w14:paraId="3B54437E" w14:textId="77777777" w:rsidTr="008C12C0">
        <w:tc>
          <w:tcPr>
            <w:tcW w:w="2263" w:type="dxa"/>
            <w:tcBorders>
              <w:top w:val="single" w:sz="4" w:space="0" w:color="auto"/>
              <w:left w:val="single" w:sz="4" w:space="0" w:color="auto"/>
              <w:bottom w:val="single" w:sz="4" w:space="0" w:color="auto"/>
              <w:right w:val="single" w:sz="4" w:space="0" w:color="auto"/>
            </w:tcBorders>
          </w:tcPr>
          <w:p w14:paraId="7C98F518" w14:textId="77777777" w:rsidR="008C12C0" w:rsidRDefault="008C12C0" w:rsidP="008C12C0">
            <w:r>
              <w:t>Indicateur de progrès dans le cycle</w:t>
            </w:r>
          </w:p>
          <w:p w14:paraId="12FFA6D0" w14:textId="77777777" w:rsidR="008C12C0" w:rsidRDefault="008C12C0" w:rsidP="008C12C0"/>
        </w:tc>
        <w:tc>
          <w:tcPr>
            <w:tcW w:w="2865" w:type="dxa"/>
            <w:tcBorders>
              <w:top w:val="single" w:sz="4" w:space="0" w:color="auto"/>
              <w:left w:val="single" w:sz="4" w:space="0" w:color="auto"/>
              <w:bottom w:val="single" w:sz="4" w:space="0" w:color="auto"/>
              <w:right w:val="single" w:sz="4" w:space="0" w:color="auto"/>
            </w:tcBorders>
            <w:hideMark/>
          </w:tcPr>
          <w:p w14:paraId="74AF2E3C" w14:textId="77777777" w:rsidR="008C12C0" w:rsidRDefault="008C12C0" w:rsidP="008C12C0">
            <w:r>
              <w:t>Epreuve Preuve</w:t>
            </w:r>
          </w:p>
        </w:tc>
        <w:tc>
          <w:tcPr>
            <w:tcW w:w="3420" w:type="dxa"/>
            <w:tcBorders>
              <w:top w:val="single" w:sz="4" w:space="0" w:color="auto"/>
              <w:left w:val="single" w:sz="4" w:space="0" w:color="auto"/>
              <w:bottom w:val="single" w:sz="4" w:space="0" w:color="auto"/>
              <w:right w:val="single" w:sz="4" w:space="0" w:color="auto"/>
            </w:tcBorders>
          </w:tcPr>
          <w:p w14:paraId="67BE77A5" w14:textId="77777777" w:rsidR="008C12C0" w:rsidRPr="00480DAC" w:rsidRDefault="008C12C0" w:rsidP="008C12C0">
            <w:r>
              <w:t>Oser chanter avec les autres.</w:t>
            </w:r>
          </w:p>
          <w:p w14:paraId="7F8DA83B" w14:textId="23041343" w:rsidR="008C12C0" w:rsidRDefault="008C12C0" w:rsidP="008C12C0"/>
        </w:tc>
        <w:tc>
          <w:tcPr>
            <w:tcW w:w="3420" w:type="dxa"/>
            <w:tcBorders>
              <w:top w:val="single" w:sz="4" w:space="0" w:color="auto"/>
              <w:left w:val="single" w:sz="4" w:space="0" w:color="auto"/>
              <w:bottom w:val="single" w:sz="4" w:space="0" w:color="auto"/>
              <w:right w:val="single" w:sz="4" w:space="0" w:color="auto"/>
            </w:tcBorders>
          </w:tcPr>
          <w:p w14:paraId="787BEA1F" w14:textId="1E9D0BB7" w:rsidR="008C12C0" w:rsidRDefault="008C12C0" w:rsidP="008C12C0">
            <w:r>
              <w:t>Oser chanter avec les autres et mémoriser les paroles des chansons.</w:t>
            </w:r>
          </w:p>
        </w:tc>
        <w:tc>
          <w:tcPr>
            <w:tcW w:w="3420" w:type="dxa"/>
            <w:tcBorders>
              <w:top w:val="single" w:sz="4" w:space="0" w:color="auto"/>
              <w:left w:val="single" w:sz="4" w:space="0" w:color="auto"/>
              <w:bottom w:val="single" w:sz="4" w:space="0" w:color="auto"/>
              <w:right w:val="single" w:sz="4" w:space="0" w:color="auto"/>
            </w:tcBorders>
          </w:tcPr>
          <w:p w14:paraId="67ECB61C" w14:textId="77777777" w:rsidR="008C12C0" w:rsidRDefault="008C12C0" w:rsidP="008C12C0">
            <w:r>
              <w:t>Chorale d’école.</w:t>
            </w:r>
          </w:p>
          <w:p w14:paraId="44D1AFDB" w14:textId="7F133D44" w:rsidR="008C12C0" w:rsidRDefault="008C12C0" w:rsidP="008C12C0">
            <w:r>
              <w:t>Rencontre en chansons avec une autre école.</w:t>
            </w:r>
          </w:p>
        </w:tc>
      </w:tr>
      <w:tr w:rsidR="008C12C0" w14:paraId="30E7AD86" w14:textId="77777777" w:rsidTr="008C12C0">
        <w:tc>
          <w:tcPr>
            <w:tcW w:w="2263" w:type="dxa"/>
            <w:tcBorders>
              <w:top w:val="single" w:sz="4" w:space="0" w:color="auto"/>
              <w:left w:val="single" w:sz="4" w:space="0" w:color="auto"/>
              <w:bottom w:val="single" w:sz="4" w:space="0" w:color="auto"/>
              <w:right w:val="single" w:sz="4" w:space="0" w:color="auto"/>
            </w:tcBorders>
          </w:tcPr>
          <w:p w14:paraId="47AF7F10" w14:textId="4EBA5F6A" w:rsidR="008C12C0" w:rsidRPr="00190151" w:rsidRDefault="008C12C0" w:rsidP="008C12C0">
            <w:pPr>
              <w:rPr>
                <w:sz w:val="20"/>
                <w:szCs w:val="20"/>
              </w:rPr>
            </w:pPr>
            <w:r w:rsidRPr="00190151">
              <w:rPr>
                <w:sz w:val="20"/>
                <w:szCs w:val="20"/>
              </w:rPr>
              <w:t>L’oral dans la situation d’apprentissage</w:t>
            </w:r>
          </w:p>
        </w:tc>
        <w:tc>
          <w:tcPr>
            <w:tcW w:w="2865" w:type="dxa"/>
            <w:tcBorders>
              <w:top w:val="single" w:sz="4" w:space="0" w:color="auto"/>
              <w:left w:val="single" w:sz="4" w:space="0" w:color="auto"/>
              <w:bottom w:val="single" w:sz="4" w:space="0" w:color="auto"/>
              <w:right w:val="single" w:sz="4" w:space="0" w:color="auto"/>
            </w:tcBorders>
            <w:hideMark/>
          </w:tcPr>
          <w:p w14:paraId="32AA6713" w14:textId="77777777" w:rsidR="008C12C0" w:rsidRPr="00190151" w:rsidRDefault="008C12C0" w:rsidP="008C12C0">
            <w:pPr>
              <w:rPr>
                <w:sz w:val="20"/>
                <w:szCs w:val="20"/>
              </w:rPr>
            </w:pPr>
            <w:r w:rsidRPr="00190151">
              <w:rPr>
                <w:sz w:val="20"/>
                <w:szCs w:val="20"/>
              </w:rPr>
              <w:t>Langage en situation</w:t>
            </w:r>
          </w:p>
          <w:p w14:paraId="4E410AB6" w14:textId="77777777" w:rsidR="008C12C0" w:rsidRPr="00190151" w:rsidRDefault="008C12C0" w:rsidP="008C12C0">
            <w:pPr>
              <w:rPr>
                <w:sz w:val="20"/>
                <w:szCs w:val="20"/>
              </w:rPr>
            </w:pPr>
            <w:r w:rsidRPr="00190151">
              <w:rPr>
                <w:sz w:val="20"/>
                <w:szCs w:val="20"/>
              </w:rPr>
              <w:t>Langage décontextualisé</w:t>
            </w:r>
          </w:p>
        </w:tc>
        <w:tc>
          <w:tcPr>
            <w:tcW w:w="3420" w:type="dxa"/>
            <w:tcBorders>
              <w:top w:val="single" w:sz="4" w:space="0" w:color="auto"/>
              <w:left w:val="single" w:sz="4" w:space="0" w:color="auto"/>
              <w:bottom w:val="single" w:sz="4" w:space="0" w:color="auto"/>
              <w:right w:val="single" w:sz="4" w:space="0" w:color="auto"/>
            </w:tcBorders>
          </w:tcPr>
          <w:p w14:paraId="56CF1CD3" w14:textId="77B29F21" w:rsidR="008C12C0" w:rsidRDefault="008C12C0" w:rsidP="008C12C0"/>
        </w:tc>
        <w:tc>
          <w:tcPr>
            <w:tcW w:w="3420" w:type="dxa"/>
            <w:tcBorders>
              <w:top w:val="single" w:sz="4" w:space="0" w:color="auto"/>
              <w:left w:val="single" w:sz="4" w:space="0" w:color="auto"/>
              <w:bottom w:val="single" w:sz="4" w:space="0" w:color="auto"/>
              <w:right w:val="single" w:sz="4" w:space="0" w:color="auto"/>
            </w:tcBorders>
          </w:tcPr>
          <w:p w14:paraId="099F5918" w14:textId="034E8E38" w:rsidR="008C12C0" w:rsidRDefault="008C12C0" w:rsidP="008C12C0"/>
        </w:tc>
        <w:tc>
          <w:tcPr>
            <w:tcW w:w="3420" w:type="dxa"/>
            <w:tcBorders>
              <w:top w:val="single" w:sz="4" w:space="0" w:color="auto"/>
              <w:left w:val="single" w:sz="4" w:space="0" w:color="auto"/>
              <w:bottom w:val="single" w:sz="4" w:space="0" w:color="auto"/>
              <w:right w:val="single" w:sz="4" w:space="0" w:color="auto"/>
            </w:tcBorders>
          </w:tcPr>
          <w:p w14:paraId="7578A891" w14:textId="6E63BCCA" w:rsidR="008C12C0" w:rsidRDefault="008C12C0" w:rsidP="008C12C0"/>
        </w:tc>
      </w:tr>
    </w:tbl>
    <w:p w14:paraId="0A0E38D5" w14:textId="1035D666" w:rsidR="008C12C0" w:rsidRPr="00190151" w:rsidRDefault="008C12C0" w:rsidP="00190151">
      <w:pPr>
        <w:autoSpaceDE w:val="0"/>
        <w:autoSpaceDN w:val="0"/>
        <w:adjustRightInd w:val="0"/>
        <w:spacing w:after="0" w:line="240" w:lineRule="auto"/>
        <w:jc w:val="center"/>
        <w:rPr>
          <w:rFonts w:ascii="Calibri" w:hAnsi="Calibri" w:cs="Calibri"/>
          <w:sz w:val="16"/>
          <w:szCs w:val="16"/>
        </w:rPr>
      </w:pPr>
      <w:r>
        <w:rPr>
          <w:rFonts w:ascii="Calibri" w:hAnsi="Calibri" w:cs="Calibri"/>
          <w:sz w:val="16"/>
          <w:szCs w:val="16"/>
        </w:rPr>
        <w:t>Equipe enseignante de l’école de</w:t>
      </w:r>
      <w:r w:rsidR="00190151">
        <w:rPr>
          <w:rFonts w:ascii="Calibri" w:hAnsi="Calibri" w:cs="Calibri"/>
          <w:sz w:val="16"/>
          <w:szCs w:val="16"/>
        </w:rPr>
        <w:t xml:space="preserve"> Saint Etienne la Varenne01.2016</w:t>
      </w:r>
    </w:p>
    <w:tbl>
      <w:tblPr>
        <w:tblStyle w:val="Grilledutableau"/>
        <w:tblW w:w="0" w:type="auto"/>
        <w:tblInd w:w="113" w:type="dxa"/>
        <w:tblLook w:val="04A0" w:firstRow="1" w:lastRow="0" w:firstColumn="1" w:lastColumn="0" w:noHBand="0" w:noVBand="1"/>
      </w:tblPr>
      <w:tblGrid>
        <w:gridCol w:w="2251"/>
        <w:gridCol w:w="2846"/>
        <w:gridCol w:w="3391"/>
        <w:gridCol w:w="3396"/>
        <w:gridCol w:w="3391"/>
      </w:tblGrid>
      <w:tr w:rsidR="00CA283C" w14:paraId="282EAB67" w14:textId="77777777" w:rsidTr="00CA283C">
        <w:tc>
          <w:tcPr>
            <w:tcW w:w="15388" w:type="dxa"/>
            <w:gridSpan w:val="5"/>
            <w:tcBorders>
              <w:top w:val="single" w:sz="4" w:space="0" w:color="auto"/>
              <w:left w:val="single" w:sz="4" w:space="0" w:color="auto"/>
              <w:bottom w:val="single" w:sz="4" w:space="0" w:color="auto"/>
              <w:right w:val="single" w:sz="4" w:space="0" w:color="auto"/>
            </w:tcBorders>
            <w:hideMark/>
          </w:tcPr>
          <w:p w14:paraId="4FB98865" w14:textId="77777777" w:rsidR="00CA283C" w:rsidRDefault="00CA283C" w:rsidP="00CA283C">
            <w:pPr>
              <w:pStyle w:val="Paragraphedeliste"/>
              <w:jc w:val="center"/>
              <w:rPr>
                <w:b/>
                <w:sz w:val="24"/>
                <w:szCs w:val="24"/>
              </w:rPr>
            </w:pPr>
            <w:r>
              <w:rPr>
                <w:b/>
                <w:sz w:val="24"/>
                <w:szCs w:val="24"/>
              </w:rPr>
              <w:lastRenderedPageBreak/>
              <w:t>Jouer avec sa voix et acquérir un répertoire de comptines et de chansons</w:t>
            </w:r>
          </w:p>
          <w:p w14:paraId="1BB27491" w14:textId="77777777" w:rsidR="00CA283C" w:rsidRDefault="00CA283C" w:rsidP="00CA283C">
            <w:pPr>
              <w:pStyle w:val="Paragraphedeliste"/>
              <w:jc w:val="center"/>
            </w:pPr>
            <w:r>
              <w:rPr>
                <w:b/>
              </w:rPr>
              <w:t xml:space="preserve">Compétence attendue en fin de cycle : </w:t>
            </w:r>
            <w:r>
              <w:rPr>
                <w:sz w:val="20"/>
                <w:szCs w:val="20"/>
              </w:rPr>
              <w:t>Avoir mémorisé un répertoire varié de comptines et de chansons et les interpréter de manière expressive. Jouer avec sa voix pour explorer des variantes de timbre, d’intensité, de hauteur, de nuance.</w:t>
            </w:r>
          </w:p>
        </w:tc>
      </w:tr>
      <w:tr w:rsidR="00CA283C" w14:paraId="26FED6B1" w14:textId="77777777" w:rsidTr="00CA283C">
        <w:tc>
          <w:tcPr>
            <w:tcW w:w="5128" w:type="dxa"/>
            <w:gridSpan w:val="2"/>
            <w:tcBorders>
              <w:top w:val="single" w:sz="4" w:space="0" w:color="auto"/>
              <w:left w:val="single" w:sz="4" w:space="0" w:color="auto"/>
              <w:bottom w:val="single" w:sz="4" w:space="0" w:color="auto"/>
              <w:right w:val="single" w:sz="4" w:space="0" w:color="auto"/>
            </w:tcBorders>
          </w:tcPr>
          <w:p w14:paraId="21726842" w14:textId="77777777" w:rsidR="00CA283C" w:rsidRDefault="00CA283C" w:rsidP="00CA283C">
            <w:r>
              <w:t>Etapes repères : éléments de progressivité</w:t>
            </w:r>
          </w:p>
          <w:p w14:paraId="3D167DA6" w14:textId="77777777" w:rsidR="00CA283C" w:rsidRDefault="00CA283C" w:rsidP="00CA283C"/>
          <w:p w14:paraId="22DF22B2" w14:textId="77777777" w:rsidR="00CA283C" w:rsidRDefault="00CA283C" w:rsidP="00CA283C"/>
        </w:tc>
        <w:tc>
          <w:tcPr>
            <w:tcW w:w="10260" w:type="dxa"/>
            <w:gridSpan w:val="3"/>
            <w:tcBorders>
              <w:top w:val="single" w:sz="4" w:space="0" w:color="auto"/>
              <w:left w:val="single" w:sz="4" w:space="0" w:color="auto"/>
              <w:bottom w:val="single" w:sz="4" w:space="0" w:color="auto"/>
              <w:right w:val="single" w:sz="4" w:space="0" w:color="auto"/>
            </w:tcBorders>
          </w:tcPr>
          <w:p w14:paraId="6542D4E3" w14:textId="229BBD47" w:rsidR="00CA283C" w:rsidRDefault="00CA283C" w:rsidP="00CA283C">
            <w:r>
              <w:rPr>
                <w:noProof/>
                <w:lang w:eastAsia="fr-FR"/>
              </w:rPr>
              <mc:AlternateContent>
                <mc:Choice Requires="wps">
                  <w:drawing>
                    <wp:anchor distT="0" distB="0" distL="114300" distR="114300" simplePos="0" relativeHeight="252250112" behindDoc="0" locked="0" layoutInCell="1" allowOverlap="1" wp14:anchorId="564D38A4" wp14:editId="6EE00138">
                      <wp:simplePos x="0" y="0"/>
                      <wp:positionH relativeFrom="column">
                        <wp:posOffset>100330</wp:posOffset>
                      </wp:positionH>
                      <wp:positionV relativeFrom="paragraph">
                        <wp:posOffset>250825</wp:posOffset>
                      </wp:positionV>
                      <wp:extent cx="6581775" cy="47625"/>
                      <wp:effectExtent l="0" t="76200" r="9525" b="47625"/>
                      <wp:wrapNone/>
                      <wp:docPr id="369" name="Connecteur droit avec flèch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ADB876D" id="Connecteur droit avec flèche 369" o:spid="_x0000_s1026" type="#_x0000_t32" style="position:absolute;margin-left:7.9pt;margin-top:19.75pt;width:518.25pt;height:3.75pt;flip:y;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" strokecolor="#5b9bd5 [3204]" strokeweight=".5pt">
                      <v:stroke endarrow="block" joinstyle="miter"/>
                      <o:lock v:ext="edit" shapetype="f"/>
                    </v:shape>
                  </w:pict>
                </mc:Fallback>
              </mc:AlternateContent>
            </w:r>
            <w:r>
              <w:rPr>
                <w:noProof/>
                <w:lang w:eastAsia="fr-FR"/>
              </w:rPr>
              <mc:AlternateContent>
                <mc:Choice Requires="wps">
                  <w:drawing>
                    <wp:anchor distT="0" distB="0" distL="114300" distR="114300" simplePos="0" relativeHeight="252251136" behindDoc="0" locked="0" layoutInCell="1" allowOverlap="1" wp14:anchorId="6B82D3BA" wp14:editId="4736D903">
                      <wp:simplePos x="0" y="0"/>
                      <wp:positionH relativeFrom="column">
                        <wp:posOffset>6271895</wp:posOffset>
                      </wp:positionH>
                      <wp:positionV relativeFrom="paragraph">
                        <wp:posOffset>25400</wp:posOffset>
                      </wp:positionV>
                      <wp:extent cx="133350" cy="161925"/>
                      <wp:effectExtent l="0" t="0" r="19050" b="28575"/>
                      <wp:wrapNone/>
                      <wp:docPr id="368" name="Organigramme : Connecteur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C283E" id="Organigramme : Connecteur 368" o:spid="_x0000_s1026" type="#_x0000_t120" style="position:absolute;margin-left:493.85pt;margin-top:2pt;width:10.5pt;height:12.7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" fillcolor="#5b9bd5 [3204]" strokecolor="#1f4d78 [1604]" strokeweight="1pt">
                      <v:stroke joinstyle="miter"/>
                      <v:path arrowok="t"/>
                    </v:shape>
                  </w:pict>
                </mc:Fallback>
              </mc:AlternateContent>
            </w:r>
            <w:r>
              <w:rPr>
                <w:noProof/>
                <w:lang w:eastAsia="fr-FR"/>
              </w:rPr>
              <mc:AlternateContent>
                <mc:Choice Requires="wps">
                  <w:drawing>
                    <wp:anchor distT="0" distB="0" distL="114300" distR="114300" simplePos="0" relativeHeight="252252160" behindDoc="0" locked="0" layoutInCell="1" allowOverlap="1" wp14:anchorId="150172D8" wp14:editId="017C441D">
                      <wp:simplePos x="0" y="0"/>
                      <wp:positionH relativeFrom="column">
                        <wp:posOffset>4605020</wp:posOffset>
                      </wp:positionH>
                      <wp:positionV relativeFrom="paragraph">
                        <wp:posOffset>25400</wp:posOffset>
                      </wp:positionV>
                      <wp:extent cx="133350" cy="161925"/>
                      <wp:effectExtent l="0" t="0" r="19050" b="28575"/>
                      <wp:wrapNone/>
                      <wp:docPr id="367" name="Organigramme : Connecteur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7AD56" id="Organigramme : Connecteur 367" o:spid="_x0000_s1026" type="#_x0000_t120" style="position:absolute;margin-left:362.6pt;margin-top:2pt;width:10.5pt;height:12.7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" fillcolor="#5b9bd5 [3204]" strokecolor="#1f4d78 [1604]" strokeweight="1pt">
                      <v:stroke joinstyle="miter"/>
                      <v:path arrowok="t"/>
                    </v:shape>
                  </w:pict>
                </mc:Fallback>
              </mc:AlternateContent>
            </w:r>
            <w:r>
              <w:rPr>
                <w:noProof/>
                <w:lang w:eastAsia="fr-FR"/>
              </w:rPr>
              <mc:AlternateContent>
                <mc:Choice Requires="wps">
                  <w:drawing>
                    <wp:anchor distT="0" distB="0" distL="114300" distR="114300" simplePos="0" relativeHeight="252253184" behindDoc="0" locked="0" layoutInCell="1" allowOverlap="1" wp14:anchorId="739F8E13" wp14:editId="30DDC327">
                      <wp:simplePos x="0" y="0"/>
                      <wp:positionH relativeFrom="column">
                        <wp:posOffset>2853690</wp:posOffset>
                      </wp:positionH>
                      <wp:positionV relativeFrom="paragraph">
                        <wp:posOffset>31750</wp:posOffset>
                      </wp:positionV>
                      <wp:extent cx="133350" cy="161925"/>
                      <wp:effectExtent l="0" t="0" r="19050" b="28575"/>
                      <wp:wrapNone/>
                      <wp:docPr id="366" name="Organigramme : Connecteur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660FB" id="Organigramme : Connecteur 366" o:spid="_x0000_s1026" type="#_x0000_t120" style="position:absolute;margin-left:224.7pt;margin-top:2.5pt;width:10.5pt;height:12.7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" fillcolor="#5b9bd5 [3204]" strokecolor="#1f4d78 [1604]" strokeweight="1pt">
                      <v:stroke joinstyle="miter"/>
                      <v:path arrowok="t"/>
                    </v:shape>
                  </w:pict>
                </mc:Fallback>
              </mc:AlternateContent>
            </w:r>
          </w:p>
          <w:p w14:paraId="4FEDFA94" w14:textId="77777777" w:rsidR="00CA283C" w:rsidRDefault="00CA283C" w:rsidP="00CA283C"/>
          <w:p w14:paraId="77B2F21A" w14:textId="77777777" w:rsidR="00CA283C" w:rsidRDefault="00CA283C" w:rsidP="00CA283C">
            <w:r>
              <w:t>Premières interprétations simples→ Maîtrise d’interprétations plus nuancées→ Interprétations multicritères</w:t>
            </w:r>
          </w:p>
        </w:tc>
      </w:tr>
      <w:tr w:rsidR="00CA283C" w:rsidRPr="00190151" w14:paraId="63F90C72" w14:textId="77777777" w:rsidTr="00CA283C">
        <w:tc>
          <w:tcPr>
            <w:tcW w:w="2263" w:type="dxa"/>
            <w:vMerge w:val="restart"/>
            <w:tcBorders>
              <w:top w:val="single" w:sz="4" w:space="0" w:color="auto"/>
              <w:left w:val="single" w:sz="4" w:space="0" w:color="auto"/>
              <w:bottom w:val="single" w:sz="4" w:space="0" w:color="auto"/>
              <w:right w:val="single" w:sz="4" w:space="0" w:color="auto"/>
            </w:tcBorders>
          </w:tcPr>
          <w:p w14:paraId="197F18E6" w14:textId="77777777" w:rsidR="00CA283C" w:rsidRPr="00190151" w:rsidRDefault="00CA283C" w:rsidP="00CA283C">
            <w:pPr>
              <w:rPr>
                <w:sz w:val="20"/>
                <w:szCs w:val="20"/>
              </w:rPr>
            </w:pPr>
          </w:p>
          <w:p w14:paraId="3BEAE5CE" w14:textId="77777777" w:rsidR="00CA283C" w:rsidRPr="00190151" w:rsidRDefault="00CA283C" w:rsidP="00CA283C">
            <w:pPr>
              <w:rPr>
                <w:sz w:val="20"/>
                <w:szCs w:val="20"/>
              </w:rPr>
            </w:pPr>
          </w:p>
          <w:p w14:paraId="3D7ED6CB" w14:textId="77777777" w:rsidR="00CA283C" w:rsidRPr="00190151" w:rsidRDefault="00CA283C" w:rsidP="00CA283C">
            <w:pPr>
              <w:rPr>
                <w:sz w:val="20"/>
                <w:szCs w:val="20"/>
              </w:rPr>
            </w:pPr>
          </w:p>
          <w:p w14:paraId="4603041C" w14:textId="77777777" w:rsidR="00CA283C" w:rsidRPr="00190151" w:rsidRDefault="00CA283C" w:rsidP="00CA283C">
            <w:pPr>
              <w:rPr>
                <w:sz w:val="20"/>
                <w:szCs w:val="20"/>
              </w:rPr>
            </w:pPr>
          </w:p>
          <w:p w14:paraId="7CC18241" w14:textId="77777777" w:rsidR="00CA283C" w:rsidRPr="00190151" w:rsidRDefault="00CA283C" w:rsidP="00CA283C">
            <w:pPr>
              <w:rPr>
                <w:sz w:val="20"/>
                <w:szCs w:val="20"/>
              </w:rPr>
            </w:pPr>
          </w:p>
          <w:p w14:paraId="26AF00E2" w14:textId="77777777" w:rsidR="00CA283C" w:rsidRPr="00190151" w:rsidRDefault="00CA283C" w:rsidP="00CA283C">
            <w:pPr>
              <w:rPr>
                <w:sz w:val="20"/>
                <w:szCs w:val="20"/>
              </w:rPr>
            </w:pPr>
          </w:p>
          <w:p w14:paraId="22C1AEF4" w14:textId="77777777" w:rsidR="00CA283C" w:rsidRPr="00190151" w:rsidRDefault="00CA283C" w:rsidP="00CA283C">
            <w:pPr>
              <w:rPr>
                <w:sz w:val="20"/>
                <w:szCs w:val="20"/>
              </w:rPr>
            </w:pPr>
            <w:r w:rsidRPr="00190151">
              <w:rPr>
                <w:sz w:val="20"/>
                <w:szCs w:val="20"/>
              </w:rPr>
              <w:t>Exemple de situation d’apprentissage possible :</w:t>
            </w:r>
          </w:p>
          <w:p w14:paraId="7B6179BD" w14:textId="77777777" w:rsidR="00CA283C" w:rsidRPr="00190151" w:rsidRDefault="00CA283C" w:rsidP="00CA283C">
            <w:pPr>
              <w:rPr>
                <w:sz w:val="20"/>
                <w:szCs w:val="20"/>
              </w:rPr>
            </w:pPr>
            <w:r w:rsidRPr="00190151">
              <w:rPr>
                <w:sz w:val="20"/>
                <w:szCs w:val="20"/>
              </w:rPr>
              <w:t>Apprendre une chanson et faire varier la façon de l’interpréter</w:t>
            </w:r>
          </w:p>
        </w:tc>
        <w:tc>
          <w:tcPr>
            <w:tcW w:w="2865" w:type="dxa"/>
            <w:tcBorders>
              <w:top w:val="single" w:sz="4" w:space="0" w:color="auto"/>
              <w:left w:val="single" w:sz="4" w:space="0" w:color="auto"/>
              <w:bottom w:val="single" w:sz="4" w:space="0" w:color="auto"/>
              <w:right w:val="single" w:sz="4" w:space="0" w:color="auto"/>
            </w:tcBorders>
          </w:tcPr>
          <w:p w14:paraId="65884337" w14:textId="77777777" w:rsidR="00CA283C" w:rsidRPr="00190151" w:rsidRDefault="00CA283C" w:rsidP="00CA283C">
            <w:pPr>
              <w:rPr>
                <w:noProof/>
                <w:sz w:val="20"/>
                <w:szCs w:val="20"/>
                <w:lang w:eastAsia="fr-FR"/>
              </w:rPr>
            </w:pPr>
            <w:r w:rsidRPr="00190151">
              <w:rPr>
                <w:noProof/>
                <w:sz w:val="20"/>
                <w:szCs w:val="20"/>
                <w:lang w:eastAsia="fr-FR"/>
              </w:rPr>
              <w:t>Axes de complexification </w:t>
            </w:r>
          </w:p>
          <w:p w14:paraId="3787830D" w14:textId="77777777" w:rsidR="00CA283C" w:rsidRPr="00190151" w:rsidRDefault="00CA283C" w:rsidP="00CA283C">
            <w:pPr>
              <w:rPr>
                <w:sz w:val="20"/>
                <w:szCs w:val="20"/>
              </w:rPr>
            </w:pPr>
          </w:p>
        </w:tc>
        <w:tc>
          <w:tcPr>
            <w:tcW w:w="10260" w:type="dxa"/>
            <w:gridSpan w:val="3"/>
            <w:tcBorders>
              <w:top w:val="single" w:sz="4" w:space="0" w:color="auto"/>
              <w:left w:val="single" w:sz="4" w:space="0" w:color="auto"/>
              <w:bottom w:val="single" w:sz="4" w:space="0" w:color="auto"/>
              <w:right w:val="single" w:sz="4" w:space="0" w:color="auto"/>
            </w:tcBorders>
            <w:hideMark/>
          </w:tcPr>
          <w:p w14:paraId="64BB5D0A" w14:textId="31BC5B5F" w:rsidR="00CA283C" w:rsidRPr="00190151" w:rsidRDefault="00CA283C" w:rsidP="00CA283C">
            <w:pPr>
              <w:rPr>
                <w:noProof/>
                <w:sz w:val="20"/>
                <w:szCs w:val="20"/>
                <w:lang w:eastAsia="fr-FR"/>
              </w:rPr>
            </w:pPr>
            <w:r w:rsidRPr="00190151">
              <w:rPr>
                <w:noProof/>
                <w:sz w:val="20"/>
                <w:szCs w:val="20"/>
                <w:lang w:eastAsia="fr-FR"/>
              </w:rPr>
              <mc:AlternateContent>
                <mc:Choice Requires="wps">
                  <w:drawing>
                    <wp:anchor distT="0" distB="0" distL="114300" distR="114300" simplePos="0" relativeHeight="252254208" behindDoc="0" locked="0" layoutInCell="1" allowOverlap="1" wp14:anchorId="4B1A654A" wp14:editId="3BAB327B">
                      <wp:simplePos x="0" y="0"/>
                      <wp:positionH relativeFrom="column">
                        <wp:posOffset>3728720</wp:posOffset>
                      </wp:positionH>
                      <wp:positionV relativeFrom="paragraph">
                        <wp:posOffset>80010</wp:posOffset>
                      </wp:positionV>
                      <wp:extent cx="1085850" cy="255270"/>
                      <wp:effectExtent l="0" t="0" r="19050" b="30480"/>
                      <wp:wrapNone/>
                      <wp:docPr id="365" name="Flèche courbée vers le bas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B6746" id="Flèche courbée vers le bas 365" o:spid="_x0000_s1026" type="#_x0000_t105" style="position:absolute;margin-left:293.6pt;margin-top:6.3pt;width:85.5pt;height:20.1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" adj="19061,20965,16200" fillcolor="#5b9bd5 [3204]" strokecolor="#1f4d78 [1604]" strokeweight="1pt">
                      <v:path arrowok="t"/>
                    </v:shape>
                  </w:pict>
                </mc:Fallback>
              </mc:AlternateContent>
            </w:r>
            <w:r w:rsidRPr="00190151">
              <w:rPr>
                <w:noProof/>
                <w:sz w:val="20"/>
                <w:szCs w:val="20"/>
                <w:lang w:eastAsia="fr-FR"/>
              </w:rPr>
              <mc:AlternateContent>
                <mc:Choice Requires="wps">
                  <w:drawing>
                    <wp:anchor distT="0" distB="0" distL="114300" distR="114300" simplePos="0" relativeHeight="252255232" behindDoc="0" locked="0" layoutInCell="1" allowOverlap="1" wp14:anchorId="4EACA16C" wp14:editId="2CE315EE">
                      <wp:simplePos x="0" y="0"/>
                      <wp:positionH relativeFrom="column">
                        <wp:posOffset>1548765</wp:posOffset>
                      </wp:positionH>
                      <wp:positionV relativeFrom="paragraph">
                        <wp:posOffset>49530</wp:posOffset>
                      </wp:positionV>
                      <wp:extent cx="1085850" cy="255270"/>
                      <wp:effectExtent l="0" t="0" r="19050" b="30480"/>
                      <wp:wrapNone/>
                      <wp:docPr id="364" name="Flèche courbée vers le bas 3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3B471" id="Flèche courbée vers le bas 364" o:spid="_x0000_s1026" type="#_x0000_t105" style="position:absolute;margin-left:121.95pt;margin-top:3.9pt;width:85.5pt;height:20.1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" adj="19061,20965,16200" fillcolor="#5b9bd5 [3204]" strokecolor="#1f4d78 [1604]" strokeweight="1pt">
                      <v:path arrowok="t"/>
                    </v:shape>
                  </w:pict>
                </mc:Fallback>
              </mc:AlternateContent>
            </w:r>
          </w:p>
          <w:p w14:paraId="02ED483D" w14:textId="77777777" w:rsidR="00CA283C" w:rsidRPr="00190151" w:rsidRDefault="00CA283C" w:rsidP="00CA283C">
            <w:pPr>
              <w:rPr>
                <w:noProof/>
                <w:sz w:val="20"/>
                <w:szCs w:val="20"/>
                <w:lang w:eastAsia="fr-FR"/>
              </w:rPr>
            </w:pPr>
            <w:r w:rsidRPr="00190151">
              <w:rPr>
                <w:noProof/>
                <w:sz w:val="20"/>
                <w:szCs w:val="20"/>
                <w:lang w:eastAsia="fr-FR"/>
              </w:rPr>
              <w:t xml:space="preserve">              TPS/PS                                                                         MS                                                                 GS</w:t>
            </w:r>
          </w:p>
        </w:tc>
      </w:tr>
      <w:tr w:rsidR="00CA283C" w:rsidRPr="00190151" w14:paraId="28AA6FF9" w14:textId="77777777" w:rsidTr="00CA283C">
        <w:tc>
          <w:tcPr>
            <w:tcW w:w="0" w:type="auto"/>
            <w:vMerge/>
            <w:tcBorders>
              <w:top w:val="single" w:sz="4" w:space="0" w:color="auto"/>
              <w:left w:val="single" w:sz="4" w:space="0" w:color="auto"/>
              <w:bottom w:val="single" w:sz="4" w:space="0" w:color="auto"/>
              <w:right w:val="single" w:sz="4" w:space="0" w:color="auto"/>
            </w:tcBorders>
            <w:vAlign w:val="center"/>
            <w:hideMark/>
          </w:tcPr>
          <w:p w14:paraId="645F6BC6" w14:textId="77777777" w:rsidR="00CA283C" w:rsidRPr="00190151" w:rsidRDefault="00CA283C" w:rsidP="00CA283C">
            <w:pPr>
              <w:rPr>
                <w:sz w:val="20"/>
                <w:szCs w:val="20"/>
              </w:rPr>
            </w:pPr>
          </w:p>
        </w:tc>
        <w:tc>
          <w:tcPr>
            <w:tcW w:w="2865" w:type="dxa"/>
            <w:tcBorders>
              <w:top w:val="single" w:sz="4" w:space="0" w:color="auto"/>
              <w:left w:val="single" w:sz="4" w:space="0" w:color="auto"/>
              <w:bottom w:val="single" w:sz="4" w:space="0" w:color="auto"/>
              <w:right w:val="single" w:sz="4" w:space="0" w:color="auto"/>
            </w:tcBorders>
            <w:hideMark/>
          </w:tcPr>
          <w:p w14:paraId="3BB66D29" w14:textId="77777777" w:rsidR="00CA283C" w:rsidRPr="00190151" w:rsidRDefault="00CA283C" w:rsidP="00CA283C">
            <w:pPr>
              <w:rPr>
                <w:sz w:val="20"/>
                <w:szCs w:val="20"/>
              </w:rPr>
            </w:pPr>
            <w:r w:rsidRPr="00190151">
              <w:rPr>
                <w:sz w:val="20"/>
                <w:szCs w:val="20"/>
              </w:rPr>
              <w:t xml:space="preserve">Eléments de mise en œuvre </w:t>
            </w:r>
            <w:r w:rsidRPr="00190151">
              <w:rPr>
                <w:sz w:val="20"/>
                <w:szCs w:val="20"/>
              </w:rPr>
              <w:sym w:font="Wingdings" w:char="00E0"/>
            </w:r>
            <w:r w:rsidRPr="00190151">
              <w:rPr>
                <w:sz w:val="20"/>
                <w:szCs w:val="20"/>
              </w:rPr>
              <w:t xml:space="preserve"> Apprendre en jouant</w:t>
            </w:r>
          </w:p>
        </w:tc>
        <w:tc>
          <w:tcPr>
            <w:tcW w:w="3420" w:type="dxa"/>
            <w:tcBorders>
              <w:top w:val="single" w:sz="4" w:space="0" w:color="auto"/>
              <w:left w:val="single" w:sz="4" w:space="0" w:color="auto"/>
              <w:bottom w:val="single" w:sz="4" w:space="0" w:color="auto"/>
              <w:right w:val="single" w:sz="4" w:space="0" w:color="auto"/>
            </w:tcBorders>
          </w:tcPr>
          <w:p w14:paraId="60869CC1" w14:textId="77777777" w:rsidR="00CA283C" w:rsidRPr="00190151" w:rsidRDefault="00CA283C" w:rsidP="00CA283C">
            <w:pPr>
              <w:rPr>
                <w:sz w:val="20"/>
                <w:szCs w:val="20"/>
              </w:rPr>
            </w:pPr>
            <w:r w:rsidRPr="00190151">
              <w:rPr>
                <w:sz w:val="20"/>
                <w:szCs w:val="20"/>
              </w:rPr>
              <w:t>Mimer la comptine</w:t>
            </w:r>
          </w:p>
          <w:p w14:paraId="2738704E" w14:textId="77777777" w:rsidR="00CA283C" w:rsidRPr="00190151" w:rsidRDefault="00CA283C" w:rsidP="00CA283C">
            <w:pPr>
              <w:rPr>
                <w:sz w:val="20"/>
                <w:szCs w:val="20"/>
              </w:rPr>
            </w:pPr>
          </w:p>
          <w:p w14:paraId="3B393229" w14:textId="77777777" w:rsidR="00CA283C" w:rsidRPr="00190151" w:rsidRDefault="00CA283C" w:rsidP="00CA283C">
            <w:pPr>
              <w:rPr>
                <w:sz w:val="20"/>
                <w:szCs w:val="20"/>
              </w:rPr>
            </w:pPr>
          </w:p>
          <w:p w14:paraId="1C460FDC" w14:textId="77777777" w:rsidR="00CA283C" w:rsidRPr="00190151" w:rsidRDefault="00CA283C" w:rsidP="00CA283C">
            <w:pPr>
              <w:rPr>
                <w:sz w:val="20"/>
                <w:szCs w:val="20"/>
              </w:rPr>
            </w:pPr>
          </w:p>
          <w:p w14:paraId="46DB30E8" w14:textId="77777777" w:rsidR="00CA283C" w:rsidRPr="00190151" w:rsidRDefault="00CA283C" w:rsidP="00CA283C">
            <w:pPr>
              <w:rPr>
                <w:sz w:val="20"/>
                <w:szCs w:val="20"/>
              </w:rPr>
            </w:pPr>
          </w:p>
        </w:tc>
        <w:tc>
          <w:tcPr>
            <w:tcW w:w="3420" w:type="dxa"/>
            <w:tcBorders>
              <w:top w:val="single" w:sz="4" w:space="0" w:color="auto"/>
              <w:left w:val="single" w:sz="4" w:space="0" w:color="auto"/>
              <w:bottom w:val="single" w:sz="4" w:space="0" w:color="auto"/>
              <w:right w:val="single" w:sz="4" w:space="0" w:color="auto"/>
            </w:tcBorders>
          </w:tcPr>
          <w:p w14:paraId="61F000C8" w14:textId="77777777" w:rsidR="00CA283C" w:rsidRPr="00190151" w:rsidRDefault="00CA283C" w:rsidP="00CA283C">
            <w:pPr>
              <w:rPr>
                <w:sz w:val="20"/>
                <w:szCs w:val="20"/>
              </w:rPr>
            </w:pPr>
            <w:r w:rsidRPr="00190151">
              <w:rPr>
                <w:sz w:val="20"/>
                <w:szCs w:val="20"/>
              </w:rPr>
              <w:t>Jeux de mémorisation :</w:t>
            </w:r>
          </w:p>
          <w:p w14:paraId="4F5AE3F4" w14:textId="77777777" w:rsidR="00CA283C" w:rsidRPr="00190151" w:rsidRDefault="00CA283C" w:rsidP="00CA283C">
            <w:pPr>
              <w:pStyle w:val="Paragraphedeliste"/>
              <w:numPr>
                <w:ilvl w:val="0"/>
                <w:numId w:val="20"/>
              </w:numPr>
              <w:rPr>
                <w:sz w:val="20"/>
                <w:szCs w:val="20"/>
              </w:rPr>
            </w:pPr>
            <w:r w:rsidRPr="00190151">
              <w:rPr>
                <w:sz w:val="20"/>
                <w:szCs w:val="20"/>
              </w:rPr>
              <w:t>Perroquet</w:t>
            </w:r>
          </w:p>
          <w:p w14:paraId="6CE7E5AC" w14:textId="77777777" w:rsidR="00CA283C" w:rsidRPr="00190151" w:rsidRDefault="00CA283C" w:rsidP="00CA283C">
            <w:pPr>
              <w:pStyle w:val="Paragraphedeliste"/>
              <w:numPr>
                <w:ilvl w:val="0"/>
                <w:numId w:val="20"/>
              </w:numPr>
              <w:rPr>
                <w:sz w:val="20"/>
                <w:szCs w:val="20"/>
              </w:rPr>
            </w:pPr>
            <w:r w:rsidRPr="00190151">
              <w:rPr>
                <w:sz w:val="20"/>
                <w:szCs w:val="20"/>
              </w:rPr>
              <w:t>Omission  des fins de phrases</w:t>
            </w:r>
          </w:p>
          <w:p w14:paraId="1762F61E" w14:textId="77777777" w:rsidR="00CA283C" w:rsidRPr="00190151" w:rsidRDefault="00CA283C" w:rsidP="00CA283C">
            <w:pPr>
              <w:pStyle w:val="Paragraphedeliste"/>
              <w:numPr>
                <w:ilvl w:val="0"/>
                <w:numId w:val="20"/>
              </w:numPr>
              <w:rPr>
                <w:sz w:val="20"/>
                <w:szCs w:val="20"/>
              </w:rPr>
            </w:pPr>
            <w:r w:rsidRPr="00190151">
              <w:rPr>
                <w:sz w:val="20"/>
                <w:szCs w:val="20"/>
              </w:rPr>
              <w:t>Questions-réponses</w:t>
            </w:r>
          </w:p>
          <w:p w14:paraId="4A888F7A" w14:textId="77777777" w:rsidR="00CA283C" w:rsidRPr="00190151" w:rsidRDefault="00CA283C" w:rsidP="00CA283C">
            <w:pPr>
              <w:pStyle w:val="Paragraphedeliste"/>
              <w:numPr>
                <w:ilvl w:val="0"/>
                <w:numId w:val="20"/>
              </w:numPr>
              <w:rPr>
                <w:sz w:val="20"/>
                <w:szCs w:val="20"/>
              </w:rPr>
            </w:pPr>
            <w:r w:rsidRPr="00190151">
              <w:rPr>
                <w:sz w:val="20"/>
                <w:szCs w:val="20"/>
              </w:rPr>
              <w:t>Un enfant mime, les autres chantent</w:t>
            </w:r>
          </w:p>
        </w:tc>
        <w:tc>
          <w:tcPr>
            <w:tcW w:w="3420" w:type="dxa"/>
            <w:tcBorders>
              <w:top w:val="single" w:sz="4" w:space="0" w:color="auto"/>
              <w:left w:val="single" w:sz="4" w:space="0" w:color="auto"/>
              <w:bottom w:val="single" w:sz="4" w:space="0" w:color="auto"/>
              <w:right w:val="single" w:sz="4" w:space="0" w:color="auto"/>
            </w:tcBorders>
          </w:tcPr>
          <w:p w14:paraId="73F50619" w14:textId="77777777" w:rsidR="00CA283C" w:rsidRPr="00190151" w:rsidRDefault="00CA283C" w:rsidP="00CA283C">
            <w:pPr>
              <w:rPr>
                <w:sz w:val="20"/>
                <w:szCs w:val="20"/>
              </w:rPr>
            </w:pPr>
            <w:r w:rsidRPr="00190151">
              <w:rPr>
                <w:sz w:val="20"/>
                <w:szCs w:val="20"/>
              </w:rPr>
              <w:t>Même démarche avec des comptines plus complexes</w:t>
            </w:r>
          </w:p>
          <w:p w14:paraId="19F7D190" w14:textId="77777777" w:rsidR="00CA283C" w:rsidRPr="00190151" w:rsidRDefault="00CA283C" w:rsidP="00CA283C">
            <w:pPr>
              <w:rPr>
                <w:sz w:val="20"/>
                <w:szCs w:val="20"/>
              </w:rPr>
            </w:pPr>
          </w:p>
          <w:p w14:paraId="532F4B1E" w14:textId="77777777" w:rsidR="00CA283C" w:rsidRPr="00190151" w:rsidRDefault="00CA283C" w:rsidP="00CA283C">
            <w:pPr>
              <w:rPr>
                <w:sz w:val="20"/>
                <w:szCs w:val="20"/>
              </w:rPr>
            </w:pPr>
          </w:p>
          <w:p w14:paraId="58619484" w14:textId="77777777" w:rsidR="00CA283C" w:rsidRPr="00190151" w:rsidRDefault="00CA283C" w:rsidP="00CA283C">
            <w:pPr>
              <w:rPr>
                <w:sz w:val="20"/>
                <w:szCs w:val="20"/>
              </w:rPr>
            </w:pPr>
          </w:p>
          <w:p w14:paraId="328B64E5" w14:textId="77777777" w:rsidR="00CA283C" w:rsidRPr="00190151" w:rsidRDefault="00CA283C" w:rsidP="00CA283C">
            <w:pPr>
              <w:rPr>
                <w:sz w:val="20"/>
                <w:szCs w:val="20"/>
              </w:rPr>
            </w:pPr>
          </w:p>
        </w:tc>
      </w:tr>
      <w:tr w:rsidR="00CA283C" w:rsidRPr="00190151" w14:paraId="39A9DB0A" w14:textId="77777777" w:rsidTr="00CA283C">
        <w:tc>
          <w:tcPr>
            <w:tcW w:w="0" w:type="auto"/>
            <w:vMerge/>
            <w:tcBorders>
              <w:top w:val="single" w:sz="4" w:space="0" w:color="auto"/>
              <w:left w:val="single" w:sz="4" w:space="0" w:color="auto"/>
              <w:bottom w:val="single" w:sz="4" w:space="0" w:color="auto"/>
              <w:right w:val="single" w:sz="4" w:space="0" w:color="auto"/>
            </w:tcBorders>
            <w:vAlign w:val="center"/>
            <w:hideMark/>
          </w:tcPr>
          <w:p w14:paraId="2D966193" w14:textId="77777777" w:rsidR="00CA283C" w:rsidRPr="00190151" w:rsidRDefault="00CA283C" w:rsidP="00CA283C">
            <w:pPr>
              <w:rPr>
                <w:sz w:val="20"/>
                <w:szCs w:val="20"/>
              </w:rPr>
            </w:pPr>
          </w:p>
        </w:tc>
        <w:tc>
          <w:tcPr>
            <w:tcW w:w="2865" w:type="dxa"/>
            <w:tcBorders>
              <w:top w:val="single" w:sz="4" w:space="0" w:color="auto"/>
              <w:left w:val="single" w:sz="4" w:space="0" w:color="auto"/>
              <w:bottom w:val="single" w:sz="4" w:space="0" w:color="auto"/>
              <w:right w:val="single" w:sz="4" w:space="0" w:color="auto"/>
            </w:tcBorders>
            <w:hideMark/>
          </w:tcPr>
          <w:p w14:paraId="7D2A0E21" w14:textId="77777777" w:rsidR="00CA283C" w:rsidRPr="00190151" w:rsidRDefault="00CA283C" w:rsidP="00CA283C">
            <w:pPr>
              <w:rPr>
                <w:sz w:val="20"/>
                <w:szCs w:val="20"/>
              </w:rPr>
            </w:pPr>
            <w:r w:rsidRPr="00190151">
              <w:rPr>
                <w:sz w:val="20"/>
                <w:szCs w:val="20"/>
              </w:rPr>
              <w:t xml:space="preserve">Eléments de mise en œuvre </w:t>
            </w:r>
            <w:r w:rsidRPr="00190151">
              <w:rPr>
                <w:sz w:val="20"/>
                <w:szCs w:val="20"/>
              </w:rPr>
              <w:sym w:font="Wingdings" w:char="00E0"/>
            </w:r>
            <w:r w:rsidRPr="00190151">
              <w:rPr>
                <w:sz w:val="20"/>
                <w:szCs w:val="20"/>
              </w:rPr>
              <w:t xml:space="preserve"> Apprendre en réfléchissant et en résolvant des problèmes</w:t>
            </w:r>
          </w:p>
        </w:tc>
        <w:tc>
          <w:tcPr>
            <w:tcW w:w="3420" w:type="dxa"/>
            <w:tcBorders>
              <w:top w:val="single" w:sz="4" w:space="0" w:color="auto"/>
              <w:left w:val="single" w:sz="4" w:space="0" w:color="auto"/>
              <w:bottom w:val="single" w:sz="4" w:space="0" w:color="auto"/>
              <w:right w:val="single" w:sz="4" w:space="0" w:color="auto"/>
            </w:tcBorders>
          </w:tcPr>
          <w:p w14:paraId="516CFE00" w14:textId="77777777" w:rsidR="00CA283C" w:rsidRPr="00190151" w:rsidRDefault="00CA283C" w:rsidP="00CA283C">
            <w:pPr>
              <w:rPr>
                <w:sz w:val="20"/>
                <w:szCs w:val="20"/>
              </w:rPr>
            </w:pPr>
            <w:r w:rsidRPr="00190151">
              <w:rPr>
                <w:sz w:val="20"/>
                <w:szCs w:val="20"/>
              </w:rPr>
              <w:t>Trouver avec les enfants comment un éléphant  (ou oiseau, abeille, robot) interpréterait la comptine</w:t>
            </w:r>
          </w:p>
          <w:p w14:paraId="5D592322" w14:textId="77777777" w:rsidR="00CA283C" w:rsidRPr="00190151" w:rsidRDefault="00CA283C" w:rsidP="00CA283C">
            <w:pPr>
              <w:rPr>
                <w:sz w:val="20"/>
                <w:szCs w:val="20"/>
              </w:rPr>
            </w:pPr>
          </w:p>
        </w:tc>
        <w:tc>
          <w:tcPr>
            <w:tcW w:w="3420" w:type="dxa"/>
            <w:tcBorders>
              <w:top w:val="single" w:sz="4" w:space="0" w:color="auto"/>
              <w:left w:val="single" w:sz="4" w:space="0" w:color="auto"/>
              <w:bottom w:val="single" w:sz="4" w:space="0" w:color="auto"/>
              <w:right w:val="single" w:sz="4" w:space="0" w:color="auto"/>
            </w:tcBorders>
          </w:tcPr>
          <w:p w14:paraId="3FA5C716" w14:textId="77777777" w:rsidR="00CA283C" w:rsidRPr="00190151" w:rsidRDefault="00CA283C" w:rsidP="00CA283C">
            <w:pPr>
              <w:rPr>
                <w:sz w:val="20"/>
                <w:szCs w:val="20"/>
              </w:rPr>
            </w:pPr>
            <w:r w:rsidRPr="00190151">
              <w:rPr>
                <w:sz w:val="20"/>
                <w:szCs w:val="20"/>
              </w:rPr>
              <w:t>Même démarche avec des supports plus abstraits et/ou des émotions</w:t>
            </w:r>
          </w:p>
          <w:p w14:paraId="55D37ADF" w14:textId="77777777" w:rsidR="00CA283C" w:rsidRPr="00190151" w:rsidRDefault="00CA283C" w:rsidP="00CA283C">
            <w:pPr>
              <w:rPr>
                <w:sz w:val="20"/>
                <w:szCs w:val="20"/>
              </w:rPr>
            </w:pPr>
          </w:p>
          <w:p w14:paraId="2D1D9BB9" w14:textId="77777777" w:rsidR="00CA283C" w:rsidRPr="00190151" w:rsidRDefault="00CA283C" w:rsidP="00CA283C">
            <w:pPr>
              <w:rPr>
                <w:sz w:val="20"/>
                <w:szCs w:val="20"/>
              </w:rPr>
            </w:pPr>
          </w:p>
        </w:tc>
        <w:tc>
          <w:tcPr>
            <w:tcW w:w="3420" w:type="dxa"/>
            <w:tcBorders>
              <w:top w:val="single" w:sz="4" w:space="0" w:color="auto"/>
              <w:left w:val="single" w:sz="4" w:space="0" w:color="auto"/>
              <w:bottom w:val="single" w:sz="4" w:space="0" w:color="auto"/>
              <w:right w:val="single" w:sz="4" w:space="0" w:color="auto"/>
            </w:tcBorders>
          </w:tcPr>
          <w:p w14:paraId="63EBD276" w14:textId="77777777" w:rsidR="00CA283C" w:rsidRPr="00190151" w:rsidRDefault="00CA283C" w:rsidP="00CA283C">
            <w:pPr>
              <w:rPr>
                <w:sz w:val="20"/>
                <w:szCs w:val="20"/>
              </w:rPr>
            </w:pPr>
            <w:r w:rsidRPr="00190151">
              <w:rPr>
                <w:sz w:val="20"/>
                <w:szCs w:val="20"/>
              </w:rPr>
              <w:t>Transformer la chanson en gardant la structure et la mélodie.</w:t>
            </w:r>
          </w:p>
          <w:p w14:paraId="68F5D2EE" w14:textId="77777777" w:rsidR="00CA283C" w:rsidRPr="00190151" w:rsidRDefault="00CA283C" w:rsidP="00CA283C">
            <w:pPr>
              <w:rPr>
                <w:sz w:val="20"/>
                <w:szCs w:val="20"/>
              </w:rPr>
            </w:pPr>
            <w:r w:rsidRPr="00190151">
              <w:rPr>
                <w:sz w:val="20"/>
                <w:szCs w:val="20"/>
              </w:rPr>
              <w:t>Interprétation polyphonique par groupe</w:t>
            </w:r>
          </w:p>
        </w:tc>
      </w:tr>
      <w:tr w:rsidR="00CA283C" w:rsidRPr="00190151" w14:paraId="4C4EEC76" w14:textId="77777777" w:rsidTr="00CA283C">
        <w:tc>
          <w:tcPr>
            <w:tcW w:w="0" w:type="auto"/>
            <w:vMerge/>
            <w:tcBorders>
              <w:top w:val="single" w:sz="4" w:space="0" w:color="auto"/>
              <w:left w:val="single" w:sz="4" w:space="0" w:color="auto"/>
              <w:bottom w:val="single" w:sz="4" w:space="0" w:color="auto"/>
              <w:right w:val="single" w:sz="4" w:space="0" w:color="auto"/>
            </w:tcBorders>
            <w:vAlign w:val="center"/>
            <w:hideMark/>
          </w:tcPr>
          <w:p w14:paraId="4444DBA9" w14:textId="77777777" w:rsidR="00CA283C" w:rsidRPr="00190151" w:rsidRDefault="00CA283C" w:rsidP="00CA283C">
            <w:pPr>
              <w:rPr>
                <w:sz w:val="20"/>
                <w:szCs w:val="20"/>
              </w:rPr>
            </w:pPr>
          </w:p>
        </w:tc>
        <w:tc>
          <w:tcPr>
            <w:tcW w:w="2865" w:type="dxa"/>
            <w:tcBorders>
              <w:top w:val="single" w:sz="4" w:space="0" w:color="auto"/>
              <w:left w:val="single" w:sz="4" w:space="0" w:color="auto"/>
              <w:bottom w:val="single" w:sz="4" w:space="0" w:color="auto"/>
              <w:right w:val="single" w:sz="4" w:space="0" w:color="auto"/>
            </w:tcBorders>
            <w:hideMark/>
          </w:tcPr>
          <w:p w14:paraId="20ABB1BF" w14:textId="77777777" w:rsidR="00CA283C" w:rsidRPr="00190151" w:rsidRDefault="00CA283C" w:rsidP="00CA283C">
            <w:pPr>
              <w:rPr>
                <w:sz w:val="20"/>
                <w:szCs w:val="20"/>
              </w:rPr>
            </w:pPr>
            <w:r w:rsidRPr="00190151">
              <w:rPr>
                <w:sz w:val="20"/>
                <w:szCs w:val="20"/>
              </w:rPr>
              <w:t xml:space="preserve">Eléments de mise en œuvre </w:t>
            </w:r>
            <w:r w:rsidRPr="00190151">
              <w:rPr>
                <w:sz w:val="20"/>
                <w:szCs w:val="20"/>
              </w:rPr>
              <w:sym w:font="Wingdings" w:char="00E0"/>
            </w:r>
            <w:r w:rsidRPr="00190151">
              <w:rPr>
                <w:sz w:val="20"/>
                <w:szCs w:val="20"/>
              </w:rPr>
              <w:t xml:space="preserve"> Apprendre en s’exerçant</w:t>
            </w:r>
          </w:p>
        </w:tc>
        <w:tc>
          <w:tcPr>
            <w:tcW w:w="10260" w:type="dxa"/>
            <w:gridSpan w:val="3"/>
            <w:tcBorders>
              <w:top w:val="single" w:sz="4" w:space="0" w:color="auto"/>
              <w:left w:val="single" w:sz="4" w:space="0" w:color="auto"/>
              <w:bottom w:val="single" w:sz="4" w:space="0" w:color="auto"/>
              <w:right w:val="single" w:sz="4" w:space="0" w:color="auto"/>
            </w:tcBorders>
          </w:tcPr>
          <w:p w14:paraId="75CEAD92" w14:textId="77777777" w:rsidR="00CA283C" w:rsidRPr="00190151" w:rsidRDefault="00CA283C" w:rsidP="00CA283C">
            <w:pPr>
              <w:rPr>
                <w:sz w:val="20"/>
                <w:szCs w:val="20"/>
              </w:rPr>
            </w:pPr>
            <w:r w:rsidRPr="00190151">
              <w:rPr>
                <w:sz w:val="20"/>
                <w:szCs w:val="20"/>
              </w:rPr>
              <w:t>Enregistrements des différentes façons de chanter, soit par petits groupes, soit seul.</w:t>
            </w:r>
          </w:p>
          <w:p w14:paraId="14E5BB4B" w14:textId="77777777" w:rsidR="00CA283C" w:rsidRPr="00190151" w:rsidRDefault="00CA283C" w:rsidP="00CA283C">
            <w:pPr>
              <w:rPr>
                <w:sz w:val="20"/>
                <w:szCs w:val="20"/>
              </w:rPr>
            </w:pPr>
          </w:p>
        </w:tc>
      </w:tr>
      <w:tr w:rsidR="00CA283C" w:rsidRPr="00190151" w14:paraId="1831CB93" w14:textId="77777777" w:rsidTr="00CA283C">
        <w:tc>
          <w:tcPr>
            <w:tcW w:w="0" w:type="auto"/>
            <w:vMerge/>
            <w:tcBorders>
              <w:top w:val="single" w:sz="4" w:space="0" w:color="auto"/>
              <w:left w:val="single" w:sz="4" w:space="0" w:color="auto"/>
              <w:bottom w:val="single" w:sz="4" w:space="0" w:color="auto"/>
              <w:right w:val="single" w:sz="4" w:space="0" w:color="auto"/>
            </w:tcBorders>
            <w:vAlign w:val="center"/>
            <w:hideMark/>
          </w:tcPr>
          <w:p w14:paraId="0AD237E6" w14:textId="77777777" w:rsidR="00CA283C" w:rsidRPr="00190151" w:rsidRDefault="00CA283C" w:rsidP="00CA283C">
            <w:pPr>
              <w:rPr>
                <w:sz w:val="20"/>
                <w:szCs w:val="20"/>
              </w:rPr>
            </w:pPr>
          </w:p>
        </w:tc>
        <w:tc>
          <w:tcPr>
            <w:tcW w:w="2865" w:type="dxa"/>
            <w:tcBorders>
              <w:top w:val="single" w:sz="4" w:space="0" w:color="auto"/>
              <w:left w:val="single" w:sz="4" w:space="0" w:color="auto"/>
              <w:bottom w:val="single" w:sz="4" w:space="0" w:color="auto"/>
              <w:right w:val="single" w:sz="4" w:space="0" w:color="auto"/>
            </w:tcBorders>
            <w:hideMark/>
          </w:tcPr>
          <w:p w14:paraId="3DB71B8A" w14:textId="77777777" w:rsidR="00CA283C" w:rsidRPr="00190151" w:rsidRDefault="00CA283C" w:rsidP="00CA283C">
            <w:pPr>
              <w:rPr>
                <w:sz w:val="20"/>
                <w:szCs w:val="20"/>
              </w:rPr>
            </w:pPr>
            <w:r w:rsidRPr="00190151">
              <w:rPr>
                <w:sz w:val="20"/>
                <w:szCs w:val="20"/>
              </w:rPr>
              <w:t xml:space="preserve">Eléments de mise en œuvre </w:t>
            </w:r>
            <w:r w:rsidRPr="00190151">
              <w:rPr>
                <w:sz w:val="20"/>
                <w:szCs w:val="20"/>
              </w:rPr>
              <w:sym w:font="Wingdings" w:char="00E0"/>
            </w:r>
            <w:r w:rsidRPr="00190151">
              <w:rPr>
                <w:sz w:val="20"/>
                <w:szCs w:val="20"/>
              </w:rPr>
              <w:t xml:space="preserve"> Apprendre en se remémorant et en mémorisant</w:t>
            </w:r>
          </w:p>
        </w:tc>
        <w:tc>
          <w:tcPr>
            <w:tcW w:w="3420" w:type="dxa"/>
            <w:tcBorders>
              <w:top w:val="single" w:sz="4" w:space="0" w:color="auto"/>
              <w:left w:val="single" w:sz="4" w:space="0" w:color="auto"/>
              <w:bottom w:val="single" w:sz="4" w:space="0" w:color="auto"/>
              <w:right w:val="single" w:sz="4" w:space="0" w:color="auto"/>
            </w:tcBorders>
          </w:tcPr>
          <w:p w14:paraId="34A864AF" w14:textId="77777777" w:rsidR="00CA283C" w:rsidRPr="00190151" w:rsidRDefault="00CA283C" w:rsidP="00CA283C">
            <w:pPr>
              <w:rPr>
                <w:sz w:val="20"/>
                <w:szCs w:val="20"/>
              </w:rPr>
            </w:pPr>
            <w:r w:rsidRPr="00190151">
              <w:rPr>
                <w:sz w:val="20"/>
                <w:szCs w:val="20"/>
              </w:rPr>
              <w:t>On écoute un enregistrement, on doit retrouver comment la chanson a été interprétée : l’enfant doit montrer l’mage qui correspond à la manière d’interpréter la chanson.</w:t>
            </w:r>
          </w:p>
        </w:tc>
        <w:tc>
          <w:tcPr>
            <w:tcW w:w="3420" w:type="dxa"/>
            <w:tcBorders>
              <w:top w:val="single" w:sz="4" w:space="0" w:color="auto"/>
              <w:left w:val="single" w:sz="4" w:space="0" w:color="auto"/>
              <w:bottom w:val="single" w:sz="4" w:space="0" w:color="auto"/>
              <w:right w:val="single" w:sz="4" w:space="0" w:color="auto"/>
            </w:tcBorders>
          </w:tcPr>
          <w:p w14:paraId="3B2B6876" w14:textId="77777777" w:rsidR="00CA283C" w:rsidRPr="00190151" w:rsidRDefault="00CA283C" w:rsidP="00CA283C">
            <w:pPr>
              <w:rPr>
                <w:sz w:val="20"/>
                <w:szCs w:val="20"/>
              </w:rPr>
            </w:pPr>
            <w:r w:rsidRPr="00190151">
              <w:rPr>
                <w:sz w:val="20"/>
                <w:szCs w:val="20"/>
              </w:rPr>
              <w:t>On écoute un enregistrement, on doit retrouver comment la chanson a été interprétée : un seul critère doit être reconnu (grave ou lent par exemple).</w:t>
            </w:r>
          </w:p>
        </w:tc>
        <w:tc>
          <w:tcPr>
            <w:tcW w:w="3420" w:type="dxa"/>
            <w:tcBorders>
              <w:top w:val="single" w:sz="4" w:space="0" w:color="auto"/>
              <w:left w:val="single" w:sz="4" w:space="0" w:color="auto"/>
              <w:bottom w:val="single" w:sz="4" w:space="0" w:color="auto"/>
              <w:right w:val="single" w:sz="4" w:space="0" w:color="auto"/>
            </w:tcBorders>
          </w:tcPr>
          <w:p w14:paraId="0B535D5F" w14:textId="77777777" w:rsidR="00CA283C" w:rsidRPr="00190151" w:rsidRDefault="00CA283C" w:rsidP="00CA283C">
            <w:pPr>
              <w:rPr>
                <w:sz w:val="20"/>
                <w:szCs w:val="20"/>
              </w:rPr>
            </w:pPr>
            <w:r w:rsidRPr="00190151">
              <w:rPr>
                <w:sz w:val="20"/>
                <w:szCs w:val="20"/>
              </w:rPr>
              <w:t>On écoute un enregistrement, on doit retrouver comment la chanson a été interprétée : les deux critères doivent être reconnus (grave et lent par exemple).</w:t>
            </w:r>
          </w:p>
        </w:tc>
      </w:tr>
      <w:tr w:rsidR="00CA283C" w:rsidRPr="00190151" w14:paraId="68C9F216" w14:textId="77777777" w:rsidTr="00CA283C">
        <w:tc>
          <w:tcPr>
            <w:tcW w:w="2263" w:type="dxa"/>
            <w:tcBorders>
              <w:top w:val="single" w:sz="4" w:space="0" w:color="auto"/>
              <w:left w:val="single" w:sz="4" w:space="0" w:color="auto"/>
              <w:bottom w:val="single" w:sz="4" w:space="0" w:color="auto"/>
              <w:right w:val="single" w:sz="4" w:space="0" w:color="auto"/>
            </w:tcBorders>
          </w:tcPr>
          <w:p w14:paraId="495B7382" w14:textId="77777777" w:rsidR="00CA283C" w:rsidRPr="00190151" w:rsidRDefault="00CA283C" w:rsidP="00CA283C">
            <w:pPr>
              <w:rPr>
                <w:sz w:val="20"/>
                <w:szCs w:val="20"/>
              </w:rPr>
            </w:pPr>
            <w:r w:rsidRPr="00190151">
              <w:rPr>
                <w:sz w:val="20"/>
                <w:szCs w:val="20"/>
              </w:rPr>
              <w:t>Indicateur de progrès dans le cycle</w:t>
            </w:r>
          </w:p>
          <w:p w14:paraId="546B2967" w14:textId="77777777" w:rsidR="00CA283C" w:rsidRPr="00190151" w:rsidRDefault="00CA283C" w:rsidP="00CA283C">
            <w:pPr>
              <w:rPr>
                <w:sz w:val="20"/>
                <w:szCs w:val="20"/>
              </w:rPr>
            </w:pPr>
          </w:p>
        </w:tc>
        <w:tc>
          <w:tcPr>
            <w:tcW w:w="2865" w:type="dxa"/>
            <w:tcBorders>
              <w:top w:val="single" w:sz="4" w:space="0" w:color="auto"/>
              <w:left w:val="single" w:sz="4" w:space="0" w:color="auto"/>
              <w:bottom w:val="single" w:sz="4" w:space="0" w:color="auto"/>
              <w:right w:val="single" w:sz="4" w:space="0" w:color="auto"/>
            </w:tcBorders>
            <w:hideMark/>
          </w:tcPr>
          <w:p w14:paraId="2E2032D4" w14:textId="77777777" w:rsidR="00CA283C" w:rsidRPr="00190151" w:rsidRDefault="00CA283C" w:rsidP="00CA283C">
            <w:pPr>
              <w:rPr>
                <w:sz w:val="20"/>
                <w:szCs w:val="20"/>
              </w:rPr>
            </w:pPr>
            <w:r w:rsidRPr="00190151">
              <w:rPr>
                <w:sz w:val="20"/>
                <w:szCs w:val="20"/>
              </w:rPr>
              <w:t>Epreuve Preuve</w:t>
            </w:r>
          </w:p>
        </w:tc>
        <w:tc>
          <w:tcPr>
            <w:tcW w:w="3420" w:type="dxa"/>
            <w:tcBorders>
              <w:top w:val="single" w:sz="4" w:space="0" w:color="auto"/>
              <w:left w:val="single" w:sz="4" w:space="0" w:color="auto"/>
              <w:bottom w:val="single" w:sz="4" w:space="0" w:color="auto"/>
              <w:right w:val="single" w:sz="4" w:space="0" w:color="auto"/>
            </w:tcBorders>
          </w:tcPr>
          <w:p w14:paraId="244AC3C3" w14:textId="77777777" w:rsidR="00CA283C" w:rsidRPr="00190151" w:rsidRDefault="00CA283C" w:rsidP="00CA283C">
            <w:pPr>
              <w:rPr>
                <w:sz w:val="20"/>
                <w:szCs w:val="20"/>
              </w:rPr>
            </w:pPr>
            <w:r w:rsidRPr="00190151">
              <w:rPr>
                <w:sz w:val="20"/>
                <w:szCs w:val="20"/>
              </w:rPr>
              <w:t>L’enfant doit interpréter une chanson en fonction d’une image donnée.</w:t>
            </w:r>
          </w:p>
        </w:tc>
        <w:tc>
          <w:tcPr>
            <w:tcW w:w="3420" w:type="dxa"/>
            <w:tcBorders>
              <w:top w:val="single" w:sz="4" w:space="0" w:color="auto"/>
              <w:left w:val="single" w:sz="4" w:space="0" w:color="auto"/>
              <w:bottom w:val="single" w:sz="4" w:space="0" w:color="auto"/>
              <w:right w:val="single" w:sz="4" w:space="0" w:color="auto"/>
            </w:tcBorders>
          </w:tcPr>
          <w:p w14:paraId="6344D406" w14:textId="77777777" w:rsidR="00CA283C" w:rsidRPr="00190151" w:rsidRDefault="00CA283C" w:rsidP="00CA283C">
            <w:pPr>
              <w:rPr>
                <w:sz w:val="20"/>
                <w:szCs w:val="20"/>
              </w:rPr>
            </w:pPr>
            <w:r w:rsidRPr="00190151">
              <w:rPr>
                <w:sz w:val="20"/>
                <w:szCs w:val="20"/>
              </w:rPr>
              <w:t>L’enfant doit interpréter une chanson en fonction d’un  terme musical donné.</w:t>
            </w:r>
          </w:p>
        </w:tc>
        <w:tc>
          <w:tcPr>
            <w:tcW w:w="3420" w:type="dxa"/>
            <w:tcBorders>
              <w:top w:val="single" w:sz="4" w:space="0" w:color="auto"/>
              <w:left w:val="single" w:sz="4" w:space="0" w:color="auto"/>
              <w:bottom w:val="single" w:sz="4" w:space="0" w:color="auto"/>
              <w:right w:val="single" w:sz="4" w:space="0" w:color="auto"/>
            </w:tcBorders>
          </w:tcPr>
          <w:p w14:paraId="6286CF42" w14:textId="77777777" w:rsidR="00CA283C" w:rsidRPr="00190151" w:rsidRDefault="00CA283C" w:rsidP="00CA283C">
            <w:pPr>
              <w:rPr>
                <w:sz w:val="20"/>
                <w:szCs w:val="20"/>
              </w:rPr>
            </w:pPr>
            <w:r w:rsidRPr="00190151">
              <w:rPr>
                <w:sz w:val="20"/>
                <w:szCs w:val="20"/>
              </w:rPr>
              <w:t>L’enfant doit interpréter une chanson en fonction de deux  termes musicaux donnés.</w:t>
            </w:r>
          </w:p>
        </w:tc>
      </w:tr>
      <w:tr w:rsidR="00CA283C" w:rsidRPr="00190151" w14:paraId="0774F8B5" w14:textId="77777777" w:rsidTr="00CA283C">
        <w:tc>
          <w:tcPr>
            <w:tcW w:w="2263" w:type="dxa"/>
            <w:tcBorders>
              <w:top w:val="single" w:sz="4" w:space="0" w:color="auto"/>
              <w:left w:val="single" w:sz="4" w:space="0" w:color="auto"/>
              <w:bottom w:val="single" w:sz="4" w:space="0" w:color="auto"/>
              <w:right w:val="single" w:sz="4" w:space="0" w:color="auto"/>
            </w:tcBorders>
          </w:tcPr>
          <w:p w14:paraId="26593167" w14:textId="77777777" w:rsidR="00CA283C" w:rsidRPr="00190151" w:rsidRDefault="00CA283C" w:rsidP="00CA283C">
            <w:pPr>
              <w:rPr>
                <w:sz w:val="20"/>
                <w:szCs w:val="20"/>
              </w:rPr>
            </w:pPr>
            <w:r w:rsidRPr="00190151">
              <w:rPr>
                <w:sz w:val="20"/>
                <w:szCs w:val="20"/>
              </w:rPr>
              <w:t>L’oral dans la situation d’apprentissage</w:t>
            </w:r>
          </w:p>
          <w:p w14:paraId="46C8F61D" w14:textId="77777777" w:rsidR="00CA283C" w:rsidRPr="00190151" w:rsidRDefault="00CA283C" w:rsidP="00CA283C">
            <w:pPr>
              <w:rPr>
                <w:sz w:val="20"/>
                <w:szCs w:val="20"/>
              </w:rPr>
            </w:pPr>
          </w:p>
          <w:p w14:paraId="26968B22" w14:textId="77777777" w:rsidR="00CA283C" w:rsidRPr="00190151" w:rsidRDefault="00CA283C" w:rsidP="00CA283C">
            <w:pPr>
              <w:rPr>
                <w:sz w:val="20"/>
                <w:szCs w:val="20"/>
              </w:rPr>
            </w:pPr>
          </w:p>
          <w:p w14:paraId="78644D99" w14:textId="77777777" w:rsidR="00CA283C" w:rsidRPr="00190151" w:rsidRDefault="00CA283C" w:rsidP="00CA283C">
            <w:pPr>
              <w:rPr>
                <w:sz w:val="20"/>
                <w:szCs w:val="20"/>
              </w:rPr>
            </w:pPr>
          </w:p>
        </w:tc>
        <w:tc>
          <w:tcPr>
            <w:tcW w:w="2865" w:type="dxa"/>
            <w:tcBorders>
              <w:top w:val="single" w:sz="4" w:space="0" w:color="auto"/>
              <w:left w:val="single" w:sz="4" w:space="0" w:color="auto"/>
              <w:bottom w:val="single" w:sz="4" w:space="0" w:color="auto"/>
              <w:right w:val="single" w:sz="4" w:space="0" w:color="auto"/>
            </w:tcBorders>
            <w:hideMark/>
          </w:tcPr>
          <w:p w14:paraId="3B01D3E7" w14:textId="77777777" w:rsidR="00CA283C" w:rsidRPr="00190151" w:rsidRDefault="00CA283C" w:rsidP="00CA283C">
            <w:pPr>
              <w:rPr>
                <w:sz w:val="20"/>
                <w:szCs w:val="20"/>
              </w:rPr>
            </w:pPr>
            <w:r w:rsidRPr="00190151">
              <w:rPr>
                <w:sz w:val="20"/>
                <w:szCs w:val="20"/>
              </w:rPr>
              <w:t>Langage en situation</w:t>
            </w:r>
          </w:p>
          <w:p w14:paraId="502B1F5B" w14:textId="77777777" w:rsidR="00CA283C" w:rsidRPr="00190151" w:rsidRDefault="00CA283C" w:rsidP="00CA283C">
            <w:pPr>
              <w:rPr>
                <w:sz w:val="20"/>
                <w:szCs w:val="20"/>
              </w:rPr>
            </w:pPr>
            <w:r w:rsidRPr="00190151">
              <w:rPr>
                <w:sz w:val="20"/>
                <w:szCs w:val="20"/>
              </w:rPr>
              <w:t>Langage décontextualisé</w:t>
            </w:r>
          </w:p>
        </w:tc>
        <w:tc>
          <w:tcPr>
            <w:tcW w:w="3420" w:type="dxa"/>
            <w:tcBorders>
              <w:top w:val="single" w:sz="4" w:space="0" w:color="auto"/>
              <w:left w:val="single" w:sz="4" w:space="0" w:color="auto"/>
              <w:bottom w:val="single" w:sz="4" w:space="0" w:color="auto"/>
              <w:right w:val="single" w:sz="4" w:space="0" w:color="auto"/>
            </w:tcBorders>
          </w:tcPr>
          <w:p w14:paraId="215EC91E" w14:textId="77777777" w:rsidR="00CA283C" w:rsidRPr="00190151" w:rsidRDefault="00CA283C" w:rsidP="00CA283C">
            <w:pPr>
              <w:rPr>
                <w:sz w:val="20"/>
                <w:szCs w:val="20"/>
              </w:rPr>
            </w:pPr>
            <w:r w:rsidRPr="00190151">
              <w:rPr>
                <w:sz w:val="20"/>
                <w:szCs w:val="20"/>
              </w:rPr>
              <w:t>Verbalisation à partir d’images : exemple : oiseau et éléphant pour aigu/grave</w:t>
            </w:r>
          </w:p>
          <w:p w14:paraId="4C563C52" w14:textId="77777777" w:rsidR="00CA283C" w:rsidRPr="00190151" w:rsidRDefault="00CA283C" w:rsidP="00CA283C">
            <w:pPr>
              <w:rPr>
                <w:sz w:val="20"/>
                <w:szCs w:val="20"/>
              </w:rPr>
            </w:pPr>
            <w:r w:rsidRPr="00190151">
              <w:rPr>
                <w:sz w:val="20"/>
                <w:szCs w:val="20"/>
              </w:rPr>
              <w:t>Acquisition de structures de phrases et de vocabulaire.</w:t>
            </w:r>
          </w:p>
        </w:tc>
        <w:tc>
          <w:tcPr>
            <w:tcW w:w="3420" w:type="dxa"/>
            <w:tcBorders>
              <w:top w:val="single" w:sz="4" w:space="0" w:color="auto"/>
              <w:left w:val="single" w:sz="4" w:space="0" w:color="auto"/>
              <w:bottom w:val="single" w:sz="4" w:space="0" w:color="auto"/>
              <w:right w:val="single" w:sz="4" w:space="0" w:color="auto"/>
            </w:tcBorders>
          </w:tcPr>
          <w:p w14:paraId="2354E703" w14:textId="77777777" w:rsidR="00CA283C" w:rsidRPr="00190151" w:rsidRDefault="00CA283C" w:rsidP="00CA283C">
            <w:pPr>
              <w:rPr>
                <w:sz w:val="20"/>
                <w:szCs w:val="20"/>
              </w:rPr>
            </w:pPr>
            <w:r w:rsidRPr="00190151">
              <w:rPr>
                <w:sz w:val="20"/>
                <w:szCs w:val="20"/>
              </w:rPr>
              <w:t>Verbalisation toujours à l’aide d’images et en introduisant les termes musicaux : aigu/grave, rapide/lent, fort/faible, parlé/chanté.</w:t>
            </w:r>
          </w:p>
          <w:p w14:paraId="0B2F3409" w14:textId="77777777" w:rsidR="00CA283C" w:rsidRPr="00190151" w:rsidRDefault="00CA283C" w:rsidP="00CA283C">
            <w:pPr>
              <w:rPr>
                <w:sz w:val="20"/>
                <w:szCs w:val="20"/>
              </w:rPr>
            </w:pPr>
            <w:r w:rsidRPr="00190151">
              <w:rPr>
                <w:sz w:val="20"/>
                <w:szCs w:val="20"/>
              </w:rPr>
              <w:t>Acquisition de structures de phrases et de vocabulaire.</w:t>
            </w:r>
          </w:p>
        </w:tc>
        <w:tc>
          <w:tcPr>
            <w:tcW w:w="3420" w:type="dxa"/>
            <w:tcBorders>
              <w:top w:val="single" w:sz="4" w:space="0" w:color="auto"/>
              <w:left w:val="single" w:sz="4" w:space="0" w:color="auto"/>
              <w:bottom w:val="single" w:sz="4" w:space="0" w:color="auto"/>
              <w:right w:val="single" w:sz="4" w:space="0" w:color="auto"/>
            </w:tcBorders>
          </w:tcPr>
          <w:p w14:paraId="2CEBFDDC" w14:textId="77777777" w:rsidR="00CA283C" w:rsidRPr="00190151" w:rsidRDefault="00CA283C" w:rsidP="00CA283C">
            <w:pPr>
              <w:rPr>
                <w:sz w:val="20"/>
                <w:szCs w:val="20"/>
              </w:rPr>
            </w:pPr>
            <w:r w:rsidRPr="00190151">
              <w:rPr>
                <w:sz w:val="20"/>
                <w:szCs w:val="20"/>
              </w:rPr>
              <w:t>Verbalisation : aigu/grave, rapide/lent, fort/faible, parlé/chanté ;</w:t>
            </w:r>
          </w:p>
          <w:p w14:paraId="7476AA6C" w14:textId="77777777" w:rsidR="00CA283C" w:rsidRPr="00190151" w:rsidRDefault="00CA283C" w:rsidP="00CA283C">
            <w:pPr>
              <w:rPr>
                <w:sz w:val="20"/>
                <w:szCs w:val="20"/>
              </w:rPr>
            </w:pPr>
            <w:r w:rsidRPr="00190151">
              <w:rPr>
                <w:sz w:val="20"/>
                <w:szCs w:val="20"/>
              </w:rPr>
              <w:t>Acquisition de structures de phrases et de vocabulaire.</w:t>
            </w:r>
          </w:p>
        </w:tc>
      </w:tr>
    </w:tbl>
    <w:p w14:paraId="44C50B3F" w14:textId="4BB9110D" w:rsidR="00CA283C" w:rsidRPr="00190151" w:rsidRDefault="00CA283C" w:rsidP="00CA283C">
      <w:pPr>
        <w:jc w:val="center"/>
        <w:rPr>
          <w:sz w:val="20"/>
          <w:szCs w:val="20"/>
        </w:rPr>
      </w:pPr>
      <w:r w:rsidRPr="00190151">
        <w:rPr>
          <w:sz w:val="20"/>
          <w:szCs w:val="20"/>
        </w:rPr>
        <w:t>Enseignantes des écoles de Lantignié et Odenas</w:t>
      </w:r>
    </w:p>
    <w:p w14:paraId="0167825B" w14:textId="77777777" w:rsidR="00CA283C" w:rsidRPr="00190151" w:rsidRDefault="00CA283C" w:rsidP="00920B21">
      <w:pPr>
        <w:rPr>
          <w:sz w:val="20"/>
          <w:szCs w:val="20"/>
        </w:rPr>
      </w:pPr>
    </w:p>
    <w:p w14:paraId="5E6DF82F" w14:textId="77777777" w:rsidR="00CA283C" w:rsidRDefault="00CA283C" w:rsidP="00920B21">
      <w:pPr>
        <w:rPr>
          <w:sz w:val="28"/>
          <w:szCs w:val="28"/>
        </w:rPr>
      </w:pPr>
    </w:p>
    <w:p w14:paraId="3BD71172" w14:textId="77777777" w:rsidR="00CA283C" w:rsidRDefault="00CA283C" w:rsidP="00920B21">
      <w:pP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2848"/>
        <w:gridCol w:w="3389"/>
        <w:gridCol w:w="3394"/>
        <w:gridCol w:w="3391"/>
      </w:tblGrid>
      <w:tr w:rsidR="0095573F" w:rsidRPr="00C17F8E" w14:paraId="12C4D3B6" w14:textId="77777777" w:rsidTr="00F339FF">
        <w:tc>
          <w:tcPr>
            <w:tcW w:w="15388" w:type="dxa"/>
            <w:gridSpan w:val="5"/>
          </w:tcPr>
          <w:p w14:paraId="2E6274A0" w14:textId="77777777" w:rsidR="0095573F" w:rsidRPr="00C17F8E" w:rsidRDefault="0095573F" w:rsidP="00F339FF">
            <w:pPr>
              <w:pStyle w:val="Paragraphedeliste"/>
              <w:spacing w:after="0" w:line="240" w:lineRule="auto"/>
              <w:jc w:val="center"/>
              <w:rPr>
                <w:b/>
                <w:sz w:val="24"/>
                <w:szCs w:val="24"/>
              </w:rPr>
            </w:pPr>
            <w:r w:rsidRPr="00C17F8E">
              <w:rPr>
                <w:b/>
                <w:sz w:val="24"/>
                <w:szCs w:val="24"/>
              </w:rPr>
              <w:t>Jouer avec sa voix et acquérir un répertoire de comptines et de chansons</w:t>
            </w:r>
          </w:p>
          <w:p w14:paraId="1220E383" w14:textId="77777777" w:rsidR="0095573F" w:rsidRPr="00C17F8E" w:rsidRDefault="0095573F" w:rsidP="00F339FF">
            <w:pPr>
              <w:pStyle w:val="Paragraphedeliste"/>
              <w:spacing w:after="0" w:line="240" w:lineRule="auto"/>
              <w:jc w:val="center"/>
            </w:pPr>
            <w:r w:rsidRPr="00C17F8E">
              <w:rPr>
                <w:b/>
              </w:rPr>
              <w:t xml:space="preserve">Compétence attendue en fin de cycle : </w:t>
            </w:r>
            <w:r w:rsidRPr="00C17F8E">
              <w:rPr>
                <w:sz w:val="20"/>
                <w:szCs w:val="20"/>
              </w:rPr>
              <w:t>Avoir mémorisé un répertoire varié de comptines et de chansons et les interpréter de manière expressive. Jouer avec sa voix pour explorer des variantes de timbre, d’intensité, de hauteur, de nuance.</w:t>
            </w:r>
          </w:p>
        </w:tc>
      </w:tr>
      <w:tr w:rsidR="0095573F" w:rsidRPr="00C17F8E" w14:paraId="156EA079" w14:textId="77777777" w:rsidTr="00F339FF">
        <w:tc>
          <w:tcPr>
            <w:tcW w:w="5128" w:type="dxa"/>
            <w:gridSpan w:val="2"/>
          </w:tcPr>
          <w:p w14:paraId="23FAACA9" w14:textId="77777777" w:rsidR="0095573F" w:rsidRPr="0095573F" w:rsidRDefault="0095573F" w:rsidP="00F339FF">
            <w:pPr>
              <w:spacing w:after="0" w:line="240" w:lineRule="auto"/>
              <w:rPr>
                <w:sz w:val="20"/>
                <w:szCs w:val="20"/>
              </w:rPr>
            </w:pPr>
            <w:r w:rsidRPr="0095573F">
              <w:rPr>
                <w:sz w:val="20"/>
                <w:szCs w:val="20"/>
              </w:rPr>
              <w:t>Etapes repères : éléments de progressivité</w:t>
            </w:r>
          </w:p>
          <w:p w14:paraId="62BE8411" w14:textId="77777777" w:rsidR="0095573F" w:rsidRPr="0095573F" w:rsidRDefault="0095573F" w:rsidP="00F339FF">
            <w:pPr>
              <w:spacing w:after="0" w:line="240" w:lineRule="auto"/>
              <w:rPr>
                <w:sz w:val="20"/>
                <w:szCs w:val="20"/>
              </w:rPr>
            </w:pPr>
          </w:p>
          <w:p w14:paraId="41DD749D" w14:textId="77777777" w:rsidR="0095573F" w:rsidRPr="0095573F" w:rsidRDefault="0095573F" w:rsidP="00F339FF">
            <w:pPr>
              <w:spacing w:after="0" w:line="240" w:lineRule="auto"/>
              <w:rPr>
                <w:sz w:val="20"/>
                <w:szCs w:val="20"/>
              </w:rPr>
            </w:pPr>
          </w:p>
          <w:p w14:paraId="67CF8F36" w14:textId="77777777" w:rsidR="0095573F" w:rsidRPr="0095573F" w:rsidRDefault="0095573F" w:rsidP="00F339FF">
            <w:pPr>
              <w:spacing w:after="0" w:line="240" w:lineRule="auto"/>
              <w:rPr>
                <w:sz w:val="20"/>
                <w:szCs w:val="20"/>
              </w:rPr>
            </w:pPr>
          </w:p>
          <w:p w14:paraId="20B60534" w14:textId="77777777" w:rsidR="0095573F" w:rsidRPr="0095573F" w:rsidRDefault="0095573F" w:rsidP="00F339FF">
            <w:pPr>
              <w:spacing w:after="0" w:line="240" w:lineRule="auto"/>
              <w:rPr>
                <w:sz w:val="20"/>
                <w:szCs w:val="20"/>
              </w:rPr>
            </w:pPr>
          </w:p>
        </w:tc>
        <w:tc>
          <w:tcPr>
            <w:tcW w:w="10260" w:type="dxa"/>
            <w:gridSpan w:val="3"/>
          </w:tcPr>
          <w:p w14:paraId="01F255AA" w14:textId="77777777" w:rsidR="0095573F" w:rsidRPr="0095573F" w:rsidRDefault="0095573F" w:rsidP="00F339FF">
            <w:pPr>
              <w:spacing w:after="0" w:line="240" w:lineRule="auto"/>
              <w:rPr>
                <w:sz w:val="20"/>
                <w:szCs w:val="20"/>
              </w:rPr>
            </w:pPr>
            <w:r w:rsidRPr="0095573F">
              <w:rPr>
                <w:sz w:val="20"/>
                <w:szCs w:val="20"/>
              </w:rPr>
              <w:t xml:space="preserve">Trouver le plaisir de chanter seul et à plusieurs. </w:t>
            </w:r>
          </w:p>
          <w:p w14:paraId="48CD0FF5" w14:textId="77777777" w:rsidR="0095573F" w:rsidRPr="0095573F" w:rsidRDefault="0095573F" w:rsidP="00F339FF">
            <w:pPr>
              <w:tabs>
                <w:tab w:val="left" w:pos="4080"/>
                <w:tab w:val="left" w:pos="7884"/>
              </w:tabs>
              <w:spacing w:after="0" w:line="240" w:lineRule="auto"/>
              <w:rPr>
                <w:sz w:val="20"/>
                <w:szCs w:val="20"/>
              </w:rPr>
            </w:pPr>
            <w:r w:rsidRPr="0095573F">
              <w:rPr>
                <w:noProof/>
                <w:sz w:val="20"/>
                <w:szCs w:val="20"/>
                <w:lang w:eastAsia="fr-FR"/>
              </w:rPr>
              <mc:AlternateContent>
                <mc:Choice Requires="wps">
                  <w:drawing>
                    <wp:anchor distT="0" distB="0" distL="114300" distR="114300" simplePos="0" relativeHeight="252126208" behindDoc="0" locked="0" layoutInCell="1" allowOverlap="1" wp14:anchorId="0C1171EC" wp14:editId="144C1CF0">
                      <wp:simplePos x="0" y="0"/>
                      <wp:positionH relativeFrom="column">
                        <wp:posOffset>4180205</wp:posOffset>
                      </wp:positionH>
                      <wp:positionV relativeFrom="paragraph">
                        <wp:posOffset>28575</wp:posOffset>
                      </wp:positionV>
                      <wp:extent cx="403860" cy="45720"/>
                      <wp:effectExtent l="0" t="38100" r="34290" b="87630"/>
                      <wp:wrapNone/>
                      <wp:docPr id="343" name="Connecteur droit avec flèch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3860" cy="457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84D51FB" id="Connecteur droit avec flèche 343" o:spid="_x0000_s1026" type="#_x0000_t32" style="position:absolute;margin-left:329.15pt;margin-top:2.25pt;width:31.8pt;height:3.6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" strokecolor="#5b9bd5" strokeweight=".5pt">
                      <v:stroke endarrow="block" joinstyle="miter"/>
                      <o:lock v:ext="edit" shapetype="f"/>
                    </v:shape>
                  </w:pict>
                </mc:Fallback>
              </mc:AlternateContent>
            </w:r>
            <w:r w:rsidRPr="0095573F">
              <w:rPr>
                <w:noProof/>
                <w:sz w:val="20"/>
                <w:szCs w:val="20"/>
                <w:lang w:eastAsia="fr-FR"/>
              </w:rPr>
              <mc:AlternateContent>
                <mc:Choice Requires="wps">
                  <w:drawing>
                    <wp:anchor distT="0" distB="0" distL="114300" distR="114300" simplePos="0" relativeHeight="252125184" behindDoc="0" locked="0" layoutInCell="1" allowOverlap="1" wp14:anchorId="46FEF17D" wp14:editId="3D831B22">
                      <wp:simplePos x="0" y="0"/>
                      <wp:positionH relativeFrom="column">
                        <wp:posOffset>1939925</wp:posOffset>
                      </wp:positionH>
                      <wp:positionV relativeFrom="paragraph">
                        <wp:posOffset>34290</wp:posOffset>
                      </wp:positionV>
                      <wp:extent cx="403860" cy="45720"/>
                      <wp:effectExtent l="0" t="38100" r="34290" b="87630"/>
                      <wp:wrapNone/>
                      <wp:docPr id="342" name="Connecteur droit avec flèch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3860" cy="457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7F0D349" id="Connecteur droit avec flèche 342" o:spid="_x0000_s1026" type="#_x0000_t32" style="position:absolute;margin-left:152.75pt;margin-top:2.7pt;width:31.8pt;height:3.6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" strokecolor="#5b9bd5" strokeweight=".5pt">
                      <v:stroke endarrow="block" joinstyle="miter"/>
                      <o:lock v:ext="edit" shapetype="f"/>
                    </v:shape>
                  </w:pict>
                </mc:Fallback>
              </mc:AlternateContent>
            </w:r>
            <w:r w:rsidRPr="0095573F">
              <w:rPr>
                <w:noProof/>
                <w:sz w:val="20"/>
                <w:szCs w:val="20"/>
                <w:lang w:eastAsia="fr-FR"/>
              </w:rPr>
              <mc:AlternateContent>
                <mc:Choice Requires="wps">
                  <w:drawing>
                    <wp:anchor distT="0" distB="0" distL="114300" distR="114300" simplePos="0" relativeHeight="252124160" behindDoc="0" locked="0" layoutInCell="1" allowOverlap="1" wp14:anchorId="69B4AF35" wp14:editId="53B26583">
                      <wp:simplePos x="0" y="0"/>
                      <wp:positionH relativeFrom="column">
                        <wp:posOffset>4582160</wp:posOffset>
                      </wp:positionH>
                      <wp:positionV relativeFrom="paragraph">
                        <wp:posOffset>127000</wp:posOffset>
                      </wp:positionV>
                      <wp:extent cx="133350" cy="161925"/>
                      <wp:effectExtent l="0" t="0" r="19050" b="28575"/>
                      <wp:wrapNone/>
                      <wp:docPr id="341" name="Organigramme : Connecteur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E50580" id="Organigramme : Connecteur 341" o:spid="_x0000_s1026" type="#_x0000_t120" style="position:absolute;margin-left:360.8pt;margin-top:10pt;width:10.5pt;height:12.7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" fillcolor="#5b9bd5" strokecolor="#41719c" strokeweight="1pt">
                      <v:stroke joinstyle="miter"/>
                      <v:path arrowok="t"/>
                    </v:shape>
                  </w:pict>
                </mc:Fallback>
              </mc:AlternateContent>
            </w:r>
            <w:r w:rsidRPr="0095573F">
              <w:rPr>
                <w:sz w:val="20"/>
                <w:szCs w:val="20"/>
              </w:rPr>
              <w:t xml:space="preserve">Première découverte de sa voix                        Maîtriser sa voix </w:t>
            </w:r>
            <w:r w:rsidRPr="0095573F">
              <w:rPr>
                <w:sz w:val="20"/>
                <w:szCs w:val="20"/>
              </w:rPr>
              <w:tab/>
              <w:t>Jouer avec sa voix</w:t>
            </w:r>
          </w:p>
          <w:p w14:paraId="7DEA027E" w14:textId="77777777" w:rsidR="0095573F" w:rsidRPr="0095573F" w:rsidRDefault="0095573F" w:rsidP="00F339FF">
            <w:pPr>
              <w:spacing w:after="0" w:line="240" w:lineRule="auto"/>
              <w:rPr>
                <w:sz w:val="20"/>
                <w:szCs w:val="20"/>
              </w:rPr>
            </w:pPr>
            <w:r w:rsidRPr="0095573F">
              <w:rPr>
                <w:noProof/>
                <w:sz w:val="20"/>
                <w:szCs w:val="20"/>
                <w:lang w:eastAsia="fr-FR"/>
              </w:rPr>
              <mc:AlternateContent>
                <mc:Choice Requires="wps">
                  <w:drawing>
                    <wp:anchor distT="0" distB="0" distL="114300" distR="114300" simplePos="0" relativeHeight="252122112" behindDoc="0" locked="0" layoutInCell="1" allowOverlap="1" wp14:anchorId="7DED2395" wp14:editId="0D7B18E6">
                      <wp:simplePos x="0" y="0"/>
                      <wp:positionH relativeFrom="column">
                        <wp:posOffset>2274570</wp:posOffset>
                      </wp:positionH>
                      <wp:positionV relativeFrom="paragraph">
                        <wp:posOffset>9525</wp:posOffset>
                      </wp:positionV>
                      <wp:extent cx="133350" cy="161925"/>
                      <wp:effectExtent l="0" t="0" r="19050" b="28575"/>
                      <wp:wrapNone/>
                      <wp:docPr id="340" name="Organigramme : Connecteur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FE6259" id="Organigramme : Connecteur 340" o:spid="_x0000_s1026" type="#_x0000_t120" style="position:absolute;margin-left:179.1pt;margin-top:.75pt;width:10.5pt;height:12.7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" fillcolor="#5b9bd5" strokecolor="#41719c" strokeweight="1pt">
                      <v:stroke joinstyle="miter"/>
                      <v:path arrowok="t"/>
                    </v:shape>
                  </w:pict>
                </mc:Fallback>
              </mc:AlternateContent>
            </w:r>
            <w:r w:rsidRPr="0095573F">
              <w:rPr>
                <w:noProof/>
                <w:sz w:val="20"/>
                <w:szCs w:val="20"/>
                <w:lang w:eastAsia="fr-FR"/>
              </w:rPr>
              <mc:AlternateContent>
                <mc:Choice Requires="wps">
                  <w:drawing>
                    <wp:anchor distT="0" distB="0" distL="114300" distR="114300" simplePos="0" relativeHeight="252123136" behindDoc="0" locked="0" layoutInCell="1" allowOverlap="1" wp14:anchorId="4676D625" wp14:editId="580211D2">
                      <wp:simplePos x="0" y="0"/>
                      <wp:positionH relativeFrom="column">
                        <wp:posOffset>-21590</wp:posOffset>
                      </wp:positionH>
                      <wp:positionV relativeFrom="paragraph">
                        <wp:posOffset>114935</wp:posOffset>
                      </wp:positionV>
                      <wp:extent cx="6581775" cy="47625"/>
                      <wp:effectExtent l="0" t="76200" r="9525" b="47625"/>
                      <wp:wrapNone/>
                      <wp:docPr id="339" name="Connecteur droit avec flèch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47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34AD918" id="Connecteur droit avec flèche 339" o:spid="_x0000_s1026" type="#_x0000_t32" style="position:absolute;margin-left:-1.7pt;margin-top:9.05pt;width:518.25pt;height:3.75pt;flip:y;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" strokecolor="#5b9bd5" strokeweight=".5pt">
                      <v:stroke endarrow="block" joinstyle="miter"/>
                      <o:lock v:ext="edit" shapetype="f"/>
                    </v:shape>
                  </w:pict>
                </mc:Fallback>
              </mc:AlternateContent>
            </w:r>
          </w:p>
        </w:tc>
      </w:tr>
      <w:tr w:rsidR="0095573F" w:rsidRPr="00C17F8E" w14:paraId="1ED4929A" w14:textId="77777777" w:rsidTr="00F339FF">
        <w:tc>
          <w:tcPr>
            <w:tcW w:w="2263" w:type="dxa"/>
            <w:vMerge w:val="restart"/>
          </w:tcPr>
          <w:p w14:paraId="500F0FCF" w14:textId="77777777" w:rsidR="0095573F" w:rsidRPr="0095573F" w:rsidRDefault="0095573F" w:rsidP="00F339FF">
            <w:pPr>
              <w:spacing w:after="0" w:line="240" w:lineRule="auto"/>
              <w:rPr>
                <w:sz w:val="20"/>
                <w:szCs w:val="20"/>
              </w:rPr>
            </w:pPr>
          </w:p>
          <w:p w14:paraId="6CDE4779" w14:textId="77777777" w:rsidR="0095573F" w:rsidRPr="0095573F" w:rsidRDefault="0095573F" w:rsidP="00F339FF">
            <w:pPr>
              <w:spacing w:after="0" w:line="240" w:lineRule="auto"/>
              <w:rPr>
                <w:sz w:val="20"/>
                <w:szCs w:val="20"/>
              </w:rPr>
            </w:pPr>
          </w:p>
          <w:p w14:paraId="2668CD8B" w14:textId="77777777" w:rsidR="0095573F" w:rsidRPr="0095573F" w:rsidRDefault="0095573F" w:rsidP="00F339FF">
            <w:pPr>
              <w:spacing w:after="0" w:line="240" w:lineRule="auto"/>
              <w:rPr>
                <w:sz w:val="20"/>
                <w:szCs w:val="20"/>
              </w:rPr>
            </w:pPr>
          </w:p>
          <w:p w14:paraId="1DA20638" w14:textId="77777777" w:rsidR="0095573F" w:rsidRPr="0095573F" w:rsidRDefault="0095573F" w:rsidP="00F339FF">
            <w:pPr>
              <w:spacing w:after="0" w:line="240" w:lineRule="auto"/>
              <w:rPr>
                <w:sz w:val="20"/>
                <w:szCs w:val="20"/>
              </w:rPr>
            </w:pPr>
          </w:p>
          <w:p w14:paraId="6BD55913" w14:textId="77777777" w:rsidR="0095573F" w:rsidRPr="0095573F" w:rsidRDefault="0095573F" w:rsidP="00F339FF">
            <w:pPr>
              <w:spacing w:after="0" w:line="240" w:lineRule="auto"/>
              <w:rPr>
                <w:sz w:val="20"/>
                <w:szCs w:val="20"/>
              </w:rPr>
            </w:pPr>
          </w:p>
          <w:p w14:paraId="72C719B9" w14:textId="77777777" w:rsidR="0095573F" w:rsidRPr="0095573F" w:rsidRDefault="0095573F" w:rsidP="00F339FF">
            <w:pPr>
              <w:spacing w:after="0" w:line="240" w:lineRule="auto"/>
              <w:rPr>
                <w:sz w:val="20"/>
                <w:szCs w:val="20"/>
              </w:rPr>
            </w:pPr>
          </w:p>
          <w:p w14:paraId="5B32B6BB" w14:textId="77777777" w:rsidR="0095573F" w:rsidRPr="0095573F" w:rsidRDefault="0095573F" w:rsidP="00F339FF">
            <w:pPr>
              <w:spacing w:after="0" w:line="240" w:lineRule="auto"/>
              <w:rPr>
                <w:sz w:val="20"/>
                <w:szCs w:val="20"/>
              </w:rPr>
            </w:pPr>
            <w:r w:rsidRPr="0095573F">
              <w:rPr>
                <w:sz w:val="20"/>
                <w:szCs w:val="20"/>
              </w:rPr>
              <w:t>Exemple de situation d’apprentissage possible :</w:t>
            </w:r>
          </w:p>
          <w:p w14:paraId="43990CC2" w14:textId="77777777" w:rsidR="0095573F" w:rsidRPr="0095573F" w:rsidRDefault="0095573F" w:rsidP="00F339FF">
            <w:pPr>
              <w:spacing w:after="0" w:line="240" w:lineRule="auto"/>
              <w:rPr>
                <w:sz w:val="20"/>
                <w:szCs w:val="20"/>
              </w:rPr>
            </w:pPr>
            <w:r w:rsidRPr="0095573F">
              <w:rPr>
                <w:sz w:val="20"/>
                <w:szCs w:val="20"/>
              </w:rPr>
              <w:t>Apprentissage d’un chant au sein  d’une  chorale à l’école maternelle</w:t>
            </w:r>
          </w:p>
        </w:tc>
        <w:tc>
          <w:tcPr>
            <w:tcW w:w="2865" w:type="dxa"/>
          </w:tcPr>
          <w:p w14:paraId="618B4CBC" w14:textId="77777777" w:rsidR="0095573F" w:rsidRPr="0095573F" w:rsidRDefault="0095573F" w:rsidP="00F339FF">
            <w:pPr>
              <w:spacing w:after="0" w:line="240" w:lineRule="auto"/>
              <w:rPr>
                <w:noProof/>
                <w:sz w:val="20"/>
                <w:szCs w:val="20"/>
                <w:lang w:eastAsia="fr-FR"/>
              </w:rPr>
            </w:pPr>
            <w:r w:rsidRPr="0095573F">
              <w:rPr>
                <w:noProof/>
                <w:sz w:val="20"/>
                <w:szCs w:val="20"/>
                <w:lang w:eastAsia="fr-FR"/>
              </w:rPr>
              <w:t>Axes de complexification </w:t>
            </w:r>
          </w:p>
          <w:p w14:paraId="380BB578" w14:textId="77777777" w:rsidR="0095573F" w:rsidRPr="0095573F" w:rsidRDefault="0095573F" w:rsidP="00F339FF">
            <w:pPr>
              <w:spacing w:after="0" w:line="240" w:lineRule="auto"/>
              <w:rPr>
                <w:sz w:val="20"/>
                <w:szCs w:val="20"/>
              </w:rPr>
            </w:pPr>
          </w:p>
        </w:tc>
        <w:tc>
          <w:tcPr>
            <w:tcW w:w="10260" w:type="dxa"/>
            <w:gridSpan w:val="3"/>
          </w:tcPr>
          <w:p w14:paraId="343D8906" w14:textId="77777777" w:rsidR="0095573F" w:rsidRPr="0095573F" w:rsidRDefault="0095573F" w:rsidP="00F339FF">
            <w:pPr>
              <w:spacing w:after="0" w:line="240" w:lineRule="auto"/>
              <w:rPr>
                <w:noProof/>
                <w:sz w:val="20"/>
                <w:szCs w:val="20"/>
                <w:lang w:eastAsia="fr-FR"/>
              </w:rPr>
            </w:pPr>
            <w:r w:rsidRPr="0095573F">
              <w:rPr>
                <w:noProof/>
                <w:sz w:val="20"/>
                <w:szCs w:val="20"/>
                <w:lang w:eastAsia="fr-FR"/>
              </w:rPr>
              <mc:AlternateContent>
                <mc:Choice Requires="wps">
                  <w:drawing>
                    <wp:anchor distT="0" distB="0" distL="114300" distR="114300" simplePos="0" relativeHeight="252128256" behindDoc="0" locked="0" layoutInCell="1" allowOverlap="1" wp14:anchorId="627290F6" wp14:editId="603007E1">
                      <wp:simplePos x="0" y="0"/>
                      <wp:positionH relativeFrom="column">
                        <wp:posOffset>3728720</wp:posOffset>
                      </wp:positionH>
                      <wp:positionV relativeFrom="paragraph">
                        <wp:posOffset>80010</wp:posOffset>
                      </wp:positionV>
                      <wp:extent cx="1085850" cy="255270"/>
                      <wp:effectExtent l="0" t="0" r="19050" b="30480"/>
                      <wp:wrapNone/>
                      <wp:docPr id="338" name="Flèche courbée vers le bas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B515CF" id="Flèche courbée vers le bas 338" o:spid="_x0000_s1026" type="#_x0000_t105" style="position:absolute;margin-left:293.6pt;margin-top:6.3pt;width:85.5pt;height:20.1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" adj="19061,20965,16200" fillcolor="#5b9bd5" strokecolor="#41719c" strokeweight="1pt">
                      <v:path arrowok="t"/>
                    </v:shape>
                  </w:pict>
                </mc:Fallback>
              </mc:AlternateContent>
            </w:r>
            <w:r w:rsidRPr="0095573F">
              <w:rPr>
                <w:noProof/>
                <w:sz w:val="20"/>
                <w:szCs w:val="20"/>
                <w:lang w:eastAsia="fr-FR"/>
              </w:rPr>
              <mc:AlternateContent>
                <mc:Choice Requires="wps">
                  <w:drawing>
                    <wp:anchor distT="0" distB="0" distL="114300" distR="114300" simplePos="0" relativeHeight="252127232" behindDoc="0" locked="0" layoutInCell="1" allowOverlap="1" wp14:anchorId="2DAB2CC3" wp14:editId="1AE10F81">
                      <wp:simplePos x="0" y="0"/>
                      <wp:positionH relativeFrom="column">
                        <wp:posOffset>1548765</wp:posOffset>
                      </wp:positionH>
                      <wp:positionV relativeFrom="paragraph">
                        <wp:posOffset>49530</wp:posOffset>
                      </wp:positionV>
                      <wp:extent cx="1085850" cy="255270"/>
                      <wp:effectExtent l="0" t="0" r="19050" b="30480"/>
                      <wp:wrapNone/>
                      <wp:docPr id="337" name="Flèche courbée vers le bas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51CA14" id="Flèche courbée vers le bas 337" o:spid="_x0000_s1026" type="#_x0000_t105" style="position:absolute;margin-left:121.95pt;margin-top:3.9pt;width:85.5pt;height:20.1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" adj="19061,20965,16200" fillcolor="#5b9bd5" strokecolor="#41719c" strokeweight="1pt">
                      <v:path arrowok="t"/>
                    </v:shape>
                  </w:pict>
                </mc:Fallback>
              </mc:AlternateContent>
            </w:r>
          </w:p>
          <w:p w14:paraId="37BE6925" w14:textId="77777777" w:rsidR="0095573F" w:rsidRPr="0095573F" w:rsidRDefault="0095573F" w:rsidP="00F339FF">
            <w:pPr>
              <w:spacing w:after="0" w:line="240" w:lineRule="auto"/>
              <w:rPr>
                <w:noProof/>
                <w:sz w:val="20"/>
                <w:szCs w:val="20"/>
                <w:lang w:eastAsia="fr-FR"/>
              </w:rPr>
            </w:pPr>
            <w:r w:rsidRPr="0095573F">
              <w:rPr>
                <w:noProof/>
                <w:sz w:val="20"/>
                <w:szCs w:val="20"/>
                <w:lang w:eastAsia="fr-FR"/>
              </w:rPr>
              <w:t xml:space="preserve">              TPS/PS                                                                         MS                                                                 GS</w:t>
            </w:r>
          </w:p>
        </w:tc>
      </w:tr>
      <w:tr w:rsidR="0095573F" w:rsidRPr="00C17F8E" w14:paraId="6F24E779" w14:textId="77777777" w:rsidTr="00F339FF">
        <w:tc>
          <w:tcPr>
            <w:tcW w:w="2263" w:type="dxa"/>
            <w:vMerge/>
          </w:tcPr>
          <w:p w14:paraId="5C08CF79" w14:textId="77777777" w:rsidR="0095573F" w:rsidRPr="0095573F" w:rsidRDefault="0095573F" w:rsidP="00F339FF">
            <w:pPr>
              <w:spacing w:after="0" w:line="240" w:lineRule="auto"/>
              <w:rPr>
                <w:sz w:val="20"/>
                <w:szCs w:val="20"/>
              </w:rPr>
            </w:pPr>
          </w:p>
        </w:tc>
        <w:tc>
          <w:tcPr>
            <w:tcW w:w="2865" w:type="dxa"/>
          </w:tcPr>
          <w:p w14:paraId="590C3144" w14:textId="77777777" w:rsidR="0095573F" w:rsidRPr="0095573F" w:rsidRDefault="0095573F" w:rsidP="00F339FF">
            <w:pPr>
              <w:spacing w:after="0" w:line="240" w:lineRule="auto"/>
              <w:rPr>
                <w:sz w:val="20"/>
                <w:szCs w:val="20"/>
              </w:rPr>
            </w:pPr>
            <w:r w:rsidRPr="0095573F">
              <w:rPr>
                <w:sz w:val="20"/>
                <w:szCs w:val="20"/>
              </w:rPr>
              <w:t xml:space="preserve">Eléments de mise en œuvre </w:t>
            </w:r>
            <w:r w:rsidRPr="0095573F">
              <w:rPr>
                <w:sz w:val="20"/>
                <w:szCs w:val="20"/>
              </w:rPr>
              <w:sym w:font="Wingdings" w:char="F0E0"/>
            </w:r>
            <w:r w:rsidRPr="0095573F">
              <w:rPr>
                <w:sz w:val="20"/>
                <w:szCs w:val="20"/>
              </w:rPr>
              <w:t xml:space="preserve"> Apprendre en jouant</w:t>
            </w:r>
          </w:p>
        </w:tc>
        <w:tc>
          <w:tcPr>
            <w:tcW w:w="3420" w:type="dxa"/>
          </w:tcPr>
          <w:p w14:paraId="43CAF583" w14:textId="77777777" w:rsidR="0095573F" w:rsidRPr="0095573F" w:rsidRDefault="0095573F" w:rsidP="00F339FF">
            <w:pPr>
              <w:spacing w:after="0" w:line="240" w:lineRule="auto"/>
              <w:rPr>
                <w:sz w:val="20"/>
                <w:szCs w:val="20"/>
              </w:rPr>
            </w:pPr>
          </w:p>
          <w:p w14:paraId="5C398D70" w14:textId="77777777" w:rsidR="0095573F" w:rsidRPr="0095573F" w:rsidRDefault="0095573F" w:rsidP="00F339FF">
            <w:pPr>
              <w:spacing w:after="0" w:line="240" w:lineRule="auto"/>
              <w:rPr>
                <w:sz w:val="20"/>
                <w:szCs w:val="20"/>
              </w:rPr>
            </w:pPr>
            <w:r w:rsidRPr="0095573F">
              <w:rPr>
                <w:sz w:val="20"/>
                <w:szCs w:val="20"/>
              </w:rPr>
              <w:t>Apprendre un chant en dansant et en chantant sur une version enregistrée</w:t>
            </w:r>
          </w:p>
          <w:p w14:paraId="26F3DC47" w14:textId="77777777" w:rsidR="0095573F" w:rsidRPr="0095573F" w:rsidRDefault="0095573F" w:rsidP="00F339FF">
            <w:pPr>
              <w:spacing w:after="0" w:line="240" w:lineRule="auto"/>
              <w:rPr>
                <w:sz w:val="20"/>
                <w:szCs w:val="20"/>
              </w:rPr>
            </w:pPr>
          </w:p>
          <w:p w14:paraId="74565A6B" w14:textId="77777777" w:rsidR="0095573F" w:rsidRPr="0095573F" w:rsidRDefault="0095573F" w:rsidP="00F339FF">
            <w:pPr>
              <w:spacing w:after="0" w:line="240" w:lineRule="auto"/>
              <w:rPr>
                <w:sz w:val="20"/>
                <w:szCs w:val="20"/>
              </w:rPr>
            </w:pPr>
          </w:p>
        </w:tc>
        <w:tc>
          <w:tcPr>
            <w:tcW w:w="3420" w:type="dxa"/>
          </w:tcPr>
          <w:p w14:paraId="2FD7B7C7" w14:textId="77777777" w:rsidR="0095573F" w:rsidRPr="0095573F" w:rsidRDefault="0095573F" w:rsidP="00F339FF">
            <w:pPr>
              <w:spacing w:after="0" w:line="240" w:lineRule="auto"/>
              <w:rPr>
                <w:sz w:val="20"/>
                <w:szCs w:val="20"/>
              </w:rPr>
            </w:pPr>
          </w:p>
          <w:p w14:paraId="01B21F58" w14:textId="77777777" w:rsidR="0095573F" w:rsidRPr="0095573F" w:rsidRDefault="0095573F" w:rsidP="00F339FF">
            <w:pPr>
              <w:spacing w:after="0" w:line="240" w:lineRule="auto"/>
              <w:rPr>
                <w:sz w:val="20"/>
                <w:szCs w:val="20"/>
              </w:rPr>
            </w:pPr>
            <w:r w:rsidRPr="0095573F">
              <w:rPr>
                <w:sz w:val="20"/>
                <w:szCs w:val="20"/>
              </w:rPr>
              <w:t xml:space="preserve">Apprendre un chant en dansant et en chantant </w:t>
            </w:r>
          </w:p>
          <w:p w14:paraId="2969227A" w14:textId="77777777" w:rsidR="0095573F" w:rsidRPr="0095573F" w:rsidRDefault="0095573F" w:rsidP="00F339FF">
            <w:pPr>
              <w:spacing w:after="0" w:line="240" w:lineRule="auto"/>
              <w:rPr>
                <w:sz w:val="20"/>
                <w:szCs w:val="20"/>
              </w:rPr>
            </w:pPr>
          </w:p>
          <w:p w14:paraId="415C5BF1" w14:textId="77777777" w:rsidR="0095573F" w:rsidRPr="0095573F" w:rsidRDefault="0095573F" w:rsidP="00F339FF">
            <w:pPr>
              <w:spacing w:after="0" w:line="240" w:lineRule="auto"/>
              <w:rPr>
                <w:sz w:val="20"/>
                <w:szCs w:val="20"/>
              </w:rPr>
            </w:pPr>
          </w:p>
        </w:tc>
        <w:tc>
          <w:tcPr>
            <w:tcW w:w="3420" w:type="dxa"/>
          </w:tcPr>
          <w:p w14:paraId="0F40112F" w14:textId="77777777" w:rsidR="0095573F" w:rsidRPr="0095573F" w:rsidRDefault="0095573F" w:rsidP="00F339FF">
            <w:pPr>
              <w:spacing w:after="0" w:line="240" w:lineRule="auto"/>
              <w:rPr>
                <w:sz w:val="20"/>
                <w:szCs w:val="20"/>
              </w:rPr>
            </w:pPr>
          </w:p>
          <w:p w14:paraId="27DFE961" w14:textId="77777777" w:rsidR="0095573F" w:rsidRPr="0095573F" w:rsidRDefault="0095573F" w:rsidP="00F339FF">
            <w:pPr>
              <w:spacing w:after="0" w:line="240" w:lineRule="auto"/>
              <w:rPr>
                <w:sz w:val="20"/>
                <w:szCs w:val="20"/>
              </w:rPr>
            </w:pPr>
            <w:r w:rsidRPr="0095573F">
              <w:rPr>
                <w:sz w:val="20"/>
                <w:szCs w:val="20"/>
              </w:rPr>
              <w:t>Apprendre un chant en y associant la gestuelle.</w:t>
            </w:r>
          </w:p>
          <w:p w14:paraId="5408F5A5" w14:textId="77777777" w:rsidR="0095573F" w:rsidRPr="0095573F" w:rsidRDefault="0095573F" w:rsidP="00F339FF">
            <w:pPr>
              <w:spacing w:after="0" w:line="240" w:lineRule="auto"/>
              <w:rPr>
                <w:sz w:val="20"/>
                <w:szCs w:val="20"/>
              </w:rPr>
            </w:pPr>
          </w:p>
          <w:p w14:paraId="76C498C0" w14:textId="77777777" w:rsidR="0095573F" w:rsidRPr="0095573F" w:rsidRDefault="0095573F" w:rsidP="00F339FF">
            <w:pPr>
              <w:spacing w:after="0" w:line="240" w:lineRule="auto"/>
              <w:rPr>
                <w:sz w:val="20"/>
                <w:szCs w:val="20"/>
              </w:rPr>
            </w:pPr>
          </w:p>
        </w:tc>
      </w:tr>
      <w:tr w:rsidR="0095573F" w:rsidRPr="00C17F8E" w14:paraId="78D2BB1A" w14:textId="77777777" w:rsidTr="00F339FF">
        <w:tc>
          <w:tcPr>
            <w:tcW w:w="2263" w:type="dxa"/>
            <w:vMerge/>
          </w:tcPr>
          <w:p w14:paraId="75D0F22F" w14:textId="77777777" w:rsidR="0095573F" w:rsidRPr="0095573F" w:rsidRDefault="0095573F" w:rsidP="00F339FF">
            <w:pPr>
              <w:spacing w:after="0" w:line="240" w:lineRule="auto"/>
              <w:rPr>
                <w:sz w:val="20"/>
                <w:szCs w:val="20"/>
              </w:rPr>
            </w:pPr>
          </w:p>
        </w:tc>
        <w:tc>
          <w:tcPr>
            <w:tcW w:w="2865" w:type="dxa"/>
          </w:tcPr>
          <w:p w14:paraId="6BE7DE32" w14:textId="77777777" w:rsidR="0095573F" w:rsidRPr="0095573F" w:rsidRDefault="0095573F" w:rsidP="00F339FF">
            <w:pPr>
              <w:spacing w:after="0" w:line="240" w:lineRule="auto"/>
              <w:rPr>
                <w:sz w:val="20"/>
                <w:szCs w:val="20"/>
              </w:rPr>
            </w:pPr>
            <w:r w:rsidRPr="0095573F">
              <w:rPr>
                <w:sz w:val="20"/>
                <w:szCs w:val="20"/>
              </w:rPr>
              <w:t xml:space="preserve">Eléments de mise en œuvre </w:t>
            </w:r>
            <w:r w:rsidRPr="0095573F">
              <w:rPr>
                <w:sz w:val="20"/>
                <w:szCs w:val="20"/>
              </w:rPr>
              <w:sym w:font="Wingdings" w:char="F0E0"/>
            </w:r>
            <w:r w:rsidRPr="0095573F">
              <w:rPr>
                <w:sz w:val="20"/>
                <w:szCs w:val="20"/>
              </w:rPr>
              <w:t xml:space="preserve"> Apprendre en réfléchissant et en résolvant des problèmes</w:t>
            </w:r>
          </w:p>
        </w:tc>
        <w:tc>
          <w:tcPr>
            <w:tcW w:w="3420" w:type="dxa"/>
          </w:tcPr>
          <w:p w14:paraId="39441E5F" w14:textId="77777777" w:rsidR="0095573F" w:rsidRPr="0095573F" w:rsidRDefault="0095573F" w:rsidP="00F339FF">
            <w:pPr>
              <w:spacing w:after="0" w:line="240" w:lineRule="auto"/>
              <w:rPr>
                <w:sz w:val="20"/>
                <w:szCs w:val="20"/>
              </w:rPr>
            </w:pPr>
            <w:r w:rsidRPr="0095573F">
              <w:rPr>
                <w:sz w:val="20"/>
                <w:szCs w:val="20"/>
              </w:rPr>
              <w:t xml:space="preserve">Retrouver le dernier mot d’une phrase chantée. </w:t>
            </w:r>
          </w:p>
        </w:tc>
        <w:tc>
          <w:tcPr>
            <w:tcW w:w="3420" w:type="dxa"/>
          </w:tcPr>
          <w:p w14:paraId="054E063F" w14:textId="77777777" w:rsidR="0095573F" w:rsidRPr="0095573F" w:rsidRDefault="0095573F" w:rsidP="00F339FF">
            <w:pPr>
              <w:spacing w:after="0" w:line="240" w:lineRule="auto"/>
              <w:rPr>
                <w:sz w:val="20"/>
                <w:szCs w:val="20"/>
              </w:rPr>
            </w:pPr>
            <w:r w:rsidRPr="0095573F">
              <w:rPr>
                <w:sz w:val="20"/>
                <w:szCs w:val="20"/>
              </w:rPr>
              <w:t>Retrouver un ou plusieurs mots d’une phrase chantée.</w:t>
            </w:r>
          </w:p>
        </w:tc>
        <w:tc>
          <w:tcPr>
            <w:tcW w:w="3420" w:type="dxa"/>
          </w:tcPr>
          <w:p w14:paraId="1D52494C" w14:textId="77777777" w:rsidR="0095573F" w:rsidRPr="0095573F" w:rsidRDefault="0095573F" w:rsidP="00F339FF">
            <w:pPr>
              <w:spacing w:after="0" w:line="240" w:lineRule="auto"/>
              <w:rPr>
                <w:sz w:val="20"/>
                <w:szCs w:val="20"/>
              </w:rPr>
            </w:pPr>
            <w:r w:rsidRPr="0095573F">
              <w:rPr>
                <w:sz w:val="20"/>
                <w:szCs w:val="20"/>
              </w:rPr>
              <w:t xml:space="preserve">Continuer une chanson en respectant la structure, les rimes, le nombre de syllabes, la mélodie. </w:t>
            </w:r>
          </w:p>
        </w:tc>
      </w:tr>
      <w:tr w:rsidR="0095573F" w:rsidRPr="00C17F8E" w14:paraId="675CA5E1" w14:textId="77777777" w:rsidTr="00F339FF">
        <w:tc>
          <w:tcPr>
            <w:tcW w:w="2263" w:type="dxa"/>
            <w:vMerge/>
          </w:tcPr>
          <w:p w14:paraId="4760D41F" w14:textId="77777777" w:rsidR="0095573F" w:rsidRPr="0095573F" w:rsidRDefault="0095573F" w:rsidP="00F339FF">
            <w:pPr>
              <w:spacing w:after="0" w:line="240" w:lineRule="auto"/>
              <w:rPr>
                <w:sz w:val="20"/>
                <w:szCs w:val="20"/>
              </w:rPr>
            </w:pPr>
          </w:p>
        </w:tc>
        <w:tc>
          <w:tcPr>
            <w:tcW w:w="2865" w:type="dxa"/>
          </w:tcPr>
          <w:p w14:paraId="68B696E1" w14:textId="77777777" w:rsidR="0095573F" w:rsidRPr="0095573F" w:rsidRDefault="0095573F" w:rsidP="00F339FF">
            <w:pPr>
              <w:spacing w:after="0" w:line="240" w:lineRule="auto"/>
              <w:rPr>
                <w:sz w:val="20"/>
                <w:szCs w:val="20"/>
              </w:rPr>
            </w:pPr>
            <w:r w:rsidRPr="0095573F">
              <w:rPr>
                <w:sz w:val="20"/>
                <w:szCs w:val="20"/>
              </w:rPr>
              <w:t xml:space="preserve">Eléments de mise en œuvre </w:t>
            </w:r>
            <w:r w:rsidRPr="0095573F">
              <w:rPr>
                <w:sz w:val="20"/>
                <w:szCs w:val="20"/>
              </w:rPr>
              <w:sym w:font="Wingdings" w:char="F0E0"/>
            </w:r>
            <w:r w:rsidRPr="0095573F">
              <w:rPr>
                <w:sz w:val="20"/>
                <w:szCs w:val="20"/>
              </w:rPr>
              <w:t xml:space="preserve"> Apprendre en s’exerçant</w:t>
            </w:r>
          </w:p>
        </w:tc>
        <w:tc>
          <w:tcPr>
            <w:tcW w:w="3420" w:type="dxa"/>
          </w:tcPr>
          <w:p w14:paraId="3FC72BFA" w14:textId="77777777" w:rsidR="0095573F" w:rsidRPr="0095573F" w:rsidRDefault="0095573F" w:rsidP="00F339FF">
            <w:pPr>
              <w:spacing w:after="0" w:line="240" w:lineRule="auto"/>
              <w:rPr>
                <w:sz w:val="20"/>
                <w:szCs w:val="20"/>
              </w:rPr>
            </w:pPr>
            <w:r w:rsidRPr="0095573F">
              <w:rPr>
                <w:sz w:val="20"/>
                <w:szCs w:val="20"/>
              </w:rPr>
              <w:t>Respecter la gestuelle du meneur</w:t>
            </w:r>
          </w:p>
          <w:p w14:paraId="56EEE16C" w14:textId="77777777" w:rsidR="0095573F" w:rsidRPr="0095573F" w:rsidRDefault="0095573F" w:rsidP="00F339FF">
            <w:pPr>
              <w:spacing w:after="0" w:line="240" w:lineRule="auto"/>
              <w:rPr>
                <w:sz w:val="20"/>
                <w:szCs w:val="20"/>
              </w:rPr>
            </w:pPr>
            <w:r w:rsidRPr="0095573F">
              <w:rPr>
                <w:sz w:val="20"/>
                <w:szCs w:val="20"/>
              </w:rPr>
              <w:t xml:space="preserve">Arrêt  départ </w:t>
            </w:r>
          </w:p>
          <w:p w14:paraId="254AD0A4" w14:textId="77777777" w:rsidR="0095573F" w:rsidRPr="0095573F" w:rsidRDefault="0095573F" w:rsidP="00F339FF">
            <w:pPr>
              <w:spacing w:after="0" w:line="240" w:lineRule="auto"/>
              <w:rPr>
                <w:sz w:val="20"/>
                <w:szCs w:val="20"/>
              </w:rPr>
            </w:pPr>
          </w:p>
          <w:p w14:paraId="4232E657" w14:textId="77777777" w:rsidR="0095573F" w:rsidRPr="0095573F" w:rsidRDefault="0095573F" w:rsidP="00F339FF">
            <w:pPr>
              <w:spacing w:after="0" w:line="240" w:lineRule="auto"/>
              <w:rPr>
                <w:sz w:val="20"/>
                <w:szCs w:val="20"/>
              </w:rPr>
            </w:pPr>
          </w:p>
        </w:tc>
        <w:tc>
          <w:tcPr>
            <w:tcW w:w="3420" w:type="dxa"/>
          </w:tcPr>
          <w:p w14:paraId="35BB6B60" w14:textId="77777777" w:rsidR="0095573F" w:rsidRPr="0095573F" w:rsidRDefault="0095573F" w:rsidP="00F339FF">
            <w:pPr>
              <w:spacing w:after="0" w:line="240" w:lineRule="auto"/>
              <w:rPr>
                <w:sz w:val="20"/>
                <w:szCs w:val="20"/>
              </w:rPr>
            </w:pPr>
            <w:r w:rsidRPr="0095573F">
              <w:rPr>
                <w:sz w:val="20"/>
                <w:szCs w:val="20"/>
              </w:rPr>
              <w:t>Respecter la gestuelle du meneur</w:t>
            </w:r>
          </w:p>
          <w:p w14:paraId="72131E8F" w14:textId="77777777" w:rsidR="0095573F" w:rsidRPr="0095573F" w:rsidRDefault="0095573F" w:rsidP="00F339FF">
            <w:pPr>
              <w:spacing w:after="0" w:line="240" w:lineRule="auto"/>
              <w:rPr>
                <w:sz w:val="20"/>
                <w:szCs w:val="20"/>
              </w:rPr>
            </w:pPr>
            <w:r w:rsidRPr="0095573F">
              <w:rPr>
                <w:sz w:val="20"/>
                <w:szCs w:val="20"/>
              </w:rPr>
              <w:t xml:space="preserve">Arrêt  départ.  Respecter le volume </w:t>
            </w:r>
          </w:p>
        </w:tc>
        <w:tc>
          <w:tcPr>
            <w:tcW w:w="3420" w:type="dxa"/>
          </w:tcPr>
          <w:p w14:paraId="6288483C" w14:textId="77777777" w:rsidR="0095573F" w:rsidRPr="0095573F" w:rsidRDefault="0095573F" w:rsidP="00F339FF">
            <w:pPr>
              <w:spacing w:after="0" w:line="240" w:lineRule="auto"/>
              <w:rPr>
                <w:sz w:val="20"/>
                <w:szCs w:val="20"/>
              </w:rPr>
            </w:pPr>
            <w:r w:rsidRPr="0095573F">
              <w:rPr>
                <w:sz w:val="20"/>
                <w:szCs w:val="20"/>
              </w:rPr>
              <w:t>Respecter la gestuelle du meneur</w:t>
            </w:r>
          </w:p>
          <w:p w14:paraId="21482268" w14:textId="77777777" w:rsidR="0095573F" w:rsidRPr="0095573F" w:rsidRDefault="0095573F" w:rsidP="00F339FF">
            <w:pPr>
              <w:spacing w:after="0" w:line="240" w:lineRule="auto"/>
              <w:rPr>
                <w:sz w:val="20"/>
                <w:szCs w:val="20"/>
              </w:rPr>
            </w:pPr>
            <w:r w:rsidRPr="0095573F">
              <w:rPr>
                <w:sz w:val="20"/>
                <w:szCs w:val="20"/>
              </w:rPr>
              <w:t>Arrêt  départ. Respecter le tempo.</w:t>
            </w:r>
          </w:p>
        </w:tc>
      </w:tr>
      <w:tr w:rsidR="0095573F" w:rsidRPr="00C17F8E" w14:paraId="07F70FFF" w14:textId="77777777" w:rsidTr="00F339FF">
        <w:tc>
          <w:tcPr>
            <w:tcW w:w="2263" w:type="dxa"/>
            <w:vMerge/>
          </w:tcPr>
          <w:p w14:paraId="6854881F" w14:textId="77777777" w:rsidR="0095573F" w:rsidRPr="0095573F" w:rsidRDefault="0095573F" w:rsidP="00F339FF">
            <w:pPr>
              <w:spacing w:after="0" w:line="240" w:lineRule="auto"/>
              <w:rPr>
                <w:sz w:val="20"/>
                <w:szCs w:val="20"/>
              </w:rPr>
            </w:pPr>
          </w:p>
        </w:tc>
        <w:tc>
          <w:tcPr>
            <w:tcW w:w="2865" w:type="dxa"/>
          </w:tcPr>
          <w:p w14:paraId="0DF6EFDF" w14:textId="77777777" w:rsidR="0095573F" w:rsidRPr="0095573F" w:rsidRDefault="0095573F" w:rsidP="00F339FF">
            <w:pPr>
              <w:spacing w:after="0" w:line="240" w:lineRule="auto"/>
              <w:rPr>
                <w:sz w:val="20"/>
                <w:szCs w:val="20"/>
              </w:rPr>
            </w:pPr>
            <w:r w:rsidRPr="0095573F">
              <w:rPr>
                <w:sz w:val="20"/>
                <w:szCs w:val="20"/>
              </w:rPr>
              <w:t xml:space="preserve">Eléments de mise en œuvre </w:t>
            </w:r>
            <w:r w:rsidRPr="0095573F">
              <w:rPr>
                <w:sz w:val="20"/>
                <w:szCs w:val="20"/>
              </w:rPr>
              <w:sym w:font="Wingdings" w:char="F0E0"/>
            </w:r>
            <w:r w:rsidRPr="0095573F">
              <w:rPr>
                <w:sz w:val="20"/>
                <w:szCs w:val="20"/>
              </w:rPr>
              <w:t xml:space="preserve"> Apprendre en se remémorant et en mémorisant</w:t>
            </w:r>
          </w:p>
        </w:tc>
        <w:tc>
          <w:tcPr>
            <w:tcW w:w="3420" w:type="dxa"/>
          </w:tcPr>
          <w:p w14:paraId="555CF2FC" w14:textId="77777777" w:rsidR="0095573F" w:rsidRPr="0095573F" w:rsidRDefault="0095573F" w:rsidP="00F339FF">
            <w:pPr>
              <w:spacing w:after="0" w:line="240" w:lineRule="auto"/>
              <w:rPr>
                <w:sz w:val="20"/>
                <w:szCs w:val="20"/>
              </w:rPr>
            </w:pPr>
          </w:p>
          <w:p w14:paraId="69E2977E" w14:textId="77777777" w:rsidR="0095573F" w:rsidRPr="0095573F" w:rsidRDefault="0095573F" w:rsidP="00F339FF">
            <w:pPr>
              <w:spacing w:after="0" w:line="240" w:lineRule="auto"/>
              <w:rPr>
                <w:sz w:val="20"/>
                <w:szCs w:val="20"/>
              </w:rPr>
            </w:pPr>
            <w:r w:rsidRPr="0095573F">
              <w:rPr>
                <w:sz w:val="20"/>
                <w:szCs w:val="20"/>
              </w:rPr>
              <w:t>Répétition par l’écho</w:t>
            </w:r>
          </w:p>
          <w:p w14:paraId="34DAB6D5" w14:textId="77777777" w:rsidR="0095573F" w:rsidRPr="0095573F" w:rsidRDefault="0095573F" w:rsidP="00F339FF">
            <w:pPr>
              <w:spacing w:after="0" w:line="240" w:lineRule="auto"/>
              <w:rPr>
                <w:sz w:val="20"/>
                <w:szCs w:val="20"/>
              </w:rPr>
            </w:pPr>
          </w:p>
          <w:p w14:paraId="45A4DF19" w14:textId="77777777" w:rsidR="0095573F" w:rsidRPr="0095573F" w:rsidRDefault="0095573F" w:rsidP="00F339FF">
            <w:pPr>
              <w:spacing w:after="0" w:line="240" w:lineRule="auto"/>
              <w:rPr>
                <w:sz w:val="20"/>
                <w:szCs w:val="20"/>
              </w:rPr>
            </w:pPr>
          </w:p>
        </w:tc>
        <w:tc>
          <w:tcPr>
            <w:tcW w:w="3420" w:type="dxa"/>
          </w:tcPr>
          <w:p w14:paraId="610F9420" w14:textId="77777777" w:rsidR="0095573F" w:rsidRPr="0095573F" w:rsidRDefault="0095573F" w:rsidP="00F339FF">
            <w:pPr>
              <w:spacing w:after="0" w:line="240" w:lineRule="auto"/>
              <w:rPr>
                <w:sz w:val="20"/>
                <w:szCs w:val="20"/>
              </w:rPr>
            </w:pPr>
          </w:p>
          <w:p w14:paraId="2DB28BDC" w14:textId="77777777" w:rsidR="0095573F" w:rsidRPr="0095573F" w:rsidRDefault="0095573F" w:rsidP="00F339FF">
            <w:pPr>
              <w:spacing w:after="0" w:line="240" w:lineRule="auto"/>
              <w:rPr>
                <w:sz w:val="20"/>
                <w:szCs w:val="20"/>
              </w:rPr>
            </w:pPr>
            <w:r w:rsidRPr="0095573F">
              <w:rPr>
                <w:sz w:val="20"/>
                <w:szCs w:val="20"/>
              </w:rPr>
              <w:t>Répétition en changeant l’intensité de la voix, en jouant avec les émotions</w:t>
            </w:r>
          </w:p>
        </w:tc>
        <w:tc>
          <w:tcPr>
            <w:tcW w:w="3420" w:type="dxa"/>
          </w:tcPr>
          <w:p w14:paraId="35AC308B" w14:textId="77777777" w:rsidR="0095573F" w:rsidRPr="0095573F" w:rsidRDefault="0095573F" w:rsidP="00F339FF">
            <w:pPr>
              <w:spacing w:after="0" w:line="240" w:lineRule="auto"/>
              <w:rPr>
                <w:sz w:val="20"/>
                <w:szCs w:val="20"/>
              </w:rPr>
            </w:pPr>
          </w:p>
          <w:p w14:paraId="29CF1220" w14:textId="77777777" w:rsidR="0095573F" w:rsidRPr="0095573F" w:rsidRDefault="0095573F" w:rsidP="00F339FF">
            <w:pPr>
              <w:spacing w:after="0" w:line="240" w:lineRule="auto"/>
              <w:rPr>
                <w:sz w:val="20"/>
                <w:szCs w:val="20"/>
              </w:rPr>
            </w:pPr>
            <w:r w:rsidRPr="0095573F">
              <w:rPr>
                <w:sz w:val="20"/>
                <w:szCs w:val="20"/>
              </w:rPr>
              <w:t>Répétition en changeant l’intensité de la voix, le tempo, en parlant, en jouant avec les émotions</w:t>
            </w:r>
          </w:p>
        </w:tc>
      </w:tr>
      <w:tr w:rsidR="0095573F" w:rsidRPr="00C17F8E" w14:paraId="21A2628A" w14:textId="77777777" w:rsidTr="00F339FF">
        <w:tc>
          <w:tcPr>
            <w:tcW w:w="2263" w:type="dxa"/>
          </w:tcPr>
          <w:p w14:paraId="2C2D7039" w14:textId="77777777" w:rsidR="0095573F" w:rsidRPr="0095573F" w:rsidRDefault="0095573F" w:rsidP="00F339FF">
            <w:pPr>
              <w:spacing w:after="0" w:line="240" w:lineRule="auto"/>
              <w:rPr>
                <w:sz w:val="20"/>
                <w:szCs w:val="20"/>
              </w:rPr>
            </w:pPr>
            <w:r w:rsidRPr="0095573F">
              <w:rPr>
                <w:sz w:val="20"/>
                <w:szCs w:val="20"/>
              </w:rPr>
              <w:t>Indicateur de progrès dans le cycle</w:t>
            </w:r>
          </w:p>
          <w:p w14:paraId="6636F23A" w14:textId="77777777" w:rsidR="0095573F" w:rsidRPr="0095573F" w:rsidRDefault="0095573F" w:rsidP="00F339FF">
            <w:pPr>
              <w:spacing w:after="0" w:line="240" w:lineRule="auto"/>
              <w:rPr>
                <w:sz w:val="20"/>
                <w:szCs w:val="20"/>
              </w:rPr>
            </w:pPr>
          </w:p>
          <w:p w14:paraId="64F78BC3" w14:textId="77777777" w:rsidR="0095573F" w:rsidRPr="0095573F" w:rsidRDefault="0095573F" w:rsidP="00F339FF">
            <w:pPr>
              <w:spacing w:after="0" w:line="240" w:lineRule="auto"/>
              <w:rPr>
                <w:sz w:val="20"/>
                <w:szCs w:val="20"/>
              </w:rPr>
            </w:pPr>
          </w:p>
        </w:tc>
        <w:tc>
          <w:tcPr>
            <w:tcW w:w="2865" w:type="dxa"/>
          </w:tcPr>
          <w:p w14:paraId="07B998E0" w14:textId="77777777" w:rsidR="0095573F" w:rsidRPr="0095573F" w:rsidRDefault="0095573F" w:rsidP="00F339FF">
            <w:pPr>
              <w:spacing w:after="0" w:line="240" w:lineRule="auto"/>
              <w:rPr>
                <w:sz w:val="20"/>
                <w:szCs w:val="20"/>
              </w:rPr>
            </w:pPr>
            <w:r w:rsidRPr="0095573F">
              <w:rPr>
                <w:sz w:val="20"/>
                <w:szCs w:val="20"/>
              </w:rPr>
              <w:t>Epreuve Preuve</w:t>
            </w:r>
          </w:p>
        </w:tc>
        <w:tc>
          <w:tcPr>
            <w:tcW w:w="3420" w:type="dxa"/>
          </w:tcPr>
          <w:p w14:paraId="762A8577" w14:textId="77777777" w:rsidR="0095573F" w:rsidRPr="0095573F" w:rsidRDefault="0095573F" w:rsidP="00F339FF">
            <w:pPr>
              <w:spacing w:after="0" w:line="240" w:lineRule="auto"/>
              <w:rPr>
                <w:sz w:val="20"/>
                <w:szCs w:val="20"/>
              </w:rPr>
            </w:pPr>
          </w:p>
          <w:p w14:paraId="584F19FE" w14:textId="77777777" w:rsidR="0095573F" w:rsidRPr="0095573F" w:rsidRDefault="0095573F" w:rsidP="00F339FF">
            <w:pPr>
              <w:spacing w:after="0" w:line="240" w:lineRule="auto"/>
              <w:rPr>
                <w:sz w:val="20"/>
                <w:szCs w:val="20"/>
              </w:rPr>
            </w:pPr>
            <w:r w:rsidRPr="0095573F">
              <w:rPr>
                <w:sz w:val="20"/>
                <w:szCs w:val="20"/>
              </w:rPr>
              <w:t>Accepter de chanter en groupe</w:t>
            </w:r>
          </w:p>
        </w:tc>
        <w:tc>
          <w:tcPr>
            <w:tcW w:w="3420" w:type="dxa"/>
          </w:tcPr>
          <w:p w14:paraId="6DA51789" w14:textId="77777777" w:rsidR="0095573F" w:rsidRPr="0095573F" w:rsidRDefault="0095573F" w:rsidP="00F339FF">
            <w:pPr>
              <w:spacing w:after="0" w:line="240" w:lineRule="auto"/>
              <w:rPr>
                <w:sz w:val="20"/>
                <w:szCs w:val="20"/>
              </w:rPr>
            </w:pPr>
          </w:p>
          <w:p w14:paraId="7184E30B" w14:textId="77777777" w:rsidR="0095573F" w:rsidRPr="0095573F" w:rsidRDefault="0095573F" w:rsidP="00F339FF">
            <w:pPr>
              <w:spacing w:after="0" w:line="240" w:lineRule="auto"/>
              <w:rPr>
                <w:sz w:val="20"/>
                <w:szCs w:val="20"/>
              </w:rPr>
            </w:pPr>
            <w:r w:rsidRPr="0095573F">
              <w:rPr>
                <w:sz w:val="20"/>
                <w:szCs w:val="20"/>
              </w:rPr>
              <w:t>Accepter de chanter en groupe en suivant le meneur</w:t>
            </w:r>
          </w:p>
        </w:tc>
        <w:tc>
          <w:tcPr>
            <w:tcW w:w="3420" w:type="dxa"/>
          </w:tcPr>
          <w:p w14:paraId="12071C01" w14:textId="77777777" w:rsidR="0095573F" w:rsidRPr="0095573F" w:rsidRDefault="0095573F" w:rsidP="00F339FF">
            <w:pPr>
              <w:spacing w:after="0" w:line="240" w:lineRule="auto"/>
              <w:rPr>
                <w:sz w:val="20"/>
                <w:szCs w:val="20"/>
              </w:rPr>
            </w:pPr>
          </w:p>
          <w:p w14:paraId="35CA0158" w14:textId="77777777" w:rsidR="0095573F" w:rsidRPr="0095573F" w:rsidRDefault="0095573F" w:rsidP="00F339FF">
            <w:pPr>
              <w:spacing w:after="0" w:line="240" w:lineRule="auto"/>
              <w:rPr>
                <w:sz w:val="20"/>
                <w:szCs w:val="20"/>
              </w:rPr>
            </w:pPr>
            <w:r w:rsidRPr="0095573F">
              <w:rPr>
                <w:sz w:val="20"/>
                <w:szCs w:val="20"/>
              </w:rPr>
              <w:t>Accepter de chanter en respectant son tour de chant (petits groupes qui se répondent)</w:t>
            </w:r>
          </w:p>
        </w:tc>
      </w:tr>
      <w:tr w:rsidR="0095573F" w:rsidRPr="00C17F8E" w14:paraId="717F2314" w14:textId="77777777" w:rsidTr="00F339FF">
        <w:tc>
          <w:tcPr>
            <w:tcW w:w="2263" w:type="dxa"/>
          </w:tcPr>
          <w:p w14:paraId="6DAB0C3D" w14:textId="77777777" w:rsidR="0095573F" w:rsidRPr="0095573F" w:rsidRDefault="0095573F" w:rsidP="00F339FF">
            <w:pPr>
              <w:spacing w:after="0" w:line="240" w:lineRule="auto"/>
              <w:rPr>
                <w:sz w:val="20"/>
                <w:szCs w:val="20"/>
              </w:rPr>
            </w:pPr>
            <w:r w:rsidRPr="0095573F">
              <w:rPr>
                <w:sz w:val="20"/>
                <w:szCs w:val="20"/>
              </w:rPr>
              <w:t>L’oral dans la situation d’apprentissage</w:t>
            </w:r>
          </w:p>
          <w:p w14:paraId="560184A2" w14:textId="77777777" w:rsidR="0095573F" w:rsidRPr="0095573F" w:rsidRDefault="0095573F" w:rsidP="00F339FF">
            <w:pPr>
              <w:spacing w:after="0" w:line="240" w:lineRule="auto"/>
              <w:rPr>
                <w:sz w:val="20"/>
                <w:szCs w:val="20"/>
              </w:rPr>
            </w:pPr>
          </w:p>
          <w:p w14:paraId="134A1A17" w14:textId="77777777" w:rsidR="0095573F" w:rsidRPr="0095573F" w:rsidRDefault="0095573F" w:rsidP="00F339FF">
            <w:pPr>
              <w:spacing w:after="0" w:line="240" w:lineRule="auto"/>
              <w:rPr>
                <w:sz w:val="20"/>
                <w:szCs w:val="20"/>
              </w:rPr>
            </w:pPr>
          </w:p>
          <w:p w14:paraId="1CD792AA" w14:textId="77777777" w:rsidR="0095573F" w:rsidRPr="0095573F" w:rsidRDefault="0095573F" w:rsidP="00F339FF">
            <w:pPr>
              <w:spacing w:after="0" w:line="240" w:lineRule="auto"/>
              <w:rPr>
                <w:sz w:val="20"/>
                <w:szCs w:val="20"/>
              </w:rPr>
            </w:pPr>
          </w:p>
        </w:tc>
        <w:tc>
          <w:tcPr>
            <w:tcW w:w="2865" w:type="dxa"/>
          </w:tcPr>
          <w:p w14:paraId="152240FA" w14:textId="77777777" w:rsidR="0095573F" w:rsidRPr="0095573F" w:rsidRDefault="0095573F" w:rsidP="00F339FF">
            <w:pPr>
              <w:spacing w:after="0" w:line="240" w:lineRule="auto"/>
              <w:rPr>
                <w:sz w:val="20"/>
                <w:szCs w:val="20"/>
              </w:rPr>
            </w:pPr>
            <w:r w:rsidRPr="0095573F">
              <w:rPr>
                <w:sz w:val="20"/>
                <w:szCs w:val="20"/>
              </w:rPr>
              <w:t>Langage en situation</w:t>
            </w:r>
          </w:p>
          <w:p w14:paraId="5E2379A8" w14:textId="77777777" w:rsidR="0095573F" w:rsidRPr="0095573F" w:rsidRDefault="0095573F" w:rsidP="00F339FF">
            <w:pPr>
              <w:spacing w:after="0" w:line="240" w:lineRule="auto"/>
              <w:rPr>
                <w:sz w:val="20"/>
                <w:szCs w:val="20"/>
              </w:rPr>
            </w:pPr>
            <w:r w:rsidRPr="0095573F">
              <w:rPr>
                <w:sz w:val="20"/>
                <w:szCs w:val="20"/>
              </w:rPr>
              <w:t>Langage décontextualisé</w:t>
            </w:r>
          </w:p>
        </w:tc>
        <w:tc>
          <w:tcPr>
            <w:tcW w:w="3420" w:type="dxa"/>
          </w:tcPr>
          <w:p w14:paraId="11FEFCC6" w14:textId="77777777" w:rsidR="0095573F" w:rsidRPr="0095573F" w:rsidRDefault="0095573F" w:rsidP="00F339FF">
            <w:pPr>
              <w:spacing w:after="0" w:line="240" w:lineRule="auto"/>
              <w:rPr>
                <w:sz w:val="20"/>
                <w:szCs w:val="20"/>
              </w:rPr>
            </w:pPr>
            <w:r w:rsidRPr="0095573F">
              <w:rPr>
                <w:sz w:val="20"/>
                <w:szCs w:val="20"/>
              </w:rPr>
              <w:t>Vocabulaire de la technique de chant : plus fort /moins fort</w:t>
            </w:r>
          </w:p>
          <w:p w14:paraId="7E33EA21" w14:textId="77777777" w:rsidR="0095573F" w:rsidRPr="0095573F" w:rsidRDefault="0095573F" w:rsidP="00F339FF">
            <w:pPr>
              <w:spacing w:after="0" w:line="240" w:lineRule="auto"/>
              <w:rPr>
                <w:sz w:val="20"/>
                <w:szCs w:val="20"/>
              </w:rPr>
            </w:pPr>
            <w:r w:rsidRPr="0095573F">
              <w:rPr>
                <w:sz w:val="20"/>
                <w:szCs w:val="20"/>
              </w:rPr>
              <w:t>Savoir de quoi parle la chanson</w:t>
            </w:r>
          </w:p>
        </w:tc>
        <w:tc>
          <w:tcPr>
            <w:tcW w:w="3420" w:type="dxa"/>
          </w:tcPr>
          <w:p w14:paraId="28A9E8A7" w14:textId="77777777" w:rsidR="0095573F" w:rsidRPr="0095573F" w:rsidRDefault="0095573F" w:rsidP="00F339FF">
            <w:pPr>
              <w:spacing w:after="0" w:line="240" w:lineRule="auto"/>
              <w:rPr>
                <w:sz w:val="20"/>
                <w:szCs w:val="20"/>
              </w:rPr>
            </w:pPr>
            <w:r w:rsidRPr="0095573F">
              <w:rPr>
                <w:sz w:val="20"/>
                <w:szCs w:val="20"/>
              </w:rPr>
              <w:t>Vocabulaire de la technique de chant : plus lentement /plus vite</w:t>
            </w:r>
          </w:p>
          <w:p w14:paraId="194F2177" w14:textId="77777777" w:rsidR="0095573F" w:rsidRPr="0095573F" w:rsidRDefault="0095573F" w:rsidP="00F339FF">
            <w:pPr>
              <w:spacing w:after="0" w:line="240" w:lineRule="auto"/>
              <w:rPr>
                <w:sz w:val="20"/>
                <w:szCs w:val="20"/>
              </w:rPr>
            </w:pPr>
            <w:r w:rsidRPr="0095573F">
              <w:rPr>
                <w:sz w:val="20"/>
                <w:szCs w:val="20"/>
              </w:rPr>
              <w:t>Savoir de quoi parle la chanson, aller plus loin dans les explications autour du thème de la chanson.</w:t>
            </w:r>
          </w:p>
        </w:tc>
        <w:tc>
          <w:tcPr>
            <w:tcW w:w="3420" w:type="dxa"/>
          </w:tcPr>
          <w:p w14:paraId="0BC3A10F" w14:textId="77777777" w:rsidR="0095573F" w:rsidRPr="0095573F" w:rsidRDefault="0095573F" w:rsidP="00F339FF">
            <w:pPr>
              <w:spacing w:after="0" w:line="240" w:lineRule="auto"/>
              <w:rPr>
                <w:sz w:val="20"/>
                <w:szCs w:val="20"/>
              </w:rPr>
            </w:pPr>
            <w:r w:rsidRPr="0095573F">
              <w:rPr>
                <w:sz w:val="20"/>
                <w:szCs w:val="20"/>
              </w:rPr>
              <w:t xml:space="preserve">Vocabulaire de la technique de chant : termes + techniques (crescendo…) </w:t>
            </w:r>
          </w:p>
          <w:p w14:paraId="6B067338" w14:textId="77777777" w:rsidR="0095573F" w:rsidRPr="0095573F" w:rsidRDefault="0095573F" w:rsidP="00F339FF">
            <w:pPr>
              <w:spacing w:after="0" w:line="240" w:lineRule="auto"/>
              <w:rPr>
                <w:sz w:val="20"/>
                <w:szCs w:val="20"/>
              </w:rPr>
            </w:pPr>
            <w:r w:rsidRPr="0095573F">
              <w:rPr>
                <w:sz w:val="20"/>
                <w:szCs w:val="20"/>
              </w:rPr>
              <w:t xml:space="preserve">  Idem + Revenir sur les émotions </w:t>
            </w:r>
          </w:p>
        </w:tc>
      </w:tr>
    </w:tbl>
    <w:p w14:paraId="0433B569" w14:textId="1768F8CF" w:rsidR="003977E4" w:rsidRDefault="0095573F" w:rsidP="00287D24">
      <w:pPr>
        <w:jc w:val="center"/>
        <w:rPr>
          <w:sz w:val="16"/>
          <w:szCs w:val="16"/>
        </w:rPr>
      </w:pPr>
      <w:r w:rsidRPr="0095573F">
        <w:rPr>
          <w:sz w:val="16"/>
          <w:szCs w:val="16"/>
        </w:rPr>
        <w:t>Equipes enseignantes des écoles de Blacé et Vaux en Beaujolais 01.2016</w:t>
      </w:r>
    </w:p>
    <w:p w14:paraId="311DD014" w14:textId="77777777" w:rsidR="00287D24" w:rsidRPr="00287D24" w:rsidRDefault="00287D24" w:rsidP="00287D24">
      <w:pPr>
        <w:jc w:val="center"/>
        <w:rPr>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2"/>
        <w:gridCol w:w="2846"/>
        <w:gridCol w:w="3391"/>
        <w:gridCol w:w="3393"/>
        <w:gridCol w:w="3393"/>
      </w:tblGrid>
      <w:tr w:rsidR="003977E4" w:rsidRPr="00C17F8E" w14:paraId="60994AF7" w14:textId="77777777" w:rsidTr="003977E4">
        <w:tc>
          <w:tcPr>
            <w:tcW w:w="15388" w:type="dxa"/>
            <w:gridSpan w:val="5"/>
          </w:tcPr>
          <w:p w14:paraId="2F1DFA3E" w14:textId="77777777" w:rsidR="003977E4" w:rsidRPr="00C17F8E" w:rsidRDefault="003977E4" w:rsidP="003977E4">
            <w:pPr>
              <w:pStyle w:val="Paragraphedeliste"/>
              <w:spacing w:after="0" w:line="240" w:lineRule="auto"/>
              <w:jc w:val="center"/>
              <w:rPr>
                <w:b/>
                <w:sz w:val="24"/>
                <w:szCs w:val="24"/>
              </w:rPr>
            </w:pPr>
            <w:r w:rsidRPr="00C17F8E">
              <w:rPr>
                <w:b/>
                <w:sz w:val="24"/>
                <w:szCs w:val="24"/>
              </w:rPr>
              <w:lastRenderedPageBreak/>
              <w:t>Jouer avec sa voix et acquérir un répertoire de comptines et de chansons</w:t>
            </w:r>
          </w:p>
          <w:p w14:paraId="2C15EFB2" w14:textId="77777777" w:rsidR="003977E4" w:rsidRPr="00C17F8E" w:rsidRDefault="003977E4" w:rsidP="003977E4">
            <w:pPr>
              <w:pStyle w:val="Paragraphedeliste"/>
              <w:spacing w:after="0" w:line="240" w:lineRule="auto"/>
              <w:jc w:val="center"/>
            </w:pPr>
            <w:r w:rsidRPr="00C17F8E">
              <w:rPr>
                <w:b/>
              </w:rPr>
              <w:t xml:space="preserve">Compétence attendue en fin de cycle : </w:t>
            </w:r>
            <w:r w:rsidRPr="00C17F8E">
              <w:rPr>
                <w:sz w:val="20"/>
                <w:szCs w:val="20"/>
              </w:rPr>
              <w:t>Avoir mémorisé un répertoire varié de comptines et de chansons et les interpréter de manière expressive. Jouer avec sa voix pour explorer des variantes de timbre, d’intensité, de hauteur, de nuance.</w:t>
            </w:r>
          </w:p>
        </w:tc>
      </w:tr>
      <w:tr w:rsidR="003977E4" w:rsidRPr="00C17F8E" w14:paraId="66F26C96" w14:textId="77777777" w:rsidTr="003977E4">
        <w:trPr>
          <w:trHeight w:val="983"/>
        </w:trPr>
        <w:tc>
          <w:tcPr>
            <w:tcW w:w="5128" w:type="dxa"/>
            <w:gridSpan w:val="2"/>
          </w:tcPr>
          <w:p w14:paraId="73DDD49F" w14:textId="77777777" w:rsidR="003977E4" w:rsidRPr="0095573F" w:rsidRDefault="003977E4" w:rsidP="003977E4">
            <w:pPr>
              <w:spacing w:after="0" w:line="240" w:lineRule="auto"/>
              <w:rPr>
                <w:sz w:val="20"/>
                <w:szCs w:val="20"/>
              </w:rPr>
            </w:pPr>
            <w:r w:rsidRPr="0095573F">
              <w:rPr>
                <w:sz w:val="20"/>
                <w:szCs w:val="20"/>
              </w:rPr>
              <w:t>Etapes repères : éléments de progressivité</w:t>
            </w:r>
          </w:p>
          <w:p w14:paraId="2032D15F" w14:textId="77777777" w:rsidR="003977E4" w:rsidRPr="0095573F" w:rsidRDefault="003977E4" w:rsidP="003977E4">
            <w:pPr>
              <w:spacing w:after="0" w:line="240" w:lineRule="auto"/>
              <w:rPr>
                <w:sz w:val="20"/>
                <w:szCs w:val="20"/>
              </w:rPr>
            </w:pPr>
          </w:p>
          <w:p w14:paraId="5896FBDB" w14:textId="77777777" w:rsidR="003977E4" w:rsidRPr="0095573F" w:rsidRDefault="003977E4" w:rsidP="003977E4">
            <w:pPr>
              <w:spacing w:after="0" w:line="240" w:lineRule="auto"/>
              <w:rPr>
                <w:sz w:val="20"/>
                <w:szCs w:val="20"/>
              </w:rPr>
            </w:pPr>
          </w:p>
          <w:p w14:paraId="1084437A" w14:textId="77777777" w:rsidR="003977E4" w:rsidRPr="0095573F" w:rsidRDefault="003977E4" w:rsidP="003977E4">
            <w:pPr>
              <w:spacing w:after="0" w:line="240" w:lineRule="auto"/>
              <w:rPr>
                <w:sz w:val="20"/>
                <w:szCs w:val="20"/>
              </w:rPr>
            </w:pPr>
          </w:p>
        </w:tc>
        <w:tc>
          <w:tcPr>
            <w:tcW w:w="10260" w:type="dxa"/>
            <w:gridSpan w:val="3"/>
          </w:tcPr>
          <w:p w14:paraId="20DA04AF" w14:textId="07D8BC2D" w:rsidR="003977E4" w:rsidRPr="0095573F" w:rsidRDefault="003977E4" w:rsidP="003977E4">
            <w:pPr>
              <w:spacing w:after="0" w:line="240" w:lineRule="auto"/>
              <w:rPr>
                <w:sz w:val="20"/>
                <w:szCs w:val="20"/>
              </w:rPr>
            </w:pPr>
            <w:r w:rsidRPr="0095573F">
              <w:rPr>
                <w:noProof/>
                <w:sz w:val="20"/>
                <w:szCs w:val="20"/>
                <w:lang w:eastAsia="fr-FR"/>
              </w:rPr>
              <mc:AlternateContent>
                <mc:Choice Requires="wps">
                  <w:drawing>
                    <wp:anchor distT="0" distB="0" distL="114300" distR="114300" simplePos="0" relativeHeight="252203008" behindDoc="0" locked="0" layoutInCell="1" allowOverlap="1" wp14:anchorId="0C4BDE2D" wp14:editId="0F5EE804">
                      <wp:simplePos x="0" y="0"/>
                      <wp:positionH relativeFrom="column">
                        <wp:posOffset>4237990</wp:posOffset>
                      </wp:positionH>
                      <wp:positionV relativeFrom="paragraph">
                        <wp:posOffset>340995</wp:posOffset>
                      </wp:positionV>
                      <wp:extent cx="133350" cy="161925"/>
                      <wp:effectExtent l="0" t="0" r="19050" b="28575"/>
                      <wp:wrapNone/>
                      <wp:docPr id="166" name="Organigramme : Connecteur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0661B82"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166" o:spid="_x0000_s1026" type="#_x0000_t120" style="position:absolute;margin-left:333.7pt;margin-top:26.85pt;width:10.5pt;height:12.7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" fillcolor="#5b9bd5" strokecolor="#41719c" strokeweight="1pt">
                      <v:stroke joinstyle="miter"/>
                      <v:path arrowok="t"/>
                    </v:shape>
                  </w:pict>
                </mc:Fallback>
              </mc:AlternateContent>
            </w:r>
            <w:r w:rsidRPr="0095573F">
              <w:rPr>
                <w:noProof/>
                <w:sz w:val="20"/>
                <w:szCs w:val="20"/>
                <w:lang w:eastAsia="fr-FR"/>
              </w:rPr>
              <mc:AlternateContent>
                <mc:Choice Requires="wps">
                  <w:drawing>
                    <wp:anchor distT="0" distB="0" distL="114300" distR="114300" simplePos="0" relativeHeight="252205056" behindDoc="0" locked="0" layoutInCell="1" allowOverlap="1" wp14:anchorId="2D95EE90" wp14:editId="20B7C804">
                      <wp:simplePos x="0" y="0"/>
                      <wp:positionH relativeFrom="column">
                        <wp:posOffset>-635</wp:posOffset>
                      </wp:positionH>
                      <wp:positionV relativeFrom="paragraph">
                        <wp:posOffset>407035</wp:posOffset>
                      </wp:positionV>
                      <wp:extent cx="6581775" cy="47625"/>
                      <wp:effectExtent l="0" t="76200" r="9525" b="47625"/>
                      <wp:wrapNone/>
                      <wp:docPr id="167" name="Connecteur droit avec flèch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47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51A1E25C" id="_x0000_t32" coordsize="21600,21600" o:spt="32" o:oned="t" path="m,l21600,21600e" filled="f">
                      <v:path arrowok="t" fillok="f" o:connecttype="none"/>
                      <o:lock v:ext="edit" shapetype="t"/>
                    </v:shapetype>
                    <v:shape id="Connecteur droit avec flèche 167" o:spid="_x0000_s1026" type="#_x0000_t32" style="position:absolute;margin-left:-.05pt;margin-top:32.05pt;width:518.25pt;height:3.75pt;flip:y;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" strokecolor="#5b9bd5" strokeweight=".5pt">
                      <v:stroke endarrow="block" joinstyle="miter"/>
                      <o:lock v:ext="edit" shapetype="f"/>
                    </v:shape>
                  </w:pict>
                </mc:Fallback>
              </mc:AlternateContent>
            </w:r>
            <w:r w:rsidRPr="0095573F">
              <w:rPr>
                <w:noProof/>
                <w:sz w:val="20"/>
                <w:szCs w:val="20"/>
                <w:lang w:eastAsia="fr-FR"/>
              </w:rPr>
              <mc:AlternateContent>
                <mc:Choice Requires="wps">
                  <w:drawing>
                    <wp:anchor distT="0" distB="0" distL="114300" distR="114300" simplePos="0" relativeHeight="252190720" behindDoc="0" locked="0" layoutInCell="1" allowOverlap="1" wp14:anchorId="0BF349DB" wp14:editId="5F96236E">
                      <wp:simplePos x="0" y="0"/>
                      <wp:positionH relativeFrom="column">
                        <wp:posOffset>2017395</wp:posOffset>
                      </wp:positionH>
                      <wp:positionV relativeFrom="paragraph">
                        <wp:posOffset>371475</wp:posOffset>
                      </wp:positionV>
                      <wp:extent cx="133350" cy="161925"/>
                      <wp:effectExtent l="0" t="0" r="19050" b="28575"/>
                      <wp:wrapNone/>
                      <wp:docPr id="137" name="Organigramme : Connecteur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2C5932" id="Organigramme : Connecteur 137" o:spid="_x0000_s1026" type="#_x0000_t120" style="position:absolute;margin-left:158.85pt;margin-top:29.25pt;width:10.5pt;height:12.7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" fillcolor="#5b9bd5" strokecolor="#41719c" strokeweight="1pt">
                      <v:stroke joinstyle="miter"/>
                      <v:path arrowok="t"/>
                    </v:shape>
                  </w:pict>
                </mc:Fallback>
              </mc:AlternateContent>
            </w:r>
            <w:r>
              <w:t xml:space="preserve">Jouer avec sa voix </w:t>
            </w:r>
            <w:r>
              <w:rPr>
                <w:rFonts w:ascii="Wingdings" w:hAnsi="Wingdings"/>
              </w:rPr>
              <w:t></w:t>
            </w:r>
            <w:r>
              <w:t>chanter en respectant une mélodie, un rythme</w:t>
            </w:r>
            <w:r>
              <w:rPr>
                <w:rFonts w:ascii="Wingdings" w:hAnsi="Wingdings"/>
              </w:rPr>
              <w:t></w:t>
            </w:r>
            <w:r>
              <w:t>Chanter en chœur, en respectant les                 consignes</w:t>
            </w:r>
            <w:r w:rsidRPr="0095573F">
              <w:rPr>
                <w:noProof/>
                <w:sz w:val="20"/>
                <w:szCs w:val="20"/>
                <w:lang w:eastAsia="fr-FR"/>
              </w:rPr>
              <w:t xml:space="preserve"> </w:t>
            </w:r>
          </w:p>
        </w:tc>
      </w:tr>
      <w:tr w:rsidR="003977E4" w:rsidRPr="00C17F8E" w14:paraId="31AD43EF" w14:textId="77777777" w:rsidTr="003977E4">
        <w:tc>
          <w:tcPr>
            <w:tcW w:w="2263" w:type="dxa"/>
            <w:vMerge w:val="restart"/>
          </w:tcPr>
          <w:p w14:paraId="7D3CAD7A" w14:textId="77777777" w:rsidR="003977E4" w:rsidRPr="0095573F" w:rsidRDefault="003977E4" w:rsidP="003977E4">
            <w:pPr>
              <w:spacing w:after="0" w:line="240" w:lineRule="auto"/>
              <w:rPr>
                <w:sz w:val="20"/>
                <w:szCs w:val="20"/>
              </w:rPr>
            </w:pPr>
          </w:p>
          <w:p w14:paraId="1BD80C3F" w14:textId="77777777" w:rsidR="003977E4" w:rsidRPr="0095573F" w:rsidRDefault="003977E4" w:rsidP="003977E4">
            <w:pPr>
              <w:spacing w:after="0" w:line="240" w:lineRule="auto"/>
              <w:rPr>
                <w:sz w:val="20"/>
                <w:szCs w:val="20"/>
              </w:rPr>
            </w:pPr>
          </w:p>
          <w:p w14:paraId="4A5A8828" w14:textId="77777777" w:rsidR="003977E4" w:rsidRPr="0095573F" w:rsidRDefault="003977E4" w:rsidP="003977E4">
            <w:pPr>
              <w:spacing w:after="0" w:line="240" w:lineRule="auto"/>
              <w:rPr>
                <w:sz w:val="20"/>
                <w:szCs w:val="20"/>
              </w:rPr>
            </w:pPr>
          </w:p>
          <w:p w14:paraId="0E263403" w14:textId="77777777" w:rsidR="003977E4" w:rsidRPr="0095573F" w:rsidRDefault="003977E4" w:rsidP="003977E4">
            <w:pPr>
              <w:spacing w:after="0" w:line="240" w:lineRule="auto"/>
              <w:rPr>
                <w:sz w:val="20"/>
                <w:szCs w:val="20"/>
              </w:rPr>
            </w:pPr>
          </w:p>
          <w:p w14:paraId="6AA60385" w14:textId="77777777" w:rsidR="003977E4" w:rsidRPr="0095573F" w:rsidRDefault="003977E4" w:rsidP="003977E4">
            <w:pPr>
              <w:spacing w:after="0" w:line="240" w:lineRule="auto"/>
              <w:rPr>
                <w:sz w:val="20"/>
                <w:szCs w:val="20"/>
              </w:rPr>
            </w:pPr>
          </w:p>
          <w:p w14:paraId="7DE1FA80" w14:textId="77777777" w:rsidR="003977E4" w:rsidRPr="0095573F" w:rsidRDefault="003977E4" w:rsidP="003977E4">
            <w:pPr>
              <w:spacing w:after="0" w:line="240" w:lineRule="auto"/>
              <w:rPr>
                <w:sz w:val="20"/>
                <w:szCs w:val="20"/>
              </w:rPr>
            </w:pPr>
          </w:p>
          <w:p w14:paraId="615403FF" w14:textId="77777777" w:rsidR="003977E4" w:rsidRPr="0095573F" w:rsidRDefault="003977E4" w:rsidP="003977E4">
            <w:pPr>
              <w:spacing w:after="0" w:line="240" w:lineRule="auto"/>
              <w:rPr>
                <w:sz w:val="20"/>
                <w:szCs w:val="20"/>
              </w:rPr>
            </w:pPr>
            <w:r w:rsidRPr="0095573F">
              <w:rPr>
                <w:sz w:val="20"/>
                <w:szCs w:val="20"/>
              </w:rPr>
              <w:t>Exemple de situation d’apprentissage possible :</w:t>
            </w:r>
          </w:p>
          <w:p w14:paraId="6F2A4572" w14:textId="77777777" w:rsidR="003977E4" w:rsidRPr="0095573F" w:rsidRDefault="003977E4" w:rsidP="003977E4">
            <w:pPr>
              <w:spacing w:after="0" w:line="240" w:lineRule="auto"/>
              <w:rPr>
                <w:sz w:val="20"/>
                <w:szCs w:val="20"/>
              </w:rPr>
            </w:pPr>
            <w:r w:rsidRPr="0095573F">
              <w:rPr>
                <w:sz w:val="20"/>
                <w:szCs w:val="20"/>
              </w:rPr>
              <w:t>Apprentissage d’un chant au sein  d’une  chorale à l’école maternelle</w:t>
            </w:r>
          </w:p>
        </w:tc>
        <w:tc>
          <w:tcPr>
            <w:tcW w:w="2865" w:type="dxa"/>
          </w:tcPr>
          <w:p w14:paraId="43B71143" w14:textId="77777777" w:rsidR="003977E4" w:rsidRPr="0095573F" w:rsidRDefault="003977E4" w:rsidP="003977E4">
            <w:pPr>
              <w:spacing w:after="0" w:line="240" w:lineRule="auto"/>
              <w:rPr>
                <w:noProof/>
                <w:sz w:val="20"/>
                <w:szCs w:val="20"/>
                <w:lang w:eastAsia="fr-FR"/>
              </w:rPr>
            </w:pPr>
            <w:r w:rsidRPr="0095573F">
              <w:rPr>
                <w:noProof/>
                <w:sz w:val="20"/>
                <w:szCs w:val="20"/>
                <w:lang w:eastAsia="fr-FR"/>
              </w:rPr>
              <w:t>Axes de complexification </w:t>
            </w:r>
          </w:p>
          <w:p w14:paraId="611E1214" w14:textId="77777777" w:rsidR="003977E4" w:rsidRPr="0095573F" w:rsidRDefault="003977E4" w:rsidP="003977E4">
            <w:pPr>
              <w:spacing w:after="0" w:line="240" w:lineRule="auto"/>
              <w:rPr>
                <w:sz w:val="20"/>
                <w:szCs w:val="20"/>
              </w:rPr>
            </w:pPr>
          </w:p>
        </w:tc>
        <w:tc>
          <w:tcPr>
            <w:tcW w:w="10260" w:type="dxa"/>
            <w:gridSpan w:val="3"/>
          </w:tcPr>
          <w:p w14:paraId="59A861D4" w14:textId="77777777" w:rsidR="003977E4" w:rsidRPr="0095573F" w:rsidRDefault="003977E4" w:rsidP="003977E4">
            <w:pPr>
              <w:spacing w:after="0" w:line="240" w:lineRule="auto"/>
              <w:rPr>
                <w:noProof/>
                <w:sz w:val="20"/>
                <w:szCs w:val="20"/>
                <w:lang w:eastAsia="fr-FR"/>
              </w:rPr>
            </w:pPr>
            <w:r w:rsidRPr="0095573F">
              <w:rPr>
                <w:noProof/>
                <w:sz w:val="20"/>
                <w:szCs w:val="20"/>
                <w:lang w:eastAsia="fr-FR"/>
              </w:rPr>
              <mc:AlternateContent>
                <mc:Choice Requires="wps">
                  <w:drawing>
                    <wp:anchor distT="0" distB="0" distL="114300" distR="114300" simplePos="0" relativeHeight="252196864" behindDoc="0" locked="0" layoutInCell="1" allowOverlap="1" wp14:anchorId="5ADE6F49" wp14:editId="2260333D">
                      <wp:simplePos x="0" y="0"/>
                      <wp:positionH relativeFrom="column">
                        <wp:posOffset>3728720</wp:posOffset>
                      </wp:positionH>
                      <wp:positionV relativeFrom="paragraph">
                        <wp:posOffset>80010</wp:posOffset>
                      </wp:positionV>
                      <wp:extent cx="1085850" cy="255270"/>
                      <wp:effectExtent l="0" t="0" r="19050" b="30480"/>
                      <wp:wrapNone/>
                      <wp:docPr id="163" name="Flèche courbée vers le bas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681751C"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163" o:spid="_x0000_s1026" type="#_x0000_t105" style="position:absolute;margin-left:293.6pt;margin-top:6.3pt;width:85.5pt;height:20.1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" adj="19061,20965,16200" fillcolor="#5b9bd5" strokecolor="#41719c" strokeweight="1pt">
                      <v:path arrowok="t"/>
                    </v:shape>
                  </w:pict>
                </mc:Fallback>
              </mc:AlternateContent>
            </w:r>
            <w:r w:rsidRPr="0095573F">
              <w:rPr>
                <w:noProof/>
                <w:sz w:val="20"/>
                <w:szCs w:val="20"/>
                <w:lang w:eastAsia="fr-FR"/>
              </w:rPr>
              <mc:AlternateContent>
                <mc:Choice Requires="wps">
                  <w:drawing>
                    <wp:anchor distT="0" distB="0" distL="114300" distR="114300" simplePos="0" relativeHeight="252195840" behindDoc="0" locked="0" layoutInCell="1" allowOverlap="1" wp14:anchorId="5F9A7E54" wp14:editId="44ED4E2F">
                      <wp:simplePos x="0" y="0"/>
                      <wp:positionH relativeFrom="column">
                        <wp:posOffset>1548765</wp:posOffset>
                      </wp:positionH>
                      <wp:positionV relativeFrom="paragraph">
                        <wp:posOffset>49530</wp:posOffset>
                      </wp:positionV>
                      <wp:extent cx="1085850" cy="255270"/>
                      <wp:effectExtent l="0" t="0" r="19050" b="30480"/>
                      <wp:wrapNone/>
                      <wp:docPr id="164" name="Flèche courbée vers le bas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781ECF" id="Flèche courbée vers le bas 164" o:spid="_x0000_s1026" type="#_x0000_t105" style="position:absolute;margin-left:121.95pt;margin-top:3.9pt;width:85.5pt;height:20.1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" adj="19061,20965,16200" fillcolor="#5b9bd5" strokecolor="#41719c" strokeweight="1pt">
                      <v:path arrowok="t"/>
                    </v:shape>
                  </w:pict>
                </mc:Fallback>
              </mc:AlternateContent>
            </w:r>
          </w:p>
          <w:p w14:paraId="2BBDF6AE" w14:textId="77777777" w:rsidR="003977E4" w:rsidRPr="0095573F" w:rsidRDefault="003977E4" w:rsidP="003977E4">
            <w:pPr>
              <w:spacing w:after="0" w:line="240" w:lineRule="auto"/>
              <w:rPr>
                <w:noProof/>
                <w:sz w:val="20"/>
                <w:szCs w:val="20"/>
                <w:lang w:eastAsia="fr-FR"/>
              </w:rPr>
            </w:pPr>
            <w:r w:rsidRPr="0095573F">
              <w:rPr>
                <w:noProof/>
                <w:sz w:val="20"/>
                <w:szCs w:val="20"/>
                <w:lang w:eastAsia="fr-FR"/>
              </w:rPr>
              <w:t xml:space="preserve">              TPS/PS                                                                         MS                                                                 GS</w:t>
            </w:r>
          </w:p>
        </w:tc>
      </w:tr>
      <w:tr w:rsidR="003977E4" w:rsidRPr="00C17F8E" w14:paraId="7BB35EFF" w14:textId="77777777" w:rsidTr="003977E4">
        <w:tc>
          <w:tcPr>
            <w:tcW w:w="2263" w:type="dxa"/>
            <w:vMerge/>
          </w:tcPr>
          <w:p w14:paraId="5F13EFAE" w14:textId="77777777" w:rsidR="003977E4" w:rsidRPr="0095573F" w:rsidRDefault="003977E4" w:rsidP="003977E4">
            <w:pPr>
              <w:spacing w:after="0" w:line="240" w:lineRule="auto"/>
              <w:rPr>
                <w:sz w:val="20"/>
                <w:szCs w:val="20"/>
              </w:rPr>
            </w:pPr>
          </w:p>
        </w:tc>
        <w:tc>
          <w:tcPr>
            <w:tcW w:w="2865" w:type="dxa"/>
          </w:tcPr>
          <w:p w14:paraId="1ADEC778" w14:textId="77777777" w:rsidR="003977E4" w:rsidRPr="0095573F" w:rsidRDefault="003977E4" w:rsidP="003977E4">
            <w:pPr>
              <w:spacing w:after="0" w:line="240" w:lineRule="auto"/>
              <w:rPr>
                <w:sz w:val="20"/>
                <w:szCs w:val="20"/>
              </w:rPr>
            </w:pPr>
            <w:r w:rsidRPr="0095573F">
              <w:rPr>
                <w:sz w:val="20"/>
                <w:szCs w:val="20"/>
              </w:rPr>
              <w:t xml:space="preserve">Eléments de mise en œuvre </w:t>
            </w:r>
            <w:r w:rsidRPr="0095573F">
              <w:rPr>
                <w:sz w:val="20"/>
                <w:szCs w:val="20"/>
              </w:rPr>
              <w:sym w:font="Wingdings" w:char="F0E0"/>
            </w:r>
            <w:r w:rsidRPr="0095573F">
              <w:rPr>
                <w:sz w:val="20"/>
                <w:szCs w:val="20"/>
              </w:rPr>
              <w:t xml:space="preserve"> Apprendre en jouant</w:t>
            </w:r>
          </w:p>
        </w:tc>
        <w:tc>
          <w:tcPr>
            <w:tcW w:w="3420" w:type="dxa"/>
          </w:tcPr>
          <w:p w14:paraId="33AF9C56" w14:textId="77777777" w:rsidR="003977E4" w:rsidRDefault="003977E4" w:rsidP="003977E4">
            <w:pPr>
              <w:pStyle w:val="Standard"/>
              <w:spacing w:after="0" w:line="240" w:lineRule="auto"/>
            </w:pPr>
            <w:r>
              <w:t>Jeu du perroquet : reproduire des onomatopées produites par l’enseignant, qui variera les timbres et sons.</w:t>
            </w:r>
          </w:p>
          <w:p w14:paraId="7FC79DD7" w14:textId="730D6D33" w:rsidR="003977E4" w:rsidRPr="0095573F" w:rsidRDefault="003977E4" w:rsidP="003977E4">
            <w:pPr>
              <w:spacing w:after="0" w:line="240" w:lineRule="auto"/>
              <w:rPr>
                <w:sz w:val="20"/>
                <w:szCs w:val="20"/>
              </w:rPr>
            </w:pPr>
            <w:r>
              <w:t>Reproduire des bruits : sirène, moustique qui vole, voiture…</w:t>
            </w:r>
          </w:p>
        </w:tc>
        <w:tc>
          <w:tcPr>
            <w:tcW w:w="3420" w:type="dxa"/>
          </w:tcPr>
          <w:p w14:paraId="65233530" w14:textId="77777777" w:rsidR="003977E4" w:rsidRDefault="003977E4" w:rsidP="003977E4">
            <w:pPr>
              <w:pStyle w:val="Standard"/>
              <w:spacing w:after="0" w:line="240" w:lineRule="auto"/>
            </w:pPr>
            <w:r>
              <w:t>Chanter une comptine simple en variant les interprétations : aigu, grave, fort, en chuchotant, vite, doucement…</w:t>
            </w:r>
          </w:p>
          <w:p w14:paraId="77E4CC79" w14:textId="12BC4F6D" w:rsidR="003977E4" w:rsidRPr="0095573F" w:rsidRDefault="003977E4" w:rsidP="003977E4">
            <w:pPr>
              <w:spacing w:after="0" w:line="240" w:lineRule="auto"/>
              <w:rPr>
                <w:sz w:val="20"/>
                <w:szCs w:val="20"/>
              </w:rPr>
            </w:pPr>
            <w:r>
              <w:t>Mettre des mots sur ces changements.</w:t>
            </w:r>
          </w:p>
        </w:tc>
        <w:tc>
          <w:tcPr>
            <w:tcW w:w="3420" w:type="dxa"/>
          </w:tcPr>
          <w:p w14:paraId="5D3FCC08" w14:textId="77777777" w:rsidR="003977E4" w:rsidRDefault="003977E4" w:rsidP="003977E4">
            <w:pPr>
              <w:pStyle w:val="Standard"/>
              <w:spacing w:after="0" w:line="240" w:lineRule="auto"/>
            </w:pPr>
            <w:r>
              <w:t>Travailler sur la gamme pour prendre conscience des variations mélodiques.</w:t>
            </w:r>
          </w:p>
          <w:p w14:paraId="73833B06" w14:textId="77777777" w:rsidR="003977E4" w:rsidRDefault="003977E4" w:rsidP="003977E4">
            <w:pPr>
              <w:pStyle w:val="Standard"/>
              <w:spacing w:after="0" w:line="240" w:lineRule="auto"/>
            </w:pPr>
            <w:r>
              <w:t>Utilisation des Boomwhackers.</w:t>
            </w:r>
          </w:p>
          <w:p w14:paraId="0C7C5982" w14:textId="77777777" w:rsidR="003977E4" w:rsidRDefault="003977E4" w:rsidP="003977E4">
            <w:pPr>
              <w:pStyle w:val="Standard"/>
              <w:spacing w:after="0" w:line="240" w:lineRule="auto"/>
            </w:pPr>
          </w:p>
          <w:p w14:paraId="4B684F34" w14:textId="77777777" w:rsidR="003977E4" w:rsidRPr="0095573F" w:rsidRDefault="003977E4" w:rsidP="003977E4">
            <w:pPr>
              <w:spacing w:after="0" w:line="240" w:lineRule="auto"/>
              <w:rPr>
                <w:sz w:val="20"/>
                <w:szCs w:val="20"/>
              </w:rPr>
            </w:pPr>
          </w:p>
        </w:tc>
      </w:tr>
      <w:tr w:rsidR="003977E4" w:rsidRPr="00C17F8E" w14:paraId="39432FDC" w14:textId="77777777" w:rsidTr="003977E4">
        <w:tc>
          <w:tcPr>
            <w:tcW w:w="2263" w:type="dxa"/>
            <w:vMerge/>
          </w:tcPr>
          <w:p w14:paraId="2B504610" w14:textId="77777777" w:rsidR="003977E4" w:rsidRPr="0095573F" w:rsidRDefault="003977E4" w:rsidP="003977E4">
            <w:pPr>
              <w:spacing w:after="0" w:line="240" w:lineRule="auto"/>
              <w:rPr>
                <w:sz w:val="20"/>
                <w:szCs w:val="20"/>
              </w:rPr>
            </w:pPr>
          </w:p>
        </w:tc>
        <w:tc>
          <w:tcPr>
            <w:tcW w:w="2865" w:type="dxa"/>
          </w:tcPr>
          <w:p w14:paraId="419C9D2B" w14:textId="77777777" w:rsidR="003977E4" w:rsidRPr="0095573F" w:rsidRDefault="003977E4" w:rsidP="003977E4">
            <w:pPr>
              <w:spacing w:after="0" w:line="240" w:lineRule="auto"/>
              <w:rPr>
                <w:sz w:val="20"/>
                <w:szCs w:val="20"/>
              </w:rPr>
            </w:pPr>
            <w:r w:rsidRPr="0095573F">
              <w:rPr>
                <w:sz w:val="20"/>
                <w:szCs w:val="20"/>
              </w:rPr>
              <w:t xml:space="preserve">Eléments de mise en œuvre </w:t>
            </w:r>
            <w:r w:rsidRPr="0095573F">
              <w:rPr>
                <w:sz w:val="20"/>
                <w:szCs w:val="20"/>
              </w:rPr>
              <w:sym w:font="Wingdings" w:char="F0E0"/>
            </w:r>
            <w:r w:rsidRPr="0095573F">
              <w:rPr>
                <w:sz w:val="20"/>
                <w:szCs w:val="20"/>
              </w:rPr>
              <w:t xml:space="preserve"> Apprendre en réfléchissant et en résolvant des problèmes</w:t>
            </w:r>
          </w:p>
        </w:tc>
        <w:tc>
          <w:tcPr>
            <w:tcW w:w="3420" w:type="dxa"/>
          </w:tcPr>
          <w:p w14:paraId="30464DCB" w14:textId="19827B50" w:rsidR="003977E4" w:rsidRPr="0095573F" w:rsidRDefault="003977E4" w:rsidP="003977E4">
            <w:pPr>
              <w:spacing w:after="0" w:line="240" w:lineRule="auto"/>
              <w:rPr>
                <w:sz w:val="20"/>
                <w:szCs w:val="20"/>
              </w:rPr>
            </w:pPr>
            <w:r>
              <w:t>Ecouter des bruits, des sons. Les identifier et essayer de les reproduire.</w:t>
            </w:r>
          </w:p>
        </w:tc>
        <w:tc>
          <w:tcPr>
            <w:tcW w:w="3420" w:type="dxa"/>
          </w:tcPr>
          <w:p w14:paraId="1423300D" w14:textId="3DC1708C" w:rsidR="003977E4" w:rsidRPr="0095573F" w:rsidRDefault="003977E4" w:rsidP="003977E4">
            <w:pPr>
              <w:spacing w:after="0" w:line="240" w:lineRule="auto"/>
              <w:rPr>
                <w:sz w:val="20"/>
                <w:szCs w:val="20"/>
              </w:rPr>
            </w:pPr>
            <w:r>
              <w:t>Ecouter des bruits des sons, les caractériser et essayer de les reproduire.</w:t>
            </w:r>
          </w:p>
        </w:tc>
        <w:tc>
          <w:tcPr>
            <w:tcW w:w="3420" w:type="dxa"/>
          </w:tcPr>
          <w:p w14:paraId="24F72B41" w14:textId="41078573" w:rsidR="003977E4" w:rsidRPr="0095573F" w:rsidRDefault="003977E4" w:rsidP="003977E4">
            <w:pPr>
              <w:spacing w:after="0" w:line="240" w:lineRule="auto"/>
              <w:rPr>
                <w:sz w:val="20"/>
                <w:szCs w:val="20"/>
              </w:rPr>
            </w:pPr>
            <w:r>
              <w:t>Ecouter des chants divers, de différents pays et les caractérisés : polyphonie, duo, canon.</w:t>
            </w:r>
          </w:p>
        </w:tc>
      </w:tr>
      <w:tr w:rsidR="003977E4" w:rsidRPr="00C17F8E" w14:paraId="38531A33" w14:textId="77777777" w:rsidTr="003977E4">
        <w:tc>
          <w:tcPr>
            <w:tcW w:w="2263" w:type="dxa"/>
            <w:vMerge/>
          </w:tcPr>
          <w:p w14:paraId="618FDD31" w14:textId="77777777" w:rsidR="003977E4" w:rsidRPr="0095573F" w:rsidRDefault="003977E4" w:rsidP="003977E4">
            <w:pPr>
              <w:spacing w:after="0" w:line="240" w:lineRule="auto"/>
              <w:rPr>
                <w:sz w:val="20"/>
                <w:szCs w:val="20"/>
              </w:rPr>
            </w:pPr>
          </w:p>
        </w:tc>
        <w:tc>
          <w:tcPr>
            <w:tcW w:w="2865" w:type="dxa"/>
          </w:tcPr>
          <w:p w14:paraId="67258B92" w14:textId="77777777" w:rsidR="003977E4" w:rsidRPr="0095573F" w:rsidRDefault="003977E4" w:rsidP="003977E4">
            <w:pPr>
              <w:spacing w:after="0" w:line="240" w:lineRule="auto"/>
              <w:rPr>
                <w:sz w:val="20"/>
                <w:szCs w:val="20"/>
              </w:rPr>
            </w:pPr>
            <w:r w:rsidRPr="0095573F">
              <w:rPr>
                <w:sz w:val="20"/>
                <w:szCs w:val="20"/>
              </w:rPr>
              <w:t xml:space="preserve">Eléments de mise en œuvre </w:t>
            </w:r>
            <w:r w:rsidRPr="0095573F">
              <w:rPr>
                <w:sz w:val="20"/>
                <w:szCs w:val="20"/>
              </w:rPr>
              <w:sym w:font="Wingdings" w:char="F0E0"/>
            </w:r>
            <w:r w:rsidRPr="0095573F">
              <w:rPr>
                <w:sz w:val="20"/>
                <w:szCs w:val="20"/>
              </w:rPr>
              <w:t xml:space="preserve"> Apprendre en s’exerçant</w:t>
            </w:r>
          </w:p>
        </w:tc>
        <w:tc>
          <w:tcPr>
            <w:tcW w:w="3420" w:type="dxa"/>
          </w:tcPr>
          <w:p w14:paraId="4AC38BFB" w14:textId="4EC3278E" w:rsidR="003977E4" w:rsidRPr="003977E4" w:rsidRDefault="003977E4" w:rsidP="003977E4">
            <w:pPr>
              <w:pStyle w:val="Standard"/>
              <w:spacing w:after="0" w:line="240" w:lineRule="auto"/>
            </w:pPr>
            <w:r>
              <w:t>Chanter régulièrement des comptines, jeux de doigts en groupe classe.</w:t>
            </w:r>
          </w:p>
        </w:tc>
        <w:tc>
          <w:tcPr>
            <w:tcW w:w="3420" w:type="dxa"/>
          </w:tcPr>
          <w:p w14:paraId="38041386" w14:textId="77777777" w:rsidR="003977E4" w:rsidRDefault="003977E4" w:rsidP="003977E4">
            <w:pPr>
              <w:pStyle w:val="Standard"/>
              <w:spacing w:after="0" w:line="240" w:lineRule="auto"/>
            </w:pPr>
            <w:r>
              <w:t>Chanter régulièrement des comptines, jeux de doigts en groupe classe.</w:t>
            </w:r>
          </w:p>
          <w:p w14:paraId="41A6E52B" w14:textId="1668E64B" w:rsidR="003977E4" w:rsidRPr="0095573F" w:rsidRDefault="003977E4" w:rsidP="003977E4">
            <w:pPr>
              <w:spacing w:after="0" w:line="240" w:lineRule="auto"/>
              <w:rPr>
                <w:sz w:val="20"/>
                <w:szCs w:val="20"/>
              </w:rPr>
            </w:pPr>
          </w:p>
        </w:tc>
        <w:tc>
          <w:tcPr>
            <w:tcW w:w="3420" w:type="dxa"/>
          </w:tcPr>
          <w:p w14:paraId="6D1E23DF" w14:textId="0F6DDFCA" w:rsidR="003977E4" w:rsidRPr="0095573F" w:rsidRDefault="003977E4" w:rsidP="003977E4">
            <w:pPr>
              <w:spacing w:after="0" w:line="240" w:lineRule="auto"/>
              <w:rPr>
                <w:sz w:val="20"/>
                <w:szCs w:val="20"/>
              </w:rPr>
            </w:pPr>
            <w:r>
              <w:t>Chanter régulièrement des chants en groupe classe, mais aussi en regroupement de classes (Chorale)</w:t>
            </w:r>
          </w:p>
        </w:tc>
      </w:tr>
      <w:tr w:rsidR="003977E4" w:rsidRPr="00C17F8E" w14:paraId="4B975A46" w14:textId="77777777" w:rsidTr="003977E4">
        <w:tc>
          <w:tcPr>
            <w:tcW w:w="2263" w:type="dxa"/>
            <w:vMerge/>
          </w:tcPr>
          <w:p w14:paraId="6720D77D" w14:textId="77777777" w:rsidR="003977E4" w:rsidRPr="0095573F" w:rsidRDefault="003977E4" w:rsidP="003977E4">
            <w:pPr>
              <w:spacing w:after="0" w:line="240" w:lineRule="auto"/>
              <w:rPr>
                <w:sz w:val="20"/>
                <w:szCs w:val="20"/>
              </w:rPr>
            </w:pPr>
          </w:p>
        </w:tc>
        <w:tc>
          <w:tcPr>
            <w:tcW w:w="2865" w:type="dxa"/>
          </w:tcPr>
          <w:p w14:paraId="71F7C2C1" w14:textId="77777777" w:rsidR="003977E4" w:rsidRPr="0095573F" w:rsidRDefault="003977E4" w:rsidP="003977E4">
            <w:pPr>
              <w:spacing w:after="0" w:line="240" w:lineRule="auto"/>
              <w:rPr>
                <w:sz w:val="20"/>
                <w:szCs w:val="20"/>
              </w:rPr>
            </w:pPr>
            <w:r w:rsidRPr="0095573F">
              <w:rPr>
                <w:sz w:val="20"/>
                <w:szCs w:val="20"/>
              </w:rPr>
              <w:t xml:space="preserve">Eléments de mise en œuvre </w:t>
            </w:r>
            <w:r w:rsidRPr="0095573F">
              <w:rPr>
                <w:sz w:val="20"/>
                <w:szCs w:val="20"/>
              </w:rPr>
              <w:sym w:font="Wingdings" w:char="F0E0"/>
            </w:r>
            <w:r w:rsidRPr="0095573F">
              <w:rPr>
                <w:sz w:val="20"/>
                <w:szCs w:val="20"/>
              </w:rPr>
              <w:t xml:space="preserve"> Apprendre en se remémorant et en mémorisant</w:t>
            </w:r>
          </w:p>
        </w:tc>
        <w:tc>
          <w:tcPr>
            <w:tcW w:w="3420" w:type="dxa"/>
          </w:tcPr>
          <w:p w14:paraId="4EEB28FB" w14:textId="052EEF46" w:rsidR="003977E4" w:rsidRPr="0095573F" w:rsidRDefault="003977E4" w:rsidP="003977E4">
            <w:pPr>
              <w:spacing w:after="0" w:line="240" w:lineRule="auto"/>
              <w:rPr>
                <w:sz w:val="20"/>
                <w:szCs w:val="20"/>
              </w:rPr>
            </w:pPr>
            <w:r>
              <w:t>Comptine,  jeux de doigts. Associer chant et geste pour faciliter la mémorisation. (Ex : tape,tape petites mains…)</w:t>
            </w:r>
          </w:p>
        </w:tc>
        <w:tc>
          <w:tcPr>
            <w:tcW w:w="3420" w:type="dxa"/>
          </w:tcPr>
          <w:p w14:paraId="651D7C03" w14:textId="749E0E51" w:rsidR="003977E4" w:rsidRPr="0095573F" w:rsidRDefault="003977E4" w:rsidP="003977E4">
            <w:pPr>
              <w:spacing w:after="0" w:line="240" w:lineRule="auto"/>
              <w:rPr>
                <w:sz w:val="20"/>
                <w:szCs w:val="20"/>
              </w:rPr>
            </w:pPr>
            <w:r>
              <w:t>Chant à structure répétitive (Ex : Promenons-nous dans les bois).</w:t>
            </w:r>
          </w:p>
        </w:tc>
        <w:tc>
          <w:tcPr>
            <w:tcW w:w="3420" w:type="dxa"/>
          </w:tcPr>
          <w:p w14:paraId="1A7D14E5" w14:textId="6E983AF9" w:rsidR="003977E4" w:rsidRPr="0095573F" w:rsidRDefault="003977E4" w:rsidP="003977E4">
            <w:pPr>
              <w:spacing w:after="0" w:line="240" w:lineRule="auto"/>
              <w:rPr>
                <w:sz w:val="20"/>
                <w:szCs w:val="20"/>
              </w:rPr>
            </w:pPr>
            <w:r>
              <w:t>Chant à structure classique avec couplets  et refrain (Ex : la sorcière grabouilla).</w:t>
            </w:r>
          </w:p>
        </w:tc>
      </w:tr>
      <w:tr w:rsidR="003977E4" w:rsidRPr="00C17F8E" w14:paraId="13F28B23" w14:textId="77777777" w:rsidTr="003977E4">
        <w:tc>
          <w:tcPr>
            <w:tcW w:w="2263" w:type="dxa"/>
          </w:tcPr>
          <w:p w14:paraId="086F1B68" w14:textId="77777777" w:rsidR="003977E4" w:rsidRPr="0095573F" w:rsidRDefault="003977E4" w:rsidP="003977E4">
            <w:pPr>
              <w:spacing w:after="0" w:line="240" w:lineRule="auto"/>
              <w:rPr>
                <w:sz w:val="20"/>
                <w:szCs w:val="20"/>
              </w:rPr>
            </w:pPr>
            <w:r w:rsidRPr="0095573F">
              <w:rPr>
                <w:sz w:val="20"/>
                <w:szCs w:val="20"/>
              </w:rPr>
              <w:t>Indicateur de progrès dans le cycle</w:t>
            </w:r>
          </w:p>
          <w:p w14:paraId="297B0E71" w14:textId="77777777" w:rsidR="003977E4" w:rsidRPr="0095573F" w:rsidRDefault="003977E4" w:rsidP="003977E4">
            <w:pPr>
              <w:spacing w:after="0" w:line="240" w:lineRule="auto"/>
              <w:rPr>
                <w:sz w:val="20"/>
                <w:szCs w:val="20"/>
              </w:rPr>
            </w:pPr>
          </w:p>
          <w:p w14:paraId="70E5DE96" w14:textId="77777777" w:rsidR="003977E4" w:rsidRPr="0095573F" w:rsidRDefault="003977E4" w:rsidP="003977E4">
            <w:pPr>
              <w:spacing w:after="0" w:line="240" w:lineRule="auto"/>
              <w:rPr>
                <w:sz w:val="20"/>
                <w:szCs w:val="20"/>
              </w:rPr>
            </w:pPr>
          </w:p>
        </w:tc>
        <w:tc>
          <w:tcPr>
            <w:tcW w:w="2865" w:type="dxa"/>
          </w:tcPr>
          <w:p w14:paraId="3D992305" w14:textId="77777777" w:rsidR="003977E4" w:rsidRPr="0095573F" w:rsidRDefault="003977E4" w:rsidP="003977E4">
            <w:pPr>
              <w:spacing w:after="0" w:line="240" w:lineRule="auto"/>
              <w:rPr>
                <w:sz w:val="20"/>
                <w:szCs w:val="20"/>
              </w:rPr>
            </w:pPr>
            <w:r w:rsidRPr="0095573F">
              <w:rPr>
                <w:sz w:val="20"/>
                <w:szCs w:val="20"/>
              </w:rPr>
              <w:t>Epreuve Preuve</w:t>
            </w:r>
          </w:p>
        </w:tc>
        <w:tc>
          <w:tcPr>
            <w:tcW w:w="3420" w:type="dxa"/>
          </w:tcPr>
          <w:p w14:paraId="611B64E8" w14:textId="77777777" w:rsidR="003977E4" w:rsidRDefault="003977E4" w:rsidP="003977E4">
            <w:pPr>
              <w:pStyle w:val="Standard"/>
              <w:spacing w:after="0" w:line="240" w:lineRule="auto"/>
            </w:pPr>
            <w:r>
              <w:t>Participer à un chant collectif.</w:t>
            </w:r>
          </w:p>
          <w:p w14:paraId="798D34FB" w14:textId="2EBD6C10" w:rsidR="003977E4" w:rsidRPr="0095573F" w:rsidRDefault="003977E4" w:rsidP="003977E4">
            <w:pPr>
              <w:spacing w:after="0" w:line="240" w:lineRule="auto"/>
              <w:rPr>
                <w:sz w:val="20"/>
                <w:szCs w:val="20"/>
              </w:rPr>
            </w:pPr>
          </w:p>
        </w:tc>
        <w:tc>
          <w:tcPr>
            <w:tcW w:w="3420" w:type="dxa"/>
          </w:tcPr>
          <w:p w14:paraId="79D252EF" w14:textId="72FAFB42" w:rsidR="003977E4" w:rsidRPr="0095573F" w:rsidRDefault="003977E4" w:rsidP="003977E4">
            <w:pPr>
              <w:spacing w:after="0" w:line="240" w:lineRule="auto"/>
              <w:rPr>
                <w:sz w:val="20"/>
                <w:szCs w:val="20"/>
              </w:rPr>
            </w:pPr>
            <w:r>
              <w:t>Participer à un chant collectif en respectant une mélodie, un rythme.</w:t>
            </w:r>
          </w:p>
        </w:tc>
        <w:tc>
          <w:tcPr>
            <w:tcW w:w="3420" w:type="dxa"/>
          </w:tcPr>
          <w:p w14:paraId="55680E1E" w14:textId="21861128" w:rsidR="003977E4" w:rsidRPr="0095573F" w:rsidRDefault="003977E4" w:rsidP="003977E4">
            <w:pPr>
              <w:spacing w:after="0" w:line="240" w:lineRule="auto"/>
              <w:rPr>
                <w:sz w:val="20"/>
                <w:szCs w:val="20"/>
              </w:rPr>
            </w:pPr>
            <w:r>
              <w:t>Participer à un chant collectif en respectant le rythme, la mélodie et les consignes d’interprétation  du chef.</w:t>
            </w:r>
          </w:p>
        </w:tc>
      </w:tr>
      <w:tr w:rsidR="003977E4" w:rsidRPr="00C17F8E" w14:paraId="1A235FF8" w14:textId="77777777" w:rsidTr="003977E4">
        <w:tc>
          <w:tcPr>
            <w:tcW w:w="2263" w:type="dxa"/>
          </w:tcPr>
          <w:p w14:paraId="5AD08951" w14:textId="77777777" w:rsidR="003977E4" w:rsidRPr="0095573F" w:rsidRDefault="003977E4" w:rsidP="003977E4">
            <w:pPr>
              <w:spacing w:after="0" w:line="240" w:lineRule="auto"/>
              <w:rPr>
                <w:sz w:val="20"/>
                <w:szCs w:val="20"/>
              </w:rPr>
            </w:pPr>
            <w:r w:rsidRPr="0095573F">
              <w:rPr>
                <w:sz w:val="20"/>
                <w:szCs w:val="20"/>
              </w:rPr>
              <w:t>L’oral dans la situation d’apprentissage</w:t>
            </w:r>
          </w:p>
          <w:p w14:paraId="0D30CCD5" w14:textId="77777777" w:rsidR="003977E4" w:rsidRPr="0095573F" w:rsidRDefault="003977E4" w:rsidP="003977E4">
            <w:pPr>
              <w:spacing w:after="0" w:line="240" w:lineRule="auto"/>
              <w:rPr>
                <w:sz w:val="20"/>
                <w:szCs w:val="20"/>
              </w:rPr>
            </w:pPr>
          </w:p>
          <w:p w14:paraId="242ECA24" w14:textId="77777777" w:rsidR="003977E4" w:rsidRPr="0095573F" w:rsidRDefault="003977E4" w:rsidP="003977E4">
            <w:pPr>
              <w:spacing w:after="0" w:line="240" w:lineRule="auto"/>
              <w:rPr>
                <w:sz w:val="20"/>
                <w:szCs w:val="20"/>
              </w:rPr>
            </w:pPr>
          </w:p>
          <w:p w14:paraId="320D9AD9" w14:textId="77777777" w:rsidR="003977E4" w:rsidRPr="0095573F" w:rsidRDefault="003977E4" w:rsidP="003977E4">
            <w:pPr>
              <w:spacing w:after="0" w:line="240" w:lineRule="auto"/>
              <w:rPr>
                <w:sz w:val="20"/>
                <w:szCs w:val="20"/>
              </w:rPr>
            </w:pPr>
          </w:p>
        </w:tc>
        <w:tc>
          <w:tcPr>
            <w:tcW w:w="2865" w:type="dxa"/>
          </w:tcPr>
          <w:p w14:paraId="4EFA5385" w14:textId="77777777" w:rsidR="003977E4" w:rsidRPr="0095573F" w:rsidRDefault="003977E4" w:rsidP="003977E4">
            <w:pPr>
              <w:spacing w:after="0" w:line="240" w:lineRule="auto"/>
              <w:rPr>
                <w:sz w:val="20"/>
                <w:szCs w:val="20"/>
              </w:rPr>
            </w:pPr>
            <w:r w:rsidRPr="0095573F">
              <w:rPr>
                <w:sz w:val="20"/>
                <w:szCs w:val="20"/>
              </w:rPr>
              <w:t>Langage en situation</w:t>
            </w:r>
          </w:p>
          <w:p w14:paraId="7462E33D" w14:textId="77777777" w:rsidR="003977E4" w:rsidRPr="0095573F" w:rsidRDefault="003977E4" w:rsidP="003977E4">
            <w:pPr>
              <w:spacing w:after="0" w:line="240" w:lineRule="auto"/>
              <w:rPr>
                <w:sz w:val="20"/>
                <w:szCs w:val="20"/>
              </w:rPr>
            </w:pPr>
            <w:r w:rsidRPr="0095573F">
              <w:rPr>
                <w:sz w:val="20"/>
                <w:szCs w:val="20"/>
              </w:rPr>
              <w:t>Langage décontextualisé</w:t>
            </w:r>
          </w:p>
        </w:tc>
        <w:tc>
          <w:tcPr>
            <w:tcW w:w="3420" w:type="dxa"/>
          </w:tcPr>
          <w:p w14:paraId="7B2F16BC" w14:textId="2F4D00E0" w:rsidR="003977E4" w:rsidRPr="0095573F" w:rsidRDefault="003977E4" w:rsidP="003977E4">
            <w:pPr>
              <w:spacing w:after="0" w:line="240" w:lineRule="auto"/>
              <w:rPr>
                <w:sz w:val="20"/>
                <w:szCs w:val="20"/>
              </w:rPr>
            </w:pPr>
            <w:r>
              <w:t>Associer paroles et gestes.</w:t>
            </w:r>
          </w:p>
        </w:tc>
        <w:tc>
          <w:tcPr>
            <w:tcW w:w="3420" w:type="dxa"/>
          </w:tcPr>
          <w:p w14:paraId="7CB34CB9" w14:textId="382766F2" w:rsidR="003977E4" w:rsidRPr="0095573F" w:rsidRDefault="003977E4" w:rsidP="003977E4">
            <w:pPr>
              <w:spacing w:after="0" w:line="240" w:lineRule="auto"/>
              <w:rPr>
                <w:sz w:val="20"/>
                <w:szCs w:val="20"/>
              </w:rPr>
            </w:pPr>
            <w:r>
              <w:t>Travail sur le vocabulaire des chansons et sur les caractéristiques de la voix.</w:t>
            </w:r>
          </w:p>
        </w:tc>
        <w:tc>
          <w:tcPr>
            <w:tcW w:w="3420" w:type="dxa"/>
          </w:tcPr>
          <w:p w14:paraId="7CDF35E4" w14:textId="5AA51606" w:rsidR="003977E4" w:rsidRPr="0095573F" w:rsidRDefault="003977E4" w:rsidP="003977E4">
            <w:pPr>
              <w:spacing w:after="0" w:line="240" w:lineRule="auto"/>
              <w:rPr>
                <w:sz w:val="20"/>
                <w:szCs w:val="20"/>
              </w:rPr>
            </w:pPr>
            <w:r>
              <w:t>Comprendre son chant et adapter son interprétation</w:t>
            </w:r>
          </w:p>
        </w:tc>
      </w:tr>
    </w:tbl>
    <w:p w14:paraId="5A25758C" w14:textId="36F18241" w:rsidR="003977E4" w:rsidRPr="0095573F" w:rsidRDefault="003977E4" w:rsidP="003977E4">
      <w:pPr>
        <w:jc w:val="center"/>
        <w:rPr>
          <w:sz w:val="16"/>
          <w:szCs w:val="16"/>
        </w:rPr>
      </w:pPr>
      <w:r w:rsidRPr="0095573F">
        <w:rPr>
          <w:sz w:val="16"/>
          <w:szCs w:val="16"/>
        </w:rPr>
        <w:t xml:space="preserve">Equipes enseignantes des écoles de </w:t>
      </w:r>
      <w:r>
        <w:rPr>
          <w:sz w:val="16"/>
          <w:szCs w:val="16"/>
        </w:rPr>
        <w:t>Régnié Durette</w:t>
      </w:r>
      <w:r w:rsidRPr="0095573F">
        <w:rPr>
          <w:sz w:val="16"/>
          <w:szCs w:val="16"/>
        </w:rPr>
        <w:t xml:space="preserve"> 01.2016</w:t>
      </w:r>
    </w:p>
    <w:p w14:paraId="1C2AC03F" w14:textId="77777777" w:rsidR="003977E4" w:rsidRDefault="003977E4" w:rsidP="00920B21">
      <w:pPr>
        <w:rPr>
          <w:sz w:val="28"/>
          <w:szCs w:val="28"/>
        </w:rPr>
      </w:pPr>
    </w:p>
    <w:p w14:paraId="5FC44F8D" w14:textId="77777777" w:rsidR="00287D24" w:rsidRDefault="00287D24" w:rsidP="00920B21">
      <w:pPr>
        <w:rPr>
          <w:sz w:val="28"/>
          <w:szCs w:val="28"/>
        </w:rPr>
      </w:pPr>
    </w:p>
    <w:p w14:paraId="784AF75A" w14:textId="77777777" w:rsidR="00F339FF" w:rsidRDefault="00F339FF" w:rsidP="00920B21">
      <w:pP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2"/>
        <w:gridCol w:w="2846"/>
        <w:gridCol w:w="3392"/>
        <w:gridCol w:w="3392"/>
        <w:gridCol w:w="3393"/>
      </w:tblGrid>
      <w:tr w:rsidR="00F339FF" w:rsidRPr="00C17F8E" w14:paraId="4998D487" w14:textId="77777777" w:rsidTr="00F339FF">
        <w:tc>
          <w:tcPr>
            <w:tcW w:w="15388" w:type="dxa"/>
            <w:gridSpan w:val="5"/>
          </w:tcPr>
          <w:p w14:paraId="083A539D" w14:textId="77777777" w:rsidR="00F339FF" w:rsidRPr="00C17F8E" w:rsidRDefault="00F339FF" w:rsidP="00F339FF">
            <w:pPr>
              <w:pStyle w:val="Paragraphedeliste"/>
              <w:spacing w:after="0" w:line="240" w:lineRule="auto"/>
              <w:jc w:val="center"/>
              <w:rPr>
                <w:b/>
                <w:sz w:val="24"/>
                <w:szCs w:val="24"/>
              </w:rPr>
            </w:pPr>
            <w:r w:rsidRPr="00C17F8E">
              <w:rPr>
                <w:b/>
                <w:sz w:val="24"/>
                <w:szCs w:val="24"/>
              </w:rPr>
              <w:t>Jouer avec sa voix et acquérir un répertoire de comptines et de chansons</w:t>
            </w:r>
          </w:p>
          <w:p w14:paraId="40A65F0A" w14:textId="77777777" w:rsidR="00F339FF" w:rsidRPr="00C17F8E" w:rsidRDefault="00F339FF" w:rsidP="00F339FF">
            <w:pPr>
              <w:pStyle w:val="Paragraphedeliste"/>
              <w:spacing w:after="0" w:line="240" w:lineRule="auto"/>
              <w:jc w:val="center"/>
            </w:pPr>
            <w:r w:rsidRPr="00C17F8E">
              <w:rPr>
                <w:b/>
              </w:rPr>
              <w:t xml:space="preserve">Compétence attendue en fin de cycle : </w:t>
            </w:r>
            <w:r w:rsidRPr="00C17F8E">
              <w:rPr>
                <w:sz w:val="20"/>
                <w:szCs w:val="20"/>
              </w:rPr>
              <w:t>Avoir mémorisé un répertoire varié de comptines et de chansons et les interpréter de manière expressive. Jouer avec sa voix pour explorer des variantes de timbre, d’intensité, de hauteur, de nuance.</w:t>
            </w:r>
          </w:p>
        </w:tc>
      </w:tr>
      <w:tr w:rsidR="00F339FF" w:rsidRPr="00C17F8E" w14:paraId="4C9A295D" w14:textId="77777777" w:rsidTr="00F339FF">
        <w:tc>
          <w:tcPr>
            <w:tcW w:w="5128" w:type="dxa"/>
            <w:gridSpan w:val="2"/>
            <w:vMerge w:val="restart"/>
          </w:tcPr>
          <w:p w14:paraId="071E2D57" w14:textId="77777777" w:rsidR="00F339FF" w:rsidRPr="0095573F" w:rsidRDefault="00F339FF" w:rsidP="00F339FF">
            <w:pPr>
              <w:spacing w:after="0" w:line="240" w:lineRule="auto"/>
              <w:rPr>
                <w:sz w:val="20"/>
                <w:szCs w:val="20"/>
              </w:rPr>
            </w:pPr>
            <w:r w:rsidRPr="0095573F">
              <w:rPr>
                <w:sz w:val="20"/>
                <w:szCs w:val="20"/>
              </w:rPr>
              <w:t>Etapes repères : éléments de progressivité</w:t>
            </w:r>
          </w:p>
          <w:p w14:paraId="2BBE2478" w14:textId="77777777" w:rsidR="00F339FF" w:rsidRPr="0095573F" w:rsidRDefault="00F339FF" w:rsidP="00F339FF">
            <w:pPr>
              <w:spacing w:after="0" w:line="240" w:lineRule="auto"/>
              <w:rPr>
                <w:sz w:val="20"/>
                <w:szCs w:val="20"/>
              </w:rPr>
            </w:pPr>
          </w:p>
          <w:p w14:paraId="3889DC79" w14:textId="77777777" w:rsidR="00F339FF" w:rsidRPr="0095573F" w:rsidRDefault="00F339FF" w:rsidP="00F339FF">
            <w:pPr>
              <w:spacing w:after="0" w:line="240" w:lineRule="auto"/>
              <w:rPr>
                <w:sz w:val="20"/>
                <w:szCs w:val="20"/>
              </w:rPr>
            </w:pPr>
          </w:p>
          <w:p w14:paraId="1BDBCF5F" w14:textId="77777777" w:rsidR="00F339FF" w:rsidRPr="0095573F" w:rsidRDefault="00F339FF" w:rsidP="00F339FF">
            <w:pPr>
              <w:spacing w:after="0" w:line="240" w:lineRule="auto"/>
              <w:rPr>
                <w:sz w:val="20"/>
                <w:szCs w:val="20"/>
              </w:rPr>
            </w:pPr>
          </w:p>
          <w:p w14:paraId="5AAF38F1" w14:textId="77777777" w:rsidR="00F339FF" w:rsidRPr="0095573F" w:rsidRDefault="00F339FF" w:rsidP="00F339FF">
            <w:pPr>
              <w:spacing w:after="0" w:line="240" w:lineRule="auto"/>
              <w:rPr>
                <w:sz w:val="20"/>
                <w:szCs w:val="20"/>
              </w:rPr>
            </w:pPr>
          </w:p>
        </w:tc>
        <w:tc>
          <w:tcPr>
            <w:tcW w:w="10260" w:type="dxa"/>
            <w:gridSpan w:val="3"/>
            <w:tcBorders>
              <w:bottom w:val="nil"/>
            </w:tcBorders>
          </w:tcPr>
          <w:p w14:paraId="44AB9099" w14:textId="77777777" w:rsidR="00F339FF" w:rsidRDefault="00F339FF" w:rsidP="00F339FF">
            <w:pPr>
              <w:spacing w:after="0" w:line="240" w:lineRule="auto"/>
              <w:rPr>
                <w:sz w:val="20"/>
                <w:szCs w:val="20"/>
              </w:rPr>
            </w:pPr>
          </w:p>
          <w:p w14:paraId="67CD5DF3" w14:textId="4063DA71" w:rsidR="00F339FF" w:rsidRPr="0095573F" w:rsidRDefault="00F339FF" w:rsidP="00F339FF">
            <w:pPr>
              <w:spacing w:after="0" w:line="240" w:lineRule="auto"/>
              <w:rPr>
                <w:sz w:val="20"/>
                <w:szCs w:val="20"/>
              </w:rPr>
            </w:pPr>
            <w:r w:rsidRPr="0095573F">
              <w:rPr>
                <w:noProof/>
                <w:sz w:val="20"/>
                <w:szCs w:val="20"/>
                <w:lang w:eastAsia="fr-FR"/>
              </w:rPr>
              <mc:AlternateContent>
                <mc:Choice Requires="wps">
                  <w:drawing>
                    <wp:anchor distT="0" distB="0" distL="114300" distR="114300" simplePos="0" relativeHeight="252158976" behindDoc="0" locked="0" layoutInCell="1" allowOverlap="1" wp14:anchorId="43C1092F" wp14:editId="5F8A244B">
                      <wp:simplePos x="0" y="0"/>
                      <wp:positionH relativeFrom="column">
                        <wp:posOffset>2274570</wp:posOffset>
                      </wp:positionH>
                      <wp:positionV relativeFrom="paragraph">
                        <wp:posOffset>9525</wp:posOffset>
                      </wp:positionV>
                      <wp:extent cx="133350" cy="161925"/>
                      <wp:effectExtent l="0" t="0" r="19050" b="28575"/>
                      <wp:wrapNone/>
                      <wp:docPr id="51" name="Organigramme : Connecteur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D423DE" id="Organigramme : Connecteur 51" o:spid="_x0000_s1026" type="#_x0000_t120" style="position:absolute;margin-left:179.1pt;margin-top:.75pt;width:10.5pt;height:12.7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" fillcolor="#5b9bd5" strokecolor="#41719c" strokeweight="1pt">
                      <v:stroke joinstyle="miter"/>
                      <v:path arrowok="t"/>
                    </v:shape>
                  </w:pict>
                </mc:Fallback>
              </mc:AlternateContent>
            </w:r>
            <w:r w:rsidRPr="0095573F">
              <w:rPr>
                <w:noProof/>
                <w:sz w:val="20"/>
                <w:szCs w:val="20"/>
                <w:lang w:eastAsia="fr-FR"/>
              </w:rPr>
              <mc:AlternateContent>
                <mc:Choice Requires="wps">
                  <w:drawing>
                    <wp:anchor distT="0" distB="0" distL="114300" distR="114300" simplePos="0" relativeHeight="252160000" behindDoc="0" locked="0" layoutInCell="1" allowOverlap="1" wp14:anchorId="51BFEE87" wp14:editId="4B2E83D7">
                      <wp:simplePos x="0" y="0"/>
                      <wp:positionH relativeFrom="column">
                        <wp:posOffset>-635</wp:posOffset>
                      </wp:positionH>
                      <wp:positionV relativeFrom="paragraph">
                        <wp:posOffset>80010</wp:posOffset>
                      </wp:positionV>
                      <wp:extent cx="6581775" cy="47625"/>
                      <wp:effectExtent l="0" t="76200" r="9525" b="47625"/>
                      <wp:wrapNone/>
                      <wp:docPr id="70" name="Connecteur droit avec flèch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47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F222E18" id="Connecteur droit avec flèche 70" o:spid="_x0000_s1026" type="#_x0000_t32" style="position:absolute;margin-left:-.05pt;margin-top:6.3pt;width:518.25pt;height:3.75pt;flip:y;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" strokecolor="#5b9bd5" strokeweight=".5pt">
                      <v:stroke endarrow="block" joinstyle="miter"/>
                      <o:lock v:ext="edit" shapetype="f"/>
                    </v:shape>
                  </w:pict>
                </mc:Fallback>
              </mc:AlternateContent>
            </w:r>
          </w:p>
        </w:tc>
      </w:tr>
      <w:tr w:rsidR="00F339FF" w:rsidRPr="00C17F8E" w14:paraId="4ECF406A" w14:textId="77777777" w:rsidTr="00F339FF">
        <w:tc>
          <w:tcPr>
            <w:tcW w:w="5128" w:type="dxa"/>
            <w:gridSpan w:val="2"/>
            <w:vMerge/>
            <w:tcBorders>
              <w:right w:val="nil"/>
            </w:tcBorders>
          </w:tcPr>
          <w:p w14:paraId="74DBD12C" w14:textId="77777777" w:rsidR="00F339FF" w:rsidRPr="0095573F" w:rsidRDefault="00F339FF" w:rsidP="00F339FF">
            <w:pPr>
              <w:spacing w:after="0" w:line="240" w:lineRule="auto"/>
              <w:rPr>
                <w:noProof/>
                <w:sz w:val="20"/>
                <w:szCs w:val="20"/>
                <w:lang w:eastAsia="fr-FR"/>
              </w:rPr>
            </w:pPr>
          </w:p>
        </w:tc>
        <w:tc>
          <w:tcPr>
            <w:tcW w:w="3420" w:type="dxa"/>
            <w:tcBorders>
              <w:top w:val="nil"/>
              <w:left w:val="nil"/>
              <w:bottom w:val="single" w:sz="4" w:space="0" w:color="auto"/>
              <w:right w:val="nil"/>
            </w:tcBorders>
          </w:tcPr>
          <w:p w14:paraId="5BB8D55D" w14:textId="77777777" w:rsidR="00F339FF" w:rsidRDefault="00F339FF" w:rsidP="00F339FF">
            <w:pPr>
              <w:autoSpaceDE w:val="0"/>
              <w:autoSpaceDN w:val="0"/>
              <w:adjustRightInd w:val="0"/>
              <w:spacing w:after="0" w:line="240" w:lineRule="auto"/>
              <w:rPr>
                <w:rFonts w:ascii="ArialMT" w:hAnsi="ArialMT" w:cs="ArialMT"/>
                <w:sz w:val="20"/>
                <w:szCs w:val="20"/>
              </w:rPr>
            </w:pPr>
            <w:r>
              <w:rPr>
                <w:rFonts w:ascii="ArialMT" w:hAnsi="ArialMT" w:cs="ArialMT"/>
                <w:sz w:val="20"/>
                <w:szCs w:val="20"/>
              </w:rPr>
              <w:t>L'élève aiguise son</w:t>
            </w:r>
          </w:p>
          <w:p w14:paraId="5CDE34E3" w14:textId="77777777" w:rsidR="00F339FF" w:rsidRDefault="00F339FF" w:rsidP="00F339FF">
            <w:pPr>
              <w:autoSpaceDE w:val="0"/>
              <w:autoSpaceDN w:val="0"/>
              <w:adjustRightInd w:val="0"/>
              <w:spacing w:after="0" w:line="240" w:lineRule="auto"/>
              <w:rPr>
                <w:rFonts w:ascii="ArialMT" w:hAnsi="ArialMT" w:cs="ArialMT"/>
                <w:sz w:val="20"/>
                <w:szCs w:val="20"/>
              </w:rPr>
            </w:pPr>
            <w:r>
              <w:rPr>
                <w:rFonts w:ascii="ArialMT" w:hAnsi="ArialMT" w:cs="ArialMT"/>
                <w:sz w:val="20"/>
                <w:szCs w:val="20"/>
              </w:rPr>
              <w:t>oreille et sa mémoire. Il</w:t>
            </w:r>
          </w:p>
          <w:p w14:paraId="56D5D5DF" w14:textId="539FDC14" w:rsidR="00F339FF" w:rsidRPr="0095573F" w:rsidRDefault="00F339FF" w:rsidP="00F339FF">
            <w:pPr>
              <w:spacing w:after="0" w:line="240" w:lineRule="auto"/>
              <w:rPr>
                <w:noProof/>
                <w:sz w:val="20"/>
                <w:szCs w:val="20"/>
                <w:lang w:eastAsia="fr-FR"/>
              </w:rPr>
            </w:pPr>
            <w:r>
              <w:rPr>
                <w:rFonts w:ascii="ArialMT" w:hAnsi="ArialMT" w:cs="ArialMT"/>
                <w:sz w:val="20"/>
                <w:szCs w:val="20"/>
              </w:rPr>
              <w:t>participe collectivement.</w:t>
            </w:r>
          </w:p>
        </w:tc>
        <w:tc>
          <w:tcPr>
            <w:tcW w:w="3420" w:type="dxa"/>
            <w:tcBorders>
              <w:top w:val="nil"/>
              <w:left w:val="nil"/>
              <w:bottom w:val="single" w:sz="4" w:space="0" w:color="auto"/>
              <w:right w:val="nil"/>
            </w:tcBorders>
          </w:tcPr>
          <w:p w14:paraId="43620708" w14:textId="77777777" w:rsidR="00F339FF" w:rsidRDefault="00F339FF" w:rsidP="00F339FF">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 commence à percevoir</w:t>
            </w:r>
          </w:p>
          <w:p w14:paraId="22B49700" w14:textId="77777777" w:rsidR="00F339FF" w:rsidRDefault="00F339FF" w:rsidP="00F339FF">
            <w:pPr>
              <w:autoSpaceDE w:val="0"/>
              <w:autoSpaceDN w:val="0"/>
              <w:adjustRightInd w:val="0"/>
              <w:spacing w:after="0" w:line="240" w:lineRule="auto"/>
              <w:rPr>
                <w:rFonts w:ascii="ArialMT" w:hAnsi="ArialMT" w:cs="ArialMT"/>
                <w:sz w:val="20"/>
                <w:szCs w:val="20"/>
              </w:rPr>
            </w:pPr>
            <w:r>
              <w:rPr>
                <w:rFonts w:ascii="ArialMT" w:hAnsi="ArialMT" w:cs="ArialMT"/>
                <w:sz w:val="20"/>
                <w:szCs w:val="20"/>
              </w:rPr>
              <w:t>les rimes, les consonances.</w:t>
            </w:r>
          </w:p>
          <w:p w14:paraId="05118D5B" w14:textId="77777777" w:rsidR="00F339FF" w:rsidRDefault="00F339FF" w:rsidP="00F339FF">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 mémorise des</w:t>
            </w:r>
          </w:p>
          <w:p w14:paraId="647AA699" w14:textId="0D6891EF" w:rsidR="00F339FF" w:rsidRPr="0095573F" w:rsidRDefault="00F339FF" w:rsidP="00F339FF">
            <w:pPr>
              <w:spacing w:after="0" w:line="240" w:lineRule="auto"/>
              <w:rPr>
                <w:noProof/>
                <w:sz w:val="20"/>
                <w:szCs w:val="20"/>
                <w:lang w:eastAsia="fr-FR"/>
              </w:rPr>
            </w:pPr>
            <w:r>
              <w:rPr>
                <w:rFonts w:ascii="ArialMT" w:hAnsi="ArialMT" w:cs="ArialMT"/>
                <w:sz w:val="20"/>
                <w:szCs w:val="20"/>
              </w:rPr>
              <w:t>chants plus longs.</w:t>
            </w:r>
          </w:p>
        </w:tc>
        <w:tc>
          <w:tcPr>
            <w:tcW w:w="3420" w:type="dxa"/>
            <w:tcBorders>
              <w:top w:val="nil"/>
              <w:left w:val="nil"/>
              <w:bottom w:val="single" w:sz="4" w:space="0" w:color="auto"/>
              <w:right w:val="nil"/>
            </w:tcBorders>
          </w:tcPr>
          <w:p w14:paraId="13B9B1C6" w14:textId="77777777" w:rsidR="00F339FF" w:rsidRDefault="00F339FF" w:rsidP="00F339FF">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 est capable de réciter</w:t>
            </w:r>
          </w:p>
          <w:p w14:paraId="55E5AF8D" w14:textId="77777777" w:rsidR="00F339FF" w:rsidRDefault="00F339FF" w:rsidP="00F339FF">
            <w:pPr>
              <w:autoSpaceDE w:val="0"/>
              <w:autoSpaceDN w:val="0"/>
              <w:adjustRightInd w:val="0"/>
              <w:spacing w:after="0" w:line="240" w:lineRule="auto"/>
              <w:rPr>
                <w:rFonts w:ascii="ArialMT" w:hAnsi="ArialMT" w:cs="ArialMT"/>
                <w:sz w:val="20"/>
                <w:szCs w:val="20"/>
              </w:rPr>
            </w:pPr>
            <w:r>
              <w:rPr>
                <w:rFonts w:ascii="ArialMT" w:hAnsi="ArialMT" w:cs="ArialMT"/>
                <w:sz w:val="20"/>
                <w:szCs w:val="20"/>
              </w:rPr>
              <w:t>seul, d'augmenter, de</w:t>
            </w:r>
          </w:p>
          <w:p w14:paraId="678C9E05" w14:textId="77777777" w:rsidR="00F339FF" w:rsidRDefault="00F339FF" w:rsidP="00F339FF">
            <w:pPr>
              <w:autoSpaceDE w:val="0"/>
              <w:autoSpaceDN w:val="0"/>
              <w:adjustRightInd w:val="0"/>
              <w:spacing w:after="0" w:line="240" w:lineRule="auto"/>
              <w:rPr>
                <w:rFonts w:ascii="ArialMT" w:hAnsi="ArialMT" w:cs="ArialMT"/>
                <w:sz w:val="20"/>
                <w:szCs w:val="20"/>
              </w:rPr>
            </w:pPr>
            <w:r>
              <w:rPr>
                <w:rFonts w:ascii="ArialMT" w:hAnsi="ArialMT" w:cs="ArialMT"/>
                <w:sz w:val="20"/>
                <w:szCs w:val="20"/>
              </w:rPr>
              <w:t>proposer des gestes</w:t>
            </w:r>
          </w:p>
          <w:p w14:paraId="189711F1" w14:textId="77777777" w:rsidR="00F339FF" w:rsidRDefault="00F339FF" w:rsidP="00F339FF">
            <w:pPr>
              <w:autoSpaceDE w:val="0"/>
              <w:autoSpaceDN w:val="0"/>
              <w:adjustRightInd w:val="0"/>
              <w:spacing w:after="0" w:line="240" w:lineRule="auto"/>
              <w:rPr>
                <w:rFonts w:ascii="ArialMT" w:hAnsi="ArialMT" w:cs="ArialMT"/>
                <w:sz w:val="20"/>
                <w:szCs w:val="20"/>
              </w:rPr>
            </w:pPr>
            <w:r>
              <w:rPr>
                <w:rFonts w:ascii="ArialMT" w:hAnsi="ArialMT" w:cs="ArialMT"/>
                <w:sz w:val="20"/>
                <w:szCs w:val="20"/>
              </w:rPr>
              <w:t>pour une comptine, un</w:t>
            </w:r>
          </w:p>
          <w:p w14:paraId="2FF46B90" w14:textId="76980225" w:rsidR="00F339FF" w:rsidRPr="0095573F" w:rsidRDefault="00F339FF" w:rsidP="00F339FF">
            <w:pPr>
              <w:spacing w:after="0" w:line="240" w:lineRule="auto"/>
              <w:rPr>
                <w:noProof/>
                <w:sz w:val="20"/>
                <w:szCs w:val="20"/>
                <w:lang w:eastAsia="fr-FR"/>
              </w:rPr>
            </w:pPr>
            <w:r>
              <w:rPr>
                <w:rFonts w:ascii="ArialMT" w:hAnsi="ArialMT" w:cs="ArialMT"/>
                <w:sz w:val="20"/>
                <w:szCs w:val="20"/>
              </w:rPr>
              <w:t>chant.</w:t>
            </w:r>
          </w:p>
        </w:tc>
      </w:tr>
      <w:tr w:rsidR="00F339FF" w:rsidRPr="00C17F8E" w14:paraId="2B070F17" w14:textId="77777777" w:rsidTr="00F339FF">
        <w:tc>
          <w:tcPr>
            <w:tcW w:w="2263" w:type="dxa"/>
            <w:vMerge w:val="restart"/>
          </w:tcPr>
          <w:p w14:paraId="5131B8D0" w14:textId="77777777" w:rsidR="00F339FF" w:rsidRPr="0095573F" w:rsidRDefault="00F339FF" w:rsidP="00F339FF">
            <w:pPr>
              <w:spacing w:after="0" w:line="240" w:lineRule="auto"/>
              <w:rPr>
                <w:sz w:val="20"/>
                <w:szCs w:val="20"/>
              </w:rPr>
            </w:pPr>
          </w:p>
          <w:p w14:paraId="7B8BF035" w14:textId="77777777" w:rsidR="00F339FF" w:rsidRPr="0095573F" w:rsidRDefault="00F339FF" w:rsidP="00F339FF">
            <w:pPr>
              <w:spacing w:after="0" w:line="240" w:lineRule="auto"/>
              <w:rPr>
                <w:sz w:val="20"/>
                <w:szCs w:val="20"/>
              </w:rPr>
            </w:pPr>
          </w:p>
          <w:p w14:paraId="428B09A1" w14:textId="77777777" w:rsidR="00F339FF" w:rsidRPr="0095573F" w:rsidRDefault="00F339FF" w:rsidP="00F339FF">
            <w:pPr>
              <w:spacing w:after="0" w:line="240" w:lineRule="auto"/>
              <w:rPr>
                <w:sz w:val="20"/>
                <w:szCs w:val="20"/>
              </w:rPr>
            </w:pPr>
          </w:p>
          <w:p w14:paraId="6AFD4060" w14:textId="77777777" w:rsidR="00F339FF" w:rsidRPr="0095573F" w:rsidRDefault="00F339FF" w:rsidP="00F339FF">
            <w:pPr>
              <w:spacing w:after="0" w:line="240" w:lineRule="auto"/>
              <w:rPr>
                <w:sz w:val="20"/>
                <w:szCs w:val="20"/>
              </w:rPr>
            </w:pPr>
          </w:p>
          <w:p w14:paraId="109B8961" w14:textId="77777777" w:rsidR="00F339FF" w:rsidRPr="0095573F" w:rsidRDefault="00F339FF" w:rsidP="00F339FF">
            <w:pPr>
              <w:spacing w:after="0" w:line="240" w:lineRule="auto"/>
              <w:rPr>
                <w:sz w:val="20"/>
                <w:szCs w:val="20"/>
              </w:rPr>
            </w:pPr>
          </w:p>
          <w:p w14:paraId="39F2144C" w14:textId="77777777" w:rsidR="00F339FF" w:rsidRPr="0095573F" w:rsidRDefault="00F339FF" w:rsidP="00F339FF">
            <w:pPr>
              <w:spacing w:after="0" w:line="240" w:lineRule="auto"/>
              <w:rPr>
                <w:sz w:val="20"/>
                <w:szCs w:val="20"/>
              </w:rPr>
            </w:pPr>
          </w:p>
          <w:p w14:paraId="17017B15" w14:textId="3B2D0A53" w:rsidR="00F339FF" w:rsidRPr="0095573F" w:rsidRDefault="00F339FF" w:rsidP="00F339FF">
            <w:pPr>
              <w:spacing w:after="0" w:line="240" w:lineRule="auto"/>
              <w:rPr>
                <w:sz w:val="20"/>
                <w:szCs w:val="20"/>
              </w:rPr>
            </w:pPr>
            <w:r w:rsidRPr="0095573F">
              <w:rPr>
                <w:sz w:val="20"/>
                <w:szCs w:val="20"/>
              </w:rPr>
              <w:t xml:space="preserve">Exemple de situation d’apprentissage possible </w:t>
            </w:r>
          </w:p>
          <w:p w14:paraId="2EDB9571" w14:textId="7BD3446D" w:rsidR="00F339FF" w:rsidRPr="0095573F" w:rsidRDefault="00F339FF" w:rsidP="00F339FF">
            <w:pPr>
              <w:spacing w:after="0" w:line="240" w:lineRule="auto"/>
              <w:rPr>
                <w:sz w:val="20"/>
                <w:szCs w:val="20"/>
              </w:rPr>
            </w:pPr>
          </w:p>
        </w:tc>
        <w:tc>
          <w:tcPr>
            <w:tcW w:w="2865" w:type="dxa"/>
          </w:tcPr>
          <w:p w14:paraId="3900EE76" w14:textId="77777777" w:rsidR="00F339FF" w:rsidRPr="0095573F" w:rsidRDefault="00F339FF" w:rsidP="00F339FF">
            <w:pPr>
              <w:spacing w:after="0" w:line="240" w:lineRule="auto"/>
              <w:rPr>
                <w:noProof/>
                <w:sz w:val="20"/>
                <w:szCs w:val="20"/>
                <w:lang w:eastAsia="fr-FR"/>
              </w:rPr>
            </w:pPr>
            <w:r w:rsidRPr="0095573F">
              <w:rPr>
                <w:noProof/>
                <w:sz w:val="20"/>
                <w:szCs w:val="20"/>
                <w:lang w:eastAsia="fr-FR"/>
              </w:rPr>
              <w:t>Axes de complexification </w:t>
            </w:r>
          </w:p>
          <w:p w14:paraId="73C8F99C" w14:textId="77777777" w:rsidR="00F339FF" w:rsidRPr="0095573F" w:rsidRDefault="00F339FF" w:rsidP="00F339FF">
            <w:pPr>
              <w:spacing w:after="0" w:line="240" w:lineRule="auto"/>
              <w:rPr>
                <w:sz w:val="20"/>
                <w:szCs w:val="20"/>
              </w:rPr>
            </w:pPr>
          </w:p>
        </w:tc>
        <w:tc>
          <w:tcPr>
            <w:tcW w:w="10260" w:type="dxa"/>
            <w:gridSpan w:val="3"/>
            <w:tcBorders>
              <w:top w:val="single" w:sz="4" w:space="0" w:color="auto"/>
            </w:tcBorders>
          </w:tcPr>
          <w:p w14:paraId="001CC039" w14:textId="77777777" w:rsidR="00F339FF" w:rsidRPr="0095573F" w:rsidRDefault="00F339FF" w:rsidP="00F339FF">
            <w:pPr>
              <w:spacing w:after="0" w:line="240" w:lineRule="auto"/>
              <w:rPr>
                <w:noProof/>
                <w:sz w:val="20"/>
                <w:szCs w:val="20"/>
                <w:lang w:eastAsia="fr-FR"/>
              </w:rPr>
            </w:pPr>
            <w:r w:rsidRPr="0095573F">
              <w:rPr>
                <w:noProof/>
                <w:sz w:val="20"/>
                <w:szCs w:val="20"/>
                <w:lang w:eastAsia="fr-FR"/>
              </w:rPr>
              <mc:AlternateContent>
                <mc:Choice Requires="wps">
                  <w:drawing>
                    <wp:anchor distT="0" distB="0" distL="114300" distR="114300" simplePos="0" relativeHeight="252154880" behindDoc="0" locked="0" layoutInCell="1" allowOverlap="1" wp14:anchorId="31215DF7" wp14:editId="681E940F">
                      <wp:simplePos x="0" y="0"/>
                      <wp:positionH relativeFrom="column">
                        <wp:posOffset>3728720</wp:posOffset>
                      </wp:positionH>
                      <wp:positionV relativeFrom="paragraph">
                        <wp:posOffset>80010</wp:posOffset>
                      </wp:positionV>
                      <wp:extent cx="1085850" cy="255270"/>
                      <wp:effectExtent l="0" t="0" r="19050" b="30480"/>
                      <wp:wrapNone/>
                      <wp:docPr id="71" name="Flèche courbée vers le bas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F540F3" id="Flèche courbée vers le bas 71" o:spid="_x0000_s1026" type="#_x0000_t105" style="position:absolute;margin-left:293.6pt;margin-top:6.3pt;width:85.5pt;height:20.1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" adj="19061,20965,16200" fillcolor="#5b9bd5" strokecolor="#41719c" strokeweight="1pt">
                      <v:path arrowok="t"/>
                    </v:shape>
                  </w:pict>
                </mc:Fallback>
              </mc:AlternateContent>
            </w:r>
            <w:r w:rsidRPr="0095573F">
              <w:rPr>
                <w:noProof/>
                <w:sz w:val="20"/>
                <w:szCs w:val="20"/>
                <w:lang w:eastAsia="fr-FR"/>
              </w:rPr>
              <mc:AlternateContent>
                <mc:Choice Requires="wps">
                  <w:drawing>
                    <wp:anchor distT="0" distB="0" distL="114300" distR="114300" simplePos="0" relativeHeight="252153856" behindDoc="0" locked="0" layoutInCell="1" allowOverlap="1" wp14:anchorId="782300A7" wp14:editId="71DCF483">
                      <wp:simplePos x="0" y="0"/>
                      <wp:positionH relativeFrom="column">
                        <wp:posOffset>1548765</wp:posOffset>
                      </wp:positionH>
                      <wp:positionV relativeFrom="paragraph">
                        <wp:posOffset>49530</wp:posOffset>
                      </wp:positionV>
                      <wp:extent cx="1085850" cy="255270"/>
                      <wp:effectExtent l="0" t="0" r="19050" b="30480"/>
                      <wp:wrapNone/>
                      <wp:docPr id="72" name="Flèche courbée vers le bas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A63E49" id="Flèche courbée vers le bas 72" o:spid="_x0000_s1026" type="#_x0000_t105" style="position:absolute;margin-left:121.95pt;margin-top:3.9pt;width:85.5pt;height:20.1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" adj="19061,20965,16200" fillcolor="#5b9bd5" strokecolor="#41719c" strokeweight="1pt">
                      <v:path arrowok="t"/>
                    </v:shape>
                  </w:pict>
                </mc:Fallback>
              </mc:AlternateContent>
            </w:r>
          </w:p>
          <w:p w14:paraId="6A070992" w14:textId="77777777" w:rsidR="00F339FF" w:rsidRPr="0095573F" w:rsidRDefault="00F339FF" w:rsidP="00F339FF">
            <w:pPr>
              <w:spacing w:after="0" w:line="240" w:lineRule="auto"/>
              <w:rPr>
                <w:noProof/>
                <w:sz w:val="20"/>
                <w:szCs w:val="20"/>
                <w:lang w:eastAsia="fr-FR"/>
              </w:rPr>
            </w:pPr>
            <w:r w:rsidRPr="0095573F">
              <w:rPr>
                <w:noProof/>
                <w:sz w:val="20"/>
                <w:szCs w:val="20"/>
                <w:lang w:eastAsia="fr-FR"/>
              </w:rPr>
              <w:t xml:space="preserve">              TPS/PS                                                                         MS                                                                 GS</w:t>
            </w:r>
          </w:p>
        </w:tc>
      </w:tr>
      <w:tr w:rsidR="00F339FF" w:rsidRPr="00C17F8E" w14:paraId="47608C36" w14:textId="77777777" w:rsidTr="00F339FF">
        <w:tc>
          <w:tcPr>
            <w:tcW w:w="2263" w:type="dxa"/>
            <w:vMerge/>
          </w:tcPr>
          <w:p w14:paraId="48DAC08B" w14:textId="77777777" w:rsidR="00F339FF" w:rsidRPr="0095573F" w:rsidRDefault="00F339FF" w:rsidP="00F339FF">
            <w:pPr>
              <w:spacing w:after="0" w:line="240" w:lineRule="auto"/>
              <w:rPr>
                <w:sz w:val="20"/>
                <w:szCs w:val="20"/>
              </w:rPr>
            </w:pPr>
          </w:p>
        </w:tc>
        <w:tc>
          <w:tcPr>
            <w:tcW w:w="2865" w:type="dxa"/>
          </w:tcPr>
          <w:p w14:paraId="0B197083" w14:textId="77777777" w:rsidR="00F339FF" w:rsidRPr="0095573F" w:rsidRDefault="00F339FF" w:rsidP="00F339FF">
            <w:pPr>
              <w:spacing w:after="0" w:line="240" w:lineRule="auto"/>
              <w:rPr>
                <w:sz w:val="20"/>
                <w:szCs w:val="20"/>
              </w:rPr>
            </w:pPr>
            <w:r w:rsidRPr="0095573F">
              <w:rPr>
                <w:sz w:val="20"/>
                <w:szCs w:val="20"/>
              </w:rPr>
              <w:t xml:space="preserve">Eléments de mise en œuvre </w:t>
            </w:r>
            <w:r w:rsidRPr="0095573F">
              <w:rPr>
                <w:sz w:val="20"/>
                <w:szCs w:val="20"/>
              </w:rPr>
              <w:sym w:font="Wingdings" w:char="F0E0"/>
            </w:r>
            <w:r w:rsidRPr="0095573F">
              <w:rPr>
                <w:sz w:val="20"/>
                <w:szCs w:val="20"/>
              </w:rPr>
              <w:t xml:space="preserve"> Apprendre en jouant</w:t>
            </w:r>
          </w:p>
        </w:tc>
        <w:tc>
          <w:tcPr>
            <w:tcW w:w="3420" w:type="dxa"/>
          </w:tcPr>
          <w:p w14:paraId="3174629C" w14:textId="0CB50A2B" w:rsidR="00F339FF" w:rsidRPr="00F339FF" w:rsidRDefault="00F339FF" w:rsidP="00F339FF">
            <w:pPr>
              <w:autoSpaceDE w:val="0"/>
              <w:autoSpaceDN w:val="0"/>
              <w:adjustRightInd w:val="0"/>
              <w:spacing w:after="0" w:line="240" w:lineRule="auto"/>
              <w:rPr>
                <w:rFonts w:ascii="ArialMT" w:hAnsi="ArialMT" w:cs="ArialMT"/>
                <w:sz w:val="20"/>
                <w:szCs w:val="20"/>
              </w:rPr>
            </w:pPr>
            <w:r>
              <w:rPr>
                <w:rFonts w:ascii="ArialMT" w:hAnsi="ArialMT" w:cs="ArialMT"/>
                <w:sz w:val="20"/>
                <w:szCs w:val="20"/>
              </w:rPr>
              <w:t>Apprendre une dizaine de chants et comptines à gestes</w:t>
            </w:r>
          </w:p>
        </w:tc>
        <w:tc>
          <w:tcPr>
            <w:tcW w:w="3420" w:type="dxa"/>
          </w:tcPr>
          <w:p w14:paraId="668DC0A5" w14:textId="400272E5" w:rsidR="00F339FF" w:rsidRPr="00F339FF" w:rsidRDefault="00F339FF" w:rsidP="00F339FF">
            <w:pPr>
              <w:autoSpaceDE w:val="0"/>
              <w:autoSpaceDN w:val="0"/>
              <w:adjustRightInd w:val="0"/>
              <w:spacing w:after="0" w:line="240" w:lineRule="auto"/>
              <w:rPr>
                <w:rFonts w:ascii="ArialMT" w:hAnsi="ArialMT" w:cs="ArialMT"/>
                <w:sz w:val="20"/>
                <w:szCs w:val="20"/>
              </w:rPr>
            </w:pPr>
            <w:r>
              <w:rPr>
                <w:rFonts w:ascii="ArialMT" w:hAnsi="ArialMT" w:cs="ArialMT"/>
                <w:sz w:val="20"/>
                <w:szCs w:val="20"/>
              </w:rPr>
              <w:t>Réciter des comptines en changeant sa voix (rapide / lent, grosse / petite voix, …)</w:t>
            </w:r>
          </w:p>
        </w:tc>
        <w:tc>
          <w:tcPr>
            <w:tcW w:w="3420" w:type="dxa"/>
          </w:tcPr>
          <w:p w14:paraId="3F4EA6C4" w14:textId="1A269FE4" w:rsidR="00F339FF" w:rsidRPr="00F339FF" w:rsidRDefault="00F339FF" w:rsidP="00F339FF">
            <w:pPr>
              <w:autoSpaceDE w:val="0"/>
              <w:autoSpaceDN w:val="0"/>
              <w:adjustRightInd w:val="0"/>
              <w:spacing w:after="0" w:line="240" w:lineRule="auto"/>
              <w:rPr>
                <w:rFonts w:ascii="ArialMT" w:hAnsi="ArialMT" w:cs="ArialMT"/>
                <w:sz w:val="20"/>
                <w:szCs w:val="20"/>
              </w:rPr>
            </w:pPr>
            <w:r>
              <w:rPr>
                <w:rFonts w:ascii="ArialMT" w:hAnsi="ArialMT" w:cs="ArialMT"/>
                <w:sz w:val="20"/>
                <w:szCs w:val="20"/>
              </w:rPr>
              <w:t>Virelangues, théâtre de marionnettes</w:t>
            </w:r>
          </w:p>
        </w:tc>
      </w:tr>
      <w:tr w:rsidR="00F339FF" w:rsidRPr="00C17F8E" w14:paraId="2B47F30E" w14:textId="77777777" w:rsidTr="00F339FF">
        <w:tc>
          <w:tcPr>
            <w:tcW w:w="2263" w:type="dxa"/>
            <w:vMerge/>
          </w:tcPr>
          <w:p w14:paraId="5DEFD9BE" w14:textId="77777777" w:rsidR="00F339FF" w:rsidRPr="0095573F" w:rsidRDefault="00F339FF" w:rsidP="00F339FF">
            <w:pPr>
              <w:spacing w:after="0" w:line="240" w:lineRule="auto"/>
              <w:rPr>
                <w:sz w:val="20"/>
                <w:szCs w:val="20"/>
              </w:rPr>
            </w:pPr>
          </w:p>
        </w:tc>
        <w:tc>
          <w:tcPr>
            <w:tcW w:w="2865" w:type="dxa"/>
          </w:tcPr>
          <w:p w14:paraId="55813DF7" w14:textId="77777777" w:rsidR="00F339FF" w:rsidRPr="0095573F" w:rsidRDefault="00F339FF" w:rsidP="00F339FF">
            <w:pPr>
              <w:spacing w:after="0" w:line="240" w:lineRule="auto"/>
              <w:rPr>
                <w:sz w:val="20"/>
                <w:szCs w:val="20"/>
              </w:rPr>
            </w:pPr>
            <w:r w:rsidRPr="0095573F">
              <w:rPr>
                <w:sz w:val="20"/>
                <w:szCs w:val="20"/>
              </w:rPr>
              <w:t xml:space="preserve">Eléments de mise en œuvre </w:t>
            </w:r>
            <w:r w:rsidRPr="0095573F">
              <w:rPr>
                <w:sz w:val="20"/>
                <w:szCs w:val="20"/>
              </w:rPr>
              <w:sym w:font="Wingdings" w:char="F0E0"/>
            </w:r>
            <w:r w:rsidRPr="0095573F">
              <w:rPr>
                <w:sz w:val="20"/>
                <w:szCs w:val="20"/>
              </w:rPr>
              <w:t xml:space="preserve"> Apprendre en réfléchissant et en résolvant des problèmes</w:t>
            </w:r>
          </w:p>
        </w:tc>
        <w:tc>
          <w:tcPr>
            <w:tcW w:w="3420" w:type="dxa"/>
          </w:tcPr>
          <w:p w14:paraId="1EC73678" w14:textId="77777777" w:rsidR="00F339FF" w:rsidRDefault="00F339FF" w:rsidP="00F339FF">
            <w:pPr>
              <w:autoSpaceDE w:val="0"/>
              <w:autoSpaceDN w:val="0"/>
              <w:adjustRightInd w:val="0"/>
              <w:spacing w:after="0" w:line="240" w:lineRule="auto"/>
              <w:rPr>
                <w:rFonts w:ascii="ArialMT" w:hAnsi="ArialMT" w:cs="ArialMT"/>
                <w:sz w:val="20"/>
                <w:szCs w:val="20"/>
              </w:rPr>
            </w:pPr>
            <w:r>
              <w:rPr>
                <w:rFonts w:ascii="ArialMT" w:hAnsi="ArialMT" w:cs="ArialMT"/>
                <w:sz w:val="20"/>
                <w:szCs w:val="20"/>
              </w:rPr>
              <w:t>Jouer au loto des voix</w:t>
            </w:r>
          </w:p>
          <w:p w14:paraId="5A3314CE" w14:textId="5B814D4B" w:rsidR="00F339FF" w:rsidRPr="0095573F" w:rsidRDefault="00F339FF" w:rsidP="00F339FF">
            <w:pPr>
              <w:spacing w:after="0" w:line="240" w:lineRule="auto"/>
              <w:rPr>
                <w:sz w:val="20"/>
                <w:szCs w:val="20"/>
              </w:rPr>
            </w:pPr>
            <w:r>
              <w:rPr>
                <w:rFonts w:ascii="ArialMT" w:hAnsi="ArialMT" w:cs="ArialMT"/>
                <w:sz w:val="20"/>
                <w:szCs w:val="20"/>
              </w:rPr>
              <w:t>de la classe</w:t>
            </w:r>
          </w:p>
        </w:tc>
        <w:tc>
          <w:tcPr>
            <w:tcW w:w="3420" w:type="dxa"/>
          </w:tcPr>
          <w:p w14:paraId="4A08FE80" w14:textId="77777777" w:rsidR="00F339FF" w:rsidRDefault="00F339FF" w:rsidP="00F339FF">
            <w:pPr>
              <w:autoSpaceDE w:val="0"/>
              <w:autoSpaceDN w:val="0"/>
              <w:adjustRightInd w:val="0"/>
              <w:spacing w:after="0" w:line="240" w:lineRule="auto"/>
              <w:rPr>
                <w:rFonts w:ascii="ArialMT" w:hAnsi="ArialMT" w:cs="ArialMT"/>
                <w:sz w:val="20"/>
                <w:szCs w:val="20"/>
              </w:rPr>
            </w:pPr>
            <w:r>
              <w:rPr>
                <w:rFonts w:ascii="ArialMT" w:hAnsi="ArialMT" w:cs="ArialMT"/>
                <w:sz w:val="20"/>
                <w:szCs w:val="20"/>
              </w:rPr>
              <w:t>Créer un trombinoscope-</w:t>
            </w:r>
          </w:p>
          <w:p w14:paraId="56184F63" w14:textId="77777777" w:rsidR="00F339FF" w:rsidRDefault="00F339FF" w:rsidP="00F339FF">
            <w:pPr>
              <w:autoSpaceDE w:val="0"/>
              <w:autoSpaceDN w:val="0"/>
              <w:adjustRightInd w:val="0"/>
              <w:spacing w:after="0" w:line="240" w:lineRule="auto"/>
              <w:rPr>
                <w:rFonts w:ascii="ArialMT" w:hAnsi="ArialMT" w:cs="ArialMT"/>
                <w:sz w:val="20"/>
                <w:szCs w:val="20"/>
              </w:rPr>
            </w:pPr>
            <w:r>
              <w:rPr>
                <w:rFonts w:ascii="ArialMT" w:hAnsi="ArialMT" w:cs="ArialMT"/>
                <w:sz w:val="20"/>
                <w:szCs w:val="20"/>
              </w:rPr>
              <w:t>loto des voix de la</w:t>
            </w:r>
          </w:p>
          <w:p w14:paraId="74B20823" w14:textId="7DAA6F77" w:rsidR="00F339FF" w:rsidRPr="0095573F" w:rsidRDefault="00F339FF" w:rsidP="00F339FF">
            <w:pPr>
              <w:spacing w:after="0" w:line="240" w:lineRule="auto"/>
              <w:rPr>
                <w:sz w:val="20"/>
                <w:szCs w:val="20"/>
              </w:rPr>
            </w:pPr>
            <w:r>
              <w:rPr>
                <w:rFonts w:ascii="ArialMT" w:hAnsi="ArialMT" w:cs="ArialMT"/>
                <w:sz w:val="20"/>
                <w:szCs w:val="20"/>
              </w:rPr>
              <w:t>classe</w:t>
            </w:r>
          </w:p>
        </w:tc>
        <w:tc>
          <w:tcPr>
            <w:tcW w:w="3420" w:type="dxa"/>
          </w:tcPr>
          <w:p w14:paraId="25647221" w14:textId="77777777" w:rsidR="00F339FF" w:rsidRDefault="00F339FF" w:rsidP="00F339FF">
            <w:pPr>
              <w:autoSpaceDE w:val="0"/>
              <w:autoSpaceDN w:val="0"/>
              <w:adjustRightInd w:val="0"/>
              <w:spacing w:after="0" w:line="240" w:lineRule="auto"/>
              <w:rPr>
                <w:rFonts w:ascii="ArialMT" w:hAnsi="ArialMT" w:cs="ArialMT"/>
                <w:sz w:val="20"/>
                <w:szCs w:val="20"/>
              </w:rPr>
            </w:pPr>
            <w:r>
              <w:rPr>
                <w:rFonts w:ascii="ArialMT" w:hAnsi="ArialMT" w:cs="ArialMT"/>
                <w:sz w:val="20"/>
                <w:szCs w:val="20"/>
              </w:rPr>
              <w:t>Raconter un album en</w:t>
            </w:r>
          </w:p>
          <w:p w14:paraId="197B311C" w14:textId="77777777" w:rsidR="00F339FF" w:rsidRDefault="00F339FF" w:rsidP="00F339FF">
            <w:pPr>
              <w:autoSpaceDE w:val="0"/>
              <w:autoSpaceDN w:val="0"/>
              <w:adjustRightInd w:val="0"/>
              <w:spacing w:after="0" w:line="240" w:lineRule="auto"/>
              <w:rPr>
                <w:rFonts w:ascii="ArialMT" w:hAnsi="ArialMT" w:cs="ArialMT"/>
                <w:sz w:val="20"/>
                <w:szCs w:val="20"/>
              </w:rPr>
            </w:pPr>
            <w:r>
              <w:rPr>
                <w:rFonts w:ascii="ArialMT" w:hAnsi="ArialMT" w:cs="ArialMT"/>
                <w:sz w:val="20"/>
                <w:szCs w:val="20"/>
              </w:rPr>
              <w:t>jouant des personnages</w:t>
            </w:r>
          </w:p>
          <w:p w14:paraId="6CEF16BB" w14:textId="2617BFD6" w:rsidR="00F339FF" w:rsidRPr="0095573F" w:rsidRDefault="00F339FF" w:rsidP="00F339FF">
            <w:pPr>
              <w:spacing w:after="0" w:line="240" w:lineRule="auto"/>
              <w:rPr>
                <w:sz w:val="20"/>
                <w:szCs w:val="20"/>
              </w:rPr>
            </w:pPr>
            <w:r>
              <w:rPr>
                <w:rFonts w:ascii="ArialMT" w:hAnsi="ArialMT" w:cs="ArialMT"/>
                <w:sz w:val="20"/>
                <w:szCs w:val="20"/>
              </w:rPr>
              <w:t>avec des voix caractéristiques</w:t>
            </w:r>
          </w:p>
        </w:tc>
      </w:tr>
      <w:tr w:rsidR="00F339FF" w:rsidRPr="00C17F8E" w14:paraId="747B23F3" w14:textId="77777777" w:rsidTr="00F339FF">
        <w:tc>
          <w:tcPr>
            <w:tcW w:w="2263" w:type="dxa"/>
            <w:vMerge/>
          </w:tcPr>
          <w:p w14:paraId="024421F4" w14:textId="77777777" w:rsidR="00F339FF" w:rsidRPr="0095573F" w:rsidRDefault="00F339FF" w:rsidP="00F339FF">
            <w:pPr>
              <w:spacing w:after="0" w:line="240" w:lineRule="auto"/>
              <w:rPr>
                <w:sz w:val="20"/>
                <w:szCs w:val="20"/>
              </w:rPr>
            </w:pPr>
          </w:p>
        </w:tc>
        <w:tc>
          <w:tcPr>
            <w:tcW w:w="2865" w:type="dxa"/>
          </w:tcPr>
          <w:p w14:paraId="0AD73428" w14:textId="77777777" w:rsidR="00F339FF" w:rsidRPr="0095573F" w:rsidRDefault="00F339FF" w:rsidP="00F339FF">
            <w:pPr>
              <w:spacing w:after="0" w:line="240" w:lineRule="auto"/>
              <w:rPr>
                <w:sz w:val="20"/>
                <w:szCs w:val="20"/>
              </w:rPr>
            </w:pPr>
            <w:r w:rsidRPr="0095573F">
              <w:rPr>
                <w:sz w:val="20"/>
                <w:szCs w:val="20"/>
              </w:rPr>
              <w:t xml:space="preserve">Eléments de mise en œuvre </w:t>
            </w:r>
            <w:r w:rsidRPr="0095573F">
              <w:rPr>
                <w:sz w:val="20"/>
                <w:szCs w:val="20"/>
              </w:rPr>
              <w:sym w:font="Wingdings" w:char="F0E0"/>
            </w:r>
            <w:r w:rsidRPr="0095573F">
              <w:rPr>
                <w:sz w:val="20"/>
                <w:szCs w:val="20"/>
              </w:rPr>
              <w:t xml:space="preserve"> Apprendre en s’exerçant</w:t>
            </w:r>
          </w:p>
        </w:tc>
        <w:tc>
          <w:tcPr>
            <w:tcW w:w="10260" w:type="dxa"/>
            <w:gridSpan w:val="3"/>
          </w:tcPr>
          <w:p w14:paraId="546AC8DB" w14:textId="77777777" w:rsidR="00F339FF" w:rsidRDefault="00F339FF" w:rsidP="00F339FF">
            <w:pPr>
              <w:autoSpaceDE w:val="0"/>
              <w:autoSpaceDN w:val="0"/>
              <w:adjustRightInd w:val="0"/>
              <w:spacing w:after="0" w:line="240" w:lineRule="auto"/>
              <w:jc w:val="center"/>
              <w:rPr>
                <w:rFonts w:ascii="ArialMT" w:hAnsi="ArialMT" w:cs="ArialMT"/>
                <w:sz w:val="20"/>
                <w:szCs w:val="20"/>
              </w:rPr>
            </w:pPr>
            <w:r>
              <w:rPr>
                <w:rFonts w:ascii="ArialMT" w:hAnsi="ArialMT" w:cs="ArialMT"/>
                <w:sz w:val="20"/>
                <w:szCs w:val="20"/>
              </w:rPr>
              <w:t>Échauffement puis chorale spécifique maternelle</w:t>
            </w:r>
          </w:p>
          <w:p w14:paraId="44C27E7C" w14:textId="1FA86E26" w:rsidR="00F339FF" w:rsidRPr="0095573F" w:rsidRDefault="00F339FF" w:rsidP="00F339FF">
            <w:pPr>
              <w:spacing w:after="0" w:line="240" w:lineRule="auto"/>
              <w:jc w:val="center"/>
              <w:rPr>
                <w:sz w:val="20"/>
                <w:szCs w:val="20"/>
              </w:rPr>
            </w:pPr>
            <w:r>
              <w:rPr>
                <w:rFonts w:ascii="ArialMT" w:hAnsi="ArialMT" w:cs="ArialMT"/>
                <w:sz w:val="20"/>
                <w:szCs w:val="20"/>
              </w:rPr>
              <w:t>Jouer avec les bruits et les sons de la bouche, la respiration.</w:t>
            </w:r>
          </w:p>
        </w:tc>
      </w:tr>
      <w:tr w:rsidR="00F339FF" w:rsidRPr="00C17F8E" w14:paraId="716A5857" w14:textId="77777777" w:rsidTr="00F339FF">
        <w:tc>
          <w:tcPr>
            <w:tcW w:w="2263" w:type="dxa"/>
            <w:vMerge/>
          </w:tcPr>
          <w:p w14:paraId="331F175E" w14:textId="77777777" w:rsidR="00F339FF" w:rsidRPr="0095573F" w:rsidRDefault="00F339FF" w:rsidP="00F339FF">
            <w:pPr>
              <w:spacing w:after="0" w:line="240" w:lineRule="auto"/>
              <w:rPr>
                <w:sz w:val="20"/>
                <w:szCs w:val="20"/>
              </w:rPr>
            </w:pPr>
          </w:p>
        </w:tc>
        <w:tc>
          <w:tcPr>
            <w:tcW w:w="2865" w:type="dxa"/>
          </w:tcPr>
          <w:p w14:paraId="4AD02ED0" w14:textId="77777777" w:rsidR="00F339FF" w:rsidRPr="0095573F" w:rsidRDefault="00F339FF" w:rsidP="00F339FF">
            <w:pPr>
              <w:spacing w:after="0" w:line="240" w:lineRule="auto"/>
              <w:rPr>
                <w:sz w:val="20"/>
                <w:szCs w:val="20"/>
              </w:rPr>
            </w:pPr>
            <w:r w:rsidRPr="0095573F">
              <w:rPr>
                <w:sz w:val="20"/>
                <w:szCs w:val="20"/>
              </w:rPr>
              <w:t xml:space="preserve">Eléments de mise en œuvre </w:t>
            </w:r>
            <w:r w:rsidRPr="0095573F">
              <w:rPr>
                <w:sz w:val="20"/>
                <w:szCs w:val="20"/>
              </w:rPr>
              <w:sym w:font="Wingdings" w:char="F0E0"/>
            </w:r>
            <w:r w:rsidRPr="0095573F">
              <w:rPr>
                <w:sz w:val="20"/>
                <w:szCs w:val="20"/>
              </w:rPr>
              <w:t xml:space="preserve"> Apprendre en se remémorant et en mémorisant</w:t>
            </w:r>
          </w:p>
        </w:tc>
        <w:tc>
          <w:tcPr>
            <w:tcW w:w="3420" w:type="dxa"/>
          </w:tcPr>
          <w:p w14:paraId="2AE6CBD4" w14:textId="77777777" w:rsidR="00F339FF" w:rsidRDefault="00F339FF" w:rsidP="00F339FF">
            <w:pPr>
              <w:autoSpaceDE w:val="0"/>
              <w:autoSpaceDN w:val="0"/>
              <w:adjustRightInd w:val="0"/>
              <w:spacing w:after="0" w:line="240" w:lineRule="auto"/>
              <w:rPr>
                <w:rFonts w:ascii="ArialMT" w:hAnsi="ArialMT" w:cs="ArialMT"/>
                <w:sz w:val="20"/>
                <w:szCs w:val="20"/>
              </w:rPr>
            </w:pPr>
            <w:r>
              <w:rPr>
                <w:rFonts w:ascii="ArialMT" w:hAnsi="ArialMT" w:cs="ArialMT"/>
                <w:sz w:val="20"/>
                <w:szCs w:val="20"/>
              </w:rPr>
              <w:t>Chanter après le modèle</w:t>
            </w:r>
          </w:p>
          <w:p w14:paraId="5C70FF81" w14:textId="73263E28" w:rsidR="00F339FF" w:rsidRPr="0095573F" w:rsidRDefault="00F339FF" w:rsidP="00F339FF">
            <w:pPr>
              <w:spacing w:after="0" w:line="240" w:lineRule="auto"/>
              <w:rPr>
                <w:sz w:val="20"/>
                <w:szCs w:val="20"/>
              </w:rPr>
            </w:pPr>
            <w:r>
              <w:rPr>
                <w:rFonts w:ascii="ArialMT" w:hAnsi="ArialMT" w:cs="ArialMT"/>
                <w:sz w:val="20"/>
                <w:szCs w:val="20"/>
              </w:rPr>
              <w:t>de l'adulte</w:t>
            </w:r>
          </w:p>
        </w:tc>
        <w:tc>
          <w:tcPr>
            <w:tcW w:w="3420" w:type="dxa"/>
          </w:tcPr>
          <w:p w14:paraId="3BAB82FB" w14:textId="77777777" w:rsidR="00F339FF" w:rsidRDefault="00F339FF" w:rsidP="00F339FF">
            <w:pPr>
              <w:autoSpaceDE w:val="0"/>
              <w:autoSpaceDN w:val="0"/>
              <w:adjustRightInd w:val="0"/>
              <w:spacing w:after="0" w:line="240" w:lineRule="auto"/>
              <w:rPr>
                <w:rFonts w:ascii="ArialMT" w:hAnsi="ArialMT" w:cs="ArialMT"/>
                <w:sz w:val="20"/>
                <w:szCs w:val="20"/>
              </w:rPr>
            </w:pPr>
            <w:r>
              <w:rPr>
                <w:rFonts w:ascii="ArialMT" w:hAnsi="ArialMT" w:cs="ArialMT"/>
                <w:sz w:val="20"/>
                <w:szCs w:val="20"/>
              </w:rPr>
              <w:t>Chanter à son tour une</w:t>
            </w:r>
          </w:p>
          <w:p w14:paraId="020EB0E1" w14:textId="3DCC984C" w:rsidR="00F339FF" w:rsidRPr="0095573F" w:rsidRDefault="00F339FF" w:rsidP="00F339FF">
            <w:pPr>
              <w:spacing w:after="0" w:line="240" w:lineRule="auto"/>
              <w:rPr>
                <w:sz w:val="20"/>
                <w:szCs w:val="20"/>
              </w:rPr>
            </w:pPr>
            <w:r>
              <w:rPr>
                <w:rFonts w:ascii="ArialMT" w:hAnsi="ArialMT" w:cs="ArialMT"/>
                <w:sz w:val="20"/>
                <w:szCs w:val="20"/>
              </w:rPr>
              <w:t>partie d'une chanson</w:t>
            </w:r>
          </w:p>
        </w:tc>
        <w:tc>
          <w:tcPr>
            <w:tcW w:w="3420" w:type="dxa"/>
          </w:tcPr>
          <w:p w14:paraId="18177EB3" w14:textId="77777777" w:rsidR="00F339FF" w:rsidRDefault="00F339FF" w:rsidP="00F339FF">
            <w:pPr>
              <w:autoSpaceDE w:val="0"/>
              <w:autoSpaceDN w:val="0"/>
              <w:adjustRightInd w:val="0"/>
              <w:spacing w:after="0" w:line="240" w:lineRule="auto"/>
              <w:rPr>
                <w:rFonts w:ascii="ArialMT" w:hAnsi="ArialMT" w:cs="ArialMT"/>
                <w:sz w:val="20"/>
                <w:szCs w:val="20"/>
              </w:rPr>
            </w:pPr>
            <w:r>
              <w:rPr>
                <w:rFonts w:ascii="ArialMT" w:hAnsi="ArialMT" w:cs="ArialMT"/>
                <w:sz w:val="20"/>
                <w:szCs w:val="20"/>
              </w:rPr>
              <w:t>Chanter en donnant à</w:t>
            </w:r>
          </w:p>
          <w:p w14:paraId="58646A53" w14:textId="77777777" w:rsidR="00F339FF" w:rsidRDefault="00F339FF" w:rsidP="00F339FF">
            <w:pPr>
              <w:autoSpaceDE w:val="0"/>
              <w:autoSpaceDN w:val="0"/>
              <w:adjustRightInd w:val="0"/>
              <w:spacing w:after="0" w:line="240" w:lineRule="auto"/>
              <w:rPr>
                <w:rFonts w:ascii="ArialMT" w:hAnsi="ArialMT" w:cs="ArialMT"/>
                <w:sz w:val="20"/>
                <w:szCs w:val="20"/>
              </w:rPr>
            </w:pPr>
            <w:r>
              <w:rPr>
                <w:rFonts w:ascii="ArialMT" w:hAnsi="ArialMT" w:cs="ArialMT"/>
                <w:sz w:val="20"/>
                <w:szCs w:val="20"/>
              </w:rPr>
              <w:t>répéter</w:t>
            </w:r>
          </w:p>
          <w:p w14:paraId="26D5C16E" w14:textId="1F4FCF11" w:rsidR="00F339FF" w:rsidRPr="0095573F" w:rsidRDefault="00F339FF" w:rsidP="00F339FF">
            <w:pPr>
              <w:spacing w:after="0" w:line="240" w:lineRule="auto"/>
              <w:rPr>
                <w:sz w:val="20"/>
                <w:szCs w:val="20"/>
              </w:rPr>
            </w:pPr>
            <w:r>
              <w:rPr>
                <w:rFonts w:ascii="ArialMT" w:hAnsi="ArialMT" w:cs="ArialMT"/>
                <w:sz w:val="20"/>
                <w:szCs w:val="20"/>
              </w:rPr>
              <w:t>Chanter seul un couplet</w:t>
            </w:r>
          </w:p>
        </w:tc>
      </w:tr>
      <w:tr w:rsidR="00F339FF" w:rsidRPr="00C17F8E" w14:paraId="7173102E" w14:textId="77777777" w:rsidTr="00F339FF">
        <w:tc>
          <w:tcPr>
            <w:tcW w:w="2263" w:type="dxa"/>
          </w:tcPr>
          <w:p w14:paraId="17CBE5D3" w14:textId="77777777" w:rsidR="00F339FF" w:rsidRPr="0095573F" w:rsidRDefault="00F339FF" w:rsidP="00F339FF">
            <w:pPr>
              <w:spacing w:after="0" w:line="240" w:lineRule="auto"/>
              <w:rPr>
                <w:sz w:val="20"/>
                <w:szCs w:val="20"/>
              </w:rPr>
            </w:pPr>
            <w:r w:rsidRPr="0095573F">
              <w:rPr>
                <w:sz w:val="20"/>
                <w:szCs w:val="20"/>
              </w:rPr>
              <w:t>Indicateur de progrès dans le cycle</w:t>
            </w:r>
          </w:p>
          <w:p w14:paraId="043C9437" w14:textId="77777777" w:rsidR="00F339FF" w:rsidRPr="0095573F" w:rsidRDefault="00F339FF" w:rsidP="00F339FF">
            <w:pPr>
              <w:spacing w:after="0" w:line="240" w:lineRule="auto"/>
              <w:rPr>
                <w:sz w:val="20"/>
                <w:szCs w:val="20"/>
              </w:rPr>
            </w:pPr>
          </w:p>
          <w:p w14:paraId="230EBD2D" w14:textId="77777777" w:rsidR="00F339FF" w:rsidRPr="0095573F" w:rsidRDefault="00F339FF" w:rsidP="00F339FF">
            <w:pPr>
              <w:spacing w:after="0" w:line="240" w:lineRule="auto"/>
              <w:rPr>
                <w:sz w:val="20"/>
                <w:szCs w:val="20"/>
              </w:rPr>
            </w:pPr>
          </w:p>
        </w:tc>
        <w:tc>
          <w:tcPr>
            <w:tcW w:w="2865" w:type="dxa"/>
          </w:tcPr>
          <w:p w14:paraId="077C2DDC" w14:textId="77777777" w:rsidR="00F339FF" w:rsidRPr="0095573F" w:rsidRDefault="00F339FF" w:rsidP="00F339FF">
            <w:pPr>
              <w:spacing w:after="0" w:line="240" w:lineRule="auto"/>
              <w:rPr>
                <w:sz w:val="20"/>
                <w:szCs w:val="20"/>
              </w:rPr>
            </w:pPr>
            <w:r w:rsidRPr="0095573F">
              <w:rPr>
                <w:sz w:val="20"/>
                <w:szCs w:val="20"/>
              </w:rPr>
              <w:t>Epreuve Preuve</w:t>
            </w:r>
          </w:p>
        </w:tc>
        <w:tc>
          <w:tcPr>
            <w:tcW w:w="3420" w:type="dxa"/>
          </w:tcPr>
          <w:p w14:paraId="2458FDAC" w14:textId="77777777" w:rsidR="00F339FF" w:rsidRDefault="00F339FF" w:rsidP="00F339FF">
            <w:pPr>
              <w:autoSpaceDE w:val="0"/>
              <w:autoSpaceDN w:val="0"/>
              <w:adjustRightInd w:val="0"/>
              <w:spacing w:after="0" w:line="240" w:lineRule="auto"/>
              <w:rPr>
                <w:rFonts w:ascii="ArialMT" w:hAnsi="ArialMT" w:cs="ArialMT"/>
                <w:sz w:val="20"/>
                <w:szCs w:val="20"/>
              </w:rPr>
            </w:pPr>
            <w:r>
              <w:rPr>
                <w:rFonts w:ascii="ArialMT" w:hAnsi="ArialMT" w:cs="ArialMT"/>
                <w:sz w:val="20"/>
                <w:szCs w:val="20"/>
              </w:rPr>
              <w:t>Enregistrement de voix :</w:t>
            </w:r>
          </w:p>
          <w:p w14:paraId="625D73C5" w14:textId="05088582" w:rsidR="00F339FF" w:rsidRPr="0095573F" w:rsidRDefault="00F339FF" w:rsidP="00F339FF">
            <w:pPr>
              <w:spacing w:after="0" w:line="240" w:lineRule="auto"/>
              <w:rPr>
                <w:sz w:val="20"/>
                <w:szCs w:val="20"/>
              </w:rPr>
            </w:pPr>
            <w:r>
              <w:rPr>
                <w:rFonts w:ascii="ArialMT" w:hAnsi="ArialMT" w:cs="ArialMT"/>
                <w:sz w:val="20"/>
                <w:szCs w:val="20"/>
              </w:rPr>
              <w:t>groupe classe</w:t>
            </w:r>
          </w:p>
        </w:tc>
        <w:tc>
          <w:tcPr>
            <w:tcW w:w="3420" w:type="dxa"/>
          </w:tcPr>
          <w:p w14:paraId="32D08D9E" w14:textId="77777777" w:rsidR="00F339FF" w:rsidRDefault="00F339FF" w:rsidP="00F339FF">
            <w:pPr>
              <w:autoSpaceDE w:val="0"/>
              <w:autoSpaceDN w:val="0"/>
              <w:adjustRightInd w:val="0"/>
              <w:spacing w:after="0" w:line="240" w:lineRule="auto"/>
              <w:rPr>
                <w:rFonts w:ascii="ArialMT" w:hAnsi="ArialMT" w:cs="ArialMT"/>
                <w:sz w:val="20"/>
                <w:szCs w:val="20"/>
              </w:rPr>
            </w:pPr>
            <w:r>
              <w:rPr>
                <w:rFonts w:ascii="ArialMT" w:hAnsi="ArialMT" w:cs="ArialMT"/>
                <w:sz w:val="20"/>
                <w:szCs w:val="20"/>
              </w:rPr>
              <w:t>Enregistrement de voix :</w:t>
            </w:r>
          </w:p>
          <w:p w14:paraId="4AE6C9AF" w14:textId="05D5C7E2" w:rsidR="00F339FF" w:rsidRPr="0095573F" w:rsidRDefault="00F339FF" w:rsidP="00F339FF">
            <w:pPr>
              <w:spacing w:after="0" w:line="240" w:lineRule="auto"/>
              <w:rPr>
                <w:sz w:val="20"/>
                <w:szCs w:val="20"/>
              </w:rPr>
            </w:pPr>
            <w:r>
              <w:rPr>
                <w:rFonts w:ascii="ArialMT" w:hAnsi="ArialMT" w:cs="ArialMT"/>
                <w:sz w:val="20"/>
                <w:szCs w:val="20"/>
              </w:rPr>
              <w:t>petit groupe</w:t>
            </w:r>
          </w:p>
        </w:tc>
        <w:tc>
          <w:tcPr>
            <w:tcW w:w="3420" w:type="dxa"/>
          </w:tcPr>
          <w:p w14:paraId="4826B69E" w14:textId="77777777" w:rsidR="00F339FF" w:rsidRDefault="00F339FF" w:rsidP="00F339FF">
            <w:pPr>
              <w:autoSpaceDE w:val="0"/>
              <w:autoSpaceDN w:val="0"/>
              <w:adjustRightInd w:val="0"/>
              <w:spacing w:after="0" w:line="240" w:lineRule="auto"/>
              <w:rPr>
                <w:rFonts w:ascii="ArialMT" w:hAnsi="ArialMT" w:cs="ArialMT"/>
                <w:sz w:val="20"/>
                <w:szCs w:val="20"/>
              </w:rPr>
            </w:pPr>
            <w:r>
              <w:rPr>
                <w:rFonts w:ascii="ArialMT" w:hAnsi="ArialMT" w:cs="ArialMT"/>
                <w:sz w:val="20"/>
                <w:szCs w:val="20"/>
              </w:rPr>
              <w:t>Enregistrement de voix :</w:t>
            </w:r>
          </w:p>
          <w:p w14:paraId="6EF2BE15" w14:textId="1038998D" w:rsidR="00F339FF" w:rsidRPr="0095573F" w:rsidRDefault="00F339FF" w:rsidP="00F339FF">
            <w:pPr>
              <w:spacing w:after="0" w:line="240" w:lineRule="auto"/>
              <w:rPr>
                <w:sz w:val="20"/>
                <w:szCs w:val="20"/>
              </w:rPr>
            </w:pPr>
            <w:r>
              <w:rPr>
                <w:rFonts w:ascii="ArialMT" w:hAnsi="ArialMT" w:cs="ArialMT"/>
                <w:sz w:val="20"/>
                <w:szCs w:val="20"/>
              </w:rPr>
              <w:t>individuel</w:t>
            </w:r>
          </w:p>
        </w:tc>
      </w:tr>
      <w:tr w:rsidR="00F339FF" w:rsidRPr="00C17F8E" w14:paraId="73E13437" w14:textId="77777777" w:rsidTr="00F339FF">
        <w:tc>
          <w:tcPr>
            <w:tcW w:w="2263" w:type="dxa"/>
          </w:tcPr>
          <w:p w14:paraId="6640ABEB" w14:textId="77777777" w:rsidR="00F339FF" w:rsidRPr="0095573F" w:rsidRDefault="00F339FF" w:rsidP="00F339FF">
            <w:pPr>
              <w:spacing w:after="0" w:line="240" w:lineRule="auto"/>
              <w:rPr>
                <w:sz w:val="20"/>
                <w:szCs w:val="20"/>
              </w:rPr>
            </w:pPr>
            <w:r w:rsidRPr="0095573F">
              <w:rPr>
                <w:sz w:val="20"/>
                <w:szCs w:val="20"/>
              </w:rPr>
              <w:t>L’oral dans la situation d’apprentissage</w:t>
            </w:r>
          </w:p>
          <w:p w14:paraId="5A105646" w14:textId="77777777" w:rsidR="00F339FF" w:rsidRPr="0095573F" w:rsidRDefault="00F339FF" w:rsidP="00F339FF">
            <w:pPr>
              <w:spacing w:after="0" w:line="240" w:lineRule="auto"/>
              <w:rPr>
                <w:sz w:val="20"/>
                <w:szCs w:val="20"/>
              </w:rPr>
            </w:pPr>
          </w:p>
          <w:p w14:paraId="3FCA9798" w14:textId="77777777" w:rsidR="00F339FF" w:rsidRPr="0095573F" w:rsidRDefault="00F339FF" w:rsidP="00F339FF">
            <w:pPr>
              <w:spacing w:after="0" w:line="240" w:lineRule="auto"/>
              <w:rPr>
                <w:sz w:val="20"/>
                <w:szCs w:val="20"/>
              </w:rPr>
            </w:pPr>
          </w:p>
          <w:p w14:paraId="5A2665BA" w14:textId="77777777" w:rsidR="00F339FF" w:rsidRPr="0095573F" w:rsidRDefault="00F339FF" w:rsidP="00F339FF">
            <w:pPr>
              <w:spacing w:after="0" w:line="240" w:lineRule="auto"/>
              <w:rPr>
                <w:sz w:val="20"/>
                <w:szCs w:val="20"/>
              </w:rPr>
            </w:pPr>
          </w:p>
        </w:tc>
        <w:tc>
          <w:tcPr>
            <w:tcW w:w="2865" w:type="dxa"/>
          </w:tcPr>
          <w:p w14:paraId="0E1983AA" w14:textId="77777777" w:rsidR="00F339FF" w:rsidRPr="0095573F" w:rsidRDefault="00F339FF" w:rsidP="00F339FF">
            <w:pPr>
              <w:spacing w:after="0" w:line="240" w:lineRule="auto"/>
              <w:rPr>
                <w:sz w:val="20"/>
                <w:szCs w:val="20"/>
              </w:rPr>
            </w:pPr>
            <w:r w:rsidRPr="0095573F">
              <w:rPr>
                <w:sz w:val="20"/>
                <w:szCs w:val="20"/>
              </w:rPr>
              <w:t>Langage en situation</w:t>
            </w:r>
          </w:p>
          <w:p w14:paraId="03DCC43D" w14:textId="77777777" w:rsidR="00F339FF" w:rsidRPr="0095573F" w:rsidRDefault="00F339FF" w:rsidP="00F339FF">
            <w:pPr>
              <w:spacing w:after="0" w:line="240" w:lineRule="auto"/>
              <w:rPr>
                <w:sz w:val="20"/>
                <w:szCs w:val="20"/>
              </w:rPr>
            </w:pPr>
            <w:r w:rsidRPr="0095573F">
              <w:rPr>
                <w:sz w:val="20"/>
                <w:szCs w:val="20"/>
              </w:rPr>
              <w:t>Langage décontextualisé</w:t>
            </w:r>
          </w:p>
        </w:tc>
        <w:tc>
          <w:tcPr>
            <w:tcW w:w="3420" w:type="dxa"/>
          </w:tcPr>
          <w:p w14:paraId="35BBA0AE" w14:textId="77777777" w:rsidR="00F339FF" w:rsidRDefault="00F339FF" w:rsidP="00F339FF">
            <w:pPr>
              <w:autoSpaceDE w:val="0"/>
              <w:autoSpaceDN w:val="0"/>
              <w:adjustRightInd w:val="0"/>
              <w:spacing w:after="0" w:line="240" w:lineRule="auto"/>
              <w:rPr>
                <w:rFonts w:ascii="ArialMT" w:hAnsi="ArialMT" w:cs="ArialMT"/>
                <w:sz w:val="20"/>
                <w:szCs w:val="20"/>
              </w:rPr>
            </w:pPr>
            <w:r>
              <w:rPr>
                <w:rFonts w:ascii="ArialMT" w:hAnsi="ArialMT" w:cs="ArialMT"/>
                <w:sz w:val="20"/>
                <w:szCs w:val="20"/>
              </w:rPr>
              <w:t>Trouver collectivement des gestes correspondant</w:t>
            </w:r>
          </w:p>
          <w:p w14:paraId="6FCEEBFB" w14:textId="7A100D46" w:rsidR="00F339FF" w:rsidRPr="0095573F" w:rsidRDefault="00F339FF" w:rsidP="00F339FF">
            <w:pPr>
              <w:spacing w:after="0" w:line="240" w:lineRule="auto"/>
              <w:rPr>
                <w:sz w:val="20"/>
                <w:szCs w:val="20"/>
              </w:rPr>
            </w:pPr>
            <w:r>
              <w:rPr>
                <w:rFonts w:ascii="ArialMT" w:hAnsi="ArialMT" w:cs="ArialMT"/>
                <w:sz w:val="20"/>
                <w:szCs w:val="20"/>
              </w:rPr>
              <w:t>à une comptine.</w:t>
            </w:r>
          </w:p>
        </w:tc>
        <w:tc>
          <w:tcPr>
            <w:tcW w:w="3420" w:type="dxa"/>
          </w:tcPr>
          <w:p w14:paraId="54DA1D01" w14:textId="77777777" w:rsidR="00F339FF" w:rsidRDefault="00F339FF" w:rsidP="00F339FF">
            <w:pPr>
              <w:autoSpaceDE w:val="0"/>
              <w:autoSpaceDN w:val="0"/>
              <w:adjustRightInd w:val="0"/>
              <w:spacing w:after="0" w:line="240" w:lineRule="auto"/>
              <w:rPr>
                <w:rFonts w:ascii="ArialMT" w:hAnsi="ArialMT" w:cs="ArialMT"/>
                <w:sz w:val="20"/>
                <w:szCs w:val="20"/>
              </w:rPr>
            </w:pPr>
            <w:r>
              <w:rPr>
                <w:rFonts w:ascii="ArialMT" w:hAnsi="ArialMT" w:cs="ArialMT"/>
                <w:sz w:val="20"/>
                <w:szCs w:val="20"/>
              </w:rPr>
              <w:t>Retrouver les images</w:t>
            </w:r>
          </w:p>
          <w:p w14:paraId="6004A7AE" w14:textId="4E97A2D4" w:rsidR="00F339FF" w:rsidRPr="0095573F" w:rsidRDefault="00F339FF" w:rsidP="00F339FF">
            <w:pPr>
              <w:spacing w:after="0" w:line="240" w:lineRule="auto"/>
              <w:rPr>
                <w:sz w:val="20"/>
                <w:szCs w:val="20"/>
              </w:rPr>
            </w:pPr>
            <w:r>
              <w:rPr>
                <w:rFonts w:ascii="ArialMT" w:hAnsi="ArialMT" w:cs="ArialMT"/>
                <w:sz w:val="20"/>
                <w:szCs w:val="20"/>
              </w:rPr>
              <w:t>illustrant une comptine</w:t>
            </w:r>
          </w:p>
        </w:tc>
        <w:tc>
          <w:tcPr>
            <w:tcW w:w="3420" w:type="dxa"/>
          </w:tcPr>
          <w:p w14:paraId="2A4E7556" w14:textId="77777777" w:rsidR="00F339FF" w:rsidRDefault="00F339FF" w:rsidP="00F339FF">
            <w:pPr>
              <w:autoSpaceDE w:val="0"/>
              <w:autoSpaceDN w:val="0"/>
              <w:adjustRightInd w:val="0"/>
              <w:spacing w:after="0" w:line="240" w:lineRule="auto"/>
              <w:rPr>
                <w:rFonts w:ascii="ArialMT" w:hAnsi="ArialMT" w:cs="ArialMT"/>
                <w:sz w:val="20"/>
                <w:szCs w:val="20"/>
              </w:rPr>
            </w:pPr>
            <w:r>
              <w:rPr>
                <w:rFonts w:ascii="ArialMT" w:hAnsi="ArialMT" w:cs="ArialMT"/>
                <w:sz w:val="20"/>
                <w:szCs w:val="20"/>
              </w:rPr>
              <w:t>Augmenter une comptine</w:t>
            </w:r>
          </w:p>
          <w:p w14:paraId="1EF82150" w14:textId="77777777" w:rsidR="00F339FF" w:rsidRDefault="00F339FF" w:rsidP="00F339FF">
            <w:pPr>
              <w:autoSpaceDE w:val="0"/>
              <w:autoSpaceDN w:val="0"/>
              <w:adjustRightInd w:val="0"/>
              <w:spacing w:after="0" w:line="240" w:lineRule="auto"/>
              <w:rPr>
                <w:rFonts w:ascii="ArialMT" w:hAnsi="ArialMT" w:cs="ArialMT"/>
                <w:sz w:val="20"/>
                <w:szCs w:val="20"/>
              </w:rPr>
            </w:pPr>
            <w:r>
              <w:rPr>
                <w:rFonts w:ascii="ArialMT" w:hAnsi="ArialMT" w:cs="ArialMT"/>
                <w:sz w:val="20"/>
                <w:szCs w:val="20"/>
              </w:rPr>
              <w:t>(type : J'ai trouvé</w:t>
            </w:r>
          </w:p>
          <w:p w14:paraId="3022AEF7" w14:textId="77777777" w:rsidR="00F339FF" w:rsidRDefault="00F339FF" w:rsidP="00F339FF">
            <w:pPr>
              <w:autoSpaceDE w:val="0"/>
              <w:autoSpaceDN w:val="0"/>
              <w:adjustRightInd w:val="0"/>
              <w:spacing w:after="0" w:line="240" w:lineRule="auto"/>
              <w:rPr>
                <w:rFonts w:ascii="ArialMT" w:hAnsi="ArialMT" w:cs="ArialMT"/>
                <w:sz w:val="20"/>
                <w:szCs w:val="20"/>
              </w:rPr>
            </w:pPr>
            <w:r>
              <w:rPr>
                <w:rFonts w:ascii="ArialMT" w:hAnsi="ArialMT" w:cs="ArialMT"/>
                <w:sz w:val="20"/>
                <w:szCs w:val="20"/>
              </w:rPr>
              <w:t>dans mes cheveux une</w:t>
            </w:r>
          </w:p>
          <w:p w14:paraId="2F01D1FA" w14:textId="3D9EF659" w:rsidR="00F339FF" w:rsidRPr="0095573F" w:rsidRDefault="00F339FF" w:rsidP="00F339FF">
            <w:pPr>
              <w:spacing w:after="0" w:line="240" w:lineRule="auto"/>
              <w:rPr>
                <w:sz w:val="20"/>
                <w:szCs w:val="20"/>
              </w:rPr>
            </w:pPr>
            <w:r>
              <w:rPr>
                <w:rFonts w:ascii="ArialMT" w:hAnsi="ArialMT" w:cs="ArialMT"/>
                <w:sz w:val="20"/>
                <w:szCs w:val="20"/>
              </w:rPr>
              <w:t>souris + couleur)</w:t>
            </w:r>
          </w:p>
        </w:tc>
      </w:tr>
    </w:tbl>
    <w:p w14:paraId="219D1E5D" w14:textId="5C74FD91" w:rsidR="00F339FF" w:rsidRPr="0095573F" w:rsidRDefault="00F339FF" w:rsidP="00F339FF">
      <w:pPr>
        <w:jc w:val="center"/>
        <w:rPr>
          <w:sz w:val="16"/>
          <w:szCs w:val="16"/>
        </w:rPr>
      </w:pPr>
      <w:r>
        <w:rPr>
          <w:sz w:val="16"/>
          <w:szCs w:val="16"/>
        </w:rPr>
        <w:t xml:space="preserve">Equipe enseignante de Saint Lager </w:t>
      </w:r>
      <w:r w:rsidRPr="0095573F">
        <w:rPr>
          <w:sz w:val="16"/>
          <w:szCs w:val="16"/>
        </w:rPr>
        <w:t xml:space="preserve"> 01.2016</w:t>
      </w:r>
    </w:p>
    <w:p w14:paraId="092CCE96" w14:textId="77777777" w:rsidR="00287D24" w:rsidRDefault="00287D24" w:rsidP="00920B21">
      <w:pPr>
        <w:rPr>
          <w:sz w:val="28"/>
          <w:szCs w:val="28"/>
        </w:rPr>
      </w:pPr>
    </w:p>
    <w:p w14:paraId="16FDF55C" w14:textId="77777777" w:rsidR="00287D24" w:rsidRDefault="00287D24" w:rsidP="00920B21">
      <w:pPr>
        <w:rPr>
          <w:sz w:val="28"/>
          <w:szCs w:val="28"/>
        </w:rPr>
      </w:pPr>
    </w:p>
    <w:tbl>
      <w:tblPr>
        <w:tblStyle w:val="Grilledutableau"/>
        <w:tblW w:w="0" w:type="auto"/>
        <w:tblInd w:w="113" w:type="dxa"/>
        <w:tblLook w:val="04A0" w:firstRow="1" w:lastRow="0" w:firstColumn="1" w:lastColumn="0" w:noHBand="0" w:noVBand="1"/>
      </w:tblPr>
      <w:tblGrid>
        <w:gridCol w:w="2256"/>
        <w:gridCol w:w="2852"/>
        <w:gridCol w:w="3394"/>
        <w:gridCol w:w="6773"/>
      </w:tblGrid>
      <w:tr w:rsidR="00920B21" w:rsidRPr="005135F4" w14:paraId="14A48C21" w14:textId="77777777" w:rsidTr="00844445">
        <w:tc>
          <w:tcPr>
            <w:tcW w:w="15388" w:type="dxa"/>
            <w:gridSpan w:val="4"/>
          </w:tcPr>
          <w:p w14:paraId="43F2C213" w14:textId="77777777" w:rsidR="00920B21" w:rsidRPr="005135F4" w:rsidRDefault="00920B21" w:rsidP="00920B21">
            <w:pPr>
              <w:pStyle w:val="Paragraphedeliste"/>
              <w:jc w:val="center"/>
              <w:rPr>
                <w:b/>
                <w:sz w:val="24"/>
                <w:szCs w:val="24"/>
              </w:rPr>
            </w:pPr>
            <w:r>
              <w:rPr>
                <w:b/>
                <w:sz w:val="24"/>
                <w:szCs w:val="24"/>
              </w:rPr>
              <w:t>Jouer avec sa voix et acquérir un répertoire de comptines et de chansons</w:t>
            </w:r>
          </w:p>
          <w:p w14:paraId="530C2998" w14:textId="77777777" w:rsidR="00920B21" w:rsidRPr="005135F4" w:rsidRDefault="00920B21" w:rsidP="00920B21">
            <w:pPr>
              <w:pStyle w:val="Paragraphedeliste"/>
              <w:jc w:val="center"/>
            </w:pPr>
            <w:r w:rsidRPr="005135F4">
              <w:rPr>
                <w:b/>
              </w:rPr>
              <w:t xml:space="preserve">Compétence attendue en fin de cycle : </w:t>
            </w:r>
            <w:r w:rsidR="00B52737">
              <w:rPr>
                <w:sz w:val="20"/>
                <w:szCs w:val="20"/>
              </w:rPr>
              <w:t>Avoir mémorisé un répertoire varié de comptines et de chansons et les interpréter de manière expressive. Jouer avec sa voix pour explorer des variantes de timbre, d’intensité, de hauteur, de nuance.</w:t>
            </w:r>
          </w:p>
        </w:tc>
      </w:tr>
      <w:tr w:rsidR="00920B21" w:rsidRPr="004162B9" w14:paraId="45E25021" w14:textId="77777777" w:rsidTr="00844445">
        <w:tc>
          <w:tcPr>
            <w:tcW w:w="5128" w:type="dxa"/>
            <w:gridSpan w:val="2"/>
          </w:tcPr>
          <w:p w14:paraId="07A094A6" w14:textId="77777777" w:rsidR="00920B21" w:rsidRPr="00480DAC" w:rsidRDefault="00920B21" w:rsidP="00920B21">
            <w:r w:rsidRPr="00480DAC">
              <w:t>Etapes repères</w:t>
            </w:r>
            <w:r>
              <w:t> : éléments de progressivité</w:t>
            </w:r>
          </w:p>
          <w:p w14:paraId="367362CC" w14:textId="77777777" w:rsidR="00920B21" w:rsidRPr="00480DAC" w:rsidRDefault="00920B21" w:rsidP="00920B21"/>
          <w:p w14:paraId="03A1F252" w14:textId="77777777" w:rsidR="00920B21" w:rsidRPr="00480DAC" w:rsidRDefault="00920B21" w:rsidP="00920B21"/>
          <w:p w14:paraId="76D9EED4" w14:textId="77777777" w:rsidR="00920B21" w:rsidRPr="00480DAC" w:rsidRDefault="00920B21" w:rsidP="00920B21"/>
          <w:p w14:paraId="21AC4051" w14:textId="77777777" w:rsidR="00920B21" w:rsidRPr="00480DAC" w:rsidRDefault="00920B21" w:rsidP="00920B21"/>
        </w:tc>
        <w:tc>
          <w:tcPr>
            <w:tcW w:w="10260" w:type="dxa"/>
            <w:gridSpan w:val="2"/>
          </w:tcPr>
          <w:p w14:paraId="682C1C4B" w14:textId="77777777" w:rsidR="00920B21" w:rsidRDefault="00920B21" w:rsidP="00920B21">
            <w:r>
              <w:rPr>
                <w:noProof/>
                <w:lang w:eastAsia="fr-FR"/>
              </w:rPr>
              <mc:AlternateContent>
                <mc:Choice Requires="wps">
                  <w:drawing>
                    <wp:anchor distT="0" distB="0" distL="114300" distR="114300" simplePos="0" relativeHeight="251805696" behindDoc="0" locked="0" layoutInCell="1" allowOverlap="1" wp14:anchorId="23E500C3" wp14:editId="235AF682">
                      <wp:simplePos x="0" y="0"/>
                      <wp:positionH relativeFrom="column">
                        <wp:posOffset>100330</wp:posOffset>
                      </wp:positionH>
                      <wp:positionV relativeFrom="paragraph">
                        <wp:posOffset>250825</wp:posOffset>
                      </wp:positionV>
                      <wp:extent cx="6581775" cy="47625"/>
                      <wp:effectExtent l="0" t="76200" r="9525" b="47625"/>
                      <wp:wrapNone/>
                      <wp:docPr id="103" name="Connecteur droit avec flèche 103"/>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1362B9" id="Connecteur droit avec flèche 103" o:spid="_x0000_s1026" type="#_x0000_t32" style="position:absolute;margin-left:7.9pt;margin-top:19.75pt;width:518.25pt;height:3.75pt;flip:y;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" strokecolor="#5b9bd5 [3204]" strokeweight=".5pt">
                      <v:stroke endarrow="block" joinstyle="miter"/>
                    </v:shape>
                  </w:pict>
                </mc:Fallback>
              </mc:AlternateContent>
            </w:r>
            <w:r>
              <w:rPr>
                <w:noProof/>
                <w:lang w:eastAsia="fr-FR"/>
              </w:rPr>
              <mc:AlternateContent>
                <mc:Choice Requires="wps">
                  <w:drawing>
                    <wp:anchor distT="0" distB="0" distL="114300" distR="114300" simplePos="0" relativeHeight="251807744" behindDoc="0" locked="0" layoutInCell="1" allowOverlap="1" wp14:anchorId="73AF9F82" wp14:editId="3387269A">
                      <wp:simplePos x="0" y="0"/>
                      <wp:positionH relativeFrom="column">
                        <wp:posOffset>6271895</wp:posOffset>
                      </wp:positionH>
                      <wp:positionV relativeFrom="paragraph">
                        <wp:posOffset>25400</wp:posOffset>
                      </wp:positionV>
                      <wp:extent cx="133350" cy="161925"/>
                      <wp:effectExtent l="0" t="0" r="19050" b="28575"/>
                      <wp:wrapNone/>
                      <wp:docPr id="104" name="Organigramme : Connecteur 104"/>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6976D" id="Organigramme : Connecteur 104" o:spid="_x0000_s1026" type="#_x0000_t120" style="position:absolute;margin-left:493.85pt;margin-top:2pt;width:10.5pt;height:12.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1806720" behindDoc="0" locked="0" layoutInCell="1" allowOverlap="1" wp14:anchorId="62E0BCD5" wp14:editId="62B91DE1">
                      <wp:simplePos x="0" y="0"/>
                      <wp:positionH relativeFrom="column">
                        <wp:posOffset>4605020</wp:posOffset>
                      </wp:positionH>
                      <wp:positionV relativeFrom="paragraph">
                        <wp:posOffset>25400</wp:posOffset>
                      </wp:positionV>
                      <wp:extent cx="133350" cy="161925"/>
                      <wp:effectExtent l="0" t="0" r="19050" b="28575"/>
                      <wp:wrapNone/>
                      <wp:docPr id="105" name="Organigramme : Connecteur 105"/>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5B02B" id="Organigramme : Connecteur 105" o:spid="_x0000_s1026" type="#_x0000_t120" style="position:absolute;margin-left:362.6pt;margin-top:2pt;width:10.5pt;height:12.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1804672" behindDoc="0" locked="0" layoutInCell="1" allowOverlap="1" wp14:anchorId="72BC2D28" wp14:editId="381D515E">
                      <wp:simplePos x="0" y="0"/>
                      <wp:positionH relativeFrom="column">
                        <wp:posOffset>2853691</wp:posOffset>
                      </wp:positionH>
                      <wp:positionV relativeFrom="paragraph">
                        <wp:posOffset>31750</wp:posOffset>
                      </wp:positionV>
                      <wp:extent cx="133350" cy="161925"/>
                      <wp:effectExtent l="0" t="0" r="19050" b="28575"/>
                      <wp:wrapNone/>
                      <wp:docPr id="106" name="Organigramme : Connecteur 106"/>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3A846" id="Organigramme : Connecteur 106" o:spid="_x0000_s1026" type="#_x0000_t120" style="position:absolute;margin-left:224.7pt;margin-top:2.5pt;width:10.5pt;height:12.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" fillcolor="#5b9bd5 [3204]" strokecolor="#1f4d78 [1604]" strokeweight="1pt">
                      <v:stroke joinstyle="miter"/>
                    </v:shape>
                  </w:pict>
                </mc:Fallback>
              </mc:AlternateContent>
            </w:r>
          </w:p>
          <w:p w14:paraId="320A0804" w14:textId="77777777" w:rsidR="00920B21" w:rsidRPr="004162B9" w:rsidRDefault="00920B21" w:rsidP="00920B21"/>
        </w:tc>
      </w:tr>
      <w:tr w:rsidR="00920B21" w14:paraId="2F5D3AF9" w14:textId="77777777" w:rsidTr="00844445">
        <w:tc>
          <w:tcPr>
            <w:tcW w:w="2263" w:type="dxa"/>
            <w:vMerge w:val="restart"/>
          </w:tcPr>
          <w:p w14:paraId="1628D131" w14:textId="77777777" w:rsidR="00920B21" w:rsidRDefault="00920B21" w:rsidP="00920B21"/>
          <w:p w14:paraId="36EDF80D" w14:textId="77777777" w:rsidR="00920B21" w:rsidRDefault="00920B21" w:rsidP="00920B21"/>
          <w:p w14:paraId="6251EDDA" w14:textId="77777777" w:rsidR="00920B21" w:rsidRDefault="00920B21" w:rsidP="00920B21"/>
          <w:p w14:paraId="7C1EA9F2" w14:textId="77777777" w:rsidR="00920B21" w:rsidRDefault="00920B21" w:rsidP="00920B21"/>
          <w:p w14:paraId="3F6A9C61" w14:textId="77777777" w:rsidR="00920B21" w:rsidRDefault="00920B21" w:rsidP="00920B21"/>
          <w:p w14:paraId="77FE0BA1" w14:textId="77777777" w:rsidR="00920B21" w:rsidRDefault="00920B21" w:rsidP="00920B21"/>
          <w:p w14:paraId="681109E2" w14:textId="77777777" w:rsidR="00920B21" w:rsidRDefault="00920B21" w:rsidP="00920B21">
            <w:r>
              <w:t>Exemple de situation d’apprentissage possible :</w:t>
            </w:r>
          </w:p>
          <w:p w14:paraId="70B5209B" w14:textId="77777777" w:rsidR="00920B21" w:rsidRPr="00BF5FFE" w:rsidRDefault="00BF5FFE" w:rsidP="00920B21">
            <w:pPr>
              <w:rPr>
                <w:b/>
              </w:rPr>
            </w:pPr>
            <w:r w:rsidRPr="00BF5FFE">
              <w:rPr>
                <w:b/>
              </w:rPr>
              <w:t>« Ils étaient 5 dans un nid »</w:t>
            </w:r>
          </w:p>
        </w:tc>
        <w:tc>
          <w:tcPr>
            <w:tcW w:w="2865" w:type="dxa"/>
          </w:tcPr>
          <w:p w14:paraId="6FB0BDA9" w14:textId="77777777" w:rsidR="00920B21" w:rsidRDefault="00920B21" w:rsidP="00920B21">
            <w:pPr>
              <w:rPr>
                <w:noProof/>
                <w:lang w:eastAsia="fr-FR"/>
              </w:rPr>
            </w:pPr>
            <w:r>
              <w:rPr>
                <w:noProof/>
                <w:lang w:eastAsia="fr-FR"/>
              </w:rPr>
              <w:t>Axes de complexification </w:t>
            </w:r>
          </w:p>
          <w:p w14:paraId="6A68F733" w14:textId="77777777" w:rsidR="00920B21" w:rsidRPr="00480DAC" w:rsidRDefault="00920B21" w:rsidP="00920B21"/>
        </w:tc>
        <w:tc>
          <w:tcPr>
            <w:tcW w:w="10260" w:type="dxa"/>
            <w:gridSpan w:val="2"/>
          </w:tcPr>
          <w:p w14:paraId="57E054A4" w14:textId="77777777" w:rsidR="00920B21" w:rsidRDefault="00920B21" w:rsidP="00920B21">
            <w:pPr>
              <w:rPr>
                <w:noProof/>
                <w:lang w:eastAsia="fr-FR"/>
              </w:rPr>
            </w:pPr>
            <w:r>
              <w:rPr>
                <w:noProof/>
                <w:lang w:eastAsia="fr-FR"/>
              </w:rPr>
              <mc:AlternateContent>
                <mc:Choice Requires="wps">
                  <w:drawing>
                    <wp:anchor distT="0" distB="0" distL="114300" distR="114300" simplePos="0" relativeHeight="251809792" behindDoc="0" locked="0" layoutInCell="1" allowOverlap="1" wp14:anchorId="57C7441C" wp14:editId="128CD285">
                      <wp:simplePos x="0" y="0"/>
                      <wp:positionH relativeFrom="column">
                        <wp:posOffset>3728720</wp:posOffset>
                      </wp:positionH>
                      <wp:positionV relativeFrom="paragraph">
                        <wp:posOffset>80010</wp:posOffset>
                      </wp:positionV>
                      <wp:extent cx="1085850" cy="255270"/>
                      <wp:effectExtent l="0" t="0" r="19050" b="30480"/>
                      <wp:wrapNone/>
                      <wp:docPr id="107" name="Flèche courbée vers le bas 107"/>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EEF72" id="Flèche courbée vers le bas 107" o:spid="_x0000_s1026" type="#_x0000_t105" style="position:absolute;margin-left:293.6pt;margin-top:6.3pt;width:85.5pt;height:20.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" adj="19061,20965,16200" fillcolor="#5b9bd5 [3204]" strokecolor="#1f4d78 [1604]" strokeweight="1pt"/>
                  </w:pict>
                </mc:Fallback>
              </mc:AlternateContent>
            </w:r>
            <w:r>
              <w:rPr>
                <w:noProof/>
                <w:lang w:eastAsia="fr-FR"/>
              </w:rPr>
              <mc:AlternateContent>
                <mc:Choice Requires="wps">
                  <w:drawing>
                    <wp:anchor distT="0" distB="0" distL="114300" distR="114300" simplePos="0" relativeHeight="251808768" behindDoc="0" locked="0" layoutInCell="1" allowOverlap="1" wp14:anchorId="3F7504D2" wp14:editId="0746B13A">
                      <wp:simplePos x="0" y="0"/>
                      <wp:positionH relativeFrom="column">
                        <wp:posOffset>1548765</wp:posOffset>
                      </wp:positionH>
                      <wp:positionV relativeFrom="paragraph">
                        <wp:posOffset>49530</wp:posOffset>
                      </wp:positionV>
                      <wp:extent cx="1085850" cy="255270"/>
                      <wp:effectExtent l="0" t="0" r="19050" b="30480"/>
                      <wp:wrapNone/>
                      <wp:docPr id="108" name="Flèche courbée vers le bas 108"/>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64C4B" id="Flèche courbée vers le bas 108" o:spid="_x0000_s1026" type="#_x0000_t105" style="position:absolute;margin-left:121.95pt;margin-top:3.9pt;width:85.5pt;height:20.1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" adj="19061,20965,16200" fillcolor="#5b9bd5 [3204]" strokecolor="#1f4d78 [1604]" strokeweight="1pt"/>
                  </w:pict>
                </mc:Fallback>
              </mc:AlternateContent>
            </w:r>
          </w:p>
          <w:p w14:paraId="541BEDBF" w14:textId="77777777" w:rsidR="00920B21" w:rsidRDefault="00920B21" w:rsidP="00920B21">
            <w:pPr>
              <w:rPr>
                <w:noProof/>
                <w:lang w:eastAsia="fr-FR"/>
              </w:rPr>
            </w:pPr>
            <w:r>
              <w:rPr>
                <w:noProof/>
                <w:lang w:eastAsia="fr-FR"/>
              </w:rPr>
              <w:t xml:space="preserve">              TPS/PS                                                                         MS                                                                 GS</w:t>
            </w:r>
          </w:p>
          <w:p w14:paraId="4E7C8DE1" w14:textId="77777777" w:rsidR="002D725F" w:rsidRDefault="002D725F" w:rsidP="002D725F">
            <w:pPr>
              <w:rPr>
                <w:noProof/>
                <w:lang w:eastAsia="fr-FR"/>
              </w:rPr>
            </w:pPr>
            <w:r>
              <w:rPr>
                <w:noProof/>
                <w:lang w:eastAsia="fr-FR"/>
              </w:rPr>
              <w:t>Nuance intensité                                                               Chanter en rythme                                     Timbre</w:t>
            </w:r>
          </w:p>
          <w:p w14:paraId="1B5BD43F" w14:textId="77777777" w:rsidR="002D725F" w:rsidRDefault="002D725F" w:rsidP="002D725F">
            <w:pPr>
              <w:rPr>
                <w:noProof/>
                <w:lang w:eastAsia="fr-FR"/>
              </w:rPr>
            </w:pPr>
            <w:r>
              <w:rPr>
                <w:noProof/>
                <w:lang w:eastAsia="fr-FR"/>
              </w:rPr>
              <w:t xml:space="preserve">Participer Respecter départ                                             Hauteur                                                  </w:t>
            </w:r>
          </w:p>
          <w:p w14:paraId="2CEA30C2" w14:textId="77777777" w:rsidR="002D725F" w:rsidRDefault="002D725F" w:rsidP="002D725F">
            <w:pPr>
              <w:rPr>
                <w:noProof/>
                <w:lang w:eastAsia="fr-FR"/>
              </w:rPr>
            </w:pPr>
            <w:r>
              <w:rPr>
                <w:noProof/>
                <w:lang w:eastAsia="fr-FR"/>
              </w:rPr>
              <w:t xml:space="preserve">                                              </w:t>
            </w:r>
          </w:p>
        </w:tc>
      </w:tr>
      <w:tr w:rsidR="00BF5FFE" w:rsidRPr="00480DAC" w14:paraId="35F5D76C" w14:textId="77777777" w:rsidTr="00A33A4B">
        <w:tc>
          <w:tcPr>
            <w:tcW w:w="2263" w:type="dxa"/>
            <w:vMerge/>
          </w:tcPr>
          <w:p w14:paraId="26AC3AA6" w14:textId="77777777" w:rsidR="00BF5FFE" w:rsidRPr="00480DAC" w:rsidRDefault="00BF5FFE" w:rsidP="00920B21"/>
        </w:tc>
        <w:tc>
          <w:tcPr>
            <w:tcW w:w="2865" w:type="dxa"/>
          </w:tcPr>
          <w:p w14:paraId="3852C421" w14:textId="77777777" w:rsidR="00BF5FFE" w:rsidRPr="00480DAC" w:rsidRDefault="00BF5FFE" w:rsidP="00920B21">
            <w:r>
              <w:t xml:space="preserve">Eléments de mise en œuvre </w:t>
            </w:r>
            <w:r>
              <w:sym w:font="Wingdings" w:char="F0E0"/>
            </w:r>
            <w:r>
              <w:t xml:space="preserve"> </w:t>
            </w:r>
            <w:r w:rsidRPr="00480DAC">
              <w:t>Apprendre en jouant</w:t>
            </w:r>
          </w:p>
        </w:tc>
        <w:tc>
          <w:tcPr>
            <w:tcW w:w="10260" w:type="dxa"/>
            <w:gridSpan w:val="2"/>
          </w:tcPr>
          <w:p w14:paraId="5A3AE6F3" w14:textId="77777777" w:rsidR="00BF5FFE" w:rsidRDefault="00BF5FFE" w:rsidP="00BF5FFE">
            <w:r>
              <w:t>Sous forme théâtrale : jouer la saynète, 5 enfants sur un banc qui sont poussés par le petit.</w:t>
            </w:r>
          </w:p>
          <w:p w14:paraId="20BAE4A0" w14:textId="77777777" w:rsidR="00BF5FFE" w:rsidRDefault="00BF5FFE" w:rsidP="00920B21">
            <w:r>
              <w:t>Variante : 3 oiseaux pour les TPS PS, 10 oiseaux pour les grands</w:t>
            </w:r>
          </w:p>
          <w:p w14:paraId="3CE19AA1" w14:textId="77777777" w:rsidR="00BF5FFE" w:rsidRPr="00480DAC" w:rsidRDefault="00BF5FFE" w:rsidP="00920B21"/>
        </w:tc>
      </w:tr>
      <w:tr w:rsidR="00BF5FFE" w:rsidRPr="00480DAC" w14:paraId="7B655353" w14:textId="77777777" w:rsidTr="00A33A4B">
        <w:tc>
          <w:tcPr>
            <w:tcW w:w="2263" w:type="dxa"/>
            <w:vMerge/>
          </w:tcPr>
          <w:p w14:paraId="33562845" w14:textId="77777777" w:rsidR="00BF5FFE" w:rsidRPr="00480DAC" w:rsidRDefault="00BF5FFE" w:rsidP="00920B21"/>
        </w:tc>
        <w:tc>
          <w:tcPr>
            <w:tcW w:w="2865" w:type="dxa"/>
          </w:tcPr>
          <w:p w14:paraId="0B53B756" w14:textId="77777777" w:rsidR="00BF5FFE" w:rsidRPr="00480DAC" w:rsidRDefault="00BF5FFE" w:rsidP="00920B21">
            <w:r>
              <w:t xml:space="preserve">Eléments de mise en œuvre </w:t>
            </w:r>
            <w:r>
              <w:sym w:font="Wingdings" w:char="F0E0"/>
            </w:r>
            <w:r>
              <w:t xml:space="preserve"> </w:t>
            </w:r>
            <w:r w:rsidRPr="00480DAC">
              <w:t>Apprendre en réfléchissant et en résolvant des problèmes</w:t>
            </w:r>
          </w:p>
        </w:tc>
        <w:tc>
          <w:tcPr>
            <w:tcW w:w="10260" w:type="dxa"/>
            <w:gridSpan w:val="2"/>
          </w:tcPr>
          <w:p w14:paraId="25AD10AC" w14:textId="77777777" w:rsidR="00BF5FFE" w:rsidRPr="00480DAC" w:rsidRDefault="00BF5FFE" w:rsidP="00920B21">
            <w:r>
              <w:t>Activités numériques et d’ordre chronologique en adaptant les quantités à l’âge des enfants</w:t>
            </w:r>
          </w:p>
        </w:tc>
      </w:tr>
      <w:tr w:rsidR="00BF5FFE" w:rsidRPr="00480DAC" w14:paraId="03277B4D" w14:textId="77777777" w:rsidTr="00A33A4B">
        <w:tc>
          <w:tcPr>
            <w:tcW w:w="2263" w:type="dxa"/>
            <w:vMerge/>
          </w:tcPr>
          <w:p w14:paraId="793A83DF" w14:textId="77777777" w:rsidR="00BF5FFE" w:rsidRPr="00480DAC" w:rsidRDefault="00BF5FFE" w:rsidP="00920B21"/>
        </w:tc>
        <w:tc>
          <w:tcPr>
            <w:tcW w:w="2865" w:type="dxa"/>
          </w:tcPr>
          <w:p w14:paraId="54E1F16E" w14:textId="77777777" w:rsidR="00BF5FFE" w:rsidRPr="00480DAC" w:rsidRDefault="00BF5FFE" w:rsidP="00920B21">
            <w:r>
              <w:t xml:space="preserve">Eléments de mise en œuvre </w:t>
            </w:r>
            <w:r>
              <w:sym w:font="Wingdings" w:char="F0E0"/>
            </w:r>
            <w:r>
              <w:t xml:space="preserve"> Apprendre en s’exerçant</w:t>
            </w:r>
          </w:p>
        </w:tc>
        <w:tc>
          <w:tcPr>
            <w:tcW w:w="10260" w:type="dxa"/>
            <w:gridSpan w:val="2"/>
          </w:tcPr>
          <w:p w14:paraId="7AF7E6B1" w14:textId="77777777" w:rsidR="00BF5FFE" w:rsidRDefault="00BF5FFE" w:rsidP="00920B21">
            <w:r>
              <w:t>Manipulation individuelle en récitant ou en chantant (boite avec des petits poussins)</w:t>
            </w:r>
          </w:p>
          <w:p w14:paraId="135A1D6C" w14:textId="77777777" w:rsidR="00BF5FFE" w:rsidRPr="00480DAC" w:rsidRDefault="00BF5FFE" w:rsidP="00920B21"/>
        </w:tc>
      </w:tr>
      <w:tr w:rsidR="00BF5FFE" w:rsidRPr="00480DAC" w14:paraId="39328D57" w14:textId="77777777" w:rsidTr="00A33A4B">
        <w:tc>
          <w:tcPr>
            <w:tcW w:w="2263" w:type="dxa"/>
            <w:vMerge/>
            <w:tcBorders>
              <w:bottom w:val="single" w:sz="4" w:space="0" w:color="auto"/>
            </w:tcBorders>
          </w:tcPr>
          <w:p w14:paraId="1CB1DBE4" w14:textId="77777777" w:rsidR="00BF5FFE" w:rsidRPr="00480DAC" w:rsidRDefault="00BF5FFE" w:rsidP="00920B21"/>
        </w:tc>
        <w:tc>
          <w:tcPr>
            <w:tcW w:w="2865" w:type="dxa"/>
            <w:tcBorders>
              <w:bottom w:val="single" w:sz="4" w:space="0" w:color="auto"/>
            </w:tcBorders>
          </w:tcPr>
          <w:p w14:paraId="6E4D8608" w14:textId="77777777" w:rsidR="00BF5FFE" w:rsidRPr="00480DAC" w:rsidRDefault="00BF5FFE" w:rsidP="00920B21">
            <w:r>
              <w:t xml:space="preserve">Eléments de mise en œuvre </w:t>
            </w:r>
            <w:r>
              <w:sym w:font="Wingdings" w:char="F0E0"/>
            </w:r>
            <w:r>
              <w:t xml:space="preserve"> </w:t>
            </w:r>
            <w:r w:rsidRPr="00480DAC">
              <w:t>Apprendre en se remémorant et en mémorisant</w:t>
            </w:r>
          </w:p>
        </w:tc>
        <w:tc>
          <w:tcPr>
            <w:tcW w:w="10260" w:type="dxa"/>
            <w:gridSpan w:val="2"/>
            <w:tcBorders>
              <w:bottom w:val="single" w:sz="4" w:space="0" w:color="auto"/>
            </w:tcBorders>
          </w:tcPr>
          <w:p w14:paraId="2F1BC756" w14:textId="77777777" w:rsidR="00BF5FFE" w:rsidRDefault="00BF5FFE" w:rsidP="00BF5FFE">
            <w:r>
              <w:t>Ecoute individuelle soit sous forme  audio soit diaporama (images et sons)</w:t>
            </w:r>
          </w:p>
          <w:p w14:paraId="57BAED68" w14:textId="77777777" w:rsidR="00BF5FFE" w:rsidRPr="00480DAC" w:rsidRDefault="00BF5FFE" w:rsidP="00BF5FFE">
            <w:r>
              <w:t>S’enregistrer, se réécouter</w:t>
            </w:r>
          </w:p>
        </w:tc>
      </w:tr>
      <w:tr w:rsidR="00BF5FFE" w:rsidRPr="00480DAC" w14:paraId="493C65AF" w14:textId="77777777" w:rsidTr="00A33A4B">
        <w:tc>
          <w:tcPr>
            <w:tcW w:w="2263" w:type="dxa"/>
            <w:tcBorders>
              <w:bottom w:val="single" w:sz="4" w:space="0" w:color="auto"/>
            </w:tcBorders>
          </w:tcPr>
          <w:p w14:paraId="63652549" w14:textId="77777777" w:rsidR="00BF5FFE" w:rsidRDefault="00BF5FFE" w:rsidP="00920B21">
            <w:r>
              <w:t>Indicateur de progrès dans le cycle</w:t>
            </w:r>
          </w:p>
          <w:p w14:paraId="3A5443D3" w14:textId="77777777" w:rsidR="00BF5FFE" w:rsidRPr="00480DAC" w:rsidRDefault="00BF5FFE" w:rsidP="00920B21"/>
        </w:tc>
        <w:tc>
          <w:tcPr>
            <w:tcW w:w="2865" w:type="dxa"/>
            <w:tcBorders>
              <w:bottom w:val="single" w:sz="4" w:space="0" w:color="auto"/>
            </w:tcBorders>
          </w:tcPr>
          <w:p w14:paraId="4DBADB7B" w14:textId="77777777" w:rsidR="00BF5FFE" w:rsidRPr="00480DAC" w:rsidRDefault="00BF5FFE" w:rsidP="00920B21">
            <w:r w:rsidRPr="00480DAC">
              <w:t>Epreuve Preuve</w:t>
            </w:r>
          </w:p>
        </w:tc>
        <w:tc>
          <w:tcPr>
            <w:tcW w:w="3420" w:type="dxa"/>
            <w:tcBorders>
              <w:bottom w:val="single" w:sz="4" w:space="0" w:color="auto"/>
            </w:tcBorders>
          </w:tcPr>
          <w:p w14:paraId="1482D1C2" w14:textId="77777777" w:rsidR="00BF5FFE" w:rsidRDefault="00BF5FFE" w:rsidP="00BF5FFE">
            <w:r>
              <w:t>Interpréter la comptine ou le chant seul,</w:t>
            </w:r>
          </w:p>
          <w:p w14:paraId="79B5AB4E" w14:textId="77777777" w:rsidR="00BF5FFE" w:rsidRPr="00480DAC" w:rsidRDefault="00BF5FFE" w:rsidP="00920B21">
            <w:r>
              <w:t>En petits groupes</w:t>
            </w:r>
          </w:p>
        </w:tc>
        <w:tc>
          <w:tcPr>
            <w:tcW w:w="6840" w:type="dxa"/>
            <w:tcBorders>
              <w:bottom w:val="single" w:sz="4" w:space="0" w:color="auto"/>
            </w:tcBorders>
          </w:tcPr>
          <w:p w14:paraId="4979D981" w14:textId="77777777" w:rsidR="00BF5FFE" w:rsidRDefault="00BF5FFE" w:rsidP="00BF5FFE">
            <w:r>
              <w:t>Devant un adulte ou devant tout le groupe</w:t>
            </w:r>
          </w:p>
          <w:p w14:paraId="629A019A" w14:textId="77777777" w:rsidR="00BF5FFE" w:rsidRPr="00480DAC" w:rsidRDefault="00BF5FFE" w:rsidP="00BF5FFE">
            <w:r>
              <w:t>En individuel</w:t>
            </w:r>
          </w:p>
        </w:tc>
      </w:tr>
      <w:tr w:rsidR="00BF5FFE" w:rsidRPr="00480DAC" w14:paraId="561EA07F" w14:textId="77777777" w:rsidTr="00A33A4B">
        <w:tc>
          <w:tcPr>
            <w:tcW w:w="2263" w:type="dxa"/>
          </w:tcPr>
          <w:p w14:paraId="2D15C444" w14:textId="77777777" w:rsidR="00BF5FFE" w:rsidRDefault="00BF5FFE" w:rsidP="00920B21">
            <w:r>
              <w:t>L’oral dans la situation d’apprentissage</w:t>
            </w:r>
          </w:p>
        </w:tc>
        <w:tc>
          <w:tcPr>
            <w:tcW w:w="2865" w:type="dxa"/>
          </w:tcPr>
          <w:p w14:paraId="37172870" w14:textId="77777777" w:rsidR="00BF5FFE" w:rsidRDefault="00BF5FFE" w:rsidP="00920B21">
            <w:r>
              <w:t>Langage en situation</w:t>
            </w:r>
          </w:p>
          <w:p w14:paraId="0E773253" w14:textId="77777777" w:rsidR="00BF5FFE" w:rsidRPr="00480DAC" w:rsidRDefault="00BF5FFE" w:rsidP="00920B21">
            <w:r>
              <w:t>Langage décontextualisé</w:t>
            </w:r>
          </w:p>
        </w:tc>
        <w:tc>
          <w:tcPr>
            <w:tcW w:w="10260" w:type="dxa"/>
            <w:gridSpan w:val="2"/>
          </w:tcPr>
          <w:p w14:paraId="0DD24145" w14:textId="77777777" w:rsidR="00BF5FFE" w:rsidRPr="00480DAC" w:rsidRDefault="00BF5FFE" w:rsidP="00920B21">
            <w:r>
              <w:t>Champ lexical de l’oiseau, de la numération, syntaxe, conjugaison</w:t>
            </w:r>
          </w:p>
        </w:tc>
      </w:tr>
    </w:tbl>
    <w:p w14:paraId="70001D52" w14:textId="77777777" w:rsidR="00844445" w:rsidRDefault="00BF5FFE" w:rsidP="00BF5FFE">
      <w:pPr>
        <w:suppressAutoHyphens/>
        <w:jc w:val="center"/>
        <w:rPr>
          <w:sz w:val="18"/>
          <w:szCs w:val="18"/>
        </w:rPr>
      </w:pPr>
      <w:r w:rsidRPr="00BF5FFE">
        <w:rPr>
          <w:sz w:val="18"/>
          <w:szCs w:val="18"/>
        </w:rPr>
        <w:t>Décembre 2015 - Enseignants de maternelle des écoles de Cenves, Chénas, Chiroubles, Emeringes, Juliénas, Jullié</w:t>
      </w:r>
    </w:p>
    <w:p w14:paraId="4F71D64A" w14:textId="77777777" w:rsidR="00BF5FFE" w:rsidRDefault="00BF5FFE" w:rsidP="00BF5FFE">
      <w:pPr>
        <w:suppressAutoHyphens/>
        <w:jc w:val="center"/>
        <w:rPr>
          <w:sz w:val="18"/>
          <w:szCs w:val="18"/>
        </w:rPr>
      </w:pPr>
    </w:p>
    <w:p w14:paraId="3A9919EA" w14:textId="77777777" w:rsidR="00287D24" w:rsidRPr="00BF5FFE" w:rsidRDefault="00287D24" w:rsidP="00190151">
      <w:pPr>
        <w:suppressAutoHyphens/>
        <w:rPr>
          <w:sz w:val="18"/>
          <w:szCs w:val="18"/>
        </w:rPr>
      </w:pPr>
    </w:p>
    <w:tbl>
      <w:tblPr>
        <w:tblStyle w:val="Grilledutableau"/>
        <w:tblW w:w="15389" w:type="dxa"/>
        <w:tblLook w:val="04A0" w:firstRow="1" w:lastRow="0" w:firstColumn="1" w:lastColumn="0" w:noHBand="0" w:noVBand="1"/>
      </w:tblPr>
      <w:tblGrid>
        <w:gridCol w:w="2263"/>
        <w:gridCol w:w="2866"/>
        <w:gridCol w:w="3420"/>
        <w:gridCol w:w="3420"/>
        <w:gridCol w:w="3420"/>
      </w:tblGrid>
      <w:tr w:rsidR="00844445" w:rsidRPr="00844445" w14:paraId="5F872967" w14:textId="77777777" w:rsidTr="009A653A">
        <w:tc>
          <w:tcPr>
            <w:tcW w:w="15389" w:type="dxa"/>
            <w:gridSpan w:val="5"/>
            <w:shd w:val="clear" w:color="auto" w:fill="auto"/>
            <w:tcMar>
              <w:left w:w="108" w:type="dxa"/>
            </w:tcMar>
          </w:tcPr>
          <w:p w14:paraId="1EFAFD60" w14:textId="77777777" w:rsidR="00844445" w:rsidRPr="00844445" w:rsidRDefault="00844445" w:rsidP="00844445">
            <w:pPr>
              <w:suppressAutoHyphens/>
              <w:ind w:left="720"/>
              <w:contextualSpacing/>
              <w:jc w:val="center"/>
              <w:rPr>
                <w:b/>
                <w:sz w:val="24"/>
                <w:szCs w:val="24"/>
              </w:rPr>
            </w:pPr>
            <w:r w:rsidRPr="00844445">
              <w:rPr>
                <w:b/>
                <w:sz w:val="24"/>
                <w:szCs w:val="24"/>
              </w:rPr>
              <w:t>Explorer des instruments, utiliser les sonorités du corps</w:t>
            </w:r>
          </w:p>
          <w:p w14:paraId="1DD71682" w14:textId="77777777" w:rsidR="00844445" w:rsidRPr="00844445" w:rsidRDefault="00844445" w:rsidP="00844445">
            <w:pPr>
              <w:suppressAutoHyphens/>
              <w:ind w:left="720"/>
              <w:contextualSpacing/>
              <w:jc w:val="center"/>
            </w:pPr>
            <w:r w:rsidRPr="00844445">
              <w:rPr>
                <w:b/>
              </w:rPr>
              <w:t xml:space="preserve">Compétence attendue en fin de cycle : </w:t>
            </w:r>
            <w:r w:rsidRPr="00844445">
              <w:rPr>
                <w:sz w:val="20"/>
                <w:szCs w:val="20"/>
              </w:rPr>
              <w:t>Repérer et reproduire, corporellement ou avec des instruments, des formules rythmiques simples.</w:t>
            </w:r>
          </w:p>
        </w:tc>
      </w:tr>
      <w:tr w:rsidR="00844445" w:rsidRPr="00844445" w14:paraId="54903065" w14:textId="77777777" w:rsidTr="00190151">
        <w:tc>
          <w:tcPr>
            <w:tcW w:w="5129" w:type="dxa"/>
            <w:gridSpan w:val="2"/>
            <w:shd w:val="clear" w:color="auto" w:fill="auto"/>
            <w:tcMar>
              <w:left w:w="108" w:type="dxa"/>
            </w:tcMar>
          </w:tcPr>
          <w:p w14:paraId="5F4C4CC0" w14:textId="77777777" w:rsidR="00844445" w:rsidRPr="00844445" w:rsidRDefault="00844445" w:rsidP="00844445">
            <w:pPr>
              <w:suppressAutoHyphens/>
            </w:pPr>
            <w:r w:rsidRPr="00844445">
              <w:t>Etapes repères : éléments de progressivité</w:t>
            </w:r>
          </w:p>
          <w:p w14:paraId="0D295704" w14:textId="77777777" w:rsidR="00844445" w:rsidRPr="00844445" w:rsidRDefault="00844445" w:rsidP="00844445">
            <w:pPr>
              <w:suppressAutoHyphens/>
            </w:pPr>
          </w:p>
          <w:p w14:paraId="05FBF233" w14:textId="77777777" w:rsidR="00844445" w:rsidRPr="00844445" w:rsidRDefault="00844445" w:rsidP="00844445">
            <w:pPr>
              <w:suppressAutoHyphens/>
            </w:pPr>
          </w:p>
          <w:p w14:paraId="2D87356B" w14:textId="77777777" w:rsidR="00844445" w:rsidRPr="00844445" w:rsidRDefault="00844445" w:rsidP="00844445">
            <w:pPr>
              <w:suppressAutoHyphens/>
            </w:pPr>
          </w:p>
          <w:p w14:paraId="371907C3" w14:textId="77777777" w:rsidR="00844445" w:rsidRPr="00844445" w:rsidRDefault="00844445" w:rsidP="00844445">
            <w:pPr>
              <w:suppressAutoHyphens/>
            </w:pPr>
          </w:p>
        </w:tc>
        <w:tc>
          <w:tcPr>
            <w:tcW w:w="10260" w:type="dxa"/>
            <w:gridSpan w:val="3"/>
            <w:shd w:val="clear" w:color="auto" w:fill="auto"/>
            <w:tcMar>
              <w:left w:w="108" w:type="dxa"/>
            </w:tcMar>
          </w:tcPr>
          <w:p w14:paraId="564B9F07" w14:textId="77777777" w:rsidR="00844445" w:rsidRPr="00844445" w:rsidRDefault="00844445" w:rsidP="00844445">
            <w:pPr>
              <w:suppressAutoHyphens/>
            </w:pPr>
            <w:r w:rsidRPr="00844445">
              <w:rPr>
                <w:noProof/>
                <w:lang w:eastAsia="fr-FR"/>
              </w:rPr>
              <mc:AlternateContent>
                <mc:Choice Requires="wps">
                  <w:drawing>
                    <wp:anchor distT="0" distB="0" distL="114300" distR="114300" simplePos="0" relativeHeight="252004352" behindDoc="0" locked="0" layoutInCell="1" allowOverlap="1" wp14:anchorId="3E09B5BE" wp14:editId="158E124B">
                      <wp:simplePos x="0" y="0"/>
                      <wp:positionH relativeFrom="column">
                        <wp:posOffset>2853690</wp:posOffset>
                      </wp:positionH>
                      <wp:positionV relativeFrom="paragraph">
                        <wp:posOffset>31750</wp:posOffset>
                      </wp:positionV>
                      <wp:extent cx="133985" cy="162560"/>
                      <wp:effectExtent l="0" t="0" r="19050" b="28575"/>
                      <wp:wrapNone/>
                      <wp:docPr id="289" name="Organigramme : Connecteur 112"/>
                      <wp:cNvGraphicFramePr/>
                      <a:graphic xmlns:a="http://schemas.openxmlformats.org/drawingml/2006/main">
                        <a:graphicData uri="http://schemas.microsoft.com/office/word/2010/wordprocessingShape">
                          <wps:wsp>
                            <wps:cNvSpPr/>
                            <wps:spPr>
                              <a:xfrm>
                                <a:off x="0" y="0"/>
                                <a:ext cx="133200" cy="162000"/>
                              </a:xfrm>
                              <a:prstGeom prst="flowChartConnector">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 w14:anchorId="2AB2D352" id="Organigramme : Connecteur 112" o:spid="_x0000_s1026" type="#_x0000_t120" style="position:absolute;margin-left:224.7pt;margin-top:2.5pt;width:10.55pt;height:12.8pt;z-index:25200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" fillcolor="#5b9bd5" strokecolor="#41719c" strokeweight="1pt">
                      <v:stroke joinstyle="miter"/>
                    </v:shape>
                  </w:pict>
                </mc:Fallback>
              </mc:AlternateContent>
            </w:r>
            <w:r w:rsidRPr="00844445">
              <w:rPr>
                <w:noProof/>
                <w:lang w:eastAsia="fr-FR"/>
              </w:rPr>
              <mc:AlternateContent>
                <mc:Choice Requires="wps">
                  <w:drawing>
                    <wp:anchor distT="0" distB="0" distL="114300" distR="114300" simplePos="0" relativeHeight="252005376" behindDoc="0" locked="0" layoutInCell="1" allowOverlap="1" wp14:anchorId="066079AD" wp14:editId="3E289EB1">
                      <wp:simplePos x="0" y="0"/>
                      <wp:positionH relativeFrom="column">
                        <wp:posOffset>99695</wp:posOffset>
                      </wp:positionH>
                      <wp:positionV relativeFrom="paragraph">
                        <wp:posOffset>250190</wp:posOffset>
                      </wp:positionV>
                      <wp:extent cx="6582410" cy="48260"/>
                      <wp:effectExtent l="0" t="76200" r="9525" b="47625"/>
                      <wp:wrapNone/>
                      <wp:docPr id="290" name="Connecteur droit avec flèche 109"/>
                      <wp:cNvGraphicFramePr/>
                      <a:graphic xmlns:a="http://schemas.openxmlformats.org/drawingml/2006/main">
                        <a:graphicData uri="http://schemas.microsoft.com/office/word/2010/wordprocessingShape">
                          <wps:wsp>
                            <wps:cNvCnPr/>
                            <wps:spPr>
                              <a:xfrm flipV="1">
                                <a:off x="0" y="0"/>
                                <a:ext cx="6581880" cy="47520"/>
                              </a:xfrm>
                              <a:prstGeom prst="straightConnector1">
                                <a:avLst/>
                              </a:prstGeom>
                              <a:noFill/>
                              <a:ln w="6350" cap="flat" cmpd="sng" algn="ctr">
                                <a:solidFill>
                                  <a:srgbClr val="5B9BD5"/>
                                </a:solidFill>
                                <a:prstDash val="solid"/>
                                <a:miter lim="800000"/>
                                <a:tailEnd type="triangle" w="med" len="med"/>
                              </a:ln>
                              <a:effectLst/>
                            </wps:spPr>
                            <wps:bodyPr/>
                          </wps:wsp>
                        </a:graphicData>
                      </a:graphic>
                    </wp:anchor>
                  </w:drawing>
                </mc:Choice>
                <mc:Fallback>
                  <w:pict>
                    <v:shape w14:anchorId="722244B7" id="Connecteur droit avec flèche 109" o:spid="_x0000_s1026" type="#_x0000_t32" style="position:absolute;margin-left:7.85pt;margin-top:19.7pt;width:518.3pt;height:3.8pt;flip:y;z-index:25200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" strokecolor="#5b9bd5" strokeweight=".5pt">
                      <v:stroke endarrow="block" joinstyle="miter"/>
                    </v:shape>
                  </w:pict>
                </mc:Fallback>
              </mc:AlternateContent>
            </w:r>
            <w:r w:rsidRPr="00844445">
              <w:rPr>
                <w:noProof/>
                <w:lang w:eastAsia="fr-FR"/>
              </w:rPr>
              <mc:AlternateContent>
                <mc:Choice Requires="wps">
                  <w:drawing>
                    <wp:anchor distT="0" distB="0" distL="114300" distR="114300" simplePos="0" relativeHeight="252006400" behindDoc="0" locked="0" layoutInCell="1" allowOverlap="1" wp14:anchorId="375CB2A9" wp14:editId="7A3EC65F">
                      <wp:simplePos x="0" y="0"/>
                      <wp:positionH relativeFrom="column">
                        <wp:posOffset>4605020</wp:posOffset>
                      </wp:positionH>
                      <wp:positionV relativeFrom="paragraph">
                        <wp:posOffset>25400</wp:posOffset>
                      </wp:positionV>
                      <wp:extent cx="133985" cy="162560"/>
                      <wp:effectExtent l="0" t="0" r="19050" b="28575"/>
                      <wp:wrapNone/>
                      <wp:docPr id="291" name="Organigramme : Connecteur 111"/>
                      <wp:cNvGraphicFramePr/>
                      <a:graphic xmlns:a="http://schemas.openxmlformats.org/drawingml/2006/main">
                        <a:graphicData uri="http://schemas.microsoft.com/office/word/2010/wordprocessingShape">
                          <wps:wsp>
                            <wps:cNvSpPr/>
                            <wps:spPr>
                              <a:xfrm>
                                <a:off x="0" y="0"/>
                                <a:ext cx="133200" cy="162000"/>
                              </a:xfrm>
                              <a:prstGeom prst="flowChartConnector">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 w14:anchorId="5640412A" id="Organigramme : Connecteur 111" o:spid="_x0000_s1026" type="#_x0000_t120" style="position:absolute;margin-left:362.6pt;margin-top:2pt;width:10.55pt;height:12.8pt;z-index:25200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" fillcolor="#5b9bd5" strokecolor="#41719c" strokeweight="1pt">
                      <v:stroke joinstyle="miter"/>
                    </v:shape>
                  </w:pict>
                </mc:Fallback>
              </mc:AlternateContent>
            </w:r>
            <w:r w:rsidRPr="00844445">
              <w:rPr>
                <w:noProof/>
                <w:lang w:eastAsia="fr-FR"/>
              </w:rPr>
              <mc:AlternateContent>
                <mc:Choice Requires="wps">
                  <w:drawing>
                    <wp:anchor distT="0" distB="0" distL="114300" distR="114300" simplePos="0" relativeHeight="252007424" behindDoc="0" locked="0" layoutInCell="1" allowOverlap="1" wp14:anchorId="554D2791" wp14:editId="0BF3C5AA">
                      <wp:simplePos x="0" y="0"/>
                      <wp:positionH relativeFrom="column">
                        <wp:posOffset>6271895</wp:posOffset>
                      </wp:positionH>
                      <wp:positionV relativeFrom="paragraph">
                        <wp:posOffset>25400</wp:posOffset>
                      </wp:positionV>
                      <wp:extent cx="133985" cy="162560"/>
                      <wp:effectExtent l="0" t="0" r="19050" b="28575"/>
                      <wp:wrapNone/>
                      <wp:docPr id="292" name="Organigramme : Connecteur 110"/>
                      <wp:cNvGraphicFramePr/>
                      <a:graphic xmlns:a="http://schemas.openxmlformats.org/drawingml/2006/main">
                        <a:graphicData uri="http://schemas.microsoft.com/office/word/2010/wordprocessingShape">
                          <wps:wsp>
                            <wps:cNvSpPr/>
                            <wps:spPr>
                              <a:xfrm>
                                <a:off x="0" y="0"/>
                                <a:ext cx="133200" cy="162000"/>
                              </a:xfrm>
                              <a:prstGeom prst="flowChartConnector">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 w14:anchorId="5981973A" id="Organigramme : Connecteur 110" o:spid="_x0000_s1026" type="#_x0000_t120" style="position:absolute;margin-left:493.85pt;margin-top:2pt;width:10.55pt;height:12.8pt;z-index:25200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" fillcolor="#5b9bd5" strokecolor="#41719c" strokeweight="1pt">
                      <v:stroke joinstyle="miter"/>
                    </v:shape>
                  </w:pict>
                </mc:Fallback>
              </mc:AlternateContent>
            </w:r>
          </w:p>
          <w:p w14:paraId="2E20AB8E" w14:textId="77777777" w:rsidR="00844445" w:rsidRPr="00844445" w:rsidRDefault="00844445" w:rsidP="00844445">
            <w:pPr>
              <w:suppressAutoHyphens/>
            </w:pPr>
          </w:p>
          <w:p w14:paraId="36624286" w14:textId="77777777" w:rsidR="00844445" w:rsidRPr="00844445" w:rsidRDefault="00844445" w:rsidP="00844445">
            <w:pPr>
              <w:suppressAutoHyphens/>
              <w:jc w:val="right"/>
            </w:pPr>
          </w:p>
          <w:p w14:paraId="729EE3A5" w14:textId="77777777" w:rsidR="00844445" w:rsidRPr="00844445" w:rsidRDefault="00844445" w:rsidP="00844445">
            <w:pPr>
              <w:suppressAutoHyphens/>
            </w:pPr>
            <w:r w:rsidRPr="00844445">
              <w:rPr>
                <w:noProof/>
                <w:lang w:eastAsia="fr-FR"/>
              </w:rPr>
              <mc:AlternateContent>
                <mc:Choice Requires="wps">
                  <w:drawing>
                    <wp:anchor distT="0" distB="0" distL="114300" distR="114300" simplePos="0" relativeHeight="252008448" behindDoc="0" locked="0" layoutInCell="1" allowOverlap="1" wp14:anchorId="21F2B206" wp14:editId="76A44A8C">
                      <wp:simplePos x="0" y="0"/>
                      <wp:positionH relativeFrom="column">
                        <wp:posOffset>1566545</wp:posOffset>
                      </wp:positionH>
                      <wp:positionV relativeFrom="paragraph">
                        <wp:posOffset>33020</wp:posOffset>
                      </wp:positionV>
                      <wp:extent cx="1086485" cy="255905"/>
                      <wp:effectExtent l="0" t="0" r="19050" b="30480"/>
                      <wp:wrapNone/>
                      <wp:docPr id="11" name="Flèche courbée vers le bas 114"/>
                      <wp:cNvGraphicFramePr/>
                      <a:graphic xmlns:a="http://schemas.openxmlformats.org/drawingml/2006/main">
                        <a:graphicData uri="http://schemas.microsoft.com/office/word/2010/wordprocessingShape">
                          <wps:wsp>
                            <wps:cNvSpPr/>
                            <wps:spPr>
                              <a:xfrm>
                                <a:off x="0" y="0"/>
                                <a:ext cx="1085760" cy="255240"/>
                              </a:xfrm>
                              <a:prstGeom prst="curvedDownArrow">
                                <a:avLst>
                                  <a:gd name="adj1" fmla="val 25000"/>
                                  <a:gd name="adj2" fmla="val 50000"/>
                                  <a:gd name="adj3" fmla="val 25000"/>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 w14:anchorId="354B3AD2" id="Flèche courbée vers le bas 114" o:spid="_x0000_s1026" type="#_x0000_t105" style="position:absolute;margin-left:123.35pt;margin-top:2.6pt;width:85.55pt;height:20.15pt;z-index:25200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" adj="19061,20965,16200" fillcolor="#5b9bd5" strokecolor="#41719c" strokeweight="1pt"/>
                  </w:pict>
                </mc:Fallback>
              </mc:AlternateContent>
            </w:r>
            <w:r w:rsidRPr="00844445">
              <w:rPr>
                <w:noProof/>
                <w:lang w:eastAsia="fr-FR"/>
              </w:rPr>
              <mc:AlternateContent>
                <mc:Choice Requires="wps">
                  <w:drawing>
                    <wp:anchor distT="0" distB="0" distL="114300" distR="114300" simplePos="0" relativeHeight="252009472" behindDoc="0" locked="0" layoutInCell="1" allowOverlap="1" wp14:anchorId="17CCC9CF" wp14:editId="2666C1DF">
                      <wp:simplePos x="0" y="0"/>
                      <wp:positionH relativeFrom="column">
                        <wp:posOffset>3729990</wp:posOffset>
                      </wp:positionH>
                      <wp:positionV relativeFrom="paragraph">
                        <wp:posOffset>1905</wp:posOffset>
                      </wp:positionV>
                      <wp:extent cx="1086485" cy="255905"/>
                      <wp:effectExtent l="0" t="0" r="19050" b="30480"/>
                      <wp:wrapNone/>
                      <wp:docPr id="12" name="Flèche courbée vers le bas 113"/>
                      <wp:cNvGraphicFramePr/>
                      <a:graphic xmlns:a="http://schemas.openxmlformats.org/drawingml/2006/main">
                        <a:graphicData uri="http://schemas.microsoft.com/office/word/2010/wordprocessingShape">
                          <wps:wsp>
                            <wps:cNvSpPr/>
                            <wps:spPr>
                              <a:xfrm>
                                <a:off x="0" y="0"/>
                                <a:ext cx="1085760" cy="255240"/>
                              </a:xfrm>
                              <a:prstGeom prst="curvedDownArrow">
                                <a:avLst>
                                  <a:gd name="adj1" fmla="val 25000"/>
                                  <a:gd name="adj2" fmla="val 50000"/>
                                  <a:gd name="adj3" fmla="val 25000"/>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 w14:anchorId="541BFDC4" id="Flèche courbée vers le bas 113" o:spid="_x0000_s1026" type="#_x0000_t105" style="position:absolute;margin-left:293.7pt;margin-top:.15pt;width:85.55pt;height:20.15pt;z-index:25200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" adj="19061,20965,16200" fillcolor="#5b9bd5" strokecolor="#41719c" strokeweight="1pt"/>
                  </w:pict>
                </mc:Fallback>
              </mc:AlternateContent>
            </w:r>
          </w:p>
        </w:tc>
      </w:tr>
      <w:tr w:rsidR="00844445" w:rsidRPr="00844445" w14:paraId="0E8468B1" w14:textId="77777777" w:rsidTr="009A653A">
        <w:tc>
          <w:tcPr>
            <w:tcW w:w="2263" w:type="dxa"/>
            <w:vMerge w:val="restart"/>
            <w:shd w:val="clear" w:color="auto" w:fill="auto"/>
            <w:tcMar>
              <w:left w:w="108" w:type="dxa"/>
            </w:tcMar>
          </w:tcPr>
          <w:p w14:paraId="3A9D6B7B" w14:textId="77777777" w:rsidR="00844445" w:rsidRPr="00190151" w:rsidRDefault="00844445" w:rsidP="00844445">
            <w:pPr>
              <w:suppressAutoHyphens/>
              <w:rPr>
                <w:sz w:val="20"/>
                <w:szCs w:val="20"/>
              </w:rPr>
            </w:pPr>
          </w:p>
          <w:p w14:paraId="443130E4" w14:textId="77777777" w:rsidR="00844445" w:rsidRPr="00190151" w:rsidRDefault="00844445" w:rsidP="00844445">
            <w:pPr>
              <w:suppressAutoHyphens/>
              <w:rPr>
                <w:sz w:val="20"/>
                <w:szCs w:val="20"/>
              </w:rPr>
            </w:pPr>
          </w:p>
          <w:p w14:paraId="2E2D6130" w14:textId="77777777" w:rsidR="00844445" w:rsidRPr="00190151" w:rsidRDefault="00844445" w:rsidP="00844445">
            <w:pPr>
              <w:suppressAutoHyphens/>
              <w:rPr>
                <w:sz w:val="20"/>
                <w:szCs w:val="20"/>
              </w:rPr>
            </w:pPr>
          </w:p>
          <w:p w14:paraId="1DF6376C" w14:textId="77777777" w:rsidR="00844445" w:rsidRPr="00190151" w:rsidRDefault="00844445" w:rsidP="00844445">
            <w:pPr>
              <w:suppressAutoHyphens/>
              <w:rPr>
                <w:sz w:val="20"/>
                <w:szCs w:val="20"/>
              </w:rPr>
            </w:pPr>
          </w:p>
          <w:p w14:paraId="09B8DA91" w14:textId="77777777" w:rsidR="00844445" w:rsidRPr="00190151" w:rsidRDefault="00844445" w:rsidP="00844445">
            <w:pPr>
              <w:suppressAutoHyphens/>
              <w:rPr>
                <w:sz w:val="20"/>
                <w:szCs w:val="20"/>
              </w:rPr>
            </w:pPr>
          </w:p>
          <w:p w14:paraId="13A5A639" w14:textId="77777777" w:rsidR="00844445" w:rsidRPr="00190151" w:rsidRDefault="00844445" w:rsidP="00844445">
            <w:pPr>
              <w:suppressAutoHyphens/>
              <w:rPr>
                <w:sz w:val="20"/>
                <w:szCs w:val="20"/>
              </w:rPr>
            </w:pPr>
          </w:p>
          <w:p w14:paraId="54E69F5D" w14:textId="77777777" w:rsidR="00844445" w:rsidRPr="00190151" w:rsidRDefault="00844445" w:rsidP="00844445">
            <w:pPr>
              <w:suppressAutoHyphens/>
              <w:rPr>
                <w:sz w:val="20"/>
                <w:szCs w:val="20"/>
              </w:rPr>
            </w:pPr>
            <w:r w:rsidRPr="00190151">
              <w:rPr>
                <w:sz w:val="20"/>
                <w:szCs w:val="20"/>
              </w:rPr>
              <w:t>Exemple de situation d’apprentissage possible :</w:t>
            </w:r>
          </w:p>
          <w:p w14:paraId="2E7C97A4" w14:textId="77777777" w:rsidR="00844445" w:rsidRPr="00190151" w:rsidRDefault="00844445" w:rsidP="00844445">
            <w:pPr>
              <w:suppressAutoHyphens/>
              <w:rPr>
                <w:sz w:val="20"/>
                <w:szCs w:val="20"/>
              </w:rPr>
            </w:pPr>
          </w:p>
          <w:p w14:paraId="7CD234C8" w14:textId="77777777" w:rsidR="00844445" w:rsidRPr="00190151" w:rsidRDefault="00844445" w:rsidP="00844445">
            <w:pPr>
              <w:suppressAutoHyphens/>
              <w:rPr>
                <w:sz w:val="20"/>
                <w:szCs w:val="20"/>
              </w:rPr>
            </w:pPr>
            <w:r w:rsidRPr="00190151">
              <w:rPr>
                <w:sz w:val="20"/>
                <w:szCs w:val="20"/>
              </w:rPr>
              <w:t>« le solo chorifié» = un meneur et un choeur</w:t>
            </w:r>
          </w:p>
        </w:tc>
        <w:tc>
          <w:tcPr>
            <w:tcW w:w="2866" w:type="dxa"/>
            <w:shd w:val="clear" w:color="auto" w:fill="auto"/>
            <w:tcMar>
              <w:left w:w="108" w:type="dxa"/>
            </w:tcMar>
          </w:tcPr>
          <w:p w14:paraId="273FE46E" w14:textId="77777777" w:rsidR="00844445" w:rsidRPr="00190151" w:rsidRDefault="00844445" w:rsidP="00844445">
            <w:pPr>
              <w:suppressAutoHyphens/>
              <w:rPr>
                <w:sz w:val="20"/>
                <w:szCs w:val="20"/>
              </w:rPr>
            </w:pPr>
            <w:r w:rsidRPr="00190151">
              <w:rPr>
                <w:sz w:val="20"/>
                <w:szCs w:val="20"/>
                <w:lang w:eastAsia="fr-FR"/>
              </w:rPr>
              <w:t>Axes de complexification</w:t>
            </w:r>
          </w:p>
        </w:tc>
        <w:tc>
          <w:tcPr>
            <w:tcW w:w="3420" w:type="dxa"/>
            <w:tcBorders>
              <w:right w:val="nil"/>
            </w:tcBorders>
            <w:shd w:val="clear" w:color="auto" w:fill="auto"/>
            <w:tcMar>
              <w:left w:w="108" w:type="dxa"/>
            </w:tcMar>
          </w:tcPr>
          <w:p w14:paraId="592B0888" w14:textId="77777777" w:rsidR="00844445" w:rsidRPr="00190151" w:rsidRDefault="00844445" w:rsidP="00844445">
            <w:pPr>
              <w:suppressAutoHyphens/>
              <w:jc w:val="center"/>
              <w:rPr>
                <w:sz w:val="20"/>
                <w:szCs w:val="20"/>
              </w:rPr>
            </w:pPr>
            <w:r w:rsidRPr="00190151">
              <w:rPr>
                <w:sz w:val="20"/>
                <w:szCs w:val="20"/>
                <w:lang w:eastAsia="fr-FR"/>
              </w:rPr>
              <w:t xml:space="preserve">TPS/PS                                                                        </w:t>
            </w:r>
          </w:p>
          <w:p w14:paraId="62F32890" w14:textId="77777777" w:rsidR="00844445" w:rsidRPr="00190151" w:rsidRDefault="00844445" w:rsidP="00844445">
            <w:pPr>
              <w:suppressAutoHyphens/>
              <w:jc w:val="center"/>
              <w:rPr>
                <w:sz w:val="20"/>
                <w:szCs w:val="20"/>
              </w:rPr>
            </w:pPr>
            <w:r w:rsidRPr="00190151">
              <w:rPr>
                <w:sz w:val="20"/>
                <w:szCs w:val="20"/>
                <w:lang w:eastAsia="fr-FR"/>
              </w:rPr>
              <w:t>participer, nuance vitesse, commencer et s'arrêter au signal</w:t>
            </w:r>
          </w:p>
        </w:tc>
        <w:tc>
          <w:tcPr>
            <w:tcW w:w="3420" w:type="dxa"/>
            <w:tcBorders>
              <w:right w:val="nil"/>
            </w:tcBorders>
            <w:shd w:val="clear" w:color="auto" w:fill="auto"/>
            <w:tcMar>
              <w:left w:w="108" w:type="dxa"/>
            </w:tcMar>
          </w:tcPr>
          <w:p w14:paraId="25681061" w14:textId="77777777" w:rsidR="00844445" w:rsidRPr="00190151" w:rsidRDefault="00844445" w:rsidP="00844445">
            <w:pPr>
              <w:suppressAutoHyphens/>
              <w:jc w:val="center"/>
              <w:rPr>
                <w:sz w:val="20"/>
                <w:szCs w:val="20"/>
                <w:lang w:eastAsia="fr-FR"/>
              </w:rPr>
            </w:pPr>
            <w:r w:rsidRPr="00190151">
              <w:rPr>
                <w:sz w:val="20"/>
                <w:szCs w:val="20"/>
                <w:lang w:eastAsia="fr-FR"/>
              </w:rPr>
              <w:t xml:space="preserve">MS                                                                </w:t>
            </w:r>
          </w:p>
          <w:p w14:paraId="24491A94" w14:textId="77777777" w:rsidR="00844445" w:rsidRPr="00190151" w:rsidRDefault="00844445" w:rsidP="00844445">
            <w:pPr>
              <w:suppressAutoHyphens/>
              <w:jc w:val="center"/>
              <w:rPr>
                <w:sz w:val="20"/>
                <w:szCs w:val="20"/>
                <w:lang w:eastAsia="fr-FR"/>
              </w:rPr>
            </w:pPr>
            <w:r w:rsidRPr="00190151">
              <w:rPr>
                <w:sz w:val="20"/>
                <w:szCs w:val="20"/>
                <w:lang w:eastAsia="fr-FR"/>
              </w:rPr>
              <w:t xml:space="preserve">nuance d'intensité, pulsation à la noire, petite formule rythmique simple, jouer en 2 groupes (2 instruments) </w:t>
            </w:r>
          </w:p>
        </w:tc>
        <w:tc>
          <w:tcPr>
            <w:tcW w:w="3420" w:type="dxa"/>
            <w:shd w:val="clear" w:color="auto" w:fill="auto"/>
            <w:tcMar>
              <w:left w:w="108" w:type="dxa"/>
            </w:tcMar>
          </w:tcPr>
          <w:p w14:paraId="238D623B" w14:textId="77777777" w:rsidR="00844445" w:rsidRPr="00190151" w:rsidRDefault="00844445" w:rsidP="00844445">
            <w:pPr>
              <w:suppressAutoHyphens/>
              <w:jc w:val="center"/>
              <w:rPr>
                <w:sz w:val="20"/>
                <w:szCs w:val="20"/>
                <w:lang w:eastAsia="fr-FR"/>
              </w:rPr>
            </w:pPr>
            <w:r w:rsidRPr="00190151">
              <w:rPr>
                <w:sz w:val="20"/>
                <w:szCs w:val="20"/>
                <w:lang w:eastAsia="fr-FR"/>
              </w:rPr>
              <w:t>GS</w:t>
            </w:r>
          </w:p>
          <w:p w14:paraId="01FE2956" w14:textId="77777777" w:rsidR="00844445" w:rsidRPr="00190151" w:rsidRDefault="00844445" w:rsidP="00844445">
            <w:pPr>
              <w:suppressAutoHyphens/>
              <w:jc w:val="center"/>
              <w:rPr>
                <w:sz w:val="20"/>
                <w:szCs w:val="20"/>
                <w:lang w:eastAsia="fr-FR"/>
              </w:rPr>
            </w:pPr>
            <w:r w:rsidRPr="00190151">
              <w:rPr>
                <w:sz w:val="20"/>
                <w:szCs w:val="20"/>
                <w:lang w:eastAsia="fr-FR"/>
              </w:rPr>
              <w:t>associer nuance intensité et vitesse + crescendo, formules rythmiques plus complexes, jouer avec 4 groupes 4 familles d'instruments</w:t>
            </w:r>
          </w:p>
        </w:tc>
      </w:tr>
      <w:tr w:rsidR="00844445" w:rsidRPr="00844445" w14:paraId="762C3C43" w14:textId="77777777" w:rsidTr="009A653A">
        <w:tc>
          <w:tcPr>
            <w:tcW w:w="2263" w:type="dxa"/>
            <w:vMerge/>
            <w:shd w:val="clear" w:color="auto" w:fill="auto"/>
            <w:tcMar>
              <w:left w:w="108" w:type="dxa"/>
            </w:tcMar>
          </w:tcPr>
          <w:p w14:paraId="08B0F45F" w14:textId="77777777" w:rsidR="00844445" w:rsidRPr="00190151" w:rsidRDefault="00844445" w:rsidP="00844445">
            <w:pPr>
              <w:suppressAutoHyphens/>
              <w:rPr>
                <w:sz w:val="20"/>
                <w:szCs w:val="20"/>
              </w:rPr>
            </w:pPr>
          </w:p>
        </w:tc>
        <w:tc>
          <w:tcPr>
            <w:tcW w:w="2866" w:type="dxa"/>
            <w:shd w:val="clear" w:color="auto" w:fill="auto"/>
            <w:tcMar>
              <w:left w:w="108" w:type="dxa"/>
            </w:tcMar>
          </w:tcPr>
          <w:p w14:paraId="079B8F1F" w14:textId="77777777" w:rsidR="00844445" w:rsidRPr="00190151" w:rsidRDefault="00844445" w:rsidP="00844445">
            <w:pPr>
              <w:suppressAutoHyphens/>
              <w:rPr>
                <w:sz w:val="20"/>
                <w:szCs w:val="20"/>
              </w:rPr>
            </w:pPr>
            <w:r w:rsidRPr="00190151">
              <w:rPr>
                <w:sz w:val="20"/>
                <w:szCs w:val="20"/>
              </w:rPr>
              <w:t xml:space="preserve">Eléments de mise en œuvre </w:t>
            </w:r>
            <w:r w:rsidRPr="00190151">
              <w:rPr>
                <w:rFonts w:ascii="Wingdings" w:hAnsi="Wingdings"/>
                <w:sz w:val="20"/>
                <w:szCs w:val="20"/>
              </w:rPr>
              <w:t></w:t>
            </w:r>
            <w:r w:rsidRPr="00190151">
              <w:rPr>
                <w:sz w:val="20"/>
                <w:szCs w:val="20"/>
              </w:rPr>
              <w:t xml:space="preserve"> Apprendre en jouant</w:t>
            </w:r>
          </w:p>
        </w:tc>
        <w:tc>
          <w:tcPr>
            <w:tcW w:w="10260" w:type="dxa"/>
            <w:gridSpan w:val="3"/>
            <w:shd w:val="clear" w:color="auto" w:fill="auto"/>
            <w:tcMar>
              <w:left w:w="108" w:type="dxa"/>
            </w:tcMar>
          </w:tcPr>
          <w:p w14:paraId="75CE4AFC" w14:textId="77777777" w:rsidR="00844445" w:rsidRPr="00190151" w:rsidRDefault="00844445" w:rsidP="00844445">
            <w:pPr>
              <w:suppressAutoHyphens/>
              <w:rPr>
                <w:sz w:val="20"/>
                <w:szCs w:val="20"/>
              </w:rPr>
            </w:pPr>
            <w:r w:rsidRPr="00190151">
              <w:rPr>
                <w:sz w:val="20"/>
                <w:szCs w:val="20"/>
              </w:rPr>
              <w:t>- Furet : faire circuler une formule rythmique dans une ronde</w:t>
            </w:r>
          </w:p>
          <w:p w14:paraId="061FA4A1" w14:textId="77777777" w:rsidR="00844445" w:rsidRPr="00190151" w:rsidRDefault="00844445" w:rsidP="00844445">
            <w:pPr>
              <w:suppressAutoHyphens/>
              <w:rPr>
                <w:sz w:val="20"/>
                <w:szCs w:val="20"/>
              </w:rPr>
            </w:pPr>
            <w:r w:rsidRPr="00190151">
              <w:rPr>
                <w:sz w:val="20"/>
                <w:szCs w:val="20"/>
              </w:rPr>
              <w:t>- Jeux de devinette (instrument, rythme)</w:t>
            </w:r>
          </w:p>
          <w:p w14:paraId="06FB6A5E" w14:textId="77777777" w:rsidR="00844445" w:rsidRPr="00190151" w:rsidRDefault="00844445" w:rsidP="00844445">
            <w:pPr>
              <w:suppressAutoHyphens/>
              <w:rPr>
                <w:sz w:val="20"/>
                <w:szCs w:val="20"/>
              </w:rPr>
            </w:pPr>
            <w:r w:rsidRPr="00190151">
              <w:rPr>
                <w:sz w:val="20"/>
                <w:szCs w:val="20"/>
              </w:rPr>
              <w:t>- Jeux de l'intrus</w:t>
            </w:r>
          </w:p>
        </w:tc>
      </w:tr>
      <w:tr w:rsidR="00844445" w:rsidRPr="00844445" w14:paraId="5C103496" w14:textId="77777777" w:rsidTr="009A653A">
        <w:tc>
          <w:tcPr>
            <w:tcW w:w="2263" w:type="dxa"/>
            <w:vMerge/>
            <w:shd w:val="clear" w:color="auto" w:fill="auto"/>
            <w:tcMar>
              <w:left w:w="108" w:type="dxa"/>
            </w:tcMar>
          </w:tcPr>
          <w:p w14:paraId="1A10C550" w14:textId="77777777" w:rsidR="00844445" w:rsidRPr="00190151" w:rsidRDefault="00844445" w:rsidP="00844445">
            <w:pPr>
              <w:suppressAutoHyphens/>
              <w:rPr>
                <w:sz w:val="20"/>
                <w:szCs w:val="20"/>
              </w:rPr>
            </w:pPr>
          </w:p>
        </w:tc>
        <w:tc>
          <w:tcPr>
            <w:tcW w:w="2866" w:type="dxa"/>
            <w:shd w:val="clear" w:color="auto" w:fill="auto"/>
            <w:tcMar>
              <w:left w:w="108" w:type="dxa"/>
            </w:tcMar>
          </w:tcPr>
          <w:p w14:paraId="106E41FE" w14:textId="77777777" w:rsidR="00844445" w:rsidRPr="00190151" w:rsidRDefault="00844445" w:rsidP="00844445">
            <w:pPr>
              <w:suppressAutoHyphens/>
              <w:rPr>
                <w:sz w:val="20"/>
                <w:szCs w:val="20"/>
              </w:rPr>
            </w:pPr>
            <w:r w:rsidRPr="00190151">
              <w:rPr>
                <w:sz w:val="20"/>
                <w:szCs w:val="20"/>
              </w:rPr>
              <w:t xml:space="preserve">Eléments de mise en œuvre </w:t>
            </w:r>
            <w:r w:rsidRPr="00190151">
              <w:rPr>
                <w:rFonts w:ascii="Wingdings" w:hAnsi="Wingdings"/>
                <w:sz w:val="20"/>
                <w:szCs w:val="20"/>
              </w:rPr>
              <w:t></w:t>
            </w:r>
            <w:r w:rsidRPr="00190151">
              <w:rPr>
                <w:sz w:val="20"/>
                <w:szCs w:val="20"/>
              </w:rPr>
              <w:t xml:space="preserve"> Apprendre en réfléchissant et en résolvant des problèmes</w:t>
            </w:r>
          </w:p>
        </w:tc>
        <w:tc>
          <w:tcPr>
            <w:tcW w:w="10260" w:type="dxa"/>
            <w:gridSpan w:val="3"/>
            <w:shd w:val="clear" w:color="auto" w:fill="auto"/>
            <w:tcMar>
              <w:left w:w="108" w:type="dxa"/>
            </w:tcMar>
          </w:tcPr>
          <w:p w14:paraId="70E65C07" w14:textId="77777777" w:rsidR="00844445" w:rsidRPr="00190151" w:rsidRDefault="00844445" w:rsidP="00844445">
            <w:pPr>
              <w:suppressAutoHyphens/>
              <w:rPr>
                <w:sz w:val="20"/>
                <w:szCs w:val="20"/>
              </w:rPr>
            </w:pPr>
            <w:r w:rsidRPr="00190151">
              <w:rPr>
                <w:sz w:val="20"/>
                <w:szCs w:val="20"/>
              </w:rPr>
              <w:t>Produire une pièce rythmique selon consignes simples avec ou sans codage (1 formule rapide, 2 instruments)</w:t>
            </w:r>
          </w:p>
          <w:p w14:paraId="50655F92" w14:textId="77777777" w:rsidR="00844445" w:rsidRPr="00190151" w:rsidRDefault="00844445" w:rsidP="00844445">
            <w:pPr>
              <w:suppressAutoHyphens/>
              <w:rPr>
                <w:sz w:val="20"/>
                <w:szCs w:val="20"/>
              </w:rPr>
            </w:pPr>
            <w:r w:rsidRPr="00190151">
              <w:rPr>
                <w:sz w:val="20"/>
                <w:szCs w:val="20"/>
              </w:rPr>
              <w:t xml:space="preserve">Ex : Avec la chanson « Chanson calme » de Marie Line Payet Taille, rechercher des percussions corporelles pour le pont, formule rythmique en ostinato possible sur tout le chant </w:t>
            </w:r>
          </w:p>
        </w:tc>
      </w:tr>
      <w:tr w:rsidR="00844445" w:rsidRPr="00844445" w14:paraId="46177AE7" w14:textId="77777777" w:rsidTr="009A653A">
        <w:tc>
          <w:tcPr>
            <w:tcW w:w="2263" w:type="dxa"/>
            <w:vMerge/>
            <w:shd w:val="clear" w:color="auto" w:fill="auto"/>
            <w:tcMar>
              <w:left w:w="108" w:type="dxa"/>
            </w:tcMar>
          </w:tcPr>
          <w:p w14:paraId="74BE4272" w14:textId="77777777" w:rsidR="00844445" w:rsidRPr="00190151" w:rsidRDefault="00844445" w:rsidP="00844445">
            <w:pPr>
              <w:suppressAutoHyphens/>
              <w:rPr>
                <w:sz w:val="20"/>
                <w:szCs w:val="20"/>
              </w:rPr>
            </w:pPr>
          </w:p>
        </w:tc>
        <w:tc>
          <w:tcPr>
            <w:tcW w:w="2866" w:type="dxa"/>
            <w:shd w:val="clear" w:color="auto" w:fill="auto"/>
            <w:tcMar>
              <w:left w:w="108" w:type="dxa"/>
            </w:tcMar>
          </w:tcPr>
          <w:p w14:paraId="4207F518" w14:textId="77777777" w:rsidR="00844445" w:rsidRPr="00190151" w:rsidRDefault="00844445" w:rsidP="00844445">
            <w:pPr>
              <w:suppressAutoHyphens/>
              <w:rPr>
                <w:sz w:val="20"/>
                <w:szCs w:val="20"/>
              </w:rPr>
            </w:pPr>
            <w:r w:rsidRPr="00190151">
              <w:rPr>
                <w:sz w:val="20"/>
                <w:szCs w:val="20"/>
              </w:rPr>
              <w:t xml:space="preserve">Eléments de mise en œuvre </w:t>
            </w:r>
            <w:r w:rsidRPr="00190151">
              <w:rPr>
                <w:rFonts w:ascii="Wingdings" w:hAnsi="Wingdings"/>
                <w:sz w:val="20"/>
                <w:szCs w:val="20"/>
              </w:rPr>
              <w:t></w:t>
            </w:r>
            <w:r w:rsidRPr="00190151">
              <w:rPr>
                <w:sz w:val="20"/>
                <w:szCs w:val="20"/>
              </w:rPr>
              <w:t xml:space="preserve"> Apprendre en s’exerçant</w:t>
            </w:r>
          </w:p>
        </w:tc>
        <w:tc>
          <w:tcPr>
            <w:tcW w:w="10260" w:type="dxa"/>
            <w:gridSpan w:val="3"/>
            <w:shd w:val="clear" w:color="auto" w:fill="auto"/>
            <w:tcMar>
              <w:left w:w="108" w:type="dxa"/>
            </w:tcMar>
          </w:tcPr>
          <w:p w14:paraId="46525FED" w14:textId="77777777" w:rsidR="00844445" w:rsidRPr="00190151" w:rsidRDefault="00844445" w:rsidP="00844445">
            <w:pPr>
              <w:suppressAutoHyphens/>
              <w:rPr>
                <w:sz w:val="20"/>
                <w:szCs w:val="20"/>
              </w:rPr>
            </w:pPr>
            <w:r w:rsidRPr="00190151">
              <w:rPr>
                <w:sz w:val="20"/>
                <w:szCs w:val="20"/>
              </w:rPr>
              <w:t>- Rythmique vocale (mettre des phrases, onomatopées … sur une formule rythmique : ex je tartine = croche croche noire)</w:t>
            </w:r>
          </w:p>
          <w:p w14:paraId="6136E881" w14:textId="77777777" w:rsidR="00844445" w:rsidRPr="00190151" w:rsidRDefault="00844445" w:rsidP="00844445">
            <w:pPr>
              <w:suppressAutoHyphens/>
              <w:rPr>
                <w:sz w:val="20"/>
                <w:szCs w:val="20"/>
              </w:rPr>
            </w:pPr>
            <w:r w:rsidRPr="00190151">
              <w:rPr>
                <w:sz w:val="20"/>
                <w:szCs w:val="20"/>
              </w:rPr>
              <w:t>- réinvestir dans comptines, chants,</w:t>
            </w:r>
          </w:p>
          <w:p w14:paraId="12827BCD" w14:textId="77777777" w:rsidR="00844445" w:rsidRPr="00190151" w:rsidRDefault="00844445" w:rsidP="00844445">
            <w:pPr>
              <w:suppressAutoHyphens/>
              <w:rPr>
                <w:sz w:val="20"/>
                <w:szCs w:val="20"/>
              </w:rPr>
            </w:pPr>
            <w:r w:rsidRPr="00190151">
              <w:rPr>
                <w:sz w:val="20"/>
                <w:szCs w:val="20"/>
              </w:rPr>
              <w:t>- percussion corporelle, avec des instruments, avec des objets  du quotidien</w:t>
            </w:r>
          </w:p>
          <w:p w14:paraId="32D42045" w14:textId="77777777" w:rsidR="00844445" w:rsidRPr="00190151" w:rsidRDefault="00844445" w:rsidP="00844445">
            <w:pPr>
              <w:suppressAutoHyphens/>
              <w:rPr>
                <w:sz w:val="20"/>
                <w:szCs w:val="20"/>
              </w:rPr>
            </w:pPr>
          </w:p>
          <w:p w14:paraId="0EE6C4C5" w14:textId="77777777" w:rsidR="00844445" w:rsidRPr="00190151" w:rsidRDefault="00844445" w:rsidP="00844445">
            <w:pPr>
              <w:suppressAutoHyphens/>
              <w:rPr>
                <w:sz w:val="20"/>
                <w:szCs w:val="20"/>
              </w:rPr>
            </w:pPr>
          </w:p>
        </w:tc>
      </w:tr>
      <w:tr w:rsidR="00844445" w:rsidRPr="00844445" w14:paraId="2F8335C0" w14:textId="77777777" w:rsidTr="009A653A">
        <w:tc>
          <w:tcPr>
            <w:tcW w:w="2263" w:type="dxa"/>
            <w:vMerge/>
            <w:shd w:val="clear" w:color="auto" w:fill="auto"/>
            <w:tcMar>
              <w:left w:w="108" w:type="dxa"/>
            </w:tcMar>
          </w:tcPr>
          <w:p w14:paraId="0DD2D8BF" w14:textId="77777777" w:rsidR="00844445" w:rsidRPr="00190151" w:rsidRDefault="00844445" w:rsidP="00844445">
            <w:pPr>
              <w:suppressAutoHyphens/>
              <w:rPr>
                <w:sz w:val="20"/>
                <w:szCs w:val="20"/>
              </w:rPr>
            </w:pPr>
          </w:p>
        </w:tc>
        <w:tc>
          <w:tcPr>
            <w:tcW w:w="2866" w:type="dxa"/>
            <w:shd w:val="clear" w:color="auto" w:fill="auto"/>
            <w:tcMar>
              <w:left w:w="108" w:type="dxa"/>
            </w:tcMar>
          </w:tcPr>
          <w:p w14:paraId="6CD1CF48" w14:textId="77777777" w:rsidR="00844445" w:rsidRPr="00190151" w:rsidRDefault="00844445" w:rsidP="00844445">
            <w:pPr>
              <w:suppressAutoHyphens/>
              <w:rPr>
                <w:sz w:val="20"/>
                <w:szCs w:val="20"/>
              </w:rPr>
            </w:pPr>
            <w:r w:rsidRPr="00190151">
              <w:rPr>
                <w:sz w:val="20"/>
                <w:szCs w:val="20"/>
              </w:rPr>
              <w:t xml:space="preserve">Eléments de mise en œuvre </w:t>
            </w:r>
            <w:r w:rsidRPr="00190151">
              <w:rPr>
                <w:rFonts w:ascii="Wingdings" w:hAnsi="Wingdings"/>
                <w:sz w:val="20"/>
                <w:szCs w:val="20"/>
              </w:rPr>
              <w:t></w:t>
            </w:r>
            <w:r w:rsidRPr="00190151">
              <w:rPr>
                <w:sz w:val="20"/>
                <w:szCs w:val="20"/>
              </w:rPr>
              <w:t xml:space="preserve"> Apprendre en se remémorant et en mémorisant</w:t>
            </w:r>
          </w:p>
        </w:tc>
        <w:tc>
          <w:tcPr>
            <w:tcW w:w="10260" w:type="dxa"/>
            <w:gridSpan w:val="3"/>
            <w:shd w:val="clear" w:color="auto" w:fill="auto"/>
            <w:tcMar>
              <w:left w:w="108" w:type="dxa"/>
            </w:tcMar>
          </w:tcPr>
          <w:p w14:paraId="4809EA54" w14:textId="77777777" w:rsidR="00844445" w:rsidRPr="00190151" w:rsidRDefault="00844445" w:rsidP="00844445">
            <w:pPr>
              <w:suppressAutoHyphens/>
              <w:rPr>
                <w:sz w:val="20"/>
                <w:szCs w:val="20"/>
              </w:rPr>
            </w:pPr>
            <w:r w:rsidRPr="00190151">
              <w:rPr>
                <w:sz w:val="20"/>
                <w:szCs w:val="20"/>
              </w:rPr>
              <w:t>- être le meneur</w:t>
            </w:r>
          </w:p>
          <w:p w14:paraId="3F6F6505" w14:textId="77777777" w:rsidR="00844445" w:rsidRPr="00190151" w:rsidRDefault="00844445" w:rsidP="00844445">
            <w:pPr>
              <w:suppressAutoHyphens/>
              <w:rPr>
                <w:sz w:val="20"/>
                <w:szCs w:val="20"/>
              </w:rPr>
            </w:pPr>
            <w:r w:rsidRPr="00190151">
              <w:rPr>
                <w:sz w:val="20"/>
                <w:szCs w:val="20"/>
              </w:rPr>
              <w:t xml:space="preserve">- faire seul </w:t>
            </w:r>
          </w:p>
        </w:tc>
      </w:tr>
      <w:tr w:rsidR="00844445" w:rsidRPr="00844445" w14:paraId="5F861746" w14:textId="77777777" w:rsidTr="00190151">
        <w:tc>
          <w:tcPr>
            <w:tcW w:w="2263" w:type="dxa"/>
            <w:shd w:val="clear" w:color="auto" w:fill="auto"/>
            <w:tcMar>
              <w:left w:w="108" w:type="dxa"/>
            </w:tcMar>
          </w:tcPr>
          <w:p w14:paraId="57B1E4C9" w14:textId="77777777" w:rsidR="00844445" w:rsidRPr="00190151" w:rsidRDefault="00844445" w:rsidP="00844445">
            <w:pPr>
              <w:suppressAutoHyphens/>
              <w:rPr>
                <w:sz w:val="20"/>
                <w:szCs w:val="20"/>
              </w:rPr>
            </w:pPr>
            <w:r w:rsidRPr="00190151">
              <w:rPr>
                <w:sz w:val="20"/>
                <w:szCs w:val="20"/>
              </w:rPr>
              <w:t>Indicateur de progrès dans le cycle</w:t>
            </w:r>
          </w:p>
          <w:p w14:paraId="5EA2CB49" w14:textId="77777777" w:rsidR="00844445" w:rsidRPr="00190151" w:rsidRDefault="00844445" w:rsidP="00844445">
            <w:pPr>
              <w:suppressAutoHyphens/>
              <w:rPr>
                <w:sz w:val="20"/>
                <w:szCs w:val="20"/>
              </w:rPr>
            </w:pPr>
          </w:p>
          <w:p w14:paraId="265D8850" w14:textId="77777777" w:rsidR="00844445" w:rsidRPr="00190151" w:rsidRDefault="00844445" w:rsidP="00844445">
            <w:pPr>
              <w:suppressAutoHyphens/>
              <w:rPr>
                <w:sz w:val="20"/>
                <w:szCs w:val="20"/>
              </w:rPr>
            </w:pPr>
          </w:p>
        </w:tc>
        <w:tc>
          <w:tcPr>
            <w:tcW w:w="2866" w:type="dxa"/>
            <w:shd w:val="clear" w:color="auto" w:fill="auto"/>
            <w:tcMar>
              <w:left w:w="108" w:type="dxa"/>
            </w:tcMar>
          </w:tcPr>
          <w:p w14:paraId="6D4321E7" w14:textId="77777777" w:rsidR="00844445" w:rsidRPr="00190151" w:rsidRDefault="00844445" w:rsidP="00844445">
            <w:pPr>
              <w:suppressAutoHyphens/>
              <w:rPr>
                <w:sz w:val="20"/>
                <w:szCs w:val="20"/>
              </w:rPr>
            </w:pPr>
            <w:r w:rsidRPr="00190151">
              <w:rPr>
                <w:sz w:val="20"/>
                <w:szCs w:val="20"/>
              </w:rPr>
              <w:t>Epreuve Preuve</w:t>
            </w:r>
          </w:p>
        </w:tc>
        <w:tc>
          <w:tcPr>
            <w:tcW w:w="3420" w:type="dxa"/>
            <w:shd w:val="clear" w:color="auto" w:fill="auto"/>
            <w:tcMar>
              <w:left w:w="108" w:type="dxa"/>
            </w:tcMar>
          </w:tcPr>
          <w:p w14:paraId="437887A4" w14:textId="77777777" w:rsidR="00844445" w:rsidRPr="00190151" w:rsidRDefault="00844445" w:rsidP="00844445">
            <w:pPr>
              <w:suppressAutoHyphens/>
              <w:rPr>
                <w:sz w:val="20"/>
                <w:szCs w:val="20"/>
              </w:rPr>
            </w:pPr>
          </w:p>
          <w:p w14:paraId="01F867A3" w14:textId="77777777" w:rsidR="00844445" w:rsidRPr="00190151" w:rsidRDefault="00844445" w:rsidP="00844445">
            <w:pPr>
              <w:suppressAutoHyphens/>
              <w:rPr>
                <w:sz w:val="20"/>
                <w:szCs w:val="20"/>
              </w:rPr>
            </w:pPr>
          </w:p>
        </w:tc>
        <w:tc>
          <w:tcPr>
            <w:tcW w:w="3420" w:type="dxa"/>
            <w:shd w:val="clear" w:color="auto" w:fill="auto"/>
            <w:tcMar>
              <w:left w:w="108" w:type="dxa"/>
            </w:tcMar>
          </w:tcPr>
          <w:p w14:paraId="31AC8F83" w14:textId="77777777" w:rsidR="00844445" w:rsidRPr="00190151" w:rsidRDefault="00844445" w:rsidP="00844445">
            <w:pPr>
              <w:suppressAutoHyphens/>
              <w:rPr>
                <w:sz w:val="20"/>
                <w:szCs w:val="20"/>
              </w:rPr>
            </w:pPr>
          </w:p>
        </w:tc>
        <w:tc>
          <w:tcPr>
            <w:tcW w:w="3420" w:type="dxa"/>
            <w:shd w:val="clear" w:color="auto" w:fill="auto"/>
            <w:tcMar>
              <w:left w:w="108" w:type="dxa"/>
            </w:tcMar>
          </w:tcPr>
          <w:p w14:paraId="440A7061" w14:textId="77777777" w:rsidR="00844445" w:rsidRPr="00190151" w:rsidRDefault="00844445" w:rsidP="00844445">
            <w:pPr>
              <w:suppressAutoHyphens/>
              <w:rPr>
                <w:sz w:val="20"/>
                <w:szCs w:val="20"/>
              </w:rPr>
            </w:pPr>
            <w:r w:rsidRPr="00190151">
              <w:rPr>
                <w:sz w:val="20"/>
                <w:szCs w:val="20"/>
              </w:rPr>
              <w:t>A l'écoute d'une pièce instrumentale, repérer une formule en se déplaçant, et en la reproduisant</w:t>
            </w:r>
          </w:p>
        </w:tc>
      </w:tr>
      <w:tr w:rsidR="00844445" w:rsidRPr="00844445" w14:paraId="5ADA4010" w14:textId="77777777" w:rsidTr="009A653A">
        <w:tc>
          <w:tcPr>
            <w:tcW w:w="2263" w:type="dxa"/>
            <w:shd w:val="clear" w:color="auto" w:fill="auto"/>
            <w:tcMar>
              <w:left w:w="108" w:type="dxa"/>
            </w:tcMar>
          </w:tcPr>
          <w:p w14:paraId="3637B0B2" w14:textId="77777777" w:rsidR="00844445" w:rsidRPr="00190151" w:rsidRDefault="00844445" w:rsidP="00844445">
            <w:pPr>
              <w:suppressAutoHyphens/>
              <w:rPr>
                <w:sz w:val="20"/>
                <w:szCs w:val="20"/>
              </w:rPr>
            </w:pPr>
            <w:r w:rsidRPr="00190151">
              <w:rPr>
                <w:sz w:val="20"/>
                <w:szCs w:val="20"/>
              </w:rPr>
              <w:t>L’oral dans la situation d’apprentissage</w:t>
            </w:r>
          </w:p>
          <w:p w14:paraId="11827575" w14:textId="77777777" w:rsidR="00844445" w:rsidRPr="00190151" w:rsidRDefault="00844445" w:rsidP="00844445">
            <w:pPr>
              <w:suppressAutoHyphens/>
              <w:rPr>
                <w:sz w:val="20"/>
                <w:szCs w:val="20"/>
              </w:rPr>
            </w:pPr>
          </w:p>
          <w:p w14:paraId="54E0C658" w14:textId="77777777" w:rsidR="00844445" w:rsidRPr="00190151" w:rsidRDefault="00844445" w:rsidP="00844445">
            <w:pPr>
              <w:suppressAutoHyphens/>
              <w:rPr>
                <w:sz w:val="20"/>
                <w:szCs w:val="20"/>
              </w:rPr>
            </w:pPr>
          </w:p>
          <w:p w14:paraId="4E260AB0" w14:textId="77777777" w:rsidR="00844445" w:rsidRPr="00190151" w:rsidRDefault="00844445" w:rsidP="00844445">
            <w:pPr>
              <w:suppressAutoHyphens/>
              <w:rPr>
                <w:sz w:val="20"/>
                <w:szCs w:val="20"/>
              </w:rPr>
            </w:pPr>
          </w:p>
        </w:tc>
        <w:tc>
          <w:tcPr>
            <w:tcW w:w="2866" w:type="dxa"/>
            <w:shd w:val="clear" w:color="auto" w:fill="auto"/>
            <w:tcMar>
              <w:left w:w="108" w:type="dxa"/>
            </w:tcMar>
          </w:tcPr>
          <w:p w14:paraId="2474F148" w14:textId="77777777" w:rsidR="00844445" w:rsidRPr="00190151" w:rsidRDefault="00844445" w:rsidP="00844445">
            <w:pPr>
              <w:suppressAutoHyphens/>
              <w:rPr>
                <w:sz w:val="20"/>
                <w:szCs w:val="20"/>
              </w:rPr>
            </w:pPr>
            <w:r w:rsidRPr="00190151">
              <w:rPr>
                <w:sz w:val="20"/>
                <w:szCs w:val="20"/>
              </w:rPr>
              <w:t>Langage en situation</w:t>
            </w:r>
          </w:p>
          <w:p w14:paraId="35592DD9" w14:textId="77777777" w:rsidR="00844445" w:rsidRPr="00190151" w:rsidRDefault="00844445" w:rsidP="00844445">
            <w:pPr>
              <w:suppressAutoHyphens/>
              <w:rPr>
                <w:sz w:val="20"/>
                <w:szCs w:val="20"/>
              </w:rPr>
            </w:pPr>
            <w:r w:rsidRPr="00190151">
              <w:rPr>
                <w:sz w:val="20"/>
                <w:szCs w:val="20"/>
              </w:rPr>
              <w:t>Langage décontextualisé</w:t>
            </w:r>
          </w:p>
        </w:tc>
        <w:tc>
          <w:tcPr>
            <w:tcW w:w="10260" w:type="dxa"/>
            <w:gridSpan w:val="3"/>
            <w:shd w:val="clear" w:color="auto" w:fill="auto"/>
            <w:tcMar>
              <w:left w:w="108" w:type="dxa"/>
            </w:tcMar>
          </w:tcPr>
          <w:p w14:paraId="3940BDBE" w14:textId="77777777" w:rsidR="00844445" w:rsidRPr="00190151" w:rsidRDefault="00844445" w:rsidP="00844445">
            <w:pPr>
              <w:suppressAutoHyphens/>
              <w:rPr>
                <w:sz w:val="20"/>
                <w:szCs w:val="20"/>
              </w:rPr>
            </w:pPr>
            <w:r w:rsidRPr="00190151">
              <w:rPr>
                <w:sz w:val="20"/>
                <w:szCs w:val="20"/>
              </w:rPr>
              <w:t>Nommer les intruments, les familles d'intruments par l'action, les nuances</w:t>
            </w:r>
          </w:p>
          <w:p w14:paraId="03BBE8AF" w14:textId="77777777" w:rsidR="00844445" w:rsidRPr="00190151" w:rsidRDefault="00844445" w:rsidP="00844445">
            <w:pPr>
              <w:suppressAutoHyphens/>
              <w:rPr>
                <w:sz w:val="20"/>
                <w:szCs w:val="20"/>
              </w:rPr>
            </w:pPr>
            <w:r w:rsidRPr="00190151">
              <w:rPr>
                <w:sz w:val="20"/>
                <w:szCs w:val="20"/>
              </w:rPr>
              <w:t>Codage (gestuel, écrit)</w:t>
            </w:r>
          </w:p>
        </w:tc>
      </w:tr>
    </w:tbl>
    <w:p w14:paraId="3A7D8776" w14:textId="77777777" w:rsidR="00190151" w:rsidRDefault="00190151" w:rsidP="00534ED5">
      <w:pPr>
        <w:rPr>
          <w:sz w:val="28"/>
          <w:szCs w:val="28"/>
        </w:rPr>
      </w:pPr>
    </w:p>
    <w:p w14:paraId="01D89263" w14:textId="77777777" w:rsidR="00534ED5" w:rsidRDefault="00534ED5" w:rsidP="00534ED5">
      <w:pPr>
        <w:rPr>
          <w:sz w:val="28"/>
          <w:szCs w:val="28"/>
        </w:rPr>
      </w:pPr>
      <w:r w:rsidRPr="00645E61">
        <w:rPr>
          <w:sz w:val="28"/>
          <w:szCs w:val="28"/>
        </w:rPr>
        <w:lastRenderedPageBreak/>
        <w:t xml:space="preserve">DOMAINE : </w:t>
      </w:r>
      <w:r>
        <w:rPr>
          <w:sz w:val="28"/>
          <w:szCs w:val="28"/>
        </w:rPr>
        <w:t xml:space="preserve">Agir, s’exprimer, comprendre à travers les activités artistiques </w:t>
      </w:r>
      <w:r w:rsidRPr="00920B21">
        <w:rPr>
          <w:sz w:val="28"/>
          <w:szCs w:val="28"/>
        </w:rPr>
        <w:sym w:font="Wingdings" w:char="F0E0"/>
      </w:r>
      <w:r>
        <w:rPr>
          <w:sz w:val="28"/>
          <w:szCs w:val="28"/>
        </w:rPr>
        <w:t xml:space="preserve"> Univers sonores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8"/>
        <w:gridCol w:w="2654"/>
        <w:gridCol w:w="3483"/>
        <w:gridCol w:w="3330"/>
        <w:gridCol w:w="3693"/>
      </w:tblGrid>
      <w:tr w:rsidR="00534ED5" w:rsidRPr="00B709CB" w14:paraId="464D9B8E" w14:textId="77777777" w:rsidTr="009A653A">
        <w:tc>
          <w:tcPr>
            <w:tcW w:w="15768" w:type="dxa"/>
            <w:gridSpan w:val="5"/>
          </w:tcPr>
          <w:p w14:paraId="6C749B02" w14:textId="77777777" w:rsidR="00534ED5" w:rsidRPr="00B709CB" w:rsidRDefault="00534ED5" w:rsidP="009A653A">
            <w:pPr>
              <w:pStyle w:val="Paragraphedeliste"/>
              <w:spacing w:after="0" w:line="240" w:lineRule="auto"/>
              <w:jc w:val="center"/>
              <w:rPr>
                <w:b/>
                <w:sz w:val="24"/>
                <w:szCs w:val="24"/>
              </w:rPr>
            </w:pPr>
            <w:r w:rsidRPr="00B709CB">
              <w:rPr>
                <w:b/>
                <w:sz w:val="24"/>
                <w:szCs w:val="24"/>
              </w:rPr>
              <w:t>Affiner son écoute</w:t>
            </w:r>
          </w:p>
          <w:p w14:paraId="506B7AAA" w14:textId="77777777" w:rsidR="00534ED5" w:rsidRPr="00B709CB" w:rsidRDefault="00534ED5" w:rsidP="009A653A">
            <w:pPr>
              <w:pStyle w:val="Paragraphedeliste"/>
              <w:spacing w:after="0" w:line="240" w:lineRule="auto"/>
              <w:jc w:val="center"/>
            </w:pPr>
            <w:r w:rsidRPr="00B709CB">
              <w:rPr>
                <w:b/>
              </w:rPr>
              <w:t xml:space="preserve">Compétence attendue en fin de cycle : </w:t>
            </w:r>
            <w:r w:rsidRPr="00B709CB">
              <w:rPr>
                <w:sz w:val="20"/>
                <w:szCs w:val="20"/>
              </w:rPr>
              <w:t>Parler d’un extrait musical et exprimer son ressenti ou sa compréhension en utilisant un vocabulaire adapté.</w:t>
            </w:r>
          </w:p>
        </w:tc>
      </w:tr>
      <w:tr w:rsidR="00534ED5" w:rsidRPr="00B709CB" w14:paraId="7A519A2F" w14:textId="77777777" w:rsidTr="009A653A">
        <w:tc>
          <w:tcPr>
            <w:tcW w:w="4968" w:type="dxa"/>
            <w:gridSpan w:val="2"/>
          </w:tcPr>
          <w:p w14:paraId="2A558196" w14:textId="77777777" w:rsidR="00534ED5" w:rsidRPr="00B709CB" w:rsidRDefault="00534ED5" w:rsidP="009A653A">
            <w:pPr>
              <w:spacing w:after="0" w:line="240" w:lineRule="auto"/>
            </w:pPr>
            <w:r w:rsidRPr="00B709CB">
              <w:t>Etapes repères : éléments de progressivité</w:t>
            </w:r>
          </w:p>
          <w:p w14:paraId="2D5919A8" w14:textId="77777777" w:rsidR="00534ED5" w:rsidRPr="00B709CB" w:rsidRDefault="00534ED5" w:rsidP="009A653A">
            <w:pPr>
              <w:spacing w:after="0" w:line="240" w:lineRule="auto"/>
            </w:pPr>
            <w:r>
              <w:t>Ecoute d’un extrait musical</w:t>
            </w:r>
          </w:p>
        </w:tc>
        <w:tc>
          <w:tcPr>
            <w:tcW w:w="10800" w:type="dxa"/>
            <w:gridSpan w:val="3"/>
          </w:tcPr>
          <w:p w14:paraId="4E3A046B" w14:textId="77777777" w:rsidR="00534ED5" w:rsidRPr="00B709CB" w:rsidRDefault="00534ED5" w:rsidP="009A653A">
            <w:pPr>
              <w:spacing w:after="0" w:line="240" w:lineRule="auto"/>
            </w:pPr>
            <w:r>
              <w:rPr>
                <w:noProof/>
                <w:lang w:eastAsia="fr-FR"/>
              </w:rPr>
              <mc:AlternateContent>
                <mc:Choice Requires="wps">
                  <w:drawing>
                    <wp:anchor distT="0" distB="0" distL="114300" distR="114300" simplePos="0" relativeHeight="252012544" behindDoc="0" locked="0" layoutInCell="1" allowOverlap="1" wp14:anchorId="4F286047" wp14:editId="5B025C95">
                      <wp:simplePos x="0" y="0"/>
                      <wp:positionH relativeFrom="column">
                        <wp:posOffset>100330</wp:posOffset>
                      </wp:positionH>
                      <wp:positionV relativeFrom="paragraph">
                        <wp:posOffset>250825</wp:posOffset>
                      </wp:positionV>
                      <wp:extent cx="6581775" cy="47625"/>
                      <wp:effectExtent l="6985" t="53340" r="21590" b="13335"/>
                      <wp:wrapNone/>
                      <wp:docPr id="298" name="Connecteur droit avec flèch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1775" cy="47625"/>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17DF3" id="Connecteur droit avec flèche 298" o:spid="_x0000_s1026" type="#_x0000_t32" style="position:absolute;margin-left:7.9pt;margin-top:19.75pt;width:518.25pt;height:3.75pt;flip:y;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" strokecolor="#5b9bd5" strokeweight=".5pt">
                      <v:stroke endarrow="block" joinstyle="miter"/>
                    </v:shape>
                  </w:pict>
                </mc:Fallback>
              </mc:AlternateContent>
            </w:r>
            <w:r>
              <w:rPr>
                <w:noProof/>
                <w:lang w:eastAsia="fr-FR"/>
              </w:rPr>
              <mc:AlternateContent>
                <mc:Choice Requires="wps">
                  <w:drawing>
                    <wp:anchor distT="0" distB="0" distL="114300" distR="114300" simplePos="0" relativeHeight="252014592" behindDoc="0" locked="0" layoutInCell="1" allowOverlap="1" wp14:anchorId="04A6A357" wp14:editId="07D4E09B">
                      <wp:simplePos x="0" y="0"/>
                      <wp:positionH relativeFrom="column">
                        <wp:posOffset>6271895</wp:posOffset>
                      </wp:positionH>
                      <wp:positionV relativeFrom="paragraph">
                        <wp:posOffset>25400</wp:posOffset>
                      </wp:positionV>
                      <wp:extent cx="133350" cy="161925"/>
                      <wp:effectExtent l="6350" t="8890" r="12700" b="10160"/>
                      <wp:wrapNone/>
                      <wp:docPr id="297" name="Organigramme : Connecteur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A5C36E" id="Organigramme : Connecteur 297" o:spid="_x0000_s1026" type="#_x0000_t120" style="position:absolute;margin-left:493.85pt;margin-top:2pt;width:10.5pt;height:12.7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" fillcolor="#5b9bd5" strokecolor="#1f4d78" strokeweight="1pt">
                      <v:stroke joinstyle="miter"/>
                    </v:shape>
                  </w:pict>
                </mc:Fallback>
              </mc:AlternateContent>
            </w:r>
            <w:r>
              <w:rPr>
                <w:noProof/>
                <w:lang w:eastAsia="fr-FR"/>
              </w:rPr>
              <mc:AlternateContent>
                <mc:Choice Requires="wps">
                  <w:drawing>
                    <wp:anchor distT="0" distB="0" distL="114300" distR="114300" simplePos="0" relativeHeight="252013568" behindDoc="0" locked="0" layoutInCell="1" allowOverlap="1" wp14:anchorId="0CB93CEE" wp14:editId="396326CA">
                      <wp:simplePos x="0" y="0"/>
                      <wp:positionH relativeFrom="column">
                        <wp:posOffset>4605020</wp:posOffset>
                      </wp:positionH>
                      <wp:positionV relativeFrom="paragraph">
                        <wp:posOffset>25400</wp:posOffset>
                      </wp:positionV>
                      <wp:extent cx="133350" cy="161925"/>
                      <wp:effectExtent l="6350" t="8890" r="12700" b="10160"/>
                      <wp:wrapNone/>
                      <wp:docPr id="296" name="Organigramme : Connecteur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37293A" id="Organigramme : Connecteur 296" o:spid="_x0000_s1026" type="#_x0000_t120" style="position:absolute;margin-left:362.6pt;margin-top:2pt;width:10.5pt;height:12.7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" fillcolor="#5b9bd5" strokecolor="#1f4d78" strokeweight="1pt">
                      <v:stroke joinstyle="miter"/>
                    </v:shape>
                  </w:pict>
                </mc:Fallback>
              </mc:AlternateContent>
            </w:r>
            <w:r>
              <w:rPr>
                <w:noProof/>
                <w:lang w:eastAsia="fr-FR"/>
              </w:rPr>
              <mc:AlternateContent>
                <mc:Choice Requires="wps">
                  <w:drawing>
                    <wp:anchor distT="0" distB="0" distL="114300" distR="114300" simplePos="0" relativeHeight="252011520" behindDoc="0" locked="0" layoutInCell="1" allowOverlap="1" wp14:anchorId="2BD3F34B" wp14:editId="7D294AE6">
                      <wp:simplePos x="0" y="0"/>
                      <wp:positionH relativeFrom="column">
                        <wp:posOffset>2853690</wp:posOffset>
                      </wp:positionH>
                      <wp:positionV relativeFrom="paragraph">
                        <wp:posOffset>31750</wp:posOffset>
                      </wp:positionV>
                      <wp:extent cx="133350" cy="161925"/>
                      <wp:effectExtent l="7620" t="15240" r="11430" b="13335"/>
                      <wp:wrapNone/>
                      <wp:docPr id="295" name="Organigramme : Connecteur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03457B" id="Organigramme : Connecteur 295" o:spid="_x0000_s1026" type="#_x0000_t120" style="position:absolute;margin-left:224.7pt;margin-top:2.5pt;width:10.5pt;height:12.7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" fillcolor="#5b9bd5" strokecolor="#1f4d78" strokeweight="1pt">
                      <v:stroke joinstyle="miter"/>
                    </v:shape>
                  </w:pict>
                </mc:Fallback>
              </mc:AlternateContent>
            </w:r>
          </w:p>
          <w:p w14:paraId="22C8542A" w14:textId="77777777" w:rsidR="00534ED5" w:rsidRPr="00B709CB" w:rsidRDefault="00534ED5" w:rsidP="009A653A">
            <w:pPr>
              <w:spacing w:after="0" w:line="240" w:lineRule="auto"/>
            </w:pPr>
          </w:p>
        </w:tc>
      </w:tr>
      <w:tr w:rsidR="00534ED5" w:rsidRPr="00B709CB" w14:paraId="032C1F34" w14:textId="77777777" w:rsidTr="009A653A">
        <w:tc>
          <w:tcPr>
            <w:tcW w:w="2263" w:type="dxa"/>
            <w:vMerge w:val="restart"/>
          </w:tcPr>
          <w:p w14:paraId="2794EF7E" w14:textId="77777777" w:rsidR="00534ED5" w:rsidRPr="00190151" w:rsidRDefault="00534ED5" w:rsidP="009A653A">
            <w:pPr>
              <w:spacing w:after="0" w:line="240" w:lineRule="auto"/>
              <w:rPr>
                <w:sz w:val="20"/>
                <w:szCs w:val="20"/>
              </w:rPr>
            </w:pPr>
          </w:p>
          <w:p w14:paraId="17B47657" w14:textId="77777777" w:rsidR="00534ED5" w:rsidRPr="00190151" w:rsidRDefault="00534ED5" w:rsidP="009A653A">
            <w:pPr>
              <w:spacing w:after="0" w:line="240" w:lineRule="auto"/>
              <w:rPr>
                <w:sz w:val="20"/>
                <w:szCs w:val="20"/>
              </w:rPr>
            </w:pPr>
          </w:p>
          <w:p w14:paraId="012C989D" w14:textId="77777777" w:rsidR="00534ED5" w:rsidRPr="00190151" w:rsidRDefault="00534ED5" w:rsidP="009A653A">
            <w:pPr>
              <w:spacing w:after="0" w:line="240" w:lineRule="auto"/>
              <w:rPr>
                <w:sz w:val="20"/>
                <w:szCs w:val="20"/>
              </w:rPr>
            </w:pPr>
          </w:p>
          <w:p w14:paraId="26E76A92" w14:textId="77777777" w:rsidR="00534ED5" w:rsidRPr="00190151" w:rsidRDefault="00534ED5" w:rsidP="009A653A">
            <w:pPr>
              <w:spacing w:after="0" w:line="240" w:lineRule="auto"/>
              <w:rPr>
                <w:sz w:val="20"/>
                <w:szCs w:val="20"/>
              </w:rPr>
            </w:pPr>
          </w:p>
          <w:p w14:paraId="16F02AF9" w14:textId="77777777" w:rsidR="00534ED5" w:rsidRPr="00190151" w:rsidRDefault="00534ED5" w:rsidP="009A653A">
            <w:pPr>
              <w:spacing w:after="0" w:line="240" w:lineRule="auto"/>
              <w:rPr>
                <w:sz w:val="20"/>
                <w:szCs w:val="20"/>
              </w:rPr>
            </w:pPr>
          </w:p>
          <w:p w14:paraId="16AD5FD3" w14:textId="77777777" w:rsidR="00534ED5" w:rsidRPr="00190151" w:rsidRDefault="00534ED5" w:rsidP="009A653A">
            <w:pPr>
              <w:spacing w:after="0" w:line="240" w:lineRule="auto"/>
              <w:rPr>
                <w:sz w:val="20"/>
                <w:szCs w:val="20"/>
              </w:rPr>
            </w:pPr>
          </w:p>
          <w:p w14:paraId="1441D6D1" w14:textId="77777777" w:rsidR="00534ED5" w:rsidRPr="00190151" w:rsidRDefault="00534ED5" w:rsidP="009A653A">
            <w:pPr>
              <w:spacing w:after="0" w:line="240" w:lineRule="auto"/>
              <w:rPr>
                <w:sz w:val="20"/>
                <w:szCs w:val="20"/>
              </w:rPr>
            </w:pPr>
            <w:r w:rsidRPr="00190151">
              <w:rPr>
                <w:sz w:val="20"/>
                <w:szCs w:val="20"/>
              </w:rPr>
              <w:t>Exemple de situation d’apprentissage possible :</w:t>
            </w:r>
          </w:p>
          <w:p w14:paraId="3CDAD1C0" w14:textId="77777777" w:rsidR="00534ED5" w:rsidRPr="00190151" w:rsidRDefault="00534ED5" w:rsidP="009A653A">
            <w:pPr>
              <w:spacing w:after="0" w:line="240" w:lineRule="auto"/>
              <w:rPr>
                <w:sz w:val="20"/>
                <w:szCs w:val="20"/>
              </w:rPr>
            </w:pPr>
            <w:r w:rsidRPr="00190151">
              <w:rPr>
                <w:sz w:val="20"/>
                <w:szCs w:val="20"/>
              </w:rPr>
              <w:t>Faire le choix d’une musique pour accompagner une comptine ou un album</w:t>
            </w:r>
          </w:p>
        </w:tc>
        <w:tc>
          <w:tcPr>
            <w:tcW w:w="2705" w:type="dxa"/>
          </w:tcPr>
          <w:p w14:paraId="31AD8F53" w14:textId="77777777" w:rsidR="00534ED5" w:rsidRPr="00190151" w:rsidRDefault="00534ED5" w:rsidP="009A653A">
            <w:pPr>
              <w:spacing w:after="0" w:line="240" w:lineRule="auto"/>
              <w:rPr>
                <w:noProof/>
                <w:sz w:val="20"/>
                <w:szCs w:val="20"/>
                <w:lang w:eastAsia="fr-FR"/>
              </w:rPr>
            </w:pPr>
            <w:r w:rsidRPr="00190151">
              <w:rPr>
                <w:noProof/>
                <w:sz w:val="20"/>
                <w:szCs w:val="20"/>
                <w:lang w:eastAsia="fr-FR"/>
              </w:rPr>
              <w:t>Axes de complexification </w:t>
            </w:r>
          </w:p>
          <w:p w14:paraId="6A6039C4" w14:textId="77777777" w:rsidR="00534ED5" w:rsidRPr="00190151" w:rsidRDefault="00534ED5" w:rsidP="009A653A">
            <w:pPr>
              <w:spacing w:after="0" w:line="240" w:lineRule="auto"/>
              <w:rPr>
                <w:sz w:val="20"/>
                <w:szCs w:val="20"/>
              </w:rPr>
            </w:pPr>
          </w:p>
        </w:tc>
        <w:tc>
          <w:tcPr>
            <w:tcW w:w="10800" w:type="dxa"/>
            <w:gridSpan w:val="3"/>
          </w:tcPr>
          <w:p w14:paraId="08951383" w14:textId="77777777" w:rsidR="00534ED5" w:rsidRPr="00190151" w:rsidRDefault="00534ED5" w:rsidP="009A653A">
            <w:pPr>
              <w:spacing w:after="0" w:line="240" w:lineRule="auto"/>
              <w:rPr>
                <w:noProof/>
                <w:sz w:val="20"/>
                <w:szCs w:val="20"/>
                <w:lang w:eastAsia="fr-FR"/>
              </w:rPr>
            </w:pPr>
            <w:r w:rsidRPr="00190151">
              <w:rPr>
                <w:noProof/>
                <w:sz w:val="20"/>
                <w:szCs w:val="20"/>
                <w:lang w:eastAsia="fr-FR"/>
              </w:rPr>
              <mc:AlternateContent>
                <mc:Choice Requires="wps">
                  <w:drawing>
                    <wp:anchor distT="0" distB="0" distL="114300" distR="114300" simplePos="0" relativeHeight="252015616" behindDoc="0" locked="0" layoutInCell="1" allowOverlap="1" wp14:anchorId="342B64C6" wp14:editId="7FC5C649">
                      <wp:simplePos x="0" y="0"/>
                      <wp:positionH relativeFrom="column">
                        <wp:posOffset>1544320</wp:posOffset>
                      </wp:positionH>
                      <wp:positionV relativeFrom="paragraph">
                        <wp:posOffset>147955</wp:posOffset>
                      </wp:positionV>
                      <wp:extent cx="1085850" cy="255270"/>
                      <wp:effectExtent l="12700" t="21590" r="6350" b="18415"/>
                      <wp:wrapNone/>
                      <wp:docPr id="294" name="Flèche courbée vers le bas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55270"/>
                              </a:xfrm>
                              <a:prstGeom prst="curvedDownArrow">
                                <a:avLst>
                                  <a:gd name="adj1" fmla="val 24991"/>
                                  <a:gd name="adj2" fmla="val 50001"/>
                                  <a:gd name="adj3" fmla="val 25000"/>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5482B3" id="Flèche courbée vers le bas 294" o:spid="_x0000_s1026" type="#_x0000_t105" style="position:absolute;margin-left:121.6pt;margin-top:11.65pt;width:85.5pt;height:20.1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" adj="19061,20965,16200" fillcolor="#5b9bd5" strokecolor="#1f4d78" strokeweight="1pt"/>
                  </w:pict>
                </mc:Fallback>
              </mc:AlternateContent>
            </w:r>
            <w:r w:rsidRPr="00190151">
              <w:rPr>
                <w:noProof/>
                <w:sz w:val="20"/>
                <w:szCs w:val="20"/>
                <w:lang w:eastAsia="fr-FR"/>
              </w:rPr>
              <mc:AlternateContent>
                <mc:Choice Requires="wps">
                  <w:drawing>
                    <wp:anchor distT="0" distB="0" distL="114300" distR="114300" simplePos="0" relativeHeight="252016640" behindDoc="0" locked="0" layoutInCell="1" allowOverlap="1" wp14:anchorId="6154CDDC" wp14:editId="0D6A6E21">
                      <wp:simplePos x="0" y="0"/>
                      <wp:positionH relativeFrom="column">
                        <wp:posOffset>3716020</wp:posOffset>
                      </wp:positionH>
                      <wp:positionV relativeFrom="paragraph">
                        <wp:posOffset>147955</wp:posOffset>
                      </wp:positionV>
                      <wp:extent cx="1085850" cy="255270"/>
                      <wp:effectExtent l="12700" t="21590" r="6350" b="18415"/>
                      <wp:wrapNone/>
                      <wp:docPr id="293" name="Flèche courbée vers le bas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55270"/>
                              </a:xfrm>
                              <a:prstGeom prst="curvedDownArrow">
                                <a:avLst>
                                  <a:gd name="adj1" fmla="val 24991"/>
                                  <a:gd name="adj2" fmla="val 50001"/>
                                  <a:gd name="adj3" fmla="val 25000"/>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0CCF6A" id="Flèche courbée vers le bas 293" o:spid="_x0000_s1026" type="#_x0000_t105" style="position:absolute;margin-left:292.6pt;margin-top:11.65pt;width:85.5pt;height:20.1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" adj="19061,20965,16200" fillcolor="#5b9bd5" strokecolor="#1f4d78" strokeweight="1pt"/>
                  </w:pict>
                </mc:Fallback>
              </mc:AlternateContent>
            </w:r>
            <w:r w:rsidRPr="00190151">
              <w:rPr>
                <w:noProof/>
                <w:sz w:val="20"/>
                <w:szCs w:val="20"/>
                <w:lang w:eastAsia="fr-FR"/>
              </w:rPr>
              <w:t>nombre, durée et type d’extraits différents en fonction de l’âge des enfants</w:t>
            </w:r>
          </w:p>
          <w:p w14:paraId="5A1A2D01" w14:textId="77777777" w:rsidR="00534ED5" w:rsidRPr="00190151" w:rsidRDefault="00534ED5" w:rsidP="009A653A">
            <w:pPr>
              <w:spacing w:after="0" w:line="240" w:lineRule="auto"/>
              <w:rPr>
                <w:noProof/>
                <w:sz w:val="20"/>
                <w:szCs w:val="20"/>
                <w:lang w:eastAsia="fr-FR"/>
              </w:rPr>
            </w:pPr>
          </w:p>
          <w:p w14:paraId="393D63D8" w14:textId="77777777" w:rsidR="00534ED5" w:rsidRPr="00190151" w:rsidRDefault="00534ED5" w:rsidP="009A653A">
            <w:pPr>
              <w:spacing w:after="0" w:line="240" w:lineRule="auto"/>
              <w:rPr>
                <w:noProof/>
                <w:sz w:val="20"/>
                <w:szCs w:val="20"/>
                <w:lang w:eastAsia="fr-FR"/>
              </w:rPr>
            </w:pPr>
            <w:r w:rsidRPr="00190151">
              <w:rPr>
                <w:noProof/>
                <w:sz w:val="20"/>
                <w:szCs w:val="20"/>
                <w:lang w:eastAsia="fr-FR"/>
              </w:rPr>
              <w:t xml:space="preserve">              TPS/PS                                                                         MS                                                                 GS</w:t>
            </w:r>
          </w:p>
        </w:tc>
      </w:tr>
      <w:tr w:rsidR="00534ED5" w:rsidRPr="00B709CB" w14:paraId="0DB70B89" w14:textId="77777777" w:rsidTr="009A653A">
        <w:tc>
          <w:tcPr>
            <w:tcW w:w="2263" w:type="dxa"/>
            <w:vMerge/>
          </w:tcPr>
          <w:p w14:paraId="4EB5B72D" w14:textId="77777777" w:rsidR="00534ED5" w:rsidRPr="00190151" w:rsidRDefault="00534ED5" w:rsidP="009A653A">
            <w:pPr>
              <w:spacing w:after="0" w:line="240" w:lineRule="auto"/>
              <w:rPr>
                <w:sz w:val="20"/>
                <w:szCs w:val="20"/>
              </w:rPr>
            </w:pPr>
          </w:p>
        </w:tc>
        <w:tc>
          <w:tcPr>
            <w:tcW w:w="2705" w:type="dxa"/>
          </w:tcPr>
          <w:p w14:paraId="2C41166A" w14:textId="77777777" w:rsidR="00534ED5" w:rsidRPr="00190151" w:rsidRDefault="00534ED5" w:rsidP="009A653A">
            <w:pPr>
              <w:spacing w:after="0" w:line="240" w:lineRule="auto"/>
              <w:rPr>
                <w:sz w:val="20"/>
                <w:szCs w:val="20"/>
              </w:rPr>
            </w:pPr>
            <w:r w:rsidRPr="00190151">
              <w:rPr>
                <w:sz w:val="20"/>
                <w:szCs w:val="20"/>
              </w:rPr>
              <w:t xml:space="preserve">Eléments de mise en œuvre </w:t>
            </w:r>
            <w:r w:rsidRPr="00190151">
              <w:rPr>
                <w:sz w:val="20"/>
                <w:szCs w:val="20"/>
              </w:rPr>
              <w:sym w:font="Wingdings" w:char="F0E0"/>
            </w:r>
            <w:r w:rsidRPr="00190151">
              <w:rPr>
                <w:sz w:val="20"/>
                <w:szCs w:val="20"/>
              </w:rPr>
              <w:t xml:space="preserve"> Apprendre en jouant</w:t>
            </w:r>
          </w:p>
        </w:tc>
        <w:tc>
          <w:tcPr>
            <w:tcW w:w="3580" w:type="dxa"/>
          </w:tcPr>
          <w:p w14:paraId="58059B8D" w14:textId="77777777" w:rsidR="00534ED5" w:rsidRPr="00190151" w:rsidRDefault="00534ED5" w:rsidP="009A653A">
            <w:pPr>
              <w:spacing w:after="0" w:line="240" w:lineRule="auto"/>
              <w:rPr>
                <w:sz w:val="20"/>
                <w:szCs w:val="20"/>
              </w:rPr>
            </w:pPr>
            <w:r w:rsidRPr="00190151">
              <w:rPr>
                <w:sz w:val="20"/>
                <w:szCs w:val="20"/>
              </w:rPr>
              <w:t>Vivre la musique, déplacements libres sur la musique</w:t>
            </w:r>
          </w:p>
          <w:p w14:paraId="6A2D4F28" w14:textId="77777777" w:rsidR="00534ED5" w:rsidRPr="00190151" w:rsidRDefault="00534ED5" w:rsidP="009A653A">
            <w:pPr>
              <w:spacing w:after="0" w:line="240" w:lineRule="auto"/>
              <w:rPr>
                <w:sz w:val="20"/>
                <w:szCs w:val="20"/>
              </w:rPr>
            </w:pPr>
            <w:r w:rsidRPr="00190151">
              <w:rPr>
                <w:sz w:val="20"/>
                <w:szCs w:val="20"/>
              </w:rPr>
              <w:t>Réagir à un signal sonore</w:t>
            </w:r>
          </w:p>
        </w:tc>
        <w:tc>
          <w:tcPr>
            <w:tcW w:w="3420" w:type="dxa"/>
          </w:tcPr>
          <w:p w14:paraId="674290B0" w14:textId="77777777" w:rsidR="00534ED5" w:rsidRPr="00190151" w:rsidRDefault="00534ED5" w:rsidP="009A653A">
            <w:pPr>
              <w:spacing w:after="0" w:line="240" w:lineRule="auto"/>
              <w:rPr>
                <w:sz w:val="20"/>
                <w:szCs w:val="20"/>
              </w:rPr>
            </w:pPr>
            <w:r w:rsidRPr="00190151">
              <w:rPr>
                <w:sz w:val="20"/>
                <w:szCs w:val="20"/>
              </w:rPr>
              <w:t>Vivre la musique, déplacements libres sur la musique</w:t>
            </w:r>
          </w:p>
          <w:p w14:paraId="7FB5A3FF" w14:textId="77777777" w:rsidR="00534ED5" w:rsidRPr="00190151" w:rsidRDefault="00534ED5" w:rsidP="009A653A">
            <w:pPr>
              <w:spacing w:after="0" w:line="240" w:lineRule="auto"/>
              <w:rPr>
                <w:sz w:val="20"/>
                <w:szCs w:val="20"/>
              </w:rPr>
            </w:pPr>
            <w:r w:rsidRPr="00190151">
              <w:rPr>
                <w:sz w:val="20"/>
                <w:szCs w:val="20"/>
              </w:rPr>
              <w:t>Réagir à un signal sonore</w:t>
            </w:r>
          </w:p>
        </w:tc>
        <w:tc>
          <w:tcPr>
            <w:tcW w:w="3800" w:type="dxa"/>
          </w:tcPr>
          <w:p w14:paraId="76617BB3" w14:textId="77777777" w:rsidR="00534ED5" w:rsidRPr="00190151" w:rsidRDefault="00534ED5" w:rsidP="009A653A">
            <w:pPr>
              <w:spacing w:after="0" w:line="240" w:lineRule="auto"/>
              <w:rPr>
                <w:sz w:val="20"/>
                <w:szCs w:val="20"/>
              </w:rPr>
            </w:pPr>
            <w:r w:rsidRPr="00190151">
              <w:rPr>
                <w:sz w:val="20"/>
                <w:szCs w:val="20"/>
              </w:rPr>
              <w:t>Vivre la musique, déplacements libres sur la musique</w:t>
            </w:r>
          </w:p>
          <w:p w14:paraId="14D36ADB" w14:textId="77777777" w:rsidR="00534ED5" w:rsidRPr="00190151" w:rsidRDefault="00534ED5" w:rsidP="009A653A">
            <w:pPr>
              <w:spacing w:after="0" w:line="240" w:lineRule="auto"/>
              <w:rPr>
                <w:sz w:val="20"/>
                <w:szCs w:val="20"/>
              </w:rPr>
            </w:pPr>
            <w:r w:rsidRPr="00190151">
              <w:rPr>
                <w:sz w:val="20"/>
                <w:szCs w:val="20"/>
              </w:rPr>
              <w:t>Réagir à un signal sonore</w:t>
            </w:r>
          </w:p>
        </w:tc>
      </w:tr>
      <w:tr w:rsidR="00534ED5" w:rsidRPr="00B709CB" w14:paraId="6585DEF1" w14:textId="77777777" w:rsidTr="009A653A">
        <w:tc>
          <w:tcPr>
            <w:tcW w:w="2263" w:type="dxa"/>
            <w:vMerge/>
          </w:tcPr>
          <w:p w14:paraId="42422E2F" w14:textId="77777777" w:rsidR="00534ED5" w:rsidRPr="00190151" w:rsidRDefault="00534ED5" w:rsidP="009A653A">
            <w:pPr>
              <w:spacing w:after="0" w:line="240" w:lineRule="auto"/>
              <w:rPr>
                <w:sz w:val="20"/>
                <w:szCs w:val="20"/>
              </w:rPr>
            </w:pPr>
          </w:p>
        </w:tc>
        <w:tc>
          <w:tcPr>
            <w:tcW w:w="2705" w:type="dxa"/>
          </w:tcPr>
          <w:p w14:paraId="7FF28960" w14:textId="77777777" w:rsidR="00534ED5" w:rsidRPr="00190151" w:rsidRDefault="00534ED5" w:rsidP="009A653A">
            <w:pPr>
              <w:spacing w:after="0" w:line="240" w:lineRule="auto"/>
              <w:rPr>
                <w:sz w:val="20"/>
                <w:szCs w:val="20"/>
              </w:rPr>
            </w:pPr>
            <w:r w:rsidRPr="00190151">
              <w:rPr>
                <w:sz w:val="20"/>
                <w:szCs w:val="20"/>
              </w:rPr>
              <w:t xml:space="preserve">Eléments de mise en œuvre </w:t>
            </w:r>
            <w:r w:rsidRPr="00190151">
              <w:rPr>
                <w:sz w:val="20"/>
                <w:szCs w:val="20"/>
              </w:rPr>
              <w:sym w:font="Wingdings" w:char="F0E0"/>
            </w:r>
            <w:r w:rsidRPr="00190151">
              <w:rPr>
                <w:sz w:val="20"/>
                <w:szCs w:val="20"/>
              </w:rPr>
              <w:t xml:space="preserve"> Apprendre en réfléchissant et en résolvant des problèmes</w:t>
            </w:r>
          </w:p>
        </w:tc>
        <w:tc>
          <w:tcPr>
            <w:tcW w:w="3580" w:type="dxa"/>
          </w:tcPr>
          <w:p w14:paraId="168D32F2" w14:textId="77777777" w:rsidR="00534ED5" w:rsidRPr="00190151" w:rsidRDefault="00534ED5" w:rsidP="009A653A">
            <w:pPr>
              <w:spacing w:after="0" w:line="240" w:lineRule="auto"/>
              <w:rPr>
                <w:sz w:val="20"/>
                <w:szCs w:val="20"/>
              </w:rPr>
            </w:pPr>
            <w:r w:rsidRPr="00190151">
              <w:rPr>
                <w:sz w:val="20"/>
                <w:szCs w:val="20"/>
              </w:rPr>
              <w:t>Repérer un élément sonore et agir en fonction de son ressenti</w:t>
            </w:r>
          </w:p>
          <w:p w14:paraId="41E8262F" w14:textId="77777777" w:rsidR="00534ED5" w:rsidRPr="00190151" w:rsidRDefault="00534ED5" w:rsidP="009A653A">
            <w:pPr>
              <w:spacing w:after="0" w:line="240" w:lineRule="auto"/>
              <w:rPr>
                <w:sz w:val="20"/>
                <w:szCs w:val="20"/>
              </w:rPr>
            </w:pPr>
            <w:r w:rsidRPr="00190151">
              <w:rPr>
                <w:sz w:val="20"/>
                <w:szCs w:val="20"/>
              </w:rPr>
              <w:t>Représenter le ressenti : choix de couleurs, de matériaux, d’images….</w:t>
            </w:r>
          </w:p>
          <w:p w14:paraId="020DC2BA" w14:textId="77777777" w:rsidR="00534ED5" w:rsidRPr="00190151" w:rsidRDefault="00534ED5" w:rsidP="009A653A">
            <w:pPr>
              <w:spacing w:after="0" w:line="240" w:lineRule="auto"/>
              <w:rPr>
                <w:sz w:val="20"/>
                <w:szCs w:val="20"/>
              </w:rPr>
            </w:pPr>
            <w:r w:rsidRPr="00190151">
              <w:rPr>
                <w:sz w:val="20"/>
                <w:szCs w:val="20"/>
              </w:rPr>
              <w:t>(Travail guidé par l’enseignant-matériel donné)</w:t>
            </w:r>
          </w:p>
          <w:p w14:paraId="64F41164" w14:textId="77777777" w:rsidR="00534ED5" w:rsidRPr="00190151" w:rsidRDefault="00534ED5" w:rsidP="009A653A">
            <w:pPr>
              <w:spacing w:after="0" w:line="240" w:lineRule="auto"/>
              <w:rPr>
                <w:sz w:val="20"/>
                <w:szCs w:val="20"/>
              </w:rPr>
            </w:pPr>
          </w:p>
        </w:tc>
        <w:tc>
          <w:tcPr>
            <w:tcW w:w="3420" w:type="dxa"/>
          </w:tcPr>
          <w:p w14:paraId="024C0F89" w14:textId="77777777" w:rsidR="00534ED5" w:rsidRPr="00190151" w:rsidRDefault="00534ED5" w:rsidP="009A653A">
            <w:pPr>
              <w:spacing w:after="0" w:line="240" w:lineRule="auto"/>
              <w:rPr>
                <w:sz w:val="20"/>
                <w:szCs w:val="20"/>
              </w:rPr>
            </w:pPr>
            <w:r w:rsidRPr="00190151">
              <w:rPr>
                <w:sz w:val="20"/>
                <w:szCs w:val="20"/>
              </w:rPr>
              <w:t>Repérer un élément sonore et agir en fonction de son ressenti</w:t>
            </w:r>
          </w:p>
          <w:p w14:paraId="3AFCBBF5" w14:textId="77777777" w:rsidR="00534ED5" w:rsidRPr="00190151" w:rsidRDefault="00534ED5" w:rsidP="009A653A">
            <w:pPr>
              <w:spacing w:after="0" w:line="240" w:lineRule="auto"/>
              <w:rPr>
                <w:sz w:val="20"/>
                <w:szCs w:val="20"/>
              </w:rPr>
            </w:pPr>
            <w:r w:rsidRPr="00190151">
              <w:rPr>
                <w:sz w:val="20"/>
                <w:szCs w:val="20"/>
              </w:rPr>
              <w:t>Représenter le ressenti : choix de couleurs, de matériaux, d’images….</w:t>
            </w:r>
          </w:p>
          <w:p w14:paraId="0CC380E6" w14:textId="77777777" w:rsidR="00534ED5" w:rsidRPr="00190151" w:rsidRDefault="00534ED5" w:rsidP="009A653A">
            <w:pPr>
              <w:spacing w:after="0" w:line="240" w:lineRule="auto"/>
              <w:rPr>
                <w:sz w:val="20"/>
                <w:szCs w:val="20"/>
              </w:rPr>
            </w:pPr>
            <w:r w:rsidRPr="00190151">
              <w:rPr>
                <w:sz w:val="20"/>
                <w:szCs w:val="20"/>
              </w:rPr>
              <w:t>(Travail guidé par l’enseignant-matériel donné)</w:t>
            </w:r>
          </w:p>
          <w:p w14:paraId="4334A855" w14:textId="77777777" w:rsidR="00534ED5" w:rsidRPr="00190151" w:rsidRDefault="00534ED5" w:rsidP="009A653A">
            <w:pPr>
              <w:spacing w:after="0" w:line="240" w:lineRule="auto"/>
              <w:rPr>
                <w:sz w:val="20"/>
                <w:szCs w:val="20"/>
              </w:rPr>
            </w:pPr>
          </w:p>
        </w:tc>
        <w:tc>
          <w:tcPr>
            <w:tcW w:w="3800" w:type="dxa"/>
          </w:tcPr>
          <w:p w14:paraId="562AA83C" w14:textId="77777777" w:rsidR="00534ED5" w:rsidRPr="00190151" w:rsidRDefault="00534ED5" w:rsidP="009A653A">
            <w:pPr>
              <w:spacing w:after="0" w:line="240" w:lineRule="auto"/>
              <w:rPr>
                <w:sz w:val="20"/>
                <w:szCs w:val="20"/>
              </w:rPr>
            </w:pPr>
            <w:r w:rsidRPr="00190151">
              <w:rPr>
                <w:sz w:val="20"/>
                <w:szCs w:val="20"/>
              </w:rPr>
              <w:t>Repérer un élément sonore et agir en fonction de son ressenti</w:t>
            </w:r>
          </w:p>
          <w:p w14:paraId="3D84DA17" w14:textId="77777777" w:rsidR="00534ED5" w:rsidRPr="00190151" w:rsidRDefault="00534ED5" w:rsidP="009A653A">
            <w:pPr>
              <w:spacing w:after="0" w:line="240" w:lineRule="auto"/>
              <w:rPr>
                <w:sz w:val="20"/>
                <w:szCs w:val="20"/>
              </w:rPr>
            </w:pPr>
            <w:r w:rsidRPr="00190151">
              <w:rPr>
                <w:sz w:val="20"/>
                <w:szCs w:val="20"/>
              </w:rPr>
              <w:t>Représenter le ressenti : choix de couleurs, de matériaux, d’images….</w:t>
            </w:r>
          </w:p>
          <w:p w14:paraId="2CAF8B75" w14:textId="77777777" w:rsidR="00534ED5" w:rsidRPr="00190151" w:rsidRDefault="00534ED5" w:rsidP="009A653A">
            <w:pPr>
              <w:spacing w:after="0" w:line="240" w:lineRule="auto"/>
              <w:rPr>
                <w:sz w:val="20"/>
                <w:szCs w:val="20"/>
              </w:rPr>
            </w:pPr>
            <w:r w:rsidRPr="00190151">
              <w:rPr>
                <w:sz w:val="20"/>
                <w:szCs w:val="20"/>
              </w:rPr>
              <w:t>Les GS peuvent passer par le dessin. (Travail guidé par l’enseignant-matériel donné)</w:t>
            </w:r>
          </w:p>
        </w:tc>
      </w:tr>
      <w:tr w:rsidR="00534ED5" w:rsidRPr="00B709CB" w14:paraId="0B980D6F" w14:textId="77777777" w:rsidTr="009A653A">
        <w:tc>
          <w:tcPr>
            <w:tcW w:w="2263" w:type="dxa"/>
            <w:vMerge/>
          </w:tcPr>
          <w:p w14:paraId="5BC6C2C7" w14:textId="77777777" w:rsidR="00534ED5" w:rsidRPr="00190151" w:rsidRDefault="00534ED5" w:rsidP="009A653A">
            <w:pPr>
              <w:spacing w:after="0" w:line="240" w:lineRule="auto"/>
              <w:rPr>
                <w:sz w:val="20"/>
                <w:szCs w:val="20"/>
              </w:rPr>
            </w:pPr>
          </w:p>
        </w:tc>
        <w:tc>
          <w:tcPr>
            <w:tcW w:w="2705" w:type="dxa"/>
          </w:tcPr>
          <w:p w14:paraId="732B3677" w14:textId="77777777" w:rsidR="00534ED5" w:rsidRPr="00190151" w:rsidRDefault="00534ED5" w:rsidP="009A653A">
            <w:pPr>
              <w:spacing w:after="0" w:line="240" w:lineRule="auto"/>
              <w:rPr>
                <w:sz w:val="20"/>
                <w:szCs w:val="20"/>
              </w:rPr>
            </w:pPr>
            <w:r w:rsidRPr="00190151">
              <w:rPr>
                <w:sz w:val="20"/>
                <w:szCs w:val="20"/>
              </w:rPr>
              <w:t xml:space="preserve">Eléments de mise en œuvre </w:t>
            </w:r>
            <w:r w:rsidRPr="00190151">
              <w:rPr>
                <w:sz w:val="20"/>
                <w:szCs w:val="20"/>
              </w:rPr>
              <w:sym w:font="Wingdings" w:char="F0E0"/>
            </w:r>
            <w:r w:rsidRPr="00190151">
              <w:rPr>
                <w:sz w:val="20"/>
                <w:szCs w:val="20"/>
              </w:rPr>
              <w:t xml:space="preserve"> Apprendre en s’exerçant</w:t>
            </w:r>
          </w:p>
        </w:tc>
        <w:tc>
          <w:tcPr>
            <w:tcW w:w="3580" w:type="dxa"/>
          </w:tcPr>
          <w:p w14:paraId="5BD55BD4" w14:textId="77777777" w:rsidR="00534ED5" w:rsidRPr="00190151" w:rsidRDefault="00534ED5" w:rsidP="009A653A">
            <w:pPr>
              <w:spacing w:after="0" w:line="240" w:lineRule="auto"/>
              <w:rPr>
                <w:sz w:val="20"/>
                <w:szCs w:val="20"/>
              </w:rPr>
            </w:pPr>
            <w:r w:rsidRPr="00190151">
              <w:rPr>
                <w:sz w:val="20"/>
                <w:szCs w:val="20"/>
              </w:rPr>
              <w:t>Répéter les écoutes</w:t>
            </w:r>
          </w:p>
          <w:p w14:paraId="2330C3BC" w14:textId="77777777" w:rsidR="00534ED5" w:rsidRPr="00190151" w:rsidRDefault="00534ED5" w:rsidP="009A653A">
            <w:pPr>
              <w:spacing w:after="0" w:line="240" w:lineRule="auto"/>
              <w:rPr>
                <w:sz w:val="20"/>
                <w:szCs w:val="20"/>
              </w:rPr>
            </w:pPr>
            <w:r w:rsidRPr="00190151">
              <w:rPr>
                <w:sz w:val="20"/>
                <w:szCs w:val="20"/>
              </w:rPr>
              <w:t>Réinvestir le vocabulaire appris précédemment</w:t>
            </w:r>
          </w:p>
        </w:tc>
        <w:tc>
          <w:tcPr>
            <w:tcW w:w="3420" w:type="dxa"/>
          </w:tcPr>
          <w:p w14:paraId="20D1D678" w14:textId="77777777" w:rsidR="00534ED5" w:rsidRPr="00190151" w:rsidRDefault="00534ED5" w:rsidP="009A653A">
            <w:pPr>
              <w:spacing w:after="0" w:line="240" w:lineRule="auto"/>
              <w:rPr>
                <w:sz w:val="20"/>
                <w:szCs w:val="20"/>
              </w:rPr>
            </w:pPr>
            <w:r w:rsidRPr="00190151">
              <w:rPr>
                <w:sz w:val="20"/>
                <w:szCs w:val="20"/>
              </w:rPr>
              <w:t>Répéter les écoutes</w:t>
            </w:r>
          </w:p>
          <w:p w14:paraId="2D1D84E6" w14:textId="77777777" w:rsidR="00534ED5" w:rsidRPr="00190151" w:rsidRDefault="00534ED5" w:rsidP="009A653A">
            <w:pPr>
              <w:spacing w:after="0" w:line="240" w:lineRule="auto"/>
              <w:rPr>
                <w:sz w:val="20"/>
                <w:szCs w:val="20"/>
              </w:rPr>
            </w:pPr>
            <w:r w:rsidRPr="00190151">
              <w:rPr>
                <w:sz w:val="20"/>
                <w:szCs w:val="20"/>
              </w:rPr>
              <w:t>Réinvestir le vocabulaire appris précédemment</w:t>
            </w:r>
          </w:p>
        </w:tc>
        <w:tc>
          <w:tcPr>
            <w:tcW w:w="3800" w:type="dxa"/>
          </w:tcPr>
          <w:p w14:paraId="60803415" w14:textId="77777777" w:rsidR="00534ED5" w:rsidRPr="00190151" w:rsidRDefault="00534ED5" w:rsidP="009A653A">
            <w:pPr>
              <w:spacing w:after="0" w:line="240" w:lineRule="auto"/>
              <w:rPr>
                <w:sz w:val="20"/>
                <w:szCs w:val="20"/>
              </w:rPr>
            </w:pPr>
            <w:r w:rsidRPr="00190151">
              <w:rPr>
                <w:sz w:val="20"/>
                <w:szCs w:val="20"/>
              </w:rPr>
              <w:t>Répéter les écoutes</w:t>
            </w:r>
          </w:p>
          <w:p w14:paraId="315B033D" w14:textId="77777777" w:rsidR="00534ED5" w:rsidRPr="00190151" w:rsidRDefault="00534ED5" w:rsidP="009A653A">
            <w:pPr>
              <w:spacing w:after="0" w:line="240" w:lineRule="auto"/>
              <w:rPr>
                <w:sz w:val="20"/>
                <w:szCs w:val="20"/>
              </w:rPr>
            </w:pPr>
            <w:r w:rsidRPr="00190151">
              <w:rPr>
                <w:sz w:val="20"/>
                <w:szCs w:val="20"/>
              </w:rPr>
              <w:t>Réinvestir le vocabulaire apris précédemment</w:t>
            </w:r>
          </w:p>
        </w:tc>
      </w:tr>
      <w:tr w:rsidR="00534ED5" w:rsidRPr="00B709CB" w14:paraId="7AB0CA37" w14:textId="77777777" w:rsidTr="009A653A">
        <w:tc>
          <w:tcPr>
            <w:tcW w:w="2263" w:type="dxa"/>
            <w:vMerge/>
          </w:tcPr>
          <w:p w14:paraId="63481FBB" w14:textId="77777777" w:rsidR="00534ED5" w:rsidRPr="00190151" w:rsidRDefault="00534ED5" w:rsidP="009A653A">
            <w:pPr>
              <w:spacing w:after="0" w:line="240" w:lineRule="auto"/>
              <w:rPr>
                <w:sz w:val="20"/>
                <w:szCs w:val="20"/>
              </w:rPr>
            </w:pPr>
          </w:p>
        </w:tc>
        <w:tc>
          <w:tcPr>
            <w:tcW w:w="2705" w:type="dxa"/>
          </w:tcPr>
          <w:p w14:paraId="60F642EA" w14:textId="77777777" w:rsidR="00534ED5" w:rsidRPr="00190151" w:rsidRDefault="00534ED5" w:rsidP="009A653A">
            <w:pPr>
              <w:spacing w:after="0" w:line="240" w:lineRule="auto"/>
              <w:rPr>
                <w:sz w:val="20"/>
                <w:szCs w:val="20"/>
              </w:rPr>
            </w:pPr>
            <w:r w:rsidRPr="00190151">
              <w:rPr>
                <w:sz w:val="20"/>
                <w:szCs w:val="20"/>
              </w:rPr>
              <w:t xml:space="preserve">Eléments de mise en œuvre </w:t>
            </w:r>
            <w:r w:rsidRPr="00190151">
              <w:rPr>
                <w:sz w:val="20"/>
                <w:szCs w:val="20"/>
              </w:rPr>
              <w:sym w:font="Wingdings" w:char="F0E0"/>
            </w:r>
            <w:r w:rsidRPr="00190151">
              <w:rPr>
                <w:sz w:val="20"/>
                <w:szCs w:val="20"/>
              </w:rPr>
              <w:t xml:space="preserve"> Apprendre en se remémorant et en mémorisant</w:t>
            </w:r>
          </w:p>
        </w:tc>
        <w:tc>
          <w:tcPr>
            <w:tcW w:w="3580" w:type="dxa"/>
          </w:tcPr>
          <w:p w14:paraId="6272001E" w14:textId="77777777" w:rsidR="00534ED5" w:rsidRPr="00190151" w:rsidRDefault="00534ED5" w:rsidP="009A653A">
            <w:pPr>
              <w:spacing w:after="0" w:line="240" w:lineRule="auto"/>
              <w:rPr>
                <w:sz w:val="20"/>
                <w:szCs w:val="20"/>
              </w:rPr>
            </w:pPr>
            <w:r w:rsidRPr="00190151">
              <w:rPr>
                <w:sz w:val="20"/>
                <w:szCs w:val="20"/>
              </w:rPr>
              <w:t>Retour sur les productions</w:t>
            </w:r>
          </w:p>
          <w:p w14:paraId="4A7B7B6E" w14:textId="77777777" w:rsidR="00534ED5" w:rsidRPr="00190151" w:rsidRDefault="00534ED5" w:rsidP="009A653A">
            <w:pPr>
              <w:spacing w:after="0" w:line="240" w:lineRule="auto"/>
              <w:rPr>
                <w:sz w:val="20"/>
                <w:szCs w:val="20"/>
              </w:rPr>
            </w:pPr>
            <w:r w:rsidRPr="00190151">
              <w:rPr>
                <w:sz w:val="20"/>
                <w:szCs w:val="20"/>
              </w:rPr>
              <w:t>Coin écoute avec des photos</w:t>
            </w:r>
          </w:p>
          <w:p w14:paraId="7E3B0073" w14:textId="77777777" w:rsidR="00534ED5" w:rsidRPr="00190151" w:rsidRDefault="00534ED5" w:rsidP="009A653A">
            <w:pPr>
              <w:spacing w:after="0" w:line="240" w:lineRule="auto"/>
              <w:rPr>
                <w:sz w:val="20"/>
                <w:szCs w:val="20"/>
              </w:rPr>
            </w:pPr>
          </w:p>
        </w:tc>
        <w:tc>
          <w:tcPr>
            <w:tcW w:w="3420" w:type="dxa"/>
          </w:tcPr>
          <w:p w14:paraId="388D45A5" w14:textId="77777777" w:rsidR="00534ED5" w:rsidRPr="00190151" w:rsidRDefault="00534ED5" w:rsidP="009A653A">
            <w:pPr>
              <w:spacing w:after="0" w:line="240" w:lineRule="auto"/>
              <w:rPr>
                <w:sz w:val="20"/>
                <w:szCs w:val="20"/>
              </w:rPr>
            </w:pPr>
            <w:r w:rsidRPr="00190151">
              <w:rPr>
                <w:sz w:val="20"/>
                <w:szCs w:val="20"/>
              </w:rPr>
              <w:t>Retour sur les productions</w:t>
            </w:r>
          </w:p>
          <w:p w14:paraId="1EB5AD2D" w14:textId="77777777" w:rsidR="00534ED5" w:rsidRPr="00190151" w:rsidRDefault="00534ED5" w:rsidP="009A653A">
            <w:pPr>
              <w:spacing w:after="0" w:line="240" w:lineRule="auto"/>
              <w:rPr>
                <w:sz w:val="20"/>
                <w:szCs w:val="20"/>
              </w:rPr>
            </w:pPr>
            <w:r w:rsidRPr="00190151">
              <w:rPr>
                <w:sz w:val="20"/>
                <w:szCs w:val="20"/>
              </w:rPr>
              <w:t>Coin écoute avec des images symbolisant des ressenti à disposition des enfants après chaque écoute</w:t>
            </w:r>
          </w:p>
        </w:tc>
        <w:tc>
          <w:tcPr>
            <w:tcW w:w="3800" w:type="dxa"/>
          </w:tcPr>
          <w:p w14:paraId="3AC14FD8" w14:textId="77777777" w:rsidR="00534ED5" w:rsidRPr="00190151" w:rsidRDefault="00534ED5" w:rsidP="009A653A">
            <w:pPr>
              <w:spacing w:after="0" w:line="240" w:lineRule="auto"/>
              <w:rPr>
                <w:sz w:val="20"/>
                <w:szCs w:val="20"/>
              </w:rPr>
            </w:pPr>
            <w:r w:rsidRPr="00190151">
              <w:rPr>
                <w:sz w:val="20"/>
                <w:szCs w:val="20"/>
              </w:rPr>
              <w:t>Retour sur les productions</w:t>
            </w:r>
          </w:p>
          <w:p w14:paraId="2520E9A9" w14:textId="77777777" w:rsidR="00534ED5" w:rsidRPr="00190151" w:rsidRDefault="00534ED5" w:rsidP="009A653A">
            <w:pPr>
              <w:spacing w:after="0" w:line="240" w:lineRule="auto"/>
              <w:rPr>
                <w:sz w:val="20"/>
                <w:szCs w:val="20"/>
              </w:rPr>
            </w:pPr>
            <w:r w:rsidRPr="00190151">
              <w:rPr>
                <w:sz w:val="20"/>
                <w:szCs w:val="20"/>
              </w:rPr>
              <w:t xml:space="preserve">Coin écoute avec des images symbolisant des ressenti à disposition des enfants après chaque écoute </w:t>
            </w:r>
          </w:p>
        </w:tc>
      </w:tr>
      <w:tr w:rsidR="00534ED5" w:rsidRPr="00B709CB" w14:paraId="5E2CEE88" w14:textId="77777777" w:rsidTr="009A653A">
        <w:tc>
          <w:tcPr>
            <w:tcW w:w="2263" w:type="dxa"/>
          </w:tcPr>
          <w:p w14:paraId="6B4A874E" w14:textId="77777777" w:rsidR="00534ED5" w:rsidRPr="00190151" w:rsidRDefault="00534ED5" w:rsidP="009A653A">
            <w:pPr>
              <w:spacing w:after="0" w:line="240" w:lineRule="auto"/>
              <w:rPr>
                <w:sz w:val="20"/>
                <w:szCs w:val="20"/>
              </w:rPr>
            </w:pPr>
            <w:r w:rsidRPr="00190151">
              <w:rPr>
                <w:sz w:val="20"/>
                <w:szCs w:val="20"/>
              </w:rPr>
              <w:t>Indicateur de progrès dans le cycle</w:t>
            </w:r>
          </w:p>
          <w:p w14:paraId="2535A7C2" w14:textId="77777777" w:rsidR="00534ED5" w:rsidRPr="00190151" w:rsidRDefault="00534ED5" w:rsidP="009A653A">
            <w:pPr>
              <w:spacing w:after="0" w:line="240" w:lineRule="auto"/>
              <w:rPr>
                <w:sz w:val="20"/>
                <w:szCs w:val="20"/>
              </w:rPr>
            </w:pPr>
          </w:p>
          <w:p w14:paraId="16719106" w14:textId="77777777" w:rsidR="00534ED5" w:rsidRPr="00190151" w:rsidRDefault="00534ED5" w:rsidP="009A653A">
            <w:pPr>
              <w:spacing w:after="0" w:line="240" w:lineRule="auto"/>
              <w:rPr>
                <w:sz w:val="20"/>
                <w:szCs w:val="20"/>
              </w:rPr>
            </w:pPr>
          </w:p>
        </w:tc>
        <w:tc>
          <w:tcPr>
            <w:tcW w:w="2705" w:type="dxa"/>
          </w:tcPr>
          <w:p w14:paraId="1DD55AF7" w14:textId="77777777" w:rsidR="00534ED5" w:rsidRPr="00190151" w:rsidRDefault="00534ED5" w:rsidP="009A653A">
            <w:pPr>
              <w:spacing w:after="0" w:line="240" w:lineRule="auto"/>
              <w:rPr>
                <w:sz w:val="20"/>
                <w:szCs w:val="20"/>
              </w:rPr>
            </w:pPr>
            <w:r w:rsidRPr="00190151">
              <w:rPr>
                <w:sz w:val="20"/>
                <w:szCs w:val="20"/>
              </w:rPr>
              <w:t>Epreuve Preuve</w:t>
            </w:r>
          </w:p>
        </w:tc>
        <w:tc>
          <w:tcPr>
            <w:tcW w:w="3580" w:type="dxa"/>
          </w:tcPr>
          <w:p w14:paraId="1D0F69A9" w14:textId="77777777" w:rsidR="00534ED5" w:rsidRPr="00190151" w:rsidRDefault="00534ED5" w:rsidP="009A653A">
            <w:pPr>
              <w:spacing w:after="0" w:line="240" w:lineRule="auto"/>
              <w:rPr>
                <w:sz w:val="20"/>
                <w:szCs w:val="20"/>
              </w:rPr>
            </w:pPr>
            <w:r w:rsidRPr="00190151">
              <w:rPr>
                <w:sz w:val="20"/>
                <w:szCs w:val="20"/>
              </w:rPr>
              <w:t>Etre capable de s’exprimer et dire son ressenti sur un extrait inconnu et être capable de choisir un extrait pour illustrer un album ou une comptine.</w:t>
            </w:r>
          </w:p>
          <w:p w14:paraId="73552726" w14:textId="77777777" w:rsidR="00534ED5" w:rsidRPr="00190151" w:rsidRDefault="00534ED5" w:rsidP="009A653A">
            <w:pPr>
              <w:spacing w:after="0" w:line="240" w:lineRule="auto"/>
              <w:rPr>
                <w:sz w:val="20"/>
                <w:szCs w:val="20"/>
              </w:rPr>
            </w:pPr>
            <w:r w:rsidRPr="00190151">
              <w:rPr>
                <w:sz w:val="20"/>
                <w:szCs w:val="20"/>
              </w:rPr>
              <w:t>Réutilisation du vocabulaire appris</w:t>
            </w:r>
          </w:p>
          <w:p w14:paraId="24CBC3D5" w14:textId="77777777" w:rsidR="00534ED5" w:rsidRPr="00190151" w:rsidRDefault="00534ED5" w:rsidP="009A653A">
            <w:pPr>
              <w:spacing w:after="0" w:line="240" w:lineRule="auto"/>
              <w:rPr>
                <w:sz w:val="20"/>
                <w:szCs w:val="20"/>
              </w:rPr>
            </w:pPr>
          </w:p>
        </w:tc>
        <w:tc>
          <w:tcPr>
            <w:tcW w:w="3420" w:type="dxa"/>
          </w:tcPr>
          <w:p w14:paraId="382492ED" w14:textId="77777777" w:rsidR="00534ED5" w:rsidRPr="00190151" w:rsidRDefault="00534ED5" w:rsidP="009A653A">
            <w:pPr>
              <w:spacing w:after="0" w:line="240" w:lineRule="auto"/>
              <w:rPr>
                <w:sz w:val="20"/>
                <w:szCs w:val="20"/>
              </w:rPr>
            </w:pPr>
            <w:r w:rsidRPr="00190151">
              <w:rPr>
                <w:sz w:val="20"/>
                <w:szCs w:val="20"/>
              </w:rPr>
              <w:t>Etre capable de s’exprimer et dire son ressenti sur un extrait inconnu et être capable de choisir un extrait pour illustrer un album ou une comptine.</w:t>
            </w:r>
          </w:p>
          <w:p w14:paraId="6E25720D" w14:textId="77777777" w:rsidR="00534ED5" w:rsidRPr="00190151" w:rsidRDefault="00534ED5" w:rsidP="009A653A">
            <w:pPr>
              <w:spacing w:after="0" w:line="240" w:lineRule="auto"/>
              <w:rPr>
                <w:sz w:val="20"/>
                <w:szCs w:val="20"/>
              </w:rPr>
            </w:pPr>
            <w:r w:rsidRPr="00190151">
              <w:rPr>
                <w:sz w:val="20"/>
                <w:szCs w:val="20"/>
              </w:rPr>
              <w:t>Réutilisation du vocabulaire appris- vocabulaire plus complexe</w:t>
            </w:r>
          </w:p>
        </w:tc>
        <w:tc>
          <w:tcPr>
            <w:tcW w:w="3800" w:type="dxa"/>
          </w:tcPr>
          <w:p w14:paraId="2D954267" w14:textId="77777777" w:rsidR="00534ED5" w:rsidRPr="00190151" w:rsidRDefault="00534ED5" w:rsidP="009A653A">
            <w:pPr>
              <w:spacing w:after="0" w:line="240" w:lineRule="auto"/>
              <w:rPr>
                <w:sz w:val="20"/>
                <w:szCs w:val="20"/>
              </w:rPr>
            </w:pPr>
            <w:r w:rsidRPr="00190151">
              <w:rPr>
                <w:sz w:val="20"/>
                <w:szCs w:val="20"/>
              </w:rPr>
              <w:t>Etre capable de s’exprimer et dire son ressenti sur un extrait inconnu et être capable de choisir un extrait pour illustrer un album ou une comptine.</w:t>
            </w:r>
          </w:p>
          <w:p w14:paraId="52212FA0" w14:textId="77777777" w:rsidR="00534ED5" w:rsidRPr="00190151" w:rsidRDefault="00534ED5" w:rsidP="009A653A">
            <w:pPr>
              <w:spacing w:after="0" w:line="240" w:lineRule="auto"/>
              <w:rPr>
                <w:sz w:val="20"/>
                <w:szCs w:val="20"/>
              </w:rPr>
            </w:pPr>
            <w:r w:rsidRPr="00190151">
              <w:rPr>
                <w:sz w:val="20"/>
                <w:szCs w:val="20"/>
              </w:rPr>
              <w:t xml:space="preserve">Réutilisation du vocabulaire appris - vocabulaire plus complexe </w:t>
            </w:r>
          </w:p>
        </w:tc>
      </w:tr>
      <w:tr w:rsidR="00534ED5" w:rsidRPr="00B709CB" w14:paraId="46160F9A" w14:textId="77777777" w:rsidTr="009A653A">
        <w:tc>
          <w:tcPr>
            <w:tcW w:w="2263" w:type="dxa"/>
          </w:tcPr>
          <w:p w14:paraId="7CC7B656" w14:textId="77777777" w:rsidR="00534ED5" w:rsidRPr="00190151" w:rsidRDefault="00534ED5" w:rsidP="009A653A">
            <w:pPr>
              <w:spacing w:after="0" w:line="240" w:lineRule="auto"/>
              <w:rPr>
                <w:sz w:val="20"/>
                <w:szCs w:val="20"/>
              </w:rPr>
            </w:pPr>
            <w:r w:rsidRPr="00190151">
              <w:rPr>
                <w:sz w:val="20"/>
                <w:szCs w:val="20"/>
              </w:rPr>
              <w:t>L’oral dans la situation d’apprentissage</w:t>
            </w:r>
          </w:p>
          <w:p w14:paraId="14AB06C4" w14:textId="77777777" w:rsidR="00534ED5" w:rsidRPr="00190151" w:rsidRDefault="00534ED5" w:rsidP="009A653A">
            <w:pPr>
              <w:spacing w:after="0" w:line="240" w:lineRule="auto"/>
              <w:rPr>
                <w:sz w:val="20"/>
                <w:szCs w:val="20"/>
              </w:rPr>
            </w:pPr>
          </w:p>
          <w:p w14:paraId="002F5B0F" w14:textId="77777777" w:rsidR="00534ED5" w:rsidRPr="00190151" w:rsidRDefault="00534ED5" w:rsidP="009A653A">
            <w:pPr>
              <w:spacing w:after="0" w:line="240" w:lineRule="auto"/>
              <w:rPr>
                <w:sz w:val="20"/>
                <w:szCs w:val="20"/>
              </w:rPr>
            </w:pPr>
          </w:p>
          <w:p w14:paraId="33C4F75C" w14:textId="77777777" w:rsidR="00534ED5" w:rsidRPr="00190151" w:rsidRDefault="00534ED5" w:rsidP="009A653A">
            <w:pPr>
              <w:spacing w:after="0" w:line="240" w:lineRule="auto"/>
              <w:rPr>
                <w:sz w:val="20"/>
                <w:szCs w:val="20"/>
              </w:rPr>
            </w:pPr>
          </w:p>
        </w:tc>
        <w:tc>
          <w:tcPr>
            <w:tcW w:w="2705" w:type="dxa"/>
          </w:tcPr>
          <w:p w14:paraId="26526502" w14:textId="77777777" w:rsidR="00534ED5" w:rsidRPr="00190151" w:rsidRDefault="00534ED5" w:rsidP="009A653A">
            <w:pPr>
              <w:spacing w:after="0" w:line="240" w:lineRule="auto"/>
              <w:rPr>
                <w:sz w:val="20"/>
                <w:szCs w:val="20"/>
              </w:rPr>
            </w:pPr>
            <w:r w:rsidRPr="00190151">
              <w:rPr>
                <w:sz w:val="20"/>
                <w:szCs w:val="20"/>
              </w:rPr>
              <w:t>Langage en situation</w:t>
            </w:r>
          </w:p>
          <w:p w14:paraId="41F9C4C2" w14:textId="77777777" w:rsidR="00534ED5" w:rsidRPr="00190151" w:rsidRDefault="00534ED5" w:rsidP="009A653A">
            <w:pPr>
              <w:spacing w:after="0" w:line="240" w:lineRule="auto"/>
              <w:rPr>
                <w:sz w:val="20"/>
                <w:szCs w:val="20"/>
              </w:rPr>
            </w:pPr>
            <w:r w:rsidRPr="00190151">
              <w:rPr>
                <w:sz w:val="20"/>
                <w:szCs w:val="20"/>
              </w:rPr>
              <w:t>Langage décontextualisé</w:t>
            </w:r>
          </w:p>
        </w:tc>
        <w:tc>
          <w:tcPr>
            <w:tcW w:w="3580" w:type="dxa"/>
          </w:tcPr>
          <w:p w14:paraId="25FE27CF" w14:textId="77777777" w:rsidR="00534ED5" w:rsidRPr="00190151" w:rsidRDefault="00534ED5" w:rsidP="009A653A">
            <w:pPr>
              <w:spacing w:after="0" w:line="240" w:lineRule="auto"/>
              <w:rPr>
                <w:sz w:val="20"/>
                <w:szCs w:val="20"/>
              </w:rPr>
            </w:pPr>
            <w:r w:rsidRPr="00190151">
              <w:rPr>
                <w:sz w:val="20"/>
                <w:szCs w:val="20"/>
              </w:rPr>
              <w:t xml:space="preserve">Acquérir un vocabulaire musical (quelques mots en fonction de leur ressenti) </w:t>
            </w:r>
          </w:p>
          <w:p w14:paraId="224A082B" w14:textId="77777777" w:rsidR="00534ED5" w:rsidRPr="00190151" w:rsidRDefault="00534ED5" w:rsidP="009A653A">
            <w:pPr>
              <w:spacing w:after="0" w:line="240" w:lineRule="auto"/>
              <w:rPr>
                <w:sz w:val="20"/>
                <w:szCs w:val="20"/>
              </w:rPr>
            </w:pPr>
            <w:r w:rsidRPr="00190151">
              <w:rPr>
                <w:sz w:val="20"/>
                <w:szCs w:val="20"/>
              </w:rPr>
              <w:t xml:space="preserve">Exprimer son ressenti avec des supports imagés (photos des élèves) </w:t>
            </w:r>
          </w:p>
        </w:tc>
        <w:tc>
          <w:tcPr>
            <w:tcW w:w="3420" w:type="dxa"/>
          </w:tcPr>
          <w:p w14:paraId="0D28168B" w14:textId="77777777" w:rsidR="00534ED5" w:rsidRPr="00190151" w:rsidRDefault="00534ED5" w:rsidP="009A653A">
            <w:pPr>
              <w:spacing w:after="0" w:line="240" w:lineRule="auto"/>
              <w:rPr>
                <w:sz w:val="20"/>
                <w:szCs w:val="20"/>
              </w:rPr>
            </w:pPr>
            <w:r w:rsidRPr="00190151">
              <w:rPr>
                <w:sz w:val="20"/>
                <w:szCs w:val="20"/>
              </w:rPr>
              <w:t>Acquérir un vocabulaire musical  (vocabulaire plus complexe)</w:t>
            </w:r>
          </w:p>
          <w:p w14:paraId="55F57975" w14:textId="77777777" w:rsidR="00534ED5" w:rsidRPr="00190151" w:rsidRDefault="00534ED5" w:rsidP="009A653A">
            <w:pPr>
              <w:spacing w:after="0" w:line="240" w:lineRule="auto"/>
              <w:rPr>
                <w:sz w:val="20"/>
                <w:szCs w:val="20"/>
              </w:rPr>
            </w:pPr>
            <w:r w:rsidRPr="00190151">
              <w:rPr>
                <w:sz w:val="20"/>
                <w:szCs w:val="20"/>
              </w:rPr>
              <w:t>Exprimer son ressenti avec des supports imagés (images )</w:t>
            </w:r>
          </w:p>
        </w:tc>
        <w:tc>
          <w:tcPr>
            <w:tcW w:w="3800" w:type="dxa"/>
          </w:tcPr>
          <w:p w14:paraId="454168BA" w14:textId="77777777" w:rsidR="00534ED5" w:rsidRPr="00190151" w:rsidRDefault="00534ED5" w:rsidP="009A653A">
            <w:pPr>
              <w:spacing w:after="0" w:line="240" w:lineRule="auto"/>
              <w:rPr>
                <w:sz w:val="20"/>
                <w:szCs w:val="20"/>
              </w:rPr>
            </w:pPr>
            <w:r w:rsidRPr="00190151">
              <w:rPr>
                <w:sz w:val="20"/>
                <w:szCs w:val="20"/>
              </w:rPr>
              <w:t>Acquérir un vocabulaire musical  (vocabulaire plus complexe)</w:t>
            </w:r>
          </w:p>
          <w:p w14:paraId="795B7EA2" w14:textId="77777777" w:rsidR="00534ED5" w:rsidRPr="00190151" w:rsidRDefault="00534ED5" w:rsidP="009A653A">
            <w:pPr>
              <w:spacing w:after="0" w:line="240" w:lineRule="auto"/>
              <w:rPr>
                <w:sz w:val="20"/>
                <w:szCs w:val="20"/>
              </w:rPr>
            </w:pPr>
            <w:r w:rsidRPr="00190151">
              <w:rPr>
                <w:sz w:val="20"/>
                <w:szCs w:val="20"/>
              </w:rPr>
              <w:t>Acquérir un vocabulaire musical Exprimer son ressenti avec du vocabulaire d’action- Argumenter son choix</w:t>
            </w:r>
          </w:p>
        </w:tc>
      </w:tr>
    </w:tbl>
    <w:p w14:paraId="3E1A3583" w14:textId="77777777" w:rsidR="00190151" w:rsidRDefault="00190151" w:rsidP="00844445">
      <w:pPr>
        <w:rPr>
          <w:sz w:val="28"/>
          <w:szCs w:val="28"/>
        </w:rPr>
      </w:pPr>
    </w:p>
    <w:p w14:paraId="4D971305" w14:textId="77777777" w:rsidR="00844445" w:rsidRDefault="00844445" w:rsidP="00844445">
      <w:pPr>
        <w:rPr>
          <w:sz w:val="28"/>
          <w:szCs w:val="28"/>
        </w:rPr>
      </w:pPr>
      <w:r w:rsidRPr="00645E61">
        <w:rPr>
          <w:sz w:val="28"/>
          <w:szCs w:val="28"/>
        </w:rPr>
        <w:lastRenderedPageBreak/>
        <w:t xml:space="preserve">DOMAINE : </w:t>
      </w:r>
      <w:r>
        <w:rPr>
          <w:sz w:val="28"/>
          <w:szCs w:val="28"/>
        </w:rPr>
        <w:t xml:space="preserve">Agir, s’exprimer, comprendre à travers les activités artistiques </w:t>
      </w:r>
      <w:r w:rsidRPr="00920B21">
        <w:rPr>
          <w:sz w:val="28"/>
          <w:szCs w:val="28"/>
        </w:rPr>
        <w:sym w:font="Wingdings" w:char="F0E0"/>
      </w:r>
      <w:r>
        <w:rPr>
          <w:sz w:val="28"/>
          <w:szCs w:val="28"/>
        </w:rPr>
        <w:t xml:space="preserve"> Le spectacle vivant</w:t>
      </w:r>
    </w:p>
    <w:tbl>
      <w:tblPr>
        <w:tblStyle w:val="Grilledutableau"/>
        <w:tblW w:w="0" w:type="auto"/>
        <w:tblLook w:val="04A0" w:firstRow="1" w:lastRow="0" w:firstColumn="1" w:lastColumn="0" w:noHBand="0" w:noVBand="1"/>
      </w:tblPr>
      <w:tblGrid>
        <w:gridCol w:w="2263"/>
        <w:gridCol w:w="2865"/>
        <w:gridCol w:w="3420"/>
        <w:gridCol w:w="3420"/>
        <w:gridCol w:w="3420"/>
      </w:tblGrid>
      <w:tr w:rsidR="00844445" w:rsidRPr="005135F4" w14:paraId="03160D28" w14:textId="77777777" w:rsidTr="009A653A">
        <w:tc>
          <w:tcPr>
            <w:tcW w:w="15388" w:type="dxa"/>
            <w:gridSpan w:val="5"/>
          </w:tcPr>
          <w:p w14:paraId="37C17DA9" w14:textId="77777777" w:rsidR="00844445" w:rsidRPr="005135F4" w:rsidRDefault="00844445" w:rsidP="009A653A">
            <w:pPr>
              <w:pStyle w:val="Paragraphedeliste"/>
              <w:jc w:val="center"/>
              <w:rPr>
                <w:b/>
                <w:sz w:val="24"/>
                <w:szCs w:val="24"/>
              </w:rPr>
            </w:pPr>
            <w:r>
              <w:rPr>
                <w:b/>
                <w:sz w:val="24"/>
                <w:szCs w:val="24"/>
              </w:rPr>
              <w:t>Pratiquer quelques activités des arts du spectacle vivant</w:t>
            </w:r>
          </w:p>
          <w:p w14:paraId="14FE83E1" w14:textId="77777777" w:rsidR="00844445" w:rsidRPr="005135F4" w:rsidRDefault="00844445" w:rsidP="009A653A">
            <w:pPr>
              <w:pStyle w:val="Paragraphedeliste"/>
              <w:jc w:val="center"/>
            </w:pPr>
            <w:r w:rsidRPr="005135F4">
              <w:rPr>
                <w:b/>
              </w:rPr>
              <w:t xml:space="preserve">Compétence attendue en fin de cycle : </w:t>
            </w:r>
            <w:r>
              <w:rPr>
                <w:sz w:val="20"/>
                <w:szCs w:val="20"/>
              </w:rPr>
              <w:t>Proposer des solutions dans des situations de projet, de création, de résolution de problèmes, avec son corps, sa voix ou des objets sonores.</w:t>
            </w:r>
          </w:p>
        </w:tc>
      </w:tr>
      <w:tr w:rsidR="00844445" w:rsidRPr="004162B9" w14:paraId="0BED675B" w14:textId="77777777" w:rsidTr="009A653A">
        <w:tc>
          <w:tcPr>
            <w:tcW w:w="5128" w:type="dxa"/>
            <w:gridSpan w:val="2"/>
          </w:tcPr>
          <w:p w14:paraId="000376C6" w14:textId="77777777" w:rsidR="00844445" w:rsidRPr="00480DAC" w:rsidRDefault="00844445" w:rsidP="009A653A">
            <w:r w:rsidRPr="00480DAC">
              <w:t>Etapes repères</w:t>
            </w:r>
            <w:r>
              <w:t> : éléments de progressivité</w:t>
            </w:r>
          </w:p>
          <w:p w14:paraId="1FF04919" w14:textId="77777777" w:rsidR="00844445" w:rsidRPr="00480DAC" w:rsidRDefault="00844445" w:rsidP="009A653A"/>
          <w:p w14:paraId="60311346" w14:textId="77777777" w:rsidR="00844445" w:rsidRPr="00480DAC" w:rsidRDefault="00844445" w:rsidP="009A653A"/>
          <w:p w14:paraId="55BD539F" w14:textId="77777777" w:rsidR="00844445" w:rsidRPr="00480DAC" w:rsidRDefault="00844445" w:rsidP="009A653A"/>
          <w:p w14:paraId="5B3DE9E1" w14:textId="77777777" w:rsidR="00844445" w:rsidRPr="00480DAC" w:rsidRDefault="00844445" w:rsidP="009A653A"/>
        </w:tc>
        <w:tc>
          <w:tcPr>
            <w:tcW w:w="3420" w:type="dxa"/>
          </w:tcPr>
          <w:p w14:paraId="714244E3" w14:textId="77777777" w:rsidR="00844445" w:rsidRDefault="00844445" w:rsidP="009A653A">
            <w:r>
              <w:t>Ecouter, comprendre, reformuler une histoire (personnages, lieux, actions, chronologie…)</w:t>
            </w:r>
          </w:p>
          <w:p w14:paraId="1659A4BD" w14:textId="77777777" w:rsidR="00844445" w:rsidRDefault="00844445" w:rsidP="009A653A">
            <w:r>
              <w:rPr>
                <w:noProof/>
                <w:lang w:eastAsia="fr-FR"/>
              </w:rPr>
              <mc:AlternateContent>
                <mc:Choice Requires="wps">
                  <w:drawing>
                    <wp:anchor distT="0" distB="0" distL="114300" distR="114300" simplePos="0" relativeHeight="252000256" behindDoc="0" locked="0" layoutInCell="1" allowOverlap="1" wp14:anchorId="470FAF78" wp14:editId="3FCB735F">
                      <wp:simplePos x="0" y="0"/>
                      <wp:positionH relativeFrom="column">
                        <wp:posOffset>100330</wp:posOffset>
                      </wp:positionH>
                      <wp:positionV relativeFrom="paragraph">
                        <wp:posOffset>43180</wp:posOffset>
                      </wp:positionV>
                      <wp:extent cx="6581775" cy="47625"/>
                      <wp:effectExtent l="0" t="76200" r="9525" b="47625"/>
                      <wp:wrapNone/>
                      <wp:docPr id="283" name="Connecteur droit avec flèch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47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5D9818A" id="Connecteur droit avec flèche 283" o:spid="_x0000_s1026" type="#_x0000_t32" style="position:absolute;margin-left:7.9pt;margin-top:3.4pt;width:518.25pt;height:3.75pt;flip:y;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" strokecolor="#5b9bd5" strokeweight=".5pt">
                      <v:stroke endarrow="block" joinstyle="miter"/>
                      <o:lock v:ext="edit" shapetype="f"/>
                    </v:shape>
                  </w:pict>
                </mc:Fallback>
              </mc:AlternateContent>
            </w:r>
            <w:r>
              <w:rPr>
                <w:noProof/>
                <w:lang w:eastAsia="fr-FR"/>
              </w:rPr>
              <mc:AlternateContent>
                <mc:Choice Requires="wps">
                  <w:drawing>
                    <wp:anchor distT="0" distB="0" distL="114300" distR="114300" simplePos="0" relativeHeight="251999232" behindDoc="0" locked="0" layoutInCell="1" allowOverlap="1" wp14:anchorId="7B15E91C" wp14:editId="129CE311">
                      <wp:simplePos x="0" y="0"/>
                      <wp:positionH relativeFrom="column">
                        <wp:posOffset>1710690</wp:posOffset>
                      </wp:positionH>
                      <wp:positionV relativeFrom="paragraph">
                        <wp:posOffset>91440</wp:posOffset>
                      </wp:positionV>
                      <wp:extent cx="133350" cy="161925"/>
                      <wp:effectExtent l="0" t="0" r="19050" b="28575"/>
                      <wp:wrapNone/>
                      <wp:docPr id="284" name="Organigramme : Connecteur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55507" id="Organigramme : Connecteur 284" o:spid="_x0000_s1026" type="#_x0000_t120" style="position:absolute;margin-left:134.7pt;margin-top:7.2pt;width:10.5pt;height:12.7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" fillcolor="#5b9bd5" strokecolor="#41719c" strokeweight="1pt">
                      <v:stroke joinstyle="miter"/>
                      <v:path arrowok="t"/>
                    </v:shape>
                  </w:pict>
                </mc:Fallback>
              </mc:AlternateContent>
            </w:r>
          </w:p>
        </w:tc>
        <w:tc>
          <w:tcPr>
            <w:tcW w:w="3420" w:type="dxa"/>
          </w:tcPr>
          <w:p w14:paraId="0811AC46" w14:textId="77777777" w:rsidR="00844445" w:rsidRDefault="00844445" w:rsidP="009A653A">
            <w:r>
              <w:t>S’approprier un personnage (bruits, paroles, gestuelle, déplacement…)</w:t>
            </w:r>
          </w:p>
          <w:p w14:paraId="290AA317" w14:textId="77777777" w:rsidR="00844445" w:rsidRDefault="00844445" w:rsidP="009A653A">
            <w:pPr>
              <w:jc w:val="right"/>
            </w:pPr>
            <w:r>
              <w:rPr>
                <w:noProof/>
                <w:lang w:eastAsia="fr-FR"/>
              </w:rPr>
              <mc:AlternateContent>
                <mc:Choice Requires="wps">
                  <w:drawing>
                    <wp:anchor distT="0" distB="0" distL="114300" distR="114300" simplePos="0" relativeHeight="252001280" behindDoc="0" locked="0" layoutInCell="1" allowOverlap="1" wp14:anchorId="27BFBB73" wp14:editId="0186EE11">
                      <wp:simplePos x="0" y="0"/>
                      <wp:positionH relativeFrom="column">
                        <wp:posOffset>1766570</wp:posOffset>
                      </wp:positionH>
                      <wp:positionV relativeFrom="paragraph">
                        <wp:posOffset>261620</wp:posOffset>
                      </wp:positionV>
                      <wp:extent cx="133350" cy="161925"/>
                      <wp:effectExtent l="0" t="0" r="19050" b="28575"/>
                      <wp:wrapNone/>
                      <wp:docPr id="285" name="Organigramme : Connecteur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09D82" id="Organigramme : Connecteur 285" o:spid="_x0000_s1026" type="#_x0000_t120" style="position:absolute;margin-left:139.1pt;margin-top:20.6pt;width:10.5pt;height:12.7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" fillcolor="#5b9bd5" strokecolor="#41719c" strokeweight="1pt">
                      <v:stroke joinstyle="miter"/>
                      <v:path arrowok="t"/>
                    </v:shape>
                  </w:pict>
                </mc:Fallback>
              </mc:AlternateContent>
            </w:r>
          </w:p>
        </w:tc>
        <w:tc>
          <w:tcPr>
            <w:tcW w:w="3420" w:type="dxa"/>
          </w:tcPr>
          <w:p w14:paraId="181F82E6" w14:textId="77777777" w:rsidR="00844445" w:rsidRPr="004162B9" w:rsidRDefault="00844445" w:rsidP="009A653A">
            <w:r>
              <w:rPr>
                <w:noProof/>
                <w:lang w:eastAsia="fr-FR"/>
              </w:rPr>
              <mc:AlternateContent>
                <mc:Choice Requires="wps">
                  <w:drawing>
                    <wp:anchor distT="0" distB="0" distL="114300" distR="114300" simplePos="0" relativeHeight="252002304" behindDoc="0" locked="0" layoutInCell="1" allowOverlap="1" wp14:anchorId="3067BA00" wp14:editId="165751D8">
                      <wp:simplePos x="0" y="0"/>
                      <wp:positionH relativeFrom="column">
                        <wp:posOffset>1795145</wp:posOffset>
                      </wp:positionH>
                      <wp:positionV relativeFrom="paragraph">
                        <wp:posOffset>602615</wp:posOffset>
                      </wp:positionV>
                      <wp:extent cx="133350" cy="161925"/>
                      <wp:effectExtent l="0" t="0" r="19050" b="28575"/>
                      <wp:wrapNone/>
                      <wp:docPr id="286" name="Organigramme : Connecteur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6F2A6" id="Organigramme : Connecteur 286" o:spid="_x0000_s1026" type="#_x0000_t120" style="position:absolute;margin-left:141.35pt;margin-top:47.45pt;width:10.5pt;height:12.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" fillcolor="#5b9bd5" strokecolor="#41719c" strokeweight="1pt">
                      <v:stroke joinstyle="miter"/>
                      <v:path arrowok="t"/>
                    </v:shape>
                  </w:pict>
                </mc:Fallback>
              </mc:AlternateContent>
            </w:r>
            <w:r>
              <w:t>Mise en scène en tenant compte de son rôle, de la chronologie de l’histoire, de l’espace/temps scénique, interagir…</w:t>
            </w:r>
          </w:p>
        </w:tc>
      </w:tr>
      <w:tr w:rsidR="00844445" w14:paraId="2CD65D7F" w14:textId="77777777" w:rsidTr="009A653A">
        <w:tc>
          <w:tcPr>
            <w:tcW w:w="2263" w:type="dxa"/>
            <w:vMerge w:val="restart"/>
          </w:tcPr>
          <w:p w14:paraId="2DA2D192" w14:textId="77777777" w:rsidR="00844445" w:rsidRDefault="00844445" w:rsidP="009A653A"/>
          <w:p w14:paraId="5A4E9AC4" w14:textId="77777777" w:rsidR="00844445" w:rsidRDefault="00844445" w:rsidP="009A653A"/>
          <w:p w14:paraId="14942B0C" w14:textId="77777777" w:rsidR="00844445" w:rsidRDefault="00844445" w:rsidP="009A653A"/>
          <w:p w14:paraId="134416AC" w14:textId="77777777" w:rsidR="00844445" w:rsidRDefault="00844445" w:rsidP="009A653A"/>
          <w:p w14:paraId="36267783" w14:textId="77777777" w:rsidR="00844445" w:rsidRDefault="00844445" w:rsidP="009A653A"/>
          <w:p w14:paraId="7CC3AAD0" w14:textId="77777777" w:rsidR="00844445" w:rsidRDefault="00844445" w:rsidP="009A653A"/>
          <w:p w14:paraId="797CDFAD" w14:textId="77777777" w:rsidR="00844445" w:rsidRDefault="00844445" w:rsidP="009A653A">
            <w:r>
              <w:t>Exemple de situation d’apprentissage possible :</w:t>
            </w:r>
          </w:p>
          <w:p w14:paraId="469DE243" w14:textId="77777777" w:rsidR="00844445" w:rsidRPr="00480DAC" w:rsidRDefault="00844445" w:rsidP="009A653A">
            <w:r>
              <w:t>Mise en scène d’un album (Bon appétit monsieur lapin !)</w:t>
            </w:r>
          </w:p>
        </w:tc>
        <w:tc>
          <w:tcPr>
            <w:tcW w:w="2865" w:type="dxa"/>
          </w:tcPr>
          <w:p w14:paraId="31FE0C44" w14:textId="77777777" w:rsidR="00844445" w:rsidRDefault="00844445" w:rsidP="009A653A">
            <w:pPr>
              <w:rPr>
                <w:noProof/>
                <w:lang w:eastAsia="fr-FR"/>
              </w:rPr>
            </w:pPr>
            <w:r>
              <w:rPr>
                <w:noProof/>
                <w:lang w:eastAsia="fr-FR"/>
              </w:rPr>
              <w:t>Axes de complexification </w:t>
            </w:r>
          </w:p>
          <w:p w14:paraId="7A296411" w14:textId="77777777" w:rsidR="00844445" w:rsidRPr="00480DAC" w:rsidRDefault="00844445" w:rsidP="009A653A"/>
        </w:tc>
        <w:tc>
          <w:tcPr>
            <w:tcW w:w="10260" w:type="dxa"/>
            <w:gridSpan w:val="3"/>
          </w:tcPr>
          <w:p w14:paraId="20F0D870" w14:textId="77777777" w:rsidR="00844445" w:rsidRDefault="00844445" w:rsidP="009A653A">
            <w:pPr>
              <w:rPr>
                <w:noProof/>
                <w:lang w:eastAsia="fr-FR"/>
              </w:rPr>
            </w:pPr>
            <w:r>
              <w:rPr>
                <w:noProof/>
                <w:lang w:eastAsia="fr-FR"/>
              </w:rPr>
              <mc:AlternateContent>
                <mc:Choice Requires="wps">
                  <w:drawing>
                    <wp:anchor distT="0" distB="0" distL="114300" distR="114300" simplePos="0" relativeHeight="251998208" behindDoc="0" locked="0" layoutInCell="1" allowOverlap="1" wp14:anchorId="2EEB8128" wp14:editId="1BC6A7C6">
                      <wp:simplePos x="0" y="0"/>
                      <wp:positionH relativeFrom="column">
                        <wp:posOffset>3728720</wp:posOffset>
                      </wp:positionH>
                      <wp:positionV relativeFrom="paragraph">
                        <wp:posOffset>80010</wp:posOffset>
                      </wp:positionV>
                      <wp:extent cx="1085850" cy="255270"/>
                      <wp:effectExtent l="0" t="0" r="19050" b="30480"/>
                      <wp:wrapNone/>
                      <wp:docPr id="287" name="Flèche courbée vers le bas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DEDCB" id="Flèche courbée vers le bas 287" o:spid="_x0000_s1026" type="#_x0000_t105" style="position:absolute;margin-left:293.6pt;margin-top:6.3pt;width:85.5pt;height:20.1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" adj="19061,20965,16200" fillcolor="#5b9bd5" strokecolor="#41719c" strokeweight="1pt">
                      <v:path arrowok="t"/>
                    </v:shape>
                  </w:pict>
                </mc:Fallback>
              </mc:AlternateContent>
            </w:r>
            <w:r>
              <w:rPr>
                <w:noProof/>
                <w:lang w:eastAsia="fr-FR"/>
              </w:rPr>
              <mc:AlternateContent>
                <mc:Choice Requires="wps">
                  <w:drawing>
                    <wp:anchor distT="0" distB="0" distL="114300" distR="114300" simplePos="0" relativeHeight="251997184" behindDoc="0" locked="0" layoutInCell="1" allowOverlap="1" wp14:anchorId="2F1F16A8" wp14:editId="56B5044F">
                      <wp:simplePos x="0" y="0"/>
                      <wp:positionH relativeFrom="column">
                        <wp:posOffset>1548765</wp:posOffset>
                      </wp:positionH>
                      <wp:positionV relativeFrom="paragraph">
                        <wp:posOffset>49530</wp:posOffset>
                      </wp:positionV>
                      <wp:extent cx="1085850" cy="255270"/>
                      <wp:effectExtent l="0" t="0" r="19050" b="30480"/>
                      <wp:wrapNone/>
                      <wp:docPr id="288" name="Flèche courbée vers le bas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D0050" id="Flèche courbée vers le bas 288" o:spid="_x0000_s1026" type="#_x0000_t105" style="position:absolute;margin-left:121.95pt;margin-top:3.9pt;width:85.5pt;height:20.1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" adj="19061,20965,16200" fillcolor="#5b9bd5" strokecolor="#41719c" strokeweight="1pt">
                      <v:path arrowok="t"/>
                    </v:shape>
                  </w:pict>
                </mc:Fallback>
              </mc:AlternateContent>
            </w:r>
          </w:p>
          <w:p w14:paraId="52AC08B1" w14:textId="77777777" w:rsidR="00844445" w:rsidRDefault="00844445" w:rsidP="009A653A">
            <w:pPr>
              <w:rPr>
                <w:noProof/>
                <w:lang w:eastAsia="fr-FR"/>
              </w:rPr>
            </w:pPr>
            <w:r>
              <w:rPr>
                <w:noProof/>
                <w:lang w:eastAsia="fr-FR"/>
              </w:rPr>
              <w:t xml:space="preserve">              TPS/PS                                                                         MS                                                                 GS</w:t>
            </w:r>
          </w:p>
        </w:tc>
      </w:tr>
      <w:tr w:rsidR="00844445" w:rsidRPr="00480DAC" w14:paraId="1AFC20F0" w14:textId="77777777" w:rsidTr="009A653A">
        <w:tc>
          <w:tcPr>
            <w:tcW w:w="2263" w:type="dxa"/>
            <w:vMerge/>
          </w:tcPr>
          <w:p w14:paraId="36CD99E5" w14:textId="77777777" w:rsidR="00844445" w:rsidRPr="00480DAC" w:rsidRDefault="00844445" w:rsidP="009A653A"/>
        </w:tc>
        <w:tc>
          <w:tcPr>
            <w:tcW w:w="2865" w:type="dxa"/>
          </w:tcPr>
          <w:p w14:paraId="0895A7FB" w14:textId="77777777" w:rsidR="00844445" w:rsidRPr="00480DAC" w:rsidRDefault="00844445" w:rsidP="009A653A">
            <w:r>
              <w:t xml:space="preserve">Eléments de mise en œuvre </w:t>
            </w:r>
            <w:r>
              <w:sym w:font="Wingdings" w:char="F0E0"/>
            </w:r>
            <w:r>
              <w:t xml:space="preserve"> </w:t>
            </w:r>
            <w:r w:rsidRPr="00480DAC">
              <w:t>Apprendre en jouant</w:t>
            </w:r>
          </w:p>
        </w:tc>
        <w:tc>
          <w:tcPr>
            <w:tcW w:w="3420" w:type="dxa"/>
          </w:tcPr>
          <w:p w14:paraId="705A0E17" w14:textId="77777777" w:rsidR="00844445" w:rsidRDefault="00844445" w:rsidP="009A653A">
            <w:r>
              <w:t>-jeux de mimes (déplacement animal)</w:t>
            </w:r>
          </w:p>
          <w:p w14:paraId="49DB7440" w14:textId="77777777" w:rsidR="00844445" w:rsidRDefault="00844445" w:rsidP="009A653A">
            <w:r>
              <w:t>-répétition d’une phrase récurrente</w:t>
            </w:r>
          </w:p>
          <w:p w14:paraId="0307AAAC" w14:textId="77777777" w:rsidR="00844445" w:rsidRPr="00480DAC" w:rsidRDefault="00844445" w:rsidP="009A653A">
            <w:r>
              <w:t>-jeux du miroir</w:t>
            </w:r>
          </w:p>
        </w:tc>
        <w:tc>
          <w:tcPr>
            <w:tcW w:w="3420" w:type="dxa"/>
          </w:tcPr>
          <w:p w14:paraId="582B3FC8" w14:textId="77777777" w:rsidR="00844445" w:rsidRPr="00480DAC" w:rsidRDefault="00844445" w:rsidP="009A653A">
            <w:r>
              <w:t>-jeux de mimes (expression du visage et du corps)</w:t>
            </w:r>
          </w:p>
          <w:p w14:paraId="0E3AB773" w14:textId="77777777" w:rsidR="00844445" w:rsidRPr="00480DAC" w:rsidRDefault="00844445" w:rsidP="009A653A"/>
        </w:tc>
        <w:tc>
          <w:tcPr>
            <w:tcW w:w="3420" w:type="dxa"/>
          </w:tcPr>
          <w:p w14:paraId="7D9C6E72" w14:textId="77777777" w:rsidR="00844445" w:rsidRPr="00480DAC" w:rsidRDefault="00844445" w:rsidP="009A653A">
            <w:r>
              <w:t>-jeux d’association de mimes dans des espaces identifiés</w:t>
            </w:r>
          </w:p>
          <w:p w14:paraId="75460A0A" w14:textId="77777777" w:rsidR="00844445" w:rsidRPr="00480DAC" w:rsidRDefault="00844445" w:rsidP="009A653A"/>
        </w:tc>
      </w:tr>
      <w:tr w:rsidR="00844445" w:rsidRPr="00480DAC" w14:paraId="37D1E117" w14:textId="77777777" w:rsidTr="009A653A">
        <w:tc>
          <w:tcPr>
            <w:tcW w:w="2263" w:type="dxa"/>
            <w:vMerge/>
          </w:tcPr>
          <w:p w14:paraId="5588620A" w14:textId="77777777" w:rsidR="00844445" w:rsidRPr="00480DAC" w:rsidRDefault="00844445" w:rsidP="009A653A"/>
        </w:tc>
        <w:tc>
          <w:tcPr>
            <w:tcW w:w="2865" w:type="dxa"/>
          </w:tcPr>
          <w:p w14:paraId="6C260514" w14:textId="77777777" w:rsidR="00844445" w:rsidRPr="00480DAC" w:rsidRDefault="00844445" w:rsidP="009A653A">
            <w:r>
              <w:t xml:space="preserve">Eléments de mise en œuvre </w:t>
            </w:r>
            <w:r>
              <w:sym w:font="Wingdings" w:char="F0E0"/>
            </w:r>
            <w:r>
              <w:t xml:space="preserve"> </w:t>
            </w:r>
            <w:r w:rsidRPr="00480DAC">
              <w:t>Apprendre en réfléchissant et en résolvant des problèmes</w:t>
            </w:r>
          </w:p>
        </w:tc>
        <w:tc>
          <w:tcPr>
            <w:tcW w:w="3420" w:type="dxa"/>
          </w:tcPr>
          <w:p w14:paraId="099DBC3E" w14:textId="77777777" w:rsidR="00844445" w:rsidRPr="00480DAC" w:rsidRDefault="00844445" w:rsidP="009A653A">
            <w:r>
              <w:t>-faire semblant : partir d’un objet (dînette, fruits et légumes, poupées…)</w:t>
            </w:r>
          </w:p>
        </w:tc>
        <w:tc>
          <w:tcPr>
            <w:tcW w:w="3420" w:type="dxa"/>
          </w:tcPr>
          <w:p w14:paraId="034B4043" w14:textId="77777777" w:rsidR="00844445" w:rsidRPr="00480DAC" w:rsidRDefault="00844445" w:rsidP="009A653A">
            <w:r>
              <w:t>-trouver un mime, un déplacement après observation d’un documentaire, une vidéo</w:t>
            </w:r>
          </w:p>
        </w:tc>
        <w:tc>
          <w:tcPr>
            <w:tcW w:w="3420" w:type="dxa"/>
          </w:tcPr>
          <w:p w14:paraId="78ED047B" w14:textId="77777777" w:rsidR="00844445" w:rsidRPr="00480DAC" w:rsidRDefault="00844445" w:rsidP="009A653A">
            <w:r>
              <w:t>-détourner un objet de sa fonction initiale</w:t>
            </w:r>
          </w:p>
        </w:tc>
      </w:tr>
      <w:tr w:rsidR="00844445" w:rsidRPr="00480DAC" w14:paraId="36048512" w14:textId="77777777" w:rsidTr="009A653A">
        <w:tc>
          <w:tcPr>
            <w:tcW w:w="2263" w:type="dxa"/>
            <w:vMerge/>
          </w:tcPr>
          <w:p w14:paraId="09B50A3F" w14:textId="77777777" w:rsidR="00844445" w:rsidRPr="00480DAC" w:rsidRDefault="00844445" w:rsidP="009A653A"/>
        </w:tc>
        <w:tc>
          <w:tcPr>
            <w:tcW w:w="2865" w:type="dxa"/>
          </w:tcPr>
          <w:p w14:paraId="0156D308" w14:textId="77777777" w:rsidR="00844445" w:rsidRPr="00480DAC" w:rsidRDefault="00844445" w:rsidP="009A653A">
            <w:r>
              <w:t xml:space="preserve">Eléments de mise en œuvre </w:t>
            </w:r>
            <w:r>
              <w:sym w:font="Wingdings" w:char="F0E0"/>
            </w:r>
            <w:r>
              <w:t xml:space="preserve"> Apprendre en s’exerçant</w:t>
            </w:r>
          </w:p>
        </w:tc>
        <w:tc>
          <w:tcPr>
            <w:tcW w:w="3420" w:type="dxa"/>
          </w:tcPr>
          <w:p w14:paraId="7AEA7999" w14:textId="77777777" w:rsidR="00844445" w:rsidRPr="00480DAC" w:rsidRDefault="00844445" w:rsidP="009A653A">
            <w:r>
              <w:t>-répéter un geste, un mime, une parole</w:t>
            </w:r>
          </w:p>
        </w:tc>
        <w:tc>
          <w:tcPr>
            <w:tcW w:w="3420" w:type="dxa"/>
          </w:tcPr>
          <w:p w14:paraId="1047DC6B" w14:textId="77777777" w:rsidR="00844445" w:rsidRPr="00480DAC" w:rsidRDefault="00844445" w:rsidP="009A653A">
            <w:r>
              <w:t>-jouer une question/réponse (lapin + un seul animal)</w:t>
            </w:r>
          </w:p>
        </w:tc>
        <w:tc>
          <w:tcPr>
            <w:tcW w:w="3420" w:type="dxa"/>
          </w:tcPr>
          <w:p w14:paraId="2FDFC139" w14:textId="77777777" w:rsidR="00844445" w:rsidRPr="00480DAC" w:rsidRDefault="00844445" w:rsidP="009A653A">
            <w:r>
              <w:t>-jouer une saynète : enchaîner plusieurs rencontres</w:t>
            </w:r>
          </w:p>
        </w:tc>
      </w:tr>
      <w:tr w:rsidR="00844445" w:rsidRPr="00480DAC" w14:paraId="2629C147" w14:textId="77777777" w:rsidTr="009A653A">
        <w:tc>
          <w:tcPr>
            <w:tcW w:w="2263" w:type="dxa"/>
            <w:vMerge/>
            <w:tcBorders>
              <w:bottom w:val="single" w:sz="4" w:space="0" w:color="auto"/>
            </w:tcBorders>
          </w:tcPr>
          <w:p w14:paraId="6671C373" w14:textId="77777777" w:rsidR="00844445" w:rsidRPr="00480DAC" w:rsidRDefault="00844445" w:rsidP="009A653A"/>
        </w:tc>
        <w:tc>
          <w:tcPr>
            <w:tcW w:w="2865" w:type="dxa"/>
            <w:tcBorders>
              <w:bottom w:val="single" w:sz="4" w:space="0" w:color="auto"/>
            </w:tcBorders>
          </w:tcPr>
          <w:p w14:paraId="356410A8" w14:textId="77777777" w:rsidR="00844445" w:rsidRPr="00480DAC" w:rsidRDefault="00844445" w:rsidP="009A653A">
            <w:r>
              <w:t xml:space="preserve">Eléments de mise en œuvre </w:t>
            </w:r>
            <w:r>
              <w:sym w:font="Wingdings" w:char="F0E0"/>
            </w:r>
            <w:r>
              <w:t xml:space="preserve"> </w:t>
            </w:r>
            <w:r w:rsidRPr="00480DAC">
              <w:t>Apprendre en se remémorant et en mémorisant</w:t>
            </w:r>
          </w:p>
        </w:tc>
        <w:tc>
          <w:tcPr>
            <w:tcW w:w="3420" w:type="dxa"/>
            <w:tcBorders>
              <w:bottom w:val="single" w:sz="4" w:space="0" w:color="auto"/>
            </w:tcBorders>
          </w:tcPr>
          <w:p w14:paraId="5ADFDCDD" w14:textId="77777777" w:rsidR="00844445" w:rsidRDefault="00844445" w:rsidP="009A653A">
            <w:r>
              <w:t>-flashcards (personnages, nourriture…)</w:t>
            </w:r>
          </w:p>
          <w:p w14:paraId="5928F056" w14:textId="77777777" w:rsidR="00844445" w:rsidRPr="00480DAC" w:rsidRDefault="00844445" w:rsidP="009A653A">
            <w:r>
              <w:t>-images séquentielles et verbalisation (3-4)</w:t>
            </w:r>
          </w:p>
        </w:tc>
        <w:tc>
          <w:tcPr>
            <w:tcW w:w="3420" w:type="dxa"/>
            <w:tcBorders>
              <w:bottom w:val="single" w:sz="4" w:space="0" w:color="auto"/>
            </w:tcBorders>
          </w:tcPr>
          <w:p w14:paraId="1298FC38" w14:textId="77777777" w:rsidR="00844445" w:rsidRPr="00480DAC" w:rsidRDefault="00844445" w:rsidP="009A653A">
            <w:r>
              <w:t>-idem (5-6)</w:t>
            </w:r>
          </w:p>
        </w:tc>
        <w:tc>
          <w:tcPr>
            <w:tcW w:w="3420" w:type="dxa"/>
            <w:tcBorders>
              <w:bottom w:val="single" w:sz="4" w:space="0" w:color="auto"/>
            </w:tcBorders>
          </w:tcPr>
          <w:p w14:paraId="1210B62E" w14:textId="77777777" w:rsidR="00844445" w:rsidRPr="00480DAC" w:rsidRDefault="00844445" w:rsidP="009A653A">
            <w:r>
              <w:t>-idem (toutes les illustrations)</w:t>
            </w:r>
          </w:p>
        </w:tc>
      </w:tr>
      <w:tr w:rsidR="00844445" w:rsidRPr="00480DAC" w14:paraId="5FB002E4" w14:textId="77777777" w:rsidTr="009A653A">
        <w:tc>
          <w:tcPr>
            <w:tcW w:w="2263" w:type="dxa"/>
            <w:tcBorders>
              <w:bottom w:val="single" w:sz="4" w:space="0" w:color="auto"/>
            </w:tcBorders>
          </w:tcPr>
          <w:p w14:paraId="2AE88DF9" w14:textId="77777777" w:rsidR="00844445" w:rsidRDefault="00844445" w:rsidP="009A653A">
            <w:r>
              <w:t>Indicateur de progrès dans le cycle</w:t>
            </w:r>
          </w:p>
          <w:p w14:paraId="369B4061" w14:textId="77777777" w:rsidR="00844445" w:rsidRPr="00480DAC" w:rsidRDefault="00844445" w:rsidP="009A653A"/>
        </w:tc>
        <w:tc>
          <w:tcPr>
            <w:tcW w:w="2865" w:type="dxa"/>
            <w:tcBorders>
              <w:bottom w:val="single" w:sz="4" w:space="0" w:color="auto"/>
            </w:tcBorders>
          </w:tcPr>
          <w:p w14:paraId="7D01A88B" w14:textId="77777777" w:rsidR="00844445" w:rsidRPr="00480DAC" w:rsidRDefault="00844445" w:rsidP="009A653A">
            <w:r w:rsidRPr="00480DAC">
              <w:t>Epreuve Preuve</w:t>
            </w:r>
          </w:p>
        </w:tc>
        <w:tc>
          <w:tcPr>
            <w:tcW w:w="3420" w:type="dxa"/>
            <w:tcBorders>
              <w:bottom w:val="single" w:sz="4" w:space="0" w:color="auto"/>
            </w:tcBorders>
          </w:tcPr>
          <w:p w14:paraId="43ABDE7F" w14:textId="77777777" w:rsidR="00844445" w:rsidRDefault="00844445" w:rsidP="009A653A">
            <w:r>
              <w:t>-être en représentation</w:t>
            </w:r>
          </w:p>
          <w:p w14:paraId="33838DAC" w14:textId="77777777" w:rsidR="00844445" w:rsidRPr="00480DAC" w:rsidRDefault="00844445" w:rsidP="009A653A">
            <w:r>
              <w:t>-reproduire un modèle : geste, mime en collectif</w:t>
            </w:r>
          </w:p>
        </w:tc>
        <w:tc>
          <w:tcPr>
            <w:tcW w:w="3420" w:type="dxa"/>
            <w:tcBorders>
              <w:bottom w:val="single" w:sz="4" w:space="0" w:color="auto"/>
            </w:tcBorders>
          </w:tcPr>
          <w:p w14:paraId="58DEC9AA" w14:textId="77777777" w:rsidR="00844445" w:rsidRPr="00480DAC" w:rsidRDefault="00844445" w:rsidP="009A653A">
            <w:r>
              <w:t>-tenir son rôle dans un petit groupe</w:t>
            </w:r>
          </w:p>
        </w:tc>
        <w:tc>
          <w:tcPr>
            <w:tcW w:w="3420" w:type="dxa"/>
            <w:tcBorders>
              <w:bottom w:val="single" w:sz="4" w:space="0" w:color="auto"/>
            </w:tcBorders>
          </w:tcPr>
          <w:p w14:paraId="75EB51DA" w14:textId="77777777" w:rsidR="00844445" w:rsidRPr="00480DAC" w:rsidRDefault="00844445" w:rsidP="009A653A">
            <w:r>
              <w:t>-interpréter un rôle distinct tout en tenant compte des autres et de l’espace scénique</w:t>
            </w:r>
          </w:p>
        </w:tc>
      </w:tr>
      <w:tr w:rsidR="00844445" w:rsidRPr="00480DAC" w14:paraId="67DE5D23" w14:textId="77777777" w:rsidTr="009A653A">
        <w:tc>
          <w:tcPr>
            <w:tcW w:w="2263" w:type="dxa"/>
          </w:tcPr>
          <w:p w14:paraId="7E6BD7D7" w14:textId="77777777" w:rsidR="00844445" w:rsidRDefault="00844445" w:rsidP="009A653A">
            <w:r>
              <w:t>L’oral dans la situation d’apprentissage</w:t>
            </w:r>
          </w:p>
          <w:p w14:paraId="0A444C58" w14:textId="77777777" w:rsidR="00844445" w:rsidRDefault="00844445" w:rsidP="009A653A"/>
          <w:p w14:paraId="79317B8C" w14:textId="77777777" w:rsidR="00844445" w:rsidRDefault="00844445" w:rsidP="009A653A"/>
          <w:p w14:paraId="7A5D90CF" w14:textId="77777777" w:rsidR="00844445" w:rsidRDefault="00844445" w:rsidP="009A653A"/>
        </w:tc>
        <w:tc>
          <w:tcPr>
            <w:tcW w:w="2865" w:type="dxa"/>
          </w:tcPr>
          <w:p w14:paraId="72894537" w14:textId="77777777" w:rsidR="00844445" w:rsidRDefault="00844445" w:rsidP="009A653A">
            <w:r>
              <w:t>Langage en situation</w:t>
            </w:r>
          </w:p>
          <w:p w14:paraId="17313E1A" w14:textId="77777777" w:rsidR="00844445" w:rsidRPr="00480DAC" w:rsidRDefault="00844445" w:rsidP="009A653A">
            <w:r>
              <w:t>Langage décontextualisé</w:t>
            </w:r>
          </w:p>
        </w:tc>
        <w:tc>
          <w:tcPr>
            <w:tcW w:w="3420" w:type="dxa"/>
          </w:tcPr>
          <w:p w14:paraId="57282D4E" w14:textId="77777777" w:rsidR="00844445" w:rsidRPr="00480DAC" w:rsidRDefault="00844445" w:rsidP="009A653A">
            <w:r>
              <w:t>-répétition d’une question/réponse</w:t>
            </w:r>
          </w:p>
        </w:tc>
        <w:tc>
          <w:tcPr>
            <w:tcW w:w="3420" w:type="dxa"/>
          </w:tcPr>
          <w:p w14:paraId="3B5EFC94" w14:textId="77777777" w:rsidR="00844445" w:rsidRPr="00480DAC" w:rsidRDefault="00844445" w:rsidP="009A653A">
            <w:r>
              <w:t>-répétition et reformulation d’un dialogue</w:t>
            </w:r>
          </w:p>
        </w:tc>
        <w:tc>
          <w:tcPr>
            <w:tcW w:w="3420" w:type="dxa"/>
          </w:tcPr>
          <w:p w14:paraId="460C7B2E" w14:textId="77777777" w:rsidR="00844445" w:rsidRPr="00480DAC" w:rsidRDefault="00844445" w:rsidP="009A653A">
            <w:r>
              <w:t>-répétition, reformulation d’un dialogue avec l’intention (ton, expression)</w:t>
            </w:r>
          </w:p>
        </w:tc>
      </w:tr>
    </w:tbl>
    <w:p w14:paraId="58A80837" w14:textId="77777777" w:rsidR="00920B21" w:rsidRDefault="00920B21" w:rsidP="00430BE8">
      <w:pPr>
        <w:rPr>
          <w:sz w:val="28"/>
          <w:szCs w:val="28"/>
        </w:rPr>
      </w:pPr>
    </w:p>
    <w:p w14:paraId="3809EAF3" w14:textId="77777777" w:rsidR="00162AD2" w:rsidRPr="0090056F" w:rsidRDefault="00162AD2" w:rsidP="00162AD2">
      <w:pPr>
        <w:rPr>
          <w:b/>
          <w:sz w:val="24"/>
          <w:szCs w:val="24"/>
        </w:rPr>
      </w:pPr>
      <w:r w:rsidRPr="0090056F">
        <w:rPr>
          <w:sz w:val="28"/>
          <w:szCs w:val="28"/>
        </w:rPr>
        <w:lastRenderedPageBreak/>
        <w:t xml:space="preserve">DOMAINE : </w:t>
      </w:r>
      <w:r w:rsidRPr="0090056F">
        <w:rPr>
          <w:b/>
          <w:bCs/>
          <w:sz w:val="28"/>
          <w:szCs w:val="28"/>
        </w:rPr>
        <w:t xml:space="preserve">Construire les premiers outils pour structurer sa pensée -&gt; </w:t>
      </w:r>
      <w:r w:rsidRPr="0090056F">
        <w:rPr>
          <w:b/>
          <w:sz w:val="24"/>
          <w:szCs w:val="24"/>
        </w:rPr>
        <w:t>Découvrir les nombres et leurs utilisations</w:t>
      </w:r>
    </w:p>
    <w:tbl>
      <w:tblPr>
        <w:tblStyle w:val="Grilledutableau"/>
        <w:tblW w:w="0" w:type="auto"/>
        <w:tblLook w:val="04A0" w:firstRow="1" w:lastRow="0" w:firstColumn="1" w:lastColumn="0" w:noHBand="0" w:noVBand="1"/>
      </w:tblPr>
      <w:tblGrid>
        <w:gridCol w:w="2263"/>
        <w:gridCol w:w="2865"/>
        <w:gridCol w:w="3420"/>
        <w:gridCol w:w="3420"/>
        <w:gridCol w:w="3420"/>
      </w:tblGrid>
      <w:tr w:rsidR="00162AD2" w:rsidRPr="005135F4" w14:paraId="050EE945" w14:textId="77777777" w:rsidTr="009A653A">
        <w:tc>
          <w:tcPr>
            <w:tcW w:w="15388" w:type="dxa"/>
            <w:gridSpan w:val="5"/>
          </w:tcPr>
          <w:p w14:paraId="6F873C00" w14:textId="77777777" w:rsidR="00162AD2" w:rsidRPr="005135F4" w:rsidRDefault="00162AD2" w:rsidP="009A653A">
            <w:pPr>
              <w:pStyle w:val="Paragraphedeliste"/>
              <w:jc w:val="center"/>
              <w:rPr>
                <w:b/>
                <w:sz w:val="24"/>
                <w:szCs w:val="24"/>
              </w:rPr>
            </w:pPr>
            <w:r>
              <w:rPr>
                <w:b/>
                <w:sz w:val="24"/>
                <w:szCs w:val="24"/>
              </w:rPr>
              <w:t>Utiliser les nombres</w:t>
            </w:r>
          </w:p>
          <w:p w14:paraId="3215B008" w14:textId="77777777" w:rsidR="00162AD2" w:rsidRPr="007803AA" w:rsidRDefault="00162AD2" w:rsidP="009A653A">
            <w:pPr>
              <w:pStyle w:val="NormalWeb"/>
            </w:pPr>
            <w:r w:rsidRPr="00DE54A4">
              <w:rPr>
                <w:rFonts w:asciiTheme="minorHAnsi" w:hAnsiTheme="minorHAnsi"/>
                <w:b/>
                <w:sz w:val="22"/>
                <w:szCs w:val="22"/>
              </w:rPr>
              <w:t>Compét</w:t>
            </w:r>
            <w:r>
              <w:rPr>
                <w:rFonts w:asciiTheme="minorHAnsi" w:hAnsiTheme="minorHAnsi"/>
                <w:b/>
                <w:sz w:val="22"/>
                <w:szCs w:val="22"/>
              </w:rPr>
              <w:t>ence attendue en fin de cycle :</w:t>
            </w:r>
            <w:r>
              <w:t xml:space="preserve"> Évaluer et comparer des collections d'objets avec des procédures numériques ou non numériques. </w:t>
            </w:r>
            <w:r>
              <w:br/>
              <w:t xml:space="preserve">                                                            Réaliser une collection dont le cardinal est donné. Utiliser le dénombrement pour comparer deux quantités, pour  </w:t>
            </w:r>
            <w:r>
              <w:br/>
              <w:t xml:space="preserve">                                                            constituer une collection d'une taille donnée ou pour réaliser une collection de quantité égale à la collection proposée.</w:t>
            </w:r>
          </w:p>
        </w:tc>
      </w:tr>
      <w:tr w:rsidR="00162AD2" w:rsidRPr="00480DAC" w14:paraId="5A089B5D" w14:textId="77777777" w:rsidTr="009A653A">
        <w:tc>
          <w:tcPr>
            <w:tcW w:w="5128" w:type="dxa"/>
            <w:gridSpan w:val="2"/>
          </w:tcPr>
          <w:p w14:paraId="28179EAF" w14:textId="77777777" w:rsidR="00162AD2" w:rsidRPr="00480DAC" w:rsidRDefault="00162AD2" w:rsidP="009A653A">
            <w:r w:rsidRPr="00480DAC">
              <w:t>Etapes repères</w:t>
            </w:r>
            <w:r>
              <w:t> : éléments de progressivité</w:t>
            </w:r>
          </w:p>
          <w:p w14:paraId="2D2F7645" w14:textId="77777777" w:rsidR="00162AD2" w:rsidRPr="00480DAC" w:rsidRDefault="00162AD2" w:rsidP="009A653A"/>
          <w:p w14:paraId="10D8EE9D" w14:textId="77777777" w:rsidR="00162AD2" w:rsidRPr="00480DAC" w:rsidRDefault="00162AD2" w:rsidP="009A653A"/>
          <w:p w14:paraId="6D46C3B1" w14:textId="77777777" w:rsidR="00162AD2" w:rsidRPr="00480DAC" w:rsidRDefault="00162AD2" w:rsidP="009A653A"/>
          <w:p w14:paraId="4ECE4227" w14:textId="77777777" w:rsidR="00162AD2" w:rsidRPr="00480DAC" w:rsidRDefault="00162AD2" w:rsidP="009A653A"/>
        </w:tc>
        <w:tc>
          <w:tcPr>
            <w:tcW w:w="10260" w:type="dxa"/>
            <w:gridSpan w:val="3"/>
          </w:tcPr>
          <w:p w14:paraId="59CCBEE3" w14:textId="77777777" w:rsidR="00162AD2" w:rsidRDefault="00162AD2" w:rsidP="009A653A">
            <w:r>
              <w:rPr>
                <w:noProof/>
                <w:lang w:eastAsia="fr-FR"/>
              </w:rPr>
              <mc:AlternateContent>
                <mc:Choice Requires="wps">
                  <w:drawing>
                    <wp:anchor distT="0" distB="0" distL="114300" distR="114300" simplePos="0" relativeHeight="252055552" behindDoc="0" locked="0" layoutInCell="1" allowOverlap="1" wp14:anchorId="797321A6" wp14:editId="50DEE8D2">
                      <wp:simplePos x="0" y="0"/>
                      <wp:positionH relativeFrom="column">
                        <wp:posOffset>100330</wp:posOffset>
                      </wp:positionH>
                      <wp:positionV relativeFrom="paragraph">
                        <wp:posOffset>250825</wp:posOffset>
                      </wp:positionV>
                      <wp:extent cx="6581775" cy="47625"/>
                      <wp:effectExtent l="0" t="76200" r="9525" b="47625"/>
                      <wp:wrapNone/>
                      <wp:docPr id="324" name="Connecteur droit avec flèch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47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4C7B153" id="Connecteur droit avec flèche 324" o:spid="_x0000_s1026" type="#_x0000_t32" style="position:absolute;margin-left:7.9pt;margin-top:19.75pt;width:518.25pt;height:3.75pt;flip:y;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" strokecolor="#5b9bd5" strokeweight=".5pt">
                      <v:stroke endarrow="block" joinstyle="miter"/>
                      <o:lock v:ext="edit" shapetype="f"/>
                    </v:shape>
                  </w:pict>
                </mc:Fallback>
              </mc:AlternateContent>
            </w:r>
            <w:r>
              <w:rPr>
                <w:noProof/>
                <w:lang w:eastAsia="fr-FR"/>
              </w:rPr>
              <mc:AlternateContent>
                <mc:Choice Requires="wps">
                  <w:drawing>
                    <wp:anchor distT="0" distB="0" distL="114300" distR="114300" simplePos="0" relativeHeight="252057600" behindDoc="0" locked="0" layoutInCell="1" allowOverlap="1" wp14:anchorId="1296A286" wp14:editId="37E5A72D">
                      <wp:simplePos x="0" y="0"/>
                      <wp:positionH relativeFrom="column">
                        <wp:posOffset>6271895</wp:posOffset>
                      </wp:positionH>
                      <wp:positionV relativeFrom="paragraph">
                        <wp:posOffset>25400</wp:posOffset>
                      </wp:positionV>
                      <wp:extent cx="133350" cy="161925"/>
                      <wp:effectExtent l="0" t="0" r="19050" b="28575"/>
                      <wp:wrapNone/>
                      <wp:docPr id="325" name="Organigramme : Connecteur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C509D" id="Organigramme : Connecteur 325" o:spid="_x0000_s1026" type="#_x0000_t120" style="position:absolute;margin-left:493.85pt;margin-top:2pt;width:10.5pt;height:12.7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" fillcolor="#5b9bd5" strokecolor="#41719c" strokeweight="1pt">
                      <v:stroke joinstyle="miter"/>
                      <v:path arrowok="t"/>
                    </v:shape>
                  </w:pict>
                </mc:Fallback>
              </mc:AlternateContent>
            </w:r>
            <w:r>
              <w:rPr>
                <w:noProof/>
                <w:lang w:eastAsia="fr-FR"/>
              </w:rPr>
              <mc:AlternateContent>
                <mc:Choice Requires="wps">
                  <w:drawing>
                    <wp:anchor distT="0" distB="0" distL="114300" distR="114300" simplePos="0" relativeHeight="252056576" behindDoc="0" locked="0" layoutInCell="1" allowOverlap="1" wp14:anchorId="004B418B" wp14:editId="621E1CF4">
                      <wp:simplePos x="0" y="0"/>
                      <wp:positionH relativeFrom="column">
                        <wp:posOffset>4605020</wp:posOffset>
                      </wp:positionH>
                      <wp:positionV relativeFrom="paragraph">
                        <wp:posOffset>25400</wp:posOffset>
                      </wp:positionV>
                      <wp:extent cx="133350" cy="161925"/>
                      <wp:effectExtent l="0" t="0" r="19050" b="28575"/>
                      <wp:wrapNone/>
                      <wp:docPr id="326" name="Organigramme : Connecteur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52E4F" id="Organigramme : Connecteur 326" o:spid="_x0000_s1026" type="#_x0000_t120" style="position:absolute;margin-left:362.6pt;margin-top:2pt;width:10.5pt;height:12.7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" fillcolor="#5b9bd5" strokecolor="#41719c" strokeweight="1pt">
                      <v:stroke joinstyle="miter"/>
                      <v:path arrowok="t"/>
                    </v:shape>
                  </w:pict>
                </mc:Fallback>
              </mc:AlternateContent>
            </w:r>
            <w:r>
              <w:rPr>
                <w:noProof/>
                <w:lang w:eastAsia="fr-FR"/>
              </w:rPr>
              <mc:AlternateContent>
                <mc:Choice Requires="wps">
                  <w:drawing>
                    <wp:anchor distT="0" distB="0" distL="114300" distR="114300" simplePos="0" relativeHeight="252054528" behindDoc="0" locked="0" layoutInCell="1" allowOverlap="1" wp14:anchorId="3849A3F8" wp14:editId="7C243576">
                      <wp:simplePos x="0" y="0"/>
                      <wp:positionH relativeFrom="column">
                        <wp:posOffset>2853690</wp:posOffset>
                      </wp:positionH>
                      <wp:positionV relativeFrom="paragraph">
                        <wp:posOffset>31750</wp:posOffset>
                      </wp:positionV>
                      <wp:extent cx="133350" cy="161925"/>
                      <wp:effectExtent l="0" t="0" r="19050" b="28575"/>
                      <wp:wrapNone/>
                      <wp:docPr id="327" name="Organigramme : Connecteur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0EF23" id="Organigramme : Connecteur 327" o:spid="_x0000_s1026" type="#_x0000_t120" style="position:absolute;margin-left:224.7pt;margin-top:2.5pt;width:10.5pt;height:12.7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" fillcolor="#5b9bd5" strokecolor="#41719c" strokeweight="1pt">
                      <v:stroke joinstyle="miter"/>
                      <v:path arrowok="t"/>
                    </v:shape>
                  </w:pict>
                </mc:Fallback>
              </mc:AlternateContent>
            </w:r>
          </w:p>
          <w:p w14:paraId="1EC3F9D0" w14:textId="77777777" w:rsidR="00162AD2" w:rsidRPr="004162B9" w:rsidRDefault="00162AD2" w:rsidP="009A653A"/>
          <w:p w14:paraId="5F5350E4" w14:textId="77777777" w:rsidR="00162AD2" w:rsidRDefault="00162AD2" w:rsidP="009A653A">
            <w:pPr>
              <w:jc w:val="center"/>
            </w:pPr>
            <w:r>
              <w:t>De la procédure non numérique à la procédure numérique</w:t>
            </w:r>
          </w:p>
          <w:p w14:paraId="1A531ABD" w14:textId="77777777" w:rsidR="00162AD2" w:rsidRDefault="00162AD2" w:rsidP="009A653A"/>
          <w:p w14:paraId="01358B52" w14:textId="77777777" w:rsidR="00162AD2" w:rsidRDefault="00162AD2" w:rsidP="009A653A">
            <w:pPr>
              <w:jc w:val="right"/>
            </w:pPr>
          </w:p>
          <w:p w14:paraId="7E2E8747" w14:textId="77777777" w:rsidR="00162AD2" w:rsidRPr="004162B9" w:rsidRDefault="00162AD2" w:rsidP="009A653A"/>
        </w:tc>
      </w:tr>
      <w:tr w:rsidR="00162AD2" w14:paraId="292F2C9D" w14:textId="77777777" w:rsidTr="009A653A">
        <w:tc>
          <w:tcPr>
            <w:tcW w:w="2263" w:type="dxa"/>
            <w:vMerge w:val="restart"/>
          </w:tcPr>
          <w:p w14:paraId="173D2BCF" w14:textId="77777777" w:rsidR="00162AD2" w:rsidRPr="00190151" w:rsidRDefault="00162AD2" w:rsidP="009A653A">
            <w:pPr>
              <w:rPr>
                <w:sz w:val="18"/>
                <w:szCs w:val="18"/>
              </w:rPr>
            </w:pPr>
          </w:p>
          <w:p w14:paraId="20C662B1" w14:textId="77777777" w:rsidR="00162AD2" w:rsidRPr="00190151" w:rsidRDefault="00162AD2" w:rsidP="009A653A">
            <w:pPr>
              <w:rPr>
                <w:sz w:val="18"/>
                <w:szCs w:val="18"/>
              </w:rPr>
            </w:pPr>
          </w:p>
          <w:p w14:paraId="75C4E681" w14:textId="77777777" w:rsidR="00162AD2" w:rsidRPr="00190151" w:rsidRDefault="00162AD2" w:rsidP="009A653A">
            <w:pPr>
              <w:rPr>
                <w:sz w:val="18"/>
                <w:szCs w:val="18"/>
              </w:rPr>
            </w:pPr>
          </w:p>
          <w:p w14:paraId="1DCBEAA3" w14:textId="77777777" w:rsidR="00162AD2" w:rsidRPr="00190151" w:rsidRDefault="00162AD2" w:rsidP="009A653A">
            <w:pPr>
              <w:rPr>
                <w:sz w:val="18"/>
                <w:szCs w:val="18"/>
              </w:rPr>
            </w:pPr>
          </w:p>
          <w:p w14:paraId="32F527C9" w14:textId="77777777" w:rsidR="00162AD2" w:rsidRPr="00190151" w:rsidRDefault="00162AD2" w:rsidP="009A653A">
            <w:pPr>
              <w:rPr>
                <w:sz w:val="18"/>
                <w:szCs w:val="18"/>
              </w:rPr>
            </w:pPr>
          </w:p>
          <w:p w14:paraId="0204292F" w14:textId="77777777" w:rsidR="00162AD2" w:rsidRPr="00190151" w:rsidRDefault="00162AD2" w:rsidP="009A653A">
            <w:pPr>
              <w:rPr>
                <w:sz w:val="18"/>
                <w:szCs w:val="18"/>
              </w:rPr>
            </w:pPr>
          </w:p>
          <w:p w14:paraId="74AC9769" w14:textId="77777777" w:rsidR="00162AD2" w:rsidRPr="00190151" w:rsidRDefault="00162AD2" w:rsidP="009A653A">
            <w:pPr>
              <w:rPr>
                <w:sz w:val="18"/>
                <w:szCs w:val="18"/>
              </w:rPr>
            </w:pPr>
            <w:r w:rsidRPr="00190151">
              <w:rPr>
                <w:sz w:val="18"/>
                <w:szCs w:val="18"/>
              </w:rPr>
              <w:t>Exemple de situation d’apprentissage</w:t>
            </w:r>
          </w:p>
          <w:p w14:paraId="1C397EDA" w14:textId="77777777" w:rsidR="00162AD2" w:rsidRPr="00190151" w:rsidRDefault="00162AD2" w:rsidP="009A653A">
            <w:pPr>
              <w:rPr>
                <w:sz w:val="18"/>
                <w:szCs w:val="18"/>
              </w:rPr>
            </w:pPr>
            <w:r w:rsidRPr="00190151">
              <w:rPr>
                <w:sz w:val="18"/>
                <w:szCs w:val="18"/>
              </w:rPr>
              <w:t>possible : le jeu du restaurant.</w:t>
            </w:r>
          </w:p>
          <w:p w14:paraId="64C4245F" w14:textId="77777777" w:rsidR="00162AD2" w:rsidRPr="00190151" w:rsidRDefault="00162AD2" w:rsidP="009A653A">
            <w:pPr>
              <w:rPr>
                <w:sz w:val="18"/>
                <w:szCs w:val="18"/>
              </w:rPr>
            </w:pPr>
          </w:p>
        </w:tc>
        <w:tc>
          <w:tcPr>
            <w:tcW w:w="2865" w:type="dxa"/>
          </w:tcPr>
          <w:p w14:paraId="53B42CAC" w14:textId="77777777" w:rsidR="00162AD2" w:rsidRPr="00190151" w:rsidRDefault="00162AD2" w:rsidP="009A653A">
            <w:pPr>
              <w:rPr>
                <w:noProof/>
                <w:sz w:val="18"/>
                <w:szCs w:val="18"/>
                <w:lang w:eastAsia="fr-FR"/>
              </w:rPr>
            </w:pPr>
            <w:r w:rsidRPr="00190151">
              <w:rPr>
                <w:noProof/>
                <w:sz w:val="18"/>
                <w:szCs w:val="18"/>
                <w:lang w:eastAsia="fr-FR"/>
              </w:rPr>
              <w:t>Axes de complexification </w:t>
            </w:r>
          </w:p>
          <w:p w14:paraId="4222AC5C" w14:textId="77777777" w:rsidR="00162AD2" w:rsidRPr="00190151" w:rsidRDefault="00162AD2" w:rsidP="009A653A">
            <w:pPr>
              <w:rPr>
                <w:sz w:val="18"/>
                <w:szCs w:val="18"/>
              </w:rPr>
            </w:pPr>
          </w:p>
        </w:tc>
        <w:tc>
          <w:tcPr>
            <w:tcW w:w="10260" w:type="dxa"/>
            <w:gridSpan w:val="3"/>
          </w:tcPr>
          <w:p w14:paraId="473B1226" w14:textId="77777777" w:rsidR="00162AD2" w:rsidRPr="00190151" w:rsidRDefault="00162AD2" w:rsidP="009A653A">
            <w:pPr>
              <w:rPr>
                <w:noProof/>
                <w:sz w:val="18"/>
                <w:szCs w:val="18"/>
                <w:lang w:eastAsia="fr-FR"/>
              </w:rPr>
            </w:pPr>
            <w:r w:rsidRPr="00190151">
              <w:rPr>
                <w:noProof/>
                <w:sz w:val="18"/>
                <w:szCs w:val="18"/>
                <w:lang w:eastAsia="fr-FR"/>
              </w:rPr>
              <mc:AlternateContent>
                <mc:Choice Requires="wps">
                  <w:drawing>
                    <wp:anchor distT="0" distB="0" distL="114300" distR="114300" simplePos="0" relativeHeight="252059648" behindDoc="0" locked="0" layoutInCell="1" allowOverlap="1" wp14:anchorId="1423DDF1" wp14:editId="3F061395">
                      <wp:simplePos x="0" y="0"/>
                      <wp:positionH relativeFrom="column">
                        <wp:posOffset>3728720</wp:posOffset>
                      </wp:positionH>
                      <wp:positionV relativeFrom="paragraph">
                        <wp:posOffset>80010</wp:posOffset>
                      </wp:positionV>
                      <wp:extent cx="1085850" cy="255270"/>
                      <wp:effectExtent l="0" t="0" r="19050" b="30480"/>
                      <wp:wrapNone/>
                      <wp:docPr id="328" name="Flèche courbée vers le bas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F1C9B" id="Flèche courbée vers le bas 328" o:spid="_x0000_s1026" type="#_x0000_t105" style="position:absolute;margin-left:293.6pt;margin-top:6.3pt;width:85.5pt;height:20.1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" adj="19061,20965,16200" fillcolor="#5b9bd5" strokecolor="#41719c" strokeweight="1pt">
                      <v:path arrowok="t"/>
                    </v:shape>
                  </w:pict>
                </mc:Fallback>
              </mc:AlternateContent>
            </w:r>
            <w:r w:rsidRPr="00190151">
              <w:rPr>
                <w:noProof/>
                <w:sz w:val="18"/>
                <w:szCs w:val="18"/>
                <w:lang w:eastAsia="fr-FR"/>
              </w:rPr>
              <mc:AlternateContent>
                <mc:Choice Requires="wps">
                  <w:drawing>
                    <wp:anchor distT="0" distB="0" distL="114300" distR="114300" simplePos="0" relativeHeight="252058624" behindDoc="0" locked="0" layoutInCell="1" allowOverlap="1" wp14:anchorId="672A1B56" wp14:editId="556794C6">
                      <wp:simplePos x="0" y="0"/>
                      <wp:positionH relativeFrom="column">
                        <wp:posOffset>1548765</wp:posOffset>
                      </wp:positionH>
                      <wp:positionV relativeFrom="paragraph">
                        <wp:posOffset>49530</wp:posOffset>
                      </wp:positionV>
                      <wp:extent cx="1085850" cy="255270"/>
                      <wp:effectExtent l="0" t="0" r="19050" b="30480"/>
                      <wp:wrapNone/>
                      <wp:docPr id="329" name="Flèche courbée vers le bas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53249" id="Flèche courbée vers le bas 329" o:spid="_x0000_s1026" type="#_x0000_t105" style="position:absolute;margin-left:121.95pt;margin-top:3.9pt;width:85.5pt;height:20.1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" adj="19061,20965,16200" fillcolor="#5b9bd5" strokecolor="#41719c" strokeweight="1pt">
                      <v:path arrowok="t"/>
                    </v:shape>
                  </w:pict>
                </mc:Fallback>
              </mc:AlternateContent>
            </w:r>
          </w:p>
          <w:p w14:paraId="403415A5" w14:textId="77777777" w:rsidR="00162AD2" w:rsidRPr="00190151" w:rsidRDefault="00162AD2" w:rsidP="009A653A">
            <w:pPr>
              <w:rPr>
                <w:noProof/>
                <w:sz w:val="18"/>
                <w:szCs w:val="18"/>
                <w:lang w:eastAsia="fr-FR"/>
              </w:rPr>
            </w:pPr>
            <w:r w:rsidRPr="00190151">
              <w:rPr>
                <w:noProof/>
                <w:sz w:val="18"/>
                <w:szCs w:val="18"/>
                <w:lang w:eastAsia="fr-FR"/>
              </w:rPr>
              <w:t xml:space="preserve">    TPS/PS                                                                                   MS                                                                 GS</w:t>
            </w:r>
          </w:p>
        </w:tc>
      </w:tr>
      <w:tr w:rsidR="00162AD2" w:rsidRPr="00480DAC" w14:paraId="70699EAE" w14:textId="77777777" w:rsidTr="009A653A">
        <w:tc>
          <w:tcPr>
            <w:tcW w:w="2263" w:type="dxa"/>
            <w:vMerge/>
          </w:tcPr>
          <w:p w14:paraId="11CF5C6E" w14:textId="77777777" w:rsidR="00162AD2" w:rsidRPr="00190151" w:rsidRDefault="00162AD2" w:rsidP="009A653A">
            <w:pPr>
              <w:rPr>
                <w:sz w:val="18"/>
                <w:szCs w:val="18"/>
              </w:rPr>
            </w:pPr>
          </w:p>
        </w:tc>
        <w:tc>
          <w:tcPr>
            <w:tcW w:w="2865" w:type="dxa"/>
          </w:tcPr>
          <w:p w14:paraId="5B198FD2" w14:textId="77777777" w:rsidR="00162AD2" w:rsidRPr="00190151" w:rsidRDefault="00162AD2" w:rsidP="009A653A">
            <w:pPr>
              <w:rPr>
                <w:sz w:val="18"/>
                <w:szCs w:val="18"/>
              </w:rPr>
            </w:pPr>
            <w:r w:rsidRPr="00190151">
              <w:rPr>
                <w:sz w:val="18"/>
                <w:szCs w:val="18"/>
              </w:rPr>
              <w:t xml:space="preserve">Eléments de mise en œuvre </w:t>
            </w:r>
            <w:r w:rsidRPr="00190151">
              <w:rPr>
                <w:sz w:val="18"/>
                <w:szCs w:val="18"/>
              </w:rPr>
              <w:sym w:font="Wingdings" w:char="F0E0"/>
            </w:r>
            <w:r w:rsidRPr="00190151">
              <w:rPr>
                <w:sz w:val="18"/>
                <w:szCs w:val="18"/>
              </w:rPr>
              <w:t xml:space="preserve"> Apprendre en jouant</w:t>
            </w:r>
          </w:p>
        </w:tc>
        <w:tc>
          <w:tcPr>
            <w:tcW w:w="3420" w:type="dxa"/>
          </w:tcPr>
          <w:p w14:paraId="7EAF5D67" w14:textId="77777777" w:rsidR="00162AD2" w:rsidRPr="00190151" w:rsidRDefault="00162AD2" w:rsidP="009A653A">
            <w:pPr>
              <w:rPr>
                <w:sz w:val="18"/>
                <w:szCs w:val="18"/>
              </w:rPr>
            </w:pPr>
            <w:r w:rsidRPr="00190151">
              <w:rPr>
                <w:sz w:val="18"/>
                <w:szCs w:val="18"/>
              </w:rPr>
              <w:t>Le jeu du restaurant / du marchand</w:t>
            </w:r>
          </w:p>
        </w:tc>
        <w:tc>
          <w:tcPr>
            <w:tcW w:w="3420" w:type="dxa"/>
          </w:tcPr>
          <w:p w14:paraId="289F2AC3" w14:textId="77777777" w:rsidR="00162AD2" w:rsidRPr="00190151" w:rsidRDefault="00162AD2" w:rsidP="009A653A">
            <w:pPr>
              <w:rPr>
                <w:sz w:val="18"/>
                <w:szCs w:val="18"/>
              </w:rPr>
            </w:pPr>
            <w:r w:rsidRPr="00190151">
              <w:rPr>
                <w:sz w:val="18"/>
                <w:szCs w:val="18"/>
              </w:rPr>
              <w:t>Le jeu du restaurant / du marchand</w:t>
            </w:r>
          </w:p>
        </w:tc>
        <w:tc>
          <w:tcPr>
            <w:tcW w:w="3420" w:type="dxa"/>
          </w:tcPr>
          <w:p w14:paraId="7D383581" w14:textId="77777777" w:rsidR="00162AD2" w:rsidRPr="00190151" w:rsidRDefault="00162AD2" w:rsidP="009A653A">
            <w:pPr>
              <w:rPr>
                <w:sz w:val="18"/>
                <w:szCs w:val="18"/>
              </w:rPr>
            </w:pPr>
            <w:r w:rsidRPr="00190151">
              <w:rPr>
                <w:sz w:val="18"/>
                <w:szCs w:val="18"/>
              </w:rPr>
              <w:t>Le jeu du restaurant / du marchand</w:t>
            </w:r>
          </w:p>
        </w:tc>
      </w:tr>
      <w:tr w:rsidR="00162AD2" w:rsidRPr="00480DAC" w14:paraId="22C8062B" w14:textId="77777777" w:rsidTr="009A653A">
        <w:tc>
          <w:tcPr>
            <w:tcW w:w="2263" w:type="dxa"/>
            <w:vMerge/>
          </w:tcPr>
          <w:p w14:paraId="1EF96D21" w14:textId="77777777" w:rsidR="00162AD2" w:rsidRPr="00190151" w:rsidRDefault="00162AD2" w:rsidP="009A653A">
            <w:pPr>
              <w:rPr>
                <w:sz w:val="18"/>
                <w:szCs w:val="18"/>
              </w:rPr>
            </w:pPr>
          </w:p>
        </w:tc>
        <w:tc>
          <w:tcPr>
            <w:tcW w:w="2865" w:type="dxa"/>
          </w:tcPr>
          <w:p w14:paraId="61DC3E76" w14:textId="77777777" w:rsidR="00162AD2" w:rsidRPr="00190151" w:rsidRDefault="00162AD2" w:rsidP="009A653A">
            <w:pPr>
              <w:rPr>
                <w:sz w:val="18"/>
                <w:szCs w:val="18"/>
              </w:rPr>
            </w:pPr>
            <w:r w:rsidRPr="00190151">
              <w:rPr>
                <w:sz w:val="18"/>
                <w:szCs w:val="18"/>
              </w:rPr>
              <w:t xml:space="preserve">Eléments de mise en œuvre </w:t>
            </w:r>
            <w:r w:rsidRPr="00190151">
              <w:rPr>
                <w:sz w:val="18"/>
                <w:szCs w:val="18"/>
              </w:rPr>
              <w:sym w:font="Wingdings" w:char="F0E0"/>
            </w:r>
            <w:r w:rsidRPr="00190151">
              <w:rPr>
                <w:sz w:val="18"/>
                <w:szCs w:val="18"/>
              </w:rPr>
              <w:t xml:space="preserve"> Apprendre en réfléchissant et en résolvant des problèmes</w:t>
            </w:r>
          </w:p>
        </w:tc>
        <w:tc>
          <w:tcPr>
            <w:tcW w:w="3420" w:type="dxa"/>
          </w:tcPr>
          <w:p w14:paraId="59552CE7" w14:textId="77777777" w:rsidR="00162AD2" w:rsidRPr="00190151" w:rsidRDefault="00162AD2" w:rsidP="009A653A">
            <w:pPr>
              <w:rPr>
                <w:sz w:val="18"/>
                <w:szCs w:val="18"/>
              </w:rPr>
            </w:pPr>
            <w:r w:rsidRPr="00190151">
              <w:rPr>
                <w:sz w:val="18"/>
                <w:szCs w:val="18"/>
              </w:rPr>
              <w:t xml:space="preserve">- On met la table pour 2 nounours qui sont installés. </w:t>
            </w:r>
          </w:p>
          <w:p w14:paraId="33A8734F" w14:textId="77777777" w:rsidR="00162AD2" w:rsidRPr="00190151" w:rsidRDefault="00162AD2" w:rsidP="009A653A">
            <w:pPr>
              <w:rPr>
                <w:sz w:val="18"/>
                <w:szCs w:val="18"/>
              </w:rPr>
            </w:pPr>
            <w:r w:rsidRPr="00190151">
              <w:rPr>
                <w:sz w:val="18"/>
                <w:szCs w:val="18"/>
              </w:rPr>
              <w:t>- On va chercher les invités pour une table déjà installée (2 ou 3 couverts).</w:t>
            </w:r>
          </w:p>
        </w:tc>
        <w:tc>
          <w:tcPr>
            <w:tcW w:w="3420" w:type="dxa"/>
          </w:tcPr>
          <w:p w14:paraId="605C6BEC" w14:textId="77777777" w:rsidR="00162AD2" w:rsidRPr="00190151" w:rsidRDefault="00162AD2" w:rsidP="009A653A">
            <w:pPr>
              <w:rPr>
                <w:sz w:val="18"/>
                <w:szCs w:val="18"/>
              </w:rPr>
            </w:pPr>
            <w:r w:rsidRPr="00190151">
              <w:rPr>
                <w:sz w:val="18"/>
                <w:szCs w:val="18"/>
              </w:rPr>
              <w:t>- On met la table pour 3 à 5 invités en allant demander le matériel au vendeur de vaisselle.</w:t>
            </w:r>
          </w:p>
          <w:p w14:paraId="54A52ED9" w14:textId="77777777" w:rsidR="00162AD2" w:rsidRPr="00190151" w:rsidRDefault="00162AD2" w:rsidP="009A653A">
            <w:pPr>
              <w:rPr>
                <w:sz w:val="18"/>
                <w:szCs w:val="18"/>
              </w:rPr>
            </w:pPr>
            <w:r w:rsidRPr="00190151">
              <w:rPr>
                <w:sz w:val="18"/>
                <w:szCs w:val="18"/>
              </w:rPr>
              <w:t>- La table est mise mais il manque des couverts ou  il y en a trop. Il s’agit de trouver le complément.</w:t>
            </w:r>
          </w:p>
        </w:tc>
        <w:tc>
          <w:tcPr>
            <w:tcW w:w="3420" w:type="dxa"/>
          </w:tcPr>
          <w:p w14:paraId="60032D2C" w14:textId="77777777" w:rsidR="00162AD2" w:rsidRPr="00190151" w:rsidRDefault="00162AD2" w:rsidP="009A653A">
            <w:pPr>
              <w:rPr>
                <w:sz w:val="18"/>
                <w:szCs w:val="18"/>
              </w:rPr>
            </w:pPr>
            <w:r w:rsidRPr="00190151">
              <w:rPr>
                <w:sz w:val="18"/>
                <w:szCs w:val="18"/>
              </w:rPr>
              <w:t>- On commande la vaisselle en utilisant un « bon de commande » (que l’on remplit avec un dessin, une constellation, ou des chiffres).</w:t>
            </w:r>
          </w:p>
          <w:p w14:paraId="74E8D1DD" w14:textId="77777777" w:rsidR="00162AD2" w:rsidRPr="00190151" w:rsidRDefault="00162AD2" w:rsidP="009A653A">
            <w:pPr>
              <w:rPr>
                <w:sz w:val="18"/>
                <w:szCs w:val="18"/>
              </w:rPr>
            </w:pPr>
            <w:r w:rsidRPr="00190151">
              <w:rPr>
                <w:sz w:val="18"/>
                <w:szCs w:val="18"/>
              </w:rPr>
              <w:t xml:space="preserve">- La table est mise mais il en manque ou  il y en a trop. </w:t>
            </w:r>
          </w:p>
        </w:tc>
      </w:tr>
      <w:tr w:rsidR="00162AD2" w:rsidRPr="00480DAC" w14:paraId="08094035" w14:textId="77777777" w:rsidTr="009A653A">
        <w:tc>
          <w:tcPr>
            <w:tcW w:w="2263" w:type="dxa"/>
            <w:vMerge/>
          </w:tcPr>
          <w:p w14:paraId="6EA17543" w14:textId="77777777" w:rsidR="00162AD2" w:rsidRPr="00190151" w:rsidRDefault="00162AD2" w:rsidP="009A653A">
            <w:pPr>
              <w:rPr>
                <w:sz w:val="18"/>
                <w:szCs w:val="18"/>
              </w:rPr>
            </w:pPr>
          </w:p>
        </w:tc>
        <w:tc>
          <w:tcPr>
            <w:tcW w:w="2865" w:type="dxa"/>
          </w:tcPr>
          <w:p w14:paraId="431C7CC8" w14:textId="77777777" w:rsidR="00162AD2" w:rsidRPr="00190151" w:rsidRDefault="00162AD2" w:rsidP="009A653A">
            <w:pPr>
              <w:rPr>
                <w:sz w:val="18"/>
                <w:szCs w:val="18"/>
              </w:rPr>
            </w:pPr>
            <w:r w:rsidRPr="00190151">
              <w:rPr>
                <w:sz w:val="18"/>
                <w:szCs w:val="18"/>
              </w:rPr>
              <w:t xml:space="preserve">Eléments de mise en œuvre </w:t>
            </w:r>
            <w:r w:rsidRPr="00190151">
              <w:rPr>
                <w:sz w:val="18"/>
                <w:szCs w:val="18"/>
              </w:rPr>
              <w:sym w:font="Wingdings" w:char="F0E0"/>
            </w:r>
            <w:r w:rsidRPr="00190151">
              <w:rPr>
                <w:sz w:val="18"/>
                <w:szCs w:val="18"/>
              </w:rPr>
              <w:t xml:space="preserve"> Apprendre en s’exerçant</w:t>
            </w:r>
          </w:p>
        </w:tc>
        <w:tc>
          <w:tcPr>
            <w:tcW w:w="3420" w:type="dxa"/>
          </w:tcPr>
          <w:p w14:paraId="36EBDECC" w14:textId="77777777" w:rsidR="00162AD2" w:rsidRPr="00190151" w:rsidRDefault="00162AD2" w:rsidP="009A653A">
            <w:pPr>
              <w:rPr>
                <w:sz w:val="18"/>
                <w:szCs w:val="18"/>
              </w:rPr>
            </w:pPr>
          </w:p>
          <w:p w14:paraId="11CEFF4B" w14:textId="77777777" w:rsidR="00162AD2" w:rsidRPr="00190151" w:rsidRDefault="00162AD2" w:rsidP="009A653A">
            <w:pPr>
              <w:rPr>
                <w:sz w:val="18"/>
                <w:szCs w:val="18"/>
              </w:rPr>
            </w:pPr>
          </w:p>
          <w:p w14:paraId="4D24A927" w14:textId="77777777" w:rsidR="00162AD2" w:rsidRPr="00190151" w:rsidRDefault="00162AD2" w:rsidP="009A653A">
            <w:pPr>
              <w:rPr>
                <w:sz w:val="18"/>
                <w:szCs w:val="18"/>
              </w:rPr>
            </w:pPr>
          </w:p>
        </w:tc>
        <w:tc>
          <w:tcPr>
            <w:tcW w:w="3420" w:type="dxa"/>
          </w:tcPr>
          <w:p w14:paraId="127A0CE5" w14:textId="77777777" w:rsidR="00162AD2" w:rsidRPr="00190151" w:rsidRDefault="00162AD2" w:rsidP="009A653A">
            <w:pPr>
              <w:rPr>
                <w:sz w:val="18"/>
                <w:szCs w:val="18"/>
              </w:rPr>
            </w:pPr>
            <w:r w:rsidRPr="00190151">
              <w:rPr>
                <w:sz w:val="18"/>
                <w:szCs w:val="18"/>
              </w:rPr>
              <w:t>Dénombrer les collections en faisant varier les quantités</w:t>
            </w:r>
          </w:p>
        </w:tc>
        <w:tc>
          <w:tcPr>
            <w:tcW w:w="3420" w:type="dxa"/>
          </w:tcPr>
          <w:p w14:paraId="6F4D6ADB" w14:textId="77777777" w:rsidR="00162AD2" w:rsidRPr="00190151" w:rsidRDefault="00162AD2" w:rsidP="009A653A">
            <w:pPr>
              <w:rPr>
                <w:sz w:val="18"/>
                <w:szCs w:val="18"/>
              </w:rPr>
            </w:pPr>
            <w:r w:rsidRPr="00190151">
              <w:rPr>
                <w:sz w:val="18"/>
                <w:szCs w:val="18"/>
              </w:rPr>
              <w:t>Dénombrer les collections en faisant varier les quantités</w:t>
            </w:r>
          </w:p>
        </w:tc>
      </w:tr>
      <w:tr w:rsidR="00162AD2" w:rsidRPr="00480DAC" w14:paraId="6F3B6CC7" w14:textId="77777777" w:rsidTr="009A653A">
        <w:tc>
          <w:tcPr>
            <w:tcW w:w="2263" w:type="dxa"/>
            <w:vMerge/>
            <w:tcBorders>
              <w:bottom w:val="single" w:sz="4" w:space="0" w:color="auto"/>
            </w:tcBorders>
          </w:tcPr>
          <w:p w14:paraId="65F0F36A" w14:textId="77777777" w:rsidR="00162AD2" w:rsidRPr="00190151" w:rsidRDefault="00162AD2" w:rsidP="009A653A">
            <w:pPr>
              <w:rPr>
                <w:sz w:val="18"/>
                <w:szCs w:val="18"/>
              </w:rPr>
            </w:pPr>
          </w:p>
        </w:tc>
        <w:tc>
          <w:tcPr>
            <w:tcW w:w="2865" w:type="dxa"/>
            <w:tcBorders>
              <w:bottom w:val="single" w:sz="4" w:space="0" w:color="auto"/>
            </w:tcBorders>
          </w:tcPr>
          <w:p w14:paraId="67B71241" w14:textId="77777777" w:rsidR="00162AD2" w:rsidRPr="00190151" w:rsidRDefault="00162AD2" w:rsidP="009A653A">
            <w:pPr>
              <w:rPr>
                <w:sz w:val="18"/>
                <w:szCs w:val="18"/>
              </w:rPr>
            </w:pPr>
            <w:r w:rsidRPr="00190151">
              <w:rPr>
                <w:sz w:val="18"/>
                <w:szCs w:val="18"/>
              </w:rPr>
              <w:t xml:space="preserve">Eléments de mise en œuvre </w:t>
            </w:r>
            <w:r w:rsidRPr="00190151">
              <w:rPr>
                <w:sz w:val="18"/>
                <w:szCs w:val="18"/>
              </w:rPr>
              <w:sym w:font="Wingdings" w:char="F0E0"/>
            </w:r>
            <w:r w:rsidRPr="00190151">
              <w:rPr>
                <w:sz w:val="18"/>
                <w:szCs w:val="18"/>
              </w:rPr>
              <w:t xml:space="preserve"> Apprendre en se remémorant et en mémorisant</w:t>
            </w:r>
          </w:p>
        </w:tc>
        <w:tc>
          <w:tcPr>
            <w:tcW w:w="3420" w:type="dxa"/>
            <w:tcBorders>
              <w:bottom w:val="single" w:sz="4" w:space="0" w:color="auto"/>
            </w:tcBorders>
          </w:tcPr>
          <w:p w14:paraId="75444544" w14:textId="77777777" w:rsidR="00162AD2" w:rsidRPr="00190151" w:rsidRDefault="00162AD2" w:rsidP="009A653A">
            <w:pPr>
              <w:rPr>
                <w:sz w:val="18"/>
                <w:szCs w:val="18"/>
              </w:rPr>
            </w:pPr>
          </w:p>
        </w:tc>
        <w:tc>
          <w:tcPr>
            <w:tcW w:w="3420" w:type="dxa"/>
            <w:tcBorders>
              <w:bottom w:val="single" w:sz="4" w:space="0" w:color="auto"/>
            </w:tcBorders>
          </w:tcPr>
          <w:p w14:paraId="572232FE" w14:textId="77777777" w:rsidR="00162AD2" w:rsidRPr="00190151" w:rsidRDefault="00162AD2" w:rsidP="009A653A">
            <w:pPr>
              <w:rPr>
                <w:sz w:val="18"/>
                <w:szCs w:val="18"/>
              </w:rPr>
            </w:pPr>
            <w:r w:rsidRPr="00190151">
              <w:rPr>
                <w:sz w:val="18"/>
                <w:szCs w:val="18"/>
              </w:rPr>
              <w:t>Mémoriser la quantité.</w:t>
            </w:r>
          </w:p>
        </w:tc>
        <w:tc>
          <w:tcPr>
            <w:tcW w:w="3420" w:type="dxa"/>
            <w:tcBorders>
              <w:bottom w:val="single" w:sz="4" w:space="0" w:color="auto"/>
            </w:tcBorders>
          </w:tcPr>
          <w:p w14:paraId="560B2CB0" w14:textId="77777777" w:rsidR="00162AD2" w:rsidRPr="00190151" w:rsidRDefault="00162AD2" w:rsidP="009A653A">
            <w:pPr>
              <w:rPr>
                <w:sz w:val="18"/>
                <w:szCs w:val="18"/>
              </w:rPr>
            </w:pPr>
            <w:r w:rsidRPr="00190151">
              <w:rPr>
                <w:sz w:val="18"/>
                <w:szCs w:val="18"/>
              </w:rPr>
              <w:t>Se remémorer les stratégies ; mémoriser la procédure experte.</w:t>
            </w:r>
          </w:p>
          <w:p w14:paraId="05BE43CB" w14:textId="77777777" w:rsidR="00162AD2" w:rsidRPr="00190151" w:rsidRDefault="00162AD2" w:rsidP="009A653A">
            <w:pPr>
              <w:rPr>
                <w:sz w:val="18"/>
                <w:szCs w:val="18"/>
              </w:rPr>
            </w:pPr>
            <w:r w:rsidRPr="00190151">
              <w:rPr>
                <w:sz w:val="18"/>
                <w:szCs w:val="18"/>
              </w:rPr>
              <w:t xml:space="preserve">Transposer à une autre situation (distribuer le matériel de travail à son groupe par exemple). </w:t>
            </w:r>
          </w:p>
        </w:tc>
      </w:tr>
      <w:tr w:rsidR="00162AD2" w:rsidRPr="00480DAC" w14:paraId="14946BF4" w14:textId="77777777" w:rsidTr="009A653A">
        <w:tc>
          <w:tcPr>
            <w:tcW w:w="2263" w:type="dxa"/>
          </w:tcPr>
          <w:p w14:paraId="55C90AAC" w14:textId="77777777" w:rsidR="00162AD2" w:rsidRPr="00190151" w:rsidRDefault="00162AD2" w:rsidP="009A653A">
            <w:pPr>
              <w:rPr>
                <w:sz w:val="18"/>
                <w:szCs w:val="18"/>
              </w:rPr>
            </w:pPr>
            <w:r w:rsidRPr="00190151">
              <w:rPr>
                <w:sz w:val="18"/>
                <w:szCs w:val="18"/>
              </w:rPr>
              <w:t>Indicateur de progrès dans le cycle</w:t>
            </w:r>
          </w:p>
          <w:p w14:paraId="1CAB5668" w14:textId="77777777" w:rsidR="00162AD2" w:rsidRPr="00190151" w:rsidRDefault="00162AD2" w:rsidP="009A653A">
            <w:pPr>
              <w:rPr>
                <w:sz w:val="18"/>
                <w:szCs w:val="18"/>
              </w:rPr>
            </w:pPr>
          </w:p>
          <w:p w14:paraId="741E9929" w14:textId="77777777" w:rsidR="00162AD2" w:rsidRPr="00190151" w:rsidRDefault="00162AD2" w:rsidP="009A653A">
            <w:pPr>
              <w:rPr>
                <w:sz w:val="18"/>
                <w:szCs w:val="18"/>
              </w:rPr>
            </w:pPr>
          </w:p>
        </w:tc>
        <w:tc>
          <w:tcPr>
            <w:tcW w:w="2865" w:type="dxa"/>
          </w:tcPr>
          <w:p w14:paraId="54E6C1BD" w14:textId="77777777" w:rsidR="00162AD2" w:rsidRPr="00190151" w:rsidRDefault="00162AD2" w:rsidP="009A653A">
            <w:pPr>
              <w:rPr>
                <w:sz w:val="18"/>
                <w:szCs w:val="18"/>
              </w:rPr>
            </w:pPr>
            <w:r w:rsidRPr="00190151">
              <w:rPr>
                <w:sz w:val="18"/>
                <w:szCs w:val="18"/>
              </w:rPr>
              <w:t>Epreuve Preuve</w:t>
            </w:r>
          </w:p>
        </w:tc>
        <w:tc>
          <w:tcPr>
            <w:tcW w:w="3420" w:type="dxa"/>
          </w:tcPr>
          <w:p w14:paraId="33A355A3" w14:textId="77777777" w:rsidR="00162AD2" w:rsidRPr="00190151" w:rsidRDefault="00162AD2" w:rsidP="009A653A">
            <w:pPr>
              <w:rPr>
                <w:sz w:val="18"/>
                <w:szCs w:val="18"/>
              </w:rPr>
            </w:pPr>
            <w:r w:rsidRPr="00190151">
              <w:rPr>
                <w:sz w:val="18"/>
                <w:szCs w:val="18"/>
              </w:rPr>
              <w:t>La table est mise sans erreur du premier coup.</w:t>
            </w:r>
          </w:p>
        </w:tc>
        <w:tc>
          <w:tcPr>
            <w:tcW w:w="3420" w:type="dxa"/>
          </w:tcPr>
          <w:p w14:paraId="1C193039" w14:textId="77777777" w:rsidR="00162AD2" w:rsidRPr="00190151" w:rsidRDefault="00162AD2" w:rsidP="009A653A">
            <w:pPr>
              <w:rPr>
                <w:sz w:val="18"/>
                <w:szCs w:val="18"/>
              </w:rPr>
            </w:pPr>
            <w:r w:rsidRPr="00190151">
              <w:rPr>
                <w:sz w:val="18"/>
                <w:szCs w:val="18"/>
              </w:rPr>
              <w:t>La table est mise sans erreur du premier coup.</w:t>
            </w:r>
          </w:p>
        </w:tc>
        <w:tc>
          <w:tcPr>
            <w:tcW w:w="3420" w:type="dxa"/>
          </w:tcPr>
          <w:p w14:paraId="0D5BC4AA" w14:textId="77777777" w:rsidR="00162AD2" w:rsidRPr="00190151" w:rsidRDefault="00162AD2" w:rsidP="009A653A">
            <w:pPr>
              <w:rPr>
                <w:sz w:val="18"/>
                <w:szCs w:val="18"/>
              </w:rPr>
            </w:pPr>
            <w:r w:rsidRPr="00190151">
              <w:rPr>
                <w:sz w:val="18"/>
                <w:szCs w:val="18"/>
              </w:rPr>
              <w:t>La table est mise sans erreur du premier coup.</w:t>
            </w:r>
          </w:p>
        </w:tc>
      </w:tr>
      <w:tr w:rsidR="00162AD2" w:rsidRPr="00480DAC" w14:paraId="45BF88A7" w14:textId="77777777" w:rsidTr="009A653A">
        <w:tc>
          <w:tcPr>
            <w:tcW w:w="2263" w:type="dxa"/>
            <w:tcBorders>
              <w:bottom w:val="single" w:sz="4" w:space="0" w:color="auto"/>
            </w:tcBorders>
          </w:tcPr>
          <w:p w14:paraId="1CFE19FA" w14:textId="77777777" w:rsidR="00162AD2" w:rsidRPr="00190151" w:rsidRDefault="00162AD2" w:rsidP="009A653A">
            <w:pPr>
              <w:rPr>
                <w:sz w:val="18"/>
                <w:szCs w:val="18"/>
              </w:rPr>
            </w:pPr>
            <w:r w:rsidRPr="00190151">
              <w:rPr>
                <w:sz w:val="18"/>
                <w:szCs w:val="18"/>
              </w:rPr>
              <w:t>L’oral dans la situation d’apprentissage</w:t>
            </w:r>
          </w:p>
          <w:p w14:paraId="5B375759" w14:textId="77777777" w:rsidR="00162AD2" w:rsidRPr="00190151" w:rsidRDefault="00162AD2" w:rsidP="009A653A">
            <w:pPr>
              <w:rPr>
                <w:sz w:val="18"/>
                <w:szCs w:val="18"/>
              </w:rPr>
            </w:pPr>
          </w:p>
        </w:tc>
        <w:tc>
          <w:tcPr>
            <w:tcW w:w="2865" w:type="dxa"/>
            <w:tcBorders>
              <w:bottom w:val="single" w:sz="4" w:space="0" w:color="auto"/>
            </w:tcBorders>
          </w:tcPr>
          <w:p w14:paraId="751ECEC4" w14:textId="77777777" w:rsidR="00162AD2" w:rsidRPr="00190151" w:rsidRDefault="00162AD2" w:rsidP="009A653A">
            <w:pPr>
              <w:rPr>
                <w:sz w:val="18"/>
                <w:szCs w:val="18"/>
              </w:rPr>
            </w:pPr>
            <w:r w:rsidRPr="00190151">
              <w:rPr>
                <w:sz w:val="18"/>
                <w:szCs w:val="18"/>
              </w:rPr>
              <w:t>Langage en situation</w:t>
            </w:r>
          </w:p>
          <w:p w14:paraId="39EF2273" w14:textId="77777777" w:rsidR="00162AD2" w:rsidRPr="00190151" w:rsidRDefault="00162AD2" w:rsidP="009A653A">
            <w:pPr>
              <w:rPr>
                <w:sz w:val="18"/>
                <w:szCs w:val="18"/>
              </w:rPr>
            </w:pPr>
            <w:r w:rsidRPr="00190151">
              <w:rPr>
                <w:sz w:val="18"/>
                <w:szCs w:val="18"/>
              </w:rPr>
              <w:t>Langage décontextualisé</w:t>
            </w:r>
          </w:p>
        </w:tc>
        <w:tc>
          <w:tcPr>
            <w:tcW w:w="3420" w:type="dxa"/>
            <w:tcBorders>
              <w:bottom w:val="single" w:sz="4" w:space="0" w:color="auto"/>
            </w:tcBorders>
          </w:tcPr>
          <w:p w14:paraId="26096953" w14:textId="77777777" w:rsidR="00162AD2" w:rsidRPr="00190151" w:rsidRDefault="00162AD2" w:rsidP="009A653A">
            <w:pPr>
              <w:rPr>
                <w:sz w:val="18"/>
                <w:szCs w:val="18"/>
              </w:rPr>
            </w:pPr>
            <w:r w:rsidRPr="00190151">
              <w:rPr>
                <w:sz w:val="18"/>
                <w:szCs w:val="18"/>
              </w:rPr>
              <w:t>Pareil – trop – pas assez</w:t>
            </w:r>
          </w:p>
        </w:tc>
        <w:tc>
          <w:tcPr>
            <w:tcW w:w="3420" w:type="dxa"/>
            <w:tcBorders>
              <w:bottom w:val="single" w:sz="4" w:space="0" w:color="auto"/>
            </w:tcBorders>
          </w:tcPr>
          <w:p w14:paraId="521A5CEF" w14:textId="77777777" w:rsidR="00162AD2" w:rsidRPr="00190151" w:rsidRDefault="00162AD2" w:rsidP="009A653A">
            <w:pPr>
              <w:rPr>
                <w:sz w:val="18"/>
                <w:szCs w:val="18"/>
              </w:rPr>
            </w:pPr>
            <w:r w:rsidRPr="00190151">
              <w:rPr>
                <w:sz w:val="18"/>
                <w:szCs w:val="18"/>
              </w:rPr>
              <w:t>Autant – il en manque</w:t>
            </w:r>
          </w:p>
        </w:tc>
        <w:tc>
          <w:tcPr>
            <w:tcW w:w="3420" w:type="dxa"/>
            <w:tcBorders>
              <w:bottom w:val="single" w:sz="4" w:space="0" w:color="auto"/>
            </w:tcBorders>
          </w:tcPr>
          <w:p w14:paraId="586C171D" w14:textId="77777777" w:rsidR="00162AD2" w:rsidRPr="00190151" w:rsidRDefault="00162AD2" w:rsidP="009A653A">
            <w:pPr>
              <w:rPr>
                <w:sz w:val="18"/>
                <w:szCs w:val="18"/>
              </w:rPr>
            </w:pPr>
            <w:r w:rsidRPr="00190151">
              <w:rPr>
                <w:sz w:val="18"/>
                <w:szCs w:val="18"/>
              </w:rPr>
              <w:t xml:space="preserve">Suffisamment </w:t>
            </w:r>
          </w:p>
        </w:tc>
      </w:tr>
    </w:tbl>
    <w:p w14:paraId="5FEA55B1" w14:textId="77777777" w:rsidR="00162AD2" w:rsidRDefault="00162AD2" w:rsidP="00430BE8">
      <w:pPr>
        <w:rPr>
          <w:sz w:val="28"/>
          <w:szCs w:val="28"/>
        </w:rPr>
      </w:pPr>
    </w:p>
    <w:p w14:paraId="3BE65E23" w14:textId="77777777" w:rsidR="00012B59" w:rsidRPr="0090056F" w:rsidRDefault="00012B59" w:rsidP="00012B59">
      <w:pPr>
        <w:rPr>
          <w:b/>
          <w:sz w:val="24"/>
          <w:szCs w:val="24"/>
        </w:rPr>
      </w:pPr>
      <w:r w:rsidRPr="0090056F">
        <w:rPr>
          <w:sz w:val="28"/>
          <w:szCs w:val="28"/>
        </w:rPr>
        <w:lastRenderedPageBreak/>
        <w:t xml:space="preserve">DOMAINE : </w:t>
      </w:r>
      <w:r w:rsidRPr="0090056F">
        <w:rPr>
          <w:b/>
          <w:bCs/>
          <w:sz w:val="28"/>
          <w:szCs w:val="28"/>
        </w:rPr>
        <w:t xml:space="preserve">Construire les premiers outils pour structurer sa pensée -&gt; </w:t>
      </w:r>
      <w:r w:rsidRPr="0090056F">
        <w:rPr>
          <w:b/>
          <w:sz w:val="24"/>
          <w:szCs w:val="24"/>
        </w:rPr>
        <w:t>Découvrir les nombres et leurs utilisations</w:t>
      </w:r>
    </w:p>
    <w:tbl>
      <w:tblPr>
        <w:tblStyle w:val="Grilledutableau"/>
        <w:tblW w:w="0" w:type="auto"/>
        <w:tblLook w:val="04A0" w:firstRow="1" w:lastRow="0" w:firstColumn="1" w:lastColumn="0" w:noHBand="0" w:noVBand="1"/>
      </w:tblPr>
      <w:tblGrid>
        <w:gridCol w:w="2263"/>
        <w:gridCol w:w="2865"/>
        <w:gridCol w:w="3420"/>
        <w:gridCol w:w="3420"/>
        <w:gridCol w:w="3420"/>
      </w:tblGrid>
      <w:tr w:rsidR="00012B59" w:rsidRPr="005135F4" w14:paraId="466BD820" w14:textId="77777777" w:rsidTr="00287D24">
        <w:trPr>
          <w:trHeight w:val="1579"/>
        </w:trPr>
        <w:tc>
          <w:tcPr>
            <w:tcW w:w="15388" w:type="dxa"/>
            <w:gridSpan w:val="5"/>
          </w:tcPr>
          <w:p w14:paraId="0FB641B4" w14:textId="77777777" w:rsidR="00012B59" w:rsidRPr="005135F4" w:rsidRDefault="00012B59" w:rsidP="00287D24">
            <w:pPr>
              <w:pStyle w:val="Paragraphedeliste"/>
              <w:jc w:val="center"/>
              <w:rPr>
                <w:b/>
                <w:sz w:val="24"/>
                <w:szCs w:val="24"/>
              </w:rPr>
            </w:pPr>
            <w:r>
              <w:rPr>
                <w:b/>
                <w:sz w:val="24"/>
                <w:szCs w:val="24"/>
              </w:rPr>
              <w:t>Utiliser les nombres pour désigner un rang, une position</w:t>
            </w:r>
          </w:p>
          <w:p w14:paraId="472A8CE4" w14:textId="69FC9A83" w:rsidR="00012B59" w:rsidRPr="007803AA" w:rsidRDefault="00012B59" w:rsidP="00287D24">
            <w:pPr>
              <w:pStyle w:val="NormalWeb"/>
              <w:jc w:val="center"/>
            </w:pPr>
            <w:r w:rsidRPr="00DE54A4">
              <w:rPr>
                <w:rFonts w:asciiTheme="minorHAnsi" w:hAnsiTheme="minorHAnsi"/>
                <w:b/>
                <w:sz w:val="22"/>
                <w:szCs w:val="22"/>
              </w:rPr>
              <w:t>Compét</w:t>
            </w:r>
            <w:r>
              <w:rPr>
                <w:rFonts w:asciiTheme="minorHAnsi" w:hAnsiTheme="minorHAnsi"/>
                <w:b/>
                <w:sz w:val="22"/>
                <w:szCs w:val="22"/>
              </w:rPr>
              <w:t>ence attendue en fin de cycle :</w:t>
            </w:r>
            <w:r>
              <w:t xml:space="preserve"> Utiliser le nombre pour exprimer la position d’un objet ou d’une personne dans un jeu, dans une situation organisée, sur un rang</w:t>
            </w:r>
            <w:r w:rsidR="00287D24">
              <w:t xml:space="preserve"> ou pour comparer des positions</w:t>
            </w:r>
          </w:p>
        </w:tc>
      </w:tr>
      <w:tr w:rsidR="00012B59" w:rsidRPr="00480DAC" w14:paraId="6EEF96E5" w14:textId="77777777" w:rsidTr="009A653A">
        <w:tc>
          <w:tcPr>
            <w:tcW w:w="5128" w:type="dxa"/>
            <w:gridSpan w:val="2"/>
          </w:tcPr>
          <w:p w14:paraId="324F208A" w14:textId="77777777" w:rsidR="00012B59" w:rsidRPr="00480DAC" w:rsidRDefault="00012B59" w:rsidP="00287D24">
            <w:pPr>
              <w:jc w:val="center"/>
            </w:pPr>
            <w:r w:rsidRPr="00480DAC">
              <w:t>Etapes repères</w:t>
            </w:r>
            <w:r>
              <w:t> : éléments de progressivité</w:t>
            </w:r>
          </w:p>
          <w:p w14:paraId="20A00A9A" w14:textId="77777777" w:rsidR="00012B59" w:rsidRPr="00480DAC" w:rsidRDefault="00012B59" w:rsidP="00287D24">
            <w:pPr>
              <w:jc w:val="center"/>
            </w:pPr>
            <w:r>
              <w:rPr>
                <w:noProof/>
                <w:lang w:eastAsia="fr-FR"/>
              </w:rPr>
              <mc:AlternateContent>
                <mc:Choice Requires="wps">
                  <w:drawing>
                    <wp:anchor distT="0" distB="0" distL="114300" distR="114300" simplePos="0" relativeHeight="252069888" behindDoc="0" locked="0" layoutInCell="1" allowOverlap="1" wp14:anchorId="01C3444E" wp14:editId="3B2005AE">
                      <wp:simplePos x="0" y="0"/>
                      <wp:positionH relativeFrom="column">
                        <wp:posOffset>3076575</wp:posOffset>
                      </wp:positionH>
                      <wp:positionV relativeFrom="paragraph">
                        <wp:posOffset>128270</wp:posOffset>
                      </wp:positionV>
                      <wp:extent cx="6638925" cy="1"/>
                      <wp:effectExtent l="0" t="76200" r="9525" b="95250"/>
                      <wp:wrapNone/>
                      <wp:docPr id="127" name="Connecteur droit avec flèche 127"/>
                      <wp:cNvGraphicFramePr/>
                      <a:graphic xmlns:a="http://schemas.openxmlformats.org/drawingml/2006/main">
                        <a:graphicData uri="http://schemas.microsoft.com/office/word/2010/wordprocessingShape">
                          <wps:wsp>
                            <wps:cNvCnPr/>
                            <wps:spPr>
                              <a:xfrm flipV="1">
                                <a:off x="0" y="0"/>
                                <a:ext cx="6638925" cy="1"/>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5E850F" id="Connecteur droit avec flèche 127" o:spid="_x0000_s1026" type="#_x0000_t32" style="position:absolute;margin-left:242.25pt;margin-top:10.1pt;width:522.75pt;height:0;flip:y;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" strokecolor="#5b9bd5" strokeweight=".5pt">
                      <v:stroke endarrow="block" joinstyle="miter"/>
                    </v:shape>
                  </w:pict>
                </mc:Fallback>
              </mc:AlternateContent>
            </w:r>
          </w:p>
          <w:p w14:paraId="29E8BBFB" w14:textId="77777777" w:rsidR="00012B59" w:rsidRPr="00480DAC" w:rsidRDefault="00012B59" w:rsidP="00287D24"/>
        </w:tc>
        <w:tc>
          <w:tcPr>
            <w:tcW w:w="10260" w:type="dxa"/>
            <w:gridSpan w:val="3"/>
          </w:tcPr>
          <w:p w14:paraId="60805756" w14:textId="77777777" w:rsidR="00012B59" w:rsidRDefault="00012B59" w:rsidP="00287D24">
            <w:pPr>
              <w:jc w:val="center"/>
            </w:pPr>
            <w:r>
              <w:rPr>
                <w:noProof/>
                <w:lang w:eastAsia="fr-FR"/>
              </w:rPr>
              <mc:AlternateContent>
                <mc:Choice Requires="wps">
                  <w:drawing>
                    <wp:anchor distT="0" distB="0" distL="114300" distR="114300" simplePos="0" relativeHeight="252071936" behindDoc="0" locked="0" layoutInCell="1" allowOverlap="1" wp14:anchorId="5686B788" wp14:editId="093BCCA7">
                      <wp:simplePos x="0" y="0"/>
                      <wp:positionH relativeFrom="column">
                        <wp:posOffset>6271895</wp:posOffset>
                      </wp:positionH>
                      <wp:positionV relativeFrom="paragraph">
                        <wp:posOffset>25400</wp:posOffset>
                      </wp:positionV>
                      <wp:extent cx="133350" cy="161925"/>
                      <wp:effectExtent l="0" t="0" r="19050" b="28575"/>
                      <wp:wrapNone/>
                      <wp:docPr id="128" name="Organigramme : Connecteur 128"/>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A0EEA" id="Organigramme : Connecteur 128" o:spid="_x0000_s1026" type="#_x0000_t120" style="position:absolute;margin-left:493.85pt;margin-top:2pt;width:10.5pt;height:12.7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" fillcolor="#5b9bd5" strokecolor="#41719c" strokeweight="1pt">
                      <v:stroke joinstyle="miter"/>
                    </v:shape>
                  </w:pict>
                </mc:Fallback>
              </mc:AlternateContent>
            </w:r>
            <w:r>
              <w:rPr>
                <w:noProof/>
                <w:lang w:eastAsia="fr-FR"/>
              </w:rPr>
              <mc:AlternateContent>
                <mc:Choice Requires="wps">
                  <w:drawing>
                    <wp:anchor distT="0" distB="0" distL="114300" distR="114300" simplePos="0" relativeHeight="252070912" behindDoc="0" locked="0" layoutInCell="1" allowOverlap="1" wp14:anchorId="5626D9E4" wp14:editId="2B81D4A6">
                      <wp:simplePos x="0" y="0"/>
                      <wp:positionH relativeFrom="column">
                        <wp:posOffset>4605020</wp:posOffset>
                      </wp:positionH>
                      <wp:positionV relativeFrom="paragraph">
                        <wp:posOffset>25400</wp:posOffset>
                      </wp:positionV>
                      <wp:extent cx="133350" cy="161925"/>
                      <wp:effectExtent l="0" t="0" r="19050" b="28575"/>
                      <wp:wrapNone/>
                      <wp:docPr id="129" name="Organigramme : Connecteur 129"/>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1F786" id="Organigramme : Connecteur 129" o:spid="_x0000_s1026" type="#_x0000_t120" style="position:absolute;margin-left:362.6pt;margin-top:2pt;width:10.5pt;height:12.7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" fillcolor="#5b9bd5" strokecolor="#41719c" strokeweight="1pt">
                      <v:stroke joinstyle="miter"/>
                    </v:shape>
                  </w:pict>
                </mc:Fallback>
              </mc:AlternateContent>
            </w:r>
            <w:r>
              <w:rPr>
                <w:noProof/>
                <w:lang w:eastAsia="fr-FR"/>
              </w:rPr>
              <mc:AlternateContent>
                <mc:Choice Requires="wps">
                  <w:drawing>
                    <wp:anchor distT="0" distB="0" distL="114300" distR="114300" simplePos="0" relativeHeight="252068864" behindDoc="0" locked="0" layoutInCell="1" allowOverlap="1" wp14:anchorId="2EC7AF76" wp14:editId="3DA2FC76">
                      <wp:simplePos x="0" y="0"/>
                      <wp:positionH relativeFrom="column">
                        <wp:posOffset>2853691</wp:posOffset>
                      </wp:positionH>
                      <wp:positionV relativeFrom="paragraph">
                        <wp:posOffset>31750</wp:posOffset>
                      </wp:positionV>
                      <wp:extent cx="133350" cy="161925"/>
                      <wp:effectExtent l="0" t="0" r="19050" b="28575"/>
                      <wp:wrapNone/>
                      <wp:docPr id="130" name="Organigramme : Connecteur 130"/>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16924" id="Organigramme : Connecteur 130" o:spid="_x0000_s1026" type="#_x0000_t120" style="position:absolute;margin-left:224.7pt;margin-top:2.5pt;width:10.5pt;height:12.7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" fillcolor="#5b9bd5" strokecolor="#41719c" strokeweight="1pt">
                      <v:stroke joinstyle="miter"/>
                    </v:shape>
                  </w:pict>
                </mc:Fallback>
              </mc:AlternateContent>
            </w:r>
          </w:p>
          <w:p w14:paraId="36A35F33" w14:textId="77777777" w:rsidR="00012B59" w:rsidRPr="004162B9" w:rsidRDefault="00012B59" w:rsidP="00287D24">
            <w:pPr>
              <w:jc w:val="center"/>
            </w:pPr>
          </w:p>
          <w:p w14:paraId="52CF1F46" w14:textId="77777777" w:rsidR="00012B59" w:rsidRPr="004162B9" w:rsidRDefault="00012B59" w:rsidP="00287D24"/>
        </w:tc>
      </w:tr>
      <w:tr w:rsidR="00012B59" w14:paraId="50CFA0FC" w14:textId="77777777" w:rsidTr="009A653A">
        <w:tc>
          <w:tcPr>
            <w:tcW w:w="2263" w:type="dxa"/>
            <w:vMerge w:val="restart"/>
          </w:tcPr>
          <w:p w14:paraId="787CC08E" w14:textId="77777777" w:rsidR="00012B59" w:rsidRDefault="00012B59" w:rsidP="00287D24">
            <w:pPr>
              <w:jc w:val="center"/>
            </w:pPr>
          </w:p>
          <w:p w14:paraId="64F4010B" w14:textId="77777777" w:rsidR="00012B59" w:rsidRDefault="00012B59" w:rsidP="00287D24">
            <w:pPr>
              <w:jc w:val="center"/>
            </w:pPr>
          </w:p>
          <w:p w14:paraId="7FD8EDC4" w14:textId="77777777" w:rsidR="00012B59" w:rsidRDefault="00012B59" w:rsidP="00287D24">
            <w:pPr>
              <w:jc w:val="center"/>
            </w:pPr>
          </w:p>
          <w:p w14:paraId="40267230" w14:textId="77777777" w:rsidR="00012B59" w:rsidRDefault="00012B59" w:rsidP="00287D24">
            <w:pPr>
              <w:jc w:val="center"/>
            </w:pPr>
          </w:p>
          <w:p w14:paraId="1DF76A31" w14:textId="77777777" w:rsidR="00012B59" w:rsidRDefault="00012B59" w:rsidP="00287D24">
            <w:pPr>
              <w:jc w:val="center"/>
            </w:pPr>
          </w:p>
          <w:p w14:paraId="37B1899B" w14:textId="77777777" w:rsidR="00012B59" w:rsidRDefault="00012B59" w:rsidP="00287D24">
            <w:pPr>
              <w:jc w:val="center"/>
            </w:pPr>
          </w:p>
          <w:p w14:paraId="30F8D4CE" w14:textId="77777777" w:rsidR="00012B59" w:rsidRDefault="00012B59" w:rsidP="00287D24">
            <w:pPr>
              <w:jc w:val="center"/>
            </w:pPr>
            <w:r>
              <w:t>Exemple de situation d’apprentissage</w:t>
            </w:r>
          </w:p>
          <w:p w14:paraId="55089FFA" w14:textId="77777777" w:rsidR="00012B59" w:rsidRDefault="00012B59" w:rsidP="00287D24">
            <w:pPr>
              <w:jc w:val="center"/>
            </w:pPr>
            <w:r>
              <w:t>possible :</w:t>
            </w:r>
          </w:p>
          <w:p w14:paraId="119978D2" w14:textId="77777777" w:rsidR="00287D24" w:rsidRPr="00F86215" w:rsidRDefault="00287D24" w:rsidP="00287D24">
            <w:pPr>
              <w:pStyle w:val="NormalWeb"/>
              <w:jc w:val="center"/>
              <w:rPr>
                <w:color w:val="FF0000"/>
                <w:sz w:val="32"/>
                <w:szCs w:val="32"/>
              </w:rPr>
            </w:pPr>
            <w:r>
              <w:rPr>
                <w:color w:val="FF0000"/>
                <w:sz w:val="32"/>
                <w:szCs w:val="32"/>
              </w:rPr>
              <w:t>Activité support : La mise en rang</w:t>
            </w:r>
          </w:p>
          <w:p w14:paraId="270F50BF" w14:textId="77777777" w:rsidR="00287D24" w:rsidRDefault="00287D24" w:rsidP="00287D24">
            <w:pPr>
              <w:jc w:val="center"/>
            </w:pPr>
          </w:p>
          <w:p w14:paraId="46EE1C0D" w14:textId="77777777" w:rsidR="00012B59" w:rsidRPr="00480DAC" w:rsidRDefault="00012B59" w:rsidP="00287D24">
            <w:pPr>
              <w:jc w:val="center"/>
            </w:pPr>
          </w:p>
        </w:tc>
        <w:tc>
          <w:tcPr>
            <w:tcW w:w="2865" w:type="dxa"/>
          </w:tcPr>
          <w:p w14:paraId="37B6FD95" w14:textId="47BCC410" w:rsidR="00012B59" w:rsidRDefault="00012B59" w:rsidP="00287D24">
            <w:pPr>
              <w:jc w:val="center"/>
              <w:rPr>
                <w:noProof/>
                <w:lang w:eastAsia="fr-FR"/>
              </w:rPr>
            </w:pPr>
            <w:r>
              <w:rPr>
                <w:noProof/>
                <w:lang w:eastAsia="fr-FR"/>
              </w:rPr>
              <w:t>Axes de complexification</w:t>
            </w:r>
          </w:p>
          <w:p w14:paraId="022B1553" w14:textId="77777777" w:rsidR="00012B59" w:rsidRPr="00480DAC" w:rsidRDefault="00012B59" w:rsidP="00287D24">
            <w:pPr>
              <w:jc w:val="center"/>
            </w:pPr>
          </w:p>
        </w:tc>
        <w:tc>
          <w:tcPr>
            <w:tcW w:w="10260" w:type="dxa"/>
            <w:gridSpan w:val="3"/>
          </w:tcPr>
          <w:p w14:paraId="49DDBC9C" w14:textId="77777777" w:rsidR="00012B59" w:rsidRDefault="00012B59" w:rsidP="00287D24">
            <w:pPr>
              <w:jc w:val="center"/>
              <w:rPr>
                <w:noProof/>
                <w:lang w:eastAsia="fr-FR"/>
              </w:rPr>
            </w:pPr>
            <w:r>
              <w:rPr>
                <w:noProof/>
                <w:lang w:eastAsia="fr-FR"/>
              </w:rPr>
              <mc:AlternateContent>
                <mc:Choice Requires="wps">
                  <w:drawing>
                    <wp:anchor distT="0" distB="0" distL="114300" distR="114300" simplePos="0" relativeHeight="252073984" behindDoc="0" locked="0" layoutInCell="1" allowOverlap="1" wp14:anchorId="30BC165B" wp14:editId="3AB27295">
                      <wp:simplePos x="0" y="0"/>
                      <wp:positionH relativeFrom="column">
                        <wp:posOffset>3728720</wp:posOffset>
                      </wp:positionH>
                      <wp:positionV relativeFrom="paragraph">
                        <wp:posOffset>80010</wp:posOffset>
                      </wp:positionV>
                      <wp:extent cx="1085850" cy="255270"/>
                      <wp:effectExtent l="0" t="0" r="19050" b="30480"/>
                      <wp:wrapNone/>
                      <wp:docPr id="131" name="Flèche courbée vers le bas 131"/>
                      <wp:cNvGraphicFramePr/>
                      <a:graphic xmlns:a="http://schemas.openxmlformats.org/drawingml/2006/main">
                        <a:graphicData uri="http://schemas.microsoft.com/office/word/2010/wordprocessingShape">
                          <wps:wsp>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7D82D" id="Flèche courbée vers le bas 131" o:spid="_x0000_s1026" type="#_x0000_t105" style="position:absolute;margin-left:293.6pt;margin-top:6.3pt;width:85.5pt;height:20.1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" adj="19061,20965,16200" fillcolor="#5b9bd5" strokecolor="#41719c" strokeweight="1pt"/>
                  </w:pict>
                </mc:Fallback>
              </mc:AlternateContent>
            </w:r>
            <w:r>
              <w:rPr>
                <w:noProof/>
                <w:lang w:eastAsia="fr-FR"/>
              </w:rPr>
              <mc:AlternateContent>
                <mc:Choice Requires="wps">
                  <w:drawing>
                    <wp:anchor distT="0" distB="0" distL="114300" distR="114300" simplePos="0" relativeHeight="252072960" behindDoc="0" locked="0" layoutInCell="1" allowOverlap="1" wp14:anchorId="6AE28994" wp14:editId="0FC4EF99">
                      <wp:simplePos x="0" y="0"/>
                      <wp:positionH relativeFrom="column">
                        <wp:posOffset>1548765</wp:posOffset>
                      </wp:positionH>
                      <wp:positionV relativeFrom="paragraph">
                        <wp:posOffset>49530</wp:posOffset>
                      </wp:positionV>
                      <wp:extent cx="1085850" cy="255270"/>
                      <wp:effectExtent l="0" t="0" r="19050" b="30480"/>
                      <wp:wrapNone/>
                      <wp:docPr id="132" name="Flèche courbée vers le bas 132"/>
                      <wp:cNvGraphicFramePr/>
                      <a:graphic xmlns:a="http://schemas.openxmlformats.org/drawingml/2006/main">
                        <a:graphicData uri="http://schemas.microsoft.com/office/word/2010/wordprocessingShape">
                          <wps:wsp>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2D8F4" id="Flèche courbée vers le bas 132" o:spid="_x0000_s1026" type="#_x0000_t105" style="position:absolute;margin-left:121.95pt;margin-top:3.9pt;width:85.5pt;height:20.1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" adj="19061,20965,16200" fillcolor="#5b9bd5" strokecolor="#41719c" strokeweight="1pt"/>
                  </w:pict>
                </mc:Fallback>
              </mc:AlternateContent>
            </w:r>
          </w:p>
          <w:p w14:paraId="5A999400" w14:textId="2FBA875C" w:rsidR="00012B59" w:rsidRDefault="00012B59" w:rsidP="00287D24">
            <w:pPr>
              <w:jc w:val="center"/>
              <w:rPr>
                <w:noProof/>
                <w:lang w:eastAsia="fr-FR"/>
              </w:rPr>
            </w:pPr>
            <w:r>
              <w:rPr>
                <w:noProof/>
                <w:lang w:eastAsia="fr-FR"/>
              </w:rPr>
              <w:t>TPS/PS                                                                                   MS                                                                 GS</w:t>
            </w:r>
          </w:p>
        </w:tc>
      </w:tr>
      <w:tr w:rsidR="00012B59" w:rsidRPr="00480DAC" w14:paraId="7C9505A9" w14:textId="77777777" w:rsidTr="009A653A">
        <w:tc>
          <w:tcPr>
            <w:tcW w:w="2263" w:type="dxa"/>
            <w:vMerge/>
          </w:tcPr>
          <w:p w14:paraId="485FCD58" w14:textId="77777777" w:rsidR="00012B59" w:rsidRPr="00480DAC" w:rsidRDefault="00012B59" w:rsidP="009A653A"/>
        </w:tc>
        <w:tc>
          <w:tcPr>
            <w:tcW w:w="2865" w:type="dxa"/>
          </w:tcPr>
          <w:p w14:paraId="1E559518" w14:textId="77777777" w:rsidR="00012B59" w:rsidRPr="00480DAC" w:rsidRDefault="00012B59" w:rsidP="009A653A">
            <w:r>
              <w:t xml:space="preserve">Eléments de mise en œuvre </w:t>
            </w:r>
            <w:r>
              <w:sym w:font="Wingdings" w:char="F0E0"/>
            </w:r>
            <w:r>
              <w:t xml:space="preserve"> </w:t>
            </w:r>
            <w:r w:rsidRPr="00480DAC">
              <w:t>Apprendre en jouant</w:t>
            </w:r>
          </w:p>
        </w:tc>
        <w:tc>
          <w:tcPr>
            <w:tcW w:w="3420" w:type="dxa"/>
          </w:tcPr>
          <w:p w14:paraId="54457151" w14:textId="77777777" w:rsidR="00012B59" w:rsidRDefault="00012B59" w:rsidP="009A653A">
            <w:r>
              <w:t xml:space="preserve">&gt; Salle de motricité : jeu des cerceaux. </w:t>
            </w:r>
          </w:p>
          <w:p w14:paraId="071901BA" w14:textId="77777777" w:rsidR="00012B59" w:rsidRDefault="00012B59" w:rsidP="009A653A">
            <w:r>
              <w:t xml:space="preserve">Les élèves doivent se placer dans des cerceaux alignés par 3 (notion premier / dernier). Le cerceau de devant est rouge (locomotive), les autres d’une seconde couleur. Celui qui arrive en </w:t>
            </w:r>
            <w:r w:rsidRPr="00A1266A">
              <w:rPr>
                <w:b/>
              </w:rPr>
              <w:t>premier</w:t>
            </w:r>
            <w:r>
              <w:t xml:space="preserve"> dans le cerceau « locomotive » peut promener les deux autres dans la salle de motricité. </w:t>
            </w:r>
          </w:p>
          <w:p w14:paraId="6563F31E" w14:textId="77777777" w:rsidR="00012B59" w:rsidRDefault="00012B59" w:rsidP="009A653A"/>
          <w:p w14:paraId="4672A8BB" w14:textId="77777777" w:rsidR="00012B59" w:rsidRPr="00480DAC" w:rsidRDefault="00012B59" w:rsidP="009A653A">
            <w:r>
              <w:t xml:space="preserve">&gt;Dans le rang, les premiers et les derniers sont nommés à l’avance et restent les mêmes un moment. </w:t>
            </w:r>
          </w:p>
        </w:tc>
        <w:tc>
          <w:tcPr>
            <w:tcW w:w="3420" w:type="dxa"/>
          </w:tcPr>
          <w:p w14:paraId="37BFD7D0" w14:textId="77777777" w:rsidR="00012B59" w:rsidRDefault="00012B59" w:rsidP="009A653A">
            <w:r>
              <w:t>&gt; Salle de motricité : Farandole de 5.</w:t>
            </w:r>
          </w:p>
          <w:p w14:paraId="55C72426" w14:textId="77777777" w:rsidR="00012B59" w:rsidRDefault="00012B59" w:rsidP="009A653A">
            <w:r>
              <w:t>Notion de premier / dernier / deuxième / troisième.</w:t>
            </w:r>
          </w:p>
          <w:p w14:paraId="53C29A9F" w14:textId="77777777" w:rsidR="00012B59" w:rsidRPr="00480DAC" w:rsidRDefault="00012B59" w:rsidP="009A653A">
            <w:r>
              <w:t>Discussion autour du sens de lecture avec les élèves.</w:t>
            </w:r>
          </w:p>
          <w:p w14:paraId="6BB2B747" w14:textId="77777777" w:rsidR="00012B59" w:rsidRPr="00480DAC" w:rsidRDefault="00012B59" w:rsidP="009A653A"/>
          <w:p w14:paraId="422DFFC0" w14:textId="77777777" w:rsidR="00012B59" w:rsidRDefault="00012B59" w:rsidP="009A653A">
            <w:r>
              <w:t>&gt;Dans le rang, les premiers, les deuxièmes, les troisièmes et les derniers sont nommés à l’avance et restent les mêmes un moment.</w:t>
            </w:r>
          </w:p>
          <w:p w14:paraId="79B94462" w14:textId="77777777" w:rsidR="00012B59" w:rsidRPr="00480DAC" w:rsidRDefault="00012B59" w:rsidP="009A653A"/>
        </w:tc>
        <w:tc>
          <w:tcPr>
            <w:tcW w:w="3420" w:type="dxa"/>
          </w:tcPr>
          <w:p w14:paraId="5381696C" w14:textId="77777777" w:rsidR="00012B59" w:rsidRDefault="00012B59" w:rsidP="009A653A">
            <w:r>
              <w:t>&gt;Salle de motricité : relais-SNCF.</w:t>
            </w:r>
          </w:p>
          <w:p w14:paraId="26B63DF6" w14:textId="77777777" w:rsidR="00012B59" w:rsidRPr="00480DAC" w:rsidRDefault="00012B59" w:rsidP="009A653A">
            <w:r>
              <w:t>Une locomotive fait un parcours. A la fin du parcours, le second va s’accrocher…  Chaque train s’agrandit au fur et à mesure.</w:t>
            </w:r>
          </w:p>
          <w:p w14:paraId="3873C528" w14:textId="77777777" w:rsidR="00012B59" w:rsidRPr="00480DAC" w:rsidRDefault="00012B59" w:rsidP="009A653A"/>
          <w:p w14:paraId="4C5F719D" w14:textId="77777777" w:rsidR="00012B59" w:rsidRPr="00480DAC" w:rsidRDefault="00012B59" w:rsidP="009A653A"/>
          <w:p w14:paraId="049664F6" w14:textId="77777777" w:rsidR="00012B59" w:rsidRDefault="00012B59" w:rsidP="009A653A">
            <w:r>
              <w:t>&gt;Rang fixé au quotidien.</w:t>
            </w:r>
          </w:p>
          <w:p w14:paraId="18ABEB70" w14:textId="77777777" w:rsidR="00012B59" w:rsidRDefault="00012B59" w:rsidP="009A653A">
            <w:r>
              <w:t>Chacun à sa place.</w:t>
            </w:r>
          </w:p>
          <w:p w14:paraId="1673F8C3" w14:textId="77777777" w:rsidR="00012B59" w:rsidRDefault="00012B59" w:rsidP="009A653A"/>
          <w:p w14:paraId="7A1B18D8" w14:textId="77777777" w:rsidR="00012B59" w:rsidRPr="00480DAC" w:rsidRDefault="00012B59" w:rsidP="009A653A"/>
        </w:tc>
      </w:tr>
      <w:tr w:rsidR="00012B59" w:rsidRPr="00480DAC" w14:paraId="58C3F76C" w14:textId="77777777" w:rsidTr="009A653A">
        <w:tc>
          <w:tcPr>
            <w:tcW w:w="2263" w:type="dxa"/>
            <w:vMerge/>
          </w:tcPr>
          <w:p w14:paraId="7C071383" w14:textId="77777777" w:rsidR="00012B59" w:rsidRPr="00480DAC" w:rsidRDefault="00012B59" w:rsidP="009A653A"/>
        </w:tc>
        <w:tc>
          <w:tcPr>
            <w:tcW w:w="2865" w:type="dxa"/>
          </w:tcPr>
          <w:p w14:paraId="368470D1" w14:textId="77777777" w:rsidR="00012B59" w:rsidRPr="00480DAC" w:rsidRDefault="00012B59" w:rsidP="009A653A">
            <w:r>
              <w:t xml:space="preserve">Eléments de mise en œuvre </w:t>
            </w:r>
            <w:r>
              <w:sym w:font="Wingdings" w:char="F0E0"/>
            </w:r>
            <w:r>
              <w:t xml:space="preserve"> </w:t>
            </w:r>
            <w:r w:rsidRPr="00480DAC">
              <w:t>Apprendre en réfléchissant et en résolvant des problèmes</w:t>
            </w:r>
          </w:p>
        </w:tc>
        <w:tc>
          <w:tcPr>
            <w:tcW w:w="3420" w:type="dxa"/>
          </w:tcPr>
          <w:p w14:paraId="11E8CEE1" w14:textId="77777777" w:rsidR="00012B59" w:rsidRDefault="00012B59" w:rsidP="009A653A">
            <w:r>
              <w:t>-Elèves manquants : Lors de l’appel, on s’aperçoit qu’il manque des élèves, discussion avec les élèves : Comment va-t-on faire ?</w:t>
            </w:r>
          </w:p>
          <w:p w14:paraId="2B55561F" w14:textId="77777777" w:rsidR="00012B59" w:rsidRDefault="00012B59" w:rsidP="009A653A"/>
          <w:p w14:paraId="03D5A893" w14:textId="77777777" w:rsidR="00012B59" w:rsidRPr="00480DAC" w:rsidRDefault="00012B59" w:rsidP="009A653A">
            <w:r>
              <w:t>-Des noms ont été effacés de la liste : Qui était premiers, deuxièmes…</w:t>
            </w:r>
          </w:p>
        </w:tc>
        <w:tc>
          <w:tcPr>
            <w:tcW w:w="3420" w:type="dxa"/>
          </w:tcPr>
          <w:p w14:paraId="36B0C38E" w14:textId="77777777" w:rsidR="00012B59" w:rsidRDefault="00012B59" w:rsidP="009A653A">
            <w:r>
              <w:t>-Elèves manquants : Lors de l’appel, on s’aperçoit qu’il manque des élèves, discussion avec les élèves : Comment va-t-on faire ?</w:t>
            </w:r>
          </w:p>
          <w:p w14:paraId="364AE23F" w14:textId="77777777" w:rsidR="00012B59" w:rsidRDefault="00012B59" w:rsidP="009A653A"/>
          <w:p w14:paraId="71D6658C" w14:textId="77777777" w:rsidR="00012B59" w:rsidRPr="00480DAC" w:rsidRDefault="00012B59" w:rsidP="009A653A">
            <w:r>
              <w:t>-Des noms ont été effacés de la liste : Qui était premiers, deuxièmes…</w:t>
            </w:r>
          </w:p>
        </w:tc>
        <w:tc>
          <w:tcPr>
            <w:tcW w:w="3420" w:type="dxa"/>
          </w:tcPr>
          <w:p w14:paraId="4902A3D2" w14:textId="77777777" w:rsidR="00012B59" w:rsidRDefault="00012B59" w:rsidP="009A653A">
            <w:r>
              <w:t>-Elèves manquants : Lors de l’appel, on s’aperçoit qu’il manque des élèves, discussion avec les élèves : Comment va-t-on faire ?</w:t>
            </w:r>
          </w:p>
          <w:p w14:paraId="055381CA" w14:textId="77777777" w:rsidR="00012B59" w:rsidRDefault="00012B59" w:rsidP="009A653A"/>
          <w:p w14:paraId="6FA6D555" w14:textId="77777777" w:rsidR="00012B59" w:rsidRDefault="00012B59" w:rsidP="009A653A">
            <w:r>
              <w:t>-La fiche a disparu, le maître a un trou de mémoire… Comment va-t-on faire ?</w:t>
            </w:r>
          </w:p>
          <w:p w14:paraId="6E530B7F" w14:textId="77777777" w:rsidR="00012B59" w:rsidRDefault="00012B59" w:rsidP="009A653A"/>
          <w:p w14:paraId="02ECFD74" w14:textId="77777777" w:rsidR="00012B59" w:rsidRPr="00480DAC" w:rsidRDefault="00012B59" w:rsidP="009A653A">
            <w:r>
              <w:t>-Des noms ont été effacés de la liste : Qui était premiers, deuxièmes…</w:t>
            </w:r>
          </w:p>
        </w:tc>
      </w:tr>
      <w:tr w:rsidR="00012B59" w:rsidRPr="00480DAC" w14:paraId="2023062D" w14:textId="77777777" w:rsidTr="009A653A">
        <w:tc>
          <w:tcPr>
            <w:tcW w:w="2263" w:type="dxa"/>
            <w:vMerge/>
          </w:tcPr>
          <w:p w14:paraId="70F7D17C" w14:textId="77777777" w:rsidR="00012B59" w:rsidRPr="00480DAC" w:rsidRDefault="00012B59" w:rsidP="009A653A"/>
        </w:tc>
        <w:tc>
          <w:tcPr>
            <w:tcW w:w="2865" w:type="dxa"/>
          </w:tcPr>
          <w:p w14:paraId="6E2C7E6D" w14:textId="77777777" w:rsidR="00012B59" w:rsidRPr="00480DAC" w:rsidRDefault="00012B59" w:rsidP="009A653A">
            <w:r>
              <w:t xml:space="preserve">Eléments de mise en œuvre </w:t>
            </w:r>
            <w:r>
              <w:sym w:font="Wingdings" w:char="F0E0"/>
            </w:r>
            <w:r>
              <w:t xml:space="preserve"> Apprendre en s’exerçant</w:t>
            </w:r>
          </w:p>
        </w:tc>
        <w:tc>
          <w:tcPr>
            <w:tcW w:w="3420" w:type="dxa"/>
          </w:tcPr>
          <w:p w14:paraId="3BFB0985" w14:textId="77777777" w:rsidR="00012B59" w:rsidRDefault="00012B59" w:rsidP="009A653A">
            <w:r>
              <w:t>-Changer les chefs de rang et les fins de rang chaque semaine.</w:t>
            </w:r>
          </w:p>
          <w:p w14:paraId="28A8F8C7" w14:textId="77777777" w:rsidR="00012B59" w:rsidRDefault="00012B59" w:rsidP="009A653A"/>
          <w:p w14:paraId="755CAC60" w14:textId="77777777" w:rsidR="00012B59" w:rsidRDefault="00012B59" w:rsidP="009A653A"/>
          <w:p w14:paraId="7F4DE704" w14:textId="77777777" w:rsidR="00012B59" w:rsidRPr="00480DAC" w:rsidRDefault="00012B59" w:rsidP="009A653A"/>
        </w:tc>
        <w:tc>
          <w:tcPr>
            <w:tcW w:w="3420" w:type="dxa"/>
          </w:tcPr>
          <w:p w14:paraId="6AA4864D" w14:textId="77777777" w:rsidR="00012B59" w:rsidRDefault="00012B59" w:rsidP="009A653A">
            <w:r>
              <w:t>-Piocher une carte numéro qui définit sa place dans le rang et se ranger au bon endroit (de 1 à 5).</w:t>
            </w:r>
          </w:p>
          <w:p w14:paraId="44C12FEF" w14:textId="77777777" w:rsidR="00012B59" w:rsidRPr="00480DAC" w:rsidRDefault="00012B59" w:rsidP="009A653A"/>
        </w:tc>
        <w:tc>
          <w:tcPr>
            <w:tcW w:w="3420" w:type="dxa"/>
          </w:tcPr>
          <w:p w14:paraId="4258B63F" w14:textId="77777777" w:rsidR="00012B59" w:rsidRDefault="00012B59" w:rsidP="009A653A">
            <w:r>
              <w:t>-Piocher une carte numéro qui définit sa place dans le rang et se ranger au bon endroit.</w:t>
            </w:r>
          </w:p>
          <w:p w14:paraId="6054613B" w14:textId="77777777" w:rsidR="00012B59" w:rsidRPr="00480DAC" w:rsidRDefault="00012B59" w:rsidP="009A653A"/>
        </w:tc>
      </w:tr>
      <w:tr w:rsidR="00012B59" w:rsidRPr="00480DAC" w14:paraId="220E9E5B" w14:textId="77777777" w:rsidTr="009A653A">
        <w:tc>
          <w:tcPr>
            <w:tcW w:w="2263" w:type="dxa"/>
            <w:vMerge/>
            <w:tcBorders>
              <w:bottom w:val="single" w:sz="4" w:space="0" w:color="auto"/>
            </w:tcBorders>
          </w:tcPr>
          <w:p w14:paraId="7AB0BBD8" w14:textId="77777777" w:rsidR="00012B59" w:rsidRPr="00480DAC" w:rsidRDefault="00012B59" w:rsidP="009A653A"/>
        </w:tc>
        <w:tc>
          <w:tcPr>
            <w:tcW w:w="2865" w:type="dxa"/>
            <w:tcBorders>
              <w:bottom w:val="single" w:sz="4" w:space="0" w:color="auto"/>
            </w:tcBorders>
          </w:tcPr>
          <w:p w14:paraId="692342F4" w14:textId="77777777" w:rsidR="00012B59" w:rsidRPr="00480DAC" w:rsidRDefault="00012B59" w:rsidP="009A653A">
            <w:r>
              <w:t xml:space="preserve">Eléments de mise en œuvre </w:t>
            </w:r>
            <w:r>
              <w:sym w:font="Wingdings" w:char="F0E0"/>
            </w:r>
            <w:r>
              <w:t xml:space="preserve"> </w:t>
            </w:r>
            <w:r w:rsidRPr="00480DAC">
              <w:t>Apprendre en se remémorant et en mémorisant</w:t>
            </w:r>
          </w:p>
        </w:tc>
        <w:tc>
          <w:tcPr>
            <w:tcW w:w="3420" w:type="dxa"/>
            <w:tcBorders>
              <w:bottom w:val="single" w:sz="4" w:space="0" w:color="auto"/>
            </w:tcBorders>
          </w:tcPr>
          <w:p w14:paraId="08CC83A7" w14:textId="77777777" w:rsidR="00012B59" w:rsidRPr="00480DAC" w:rsidRDefault="00012B59" w:rsidP="009A653A">
            <w:r>
              <w:t>-Mise en rang quotidienne respectée</w:t>
            </w:r>
          </w:p>
        </w:tc>
        <w:tc>
          <w:tcPr>
            <w:tcW w:w="3420" w:type="dxa"/>
            <w:tcBorders>
              <w:bottom w:val="single" w:sz="4" w:space="0" w:color="auto"/>
            </w:tcBorders>
          </w:tcPr>
          <w:p w14:paraId="28E35E8F" w14:textId="77777777" w:rsidR="00012B59" w:rsidRPr="00480DAC" w:rsidRDefault="00012B59" w:rsidP="009A653A">
            <w:r>
              <w:t>-Mise en rang quotidienne respectée</w:t>
            </w:r>
          </w:p>
        </w:tc>
        <w:tc>
          <w:tcPr>
            <w:tcW w:w="3420" w:type="dxa"/>
            <w:tcBorders>
              <w:bottom w:val="single" w:sz="4" w:space="0" w:color="auto"/>
            </w:tcBorders>
          </w:tcPr>
          <w:p w14:paraId="35AF52F7" w14:textId="77777777" w:rsidR="00012B59" w:rsidRPr="00480DAC" w:rsidRDefault="00012B59" w:rsidP="009A653A">
            <w:r>
              <w:t>-Mise en rang quotidienne respectée</w:t>
            </w:r>
          </w:p>
        </w:tc>
      </w:tr>
      <w:tr w:rsidR="00012B59" w:rsidRPr="00480DAC" w14:paraId="44B9D80A" w14:textId="77777777" w:rsidTr="009A653A">
        <w:tc>
          <w:tcPr>
            <w:tcW w:w="2263" w:type="dxa"/>
          </w:tcPr>
          <w:p w14:paraId="25DDCD9F" w14:textId="77777777" w:rsidR="00012B59" w:rsidRDefault="00012B59" w:rsidP="009A653A">
            <w:r>
              <w:t>Indicateur de progrès dans le cycle</w:t>
            </w:r>
          </w:p>
          <w:p w14:paraId="492607F4" w14:textId="77777777" w:rsidR="00012B59" w:rsidRDefault="00012B59" w:rsidP="009A653A"/>
          <w:p w14:paraId="530C0883" w14:textId="77777777" w:rsidR="00012B59" w:rsidRPr="00480DAC" w:rsidRDefault="00012B59" w:rsidP="009A653A"/>
        </w:tc>
        <w:tc>
          <w:tcPr>
            <w:tcW w:w="2865" w:type="dxa"/>
          </w:tcPr>
          <w:p w14:paraId="0FAF6083" w14:textId="77777777" w:rsidR="00012B59" w:rsidRPr="00480DAC" w:rsidRDefault="00012B59" w:rsidP="009A653A">
            <w:r w:rsidRPr="00480DAC">
              <w:t>Epreuve Preuve</w:t>
            </w:r>
          </w:p>
        </w:tc>
        <w:tc>
          <w:tcPr>
            <w:tcW w:w="3420" w:type="dxa"/>
          </w:tcPr>
          <w:p w14:paraId="561629AD" w14:textId="77777777" w:rsidR="00012B59" w:rsidRPr="00480DAC" w:rsidRDefault="00012B59" w:rsidP="009A653A">
            <w:r>
              <w:t>-Nommer les premiers et les derniers du rang avant la récré. Ils doivent se placer correctement à la sonnerie.</w:t>
            </w:r>
          </w:p>
          <w:p w14:paraId="2B49B282" w14:textId="77777777" w:rsidR="00012B59" w:rsidRPr="00480DAC" w:rsidRDefault="00012B59" w:rsidP="009A653A"/>
        </w:tc>
        <w:tc>
          <w:tcPr>
            <w:tcW w:w="3420" w:type="dxa"/>
          </w:tcPr>
          <w:p w14:paraId="4551E4D7" w14:textId="77777777" w:rsidR="00012B59" w:rsidRPr="00480DAC" w:rsidRDefault="00012B59" w:rsidP="009A653A">
            <w:r>
              <w:t>-Nommer les premiers, les deuxièmes, les troisièmes et les derniers. Ils doivent se placer correctement à la sonnerie.</w:t>
            </w:r>
          </w:p>
        </w:tc>
        <w:tc>
          <w:tcPr>
            <w:tcW w:w="3420" w:type="dxa"/>
          </w:tcPr>
          <w:p w14:paraId="71C4EE1C" w14:textId="77777777" w:rsidR="00012B59" w:rsidRDefault="00012B59" w:rsidP="009A653A">
            <w:r>
              <w:t>-Nommer la position des camarades dans le rang (premiers, deuxièmes).</w:t>
            </w:r>
          </w:p>
          <w:p w14:paraId="2AEF987E" w14:textId="77777777" w:rsidR="00012B59" w:rsidRPr="00480DAC" w:rsidRDefault="00012B59" w:rsidP="009A653A">
            <w:r>
              <w:t>-Donner aux enfants leur place (premiers, deuxièmes…). Ils vont se placer seuls</w:t>
            </w:r>
          </w:p>
        </w:tc>
      </w:tr>
      <w:tr w:rsidR="00012B59" w:rsidRPr="00480DAC" w14:paraId="106E4388" w14:textId="77777777" w:rsidTr="009A653A">
        <w:tc>
          <w:tcPr>
            <w:tcW w:w="2263" w:type="dxa"/>
            <w:tcBorders>
              <w:bottom w:val="single" w:sz="4" w:space="0" w:color="auto"/>
            </w:tcBorders>
          </w:tcPr>
          <w:p w14:paraId="28A1CF4D" w14:textId="77777777" w:rsidR="00012B59" w:rsidRDefault="00012B59" w:rsidP="009A653A">
            <w:r>
              <w:t>L’oral dans la situation d’apprentissage</w:t>
            </w:r>
          </w:p>
          <w:p w14:paraId="629A8461" w14:textId="77777777" w:rsidR="00012B59" w:rsidRDefault="00012B59" w:rsidP="009A653A"/>
          <w:p w14:paraId="5CD55B0C" w14:textId="77777777" w:rsidR="00012B59" w:rsidRDefault="00012B59" w:rsidP="009A653A"/>
        </w:tc>
        <w:tc>
          <w:tcPr>
            <w:tcW w:w="2865" w:type="dxa"/>
            <w:tcBorders>
              <w:bottom w:val="single" w:sz="4" w:space="0" w:color="auto"/>
            </w:tcBorders>
          </w:tcPr>
          <w:p w14:paraId="0012C516" w14:textId="77777777" w:rsidR="00012B59" w:rsidRDefault="00012B59" w:rsidP="009A653A">
            <w:r>
              <w:t>Langage en situation</w:t>
            </w:r>
          </w:p>
          <w:p w14:paraId="6B1F9BC8" w14:textId="77777777" w:rsidR="00012B59" w:rsidRPr="00480DAC" w:rsidRDefault="00012B59" w:rsidP="009A653A">
            <w:r>
              <w:t>Langage décontextualisé</w:t>
            </w:r>
          </w:p>
        </w:tc>
        <w:tc>
          <w:tcPr>
            <w:tcW w:w="3420" w:type="dxa"/>
            <w:tcBorders>
              <w:bottom w:val="single" w:sz="4" w:space="0" w:color="auto"/>
            </w:tcBorders>
          </w:tcPr>
          <w:p w14:paraId="36A829BD" w14:textId="77777777" w:rsidR="00012B59" w:rsidRPr="00480DAC" w:rsidRDefault="00012B59" w:rsidP="009A653A">
            <w:r>
              <w:t>-A la découverte de la nouvelle liste du rang, chacun verbalise sa position.</w:t>
            </w:r>
          </w:p>
        </w:tc>
        <w:tc>
          <w:tcPr>
            <w:tcW w:w="3420" w:type="dxa"/>
            <w:tcBorders>
              <w:bottom w:val="single" w:sz="4" w:space="0" w:color="auto"/>
            </w:tcBorders>
          </w:tcPr>
          <w:p w14:paraId="6C56164B" w14:textId="77777777" w:rsidR="00012B59" w:rsidRPr="00480DAC" w:rsidRDefault="00012B59" w:rsidP="009A653A">
            <w:r>
              <w:t>-A la découverte de la nouvelle liste du rang, chacun verbalise sa position.</w:t>
            </w:r>
          </w:p>
        </w:tc>
        <w:tc>
          <w:tcPr>
            <w:tcW w:w="3420" w:type="dxa"/>
            <w:tcBorders>
              <w:bottom w:val="single" w:sz="4" w:space="0" w:color="auto"/>
            </w:tcBorders>
          </w:tcPr>
          <w:p w14:paraId="3DA224E5" w14:textId="77777777" w:rsidR="00012B59" w:rsidRPr="00480DAC" w:rsidRDefault="00012B59" w:rsidP="009A653A">
            <w:r>
              <w:t>-A la découverte de la nouvelle liste du rang, chacun verbalise sa position.</w:t>
            </w:r>
          </w:p>
        </w:tc>
      </w:tr>
    </w:tbl>
    <w:p w14:paraId="71215FD1" w14:textId="77777777" w:rsidR="00012B59" w:rsidRDefault="00012B59" w:rsidP="00012B59">
      <w:pPr>
        <w:rPr>
          <w:sz w:val="28"/>
          <w:szCs w:val="28"/>
        </w:rPr>
      </w:pPr>
    </w:p>
    <w:p w14:paraId="2865C399" w14:textId="77777777" w:rsidR="00012B59" w:rsidRDefault="00012B59" w:rsidP="00012B59">
      <w:pPr>
        <w:rPr>
          <w:sz w:val="28"/>
          <w:szCs w:val="28"/>
        </w:rPr>
      </w:pPr>
    </w:p>
    <w:p w14:paraId="630D82FF" w14:textId="77777777" w:rsidR="00012B59" w:rsidRDefault="00012B59" w:rsidP="00012B59">
      <w:pPr>
        <w:rPr>
          <w:sz w:val="28"/>
          <w:szCs w:val="28"/>
        </w:rPr>
      </w:pPr>
      <w:r w:rsidRPr="00EF0565">
        <w:rPr>
          <w:sz w:val="28"/>
          <w:szCs w:val="28"/>
          <w:u w:val="single"/>
        </w:rPr>
        <w:t>Autres pistes</w:t>
      </w:r>
      <w:r>
        <w:rPr>
          <w:sz w:val="28"/>
          <w:szCs w:val="28"/>
        </w:rPr>
        <w:t> :</w:t>
      </w:r>
    </w:p>
    <w:p w14:paraId="1867563E" w14:textId="77777777" w:rsidR="00012B59" w:rsidRDefault="00012B59" w:rsidP="00012B59">
      <w:pPr>
        <w:rPr>
          <w:sz w:val="28"/>
          <w:szCs w:val="28"/>
        </w:rPr>
      </w:pPr>
      <w:r>
        <w:rPr>
          <w:sz w:val="28"/>
          <w:szCs w:val="28"/>
        </w:rPr>
        <w:t>-Course à l’habillage : Qui est prêt le premier ?</w:t>
      </w:r>
    </w:p>
    <w:p w14:paraId="4F6447B0" w14:textId="77777777" w:rsidR="00012B59" w:rsidRDefault="00012B59" w:rsidP="00012B59">
      <w:pPr>
        <w:rPr>
          <w:sz w:val="28"/>
          <w:szCs w:val="28"/>
        </w:rPr>
      </w:pPr>
      <w:r>
        <w:rPr>
          <w:sz w:val="28"/>
          <w:szCs w:val="28"/>
        </w:rPr>
        <w:t>-Tous les jeux avec ordre d’arrivée : jeux athlétiques, loto, jeu de l’oie, parcours, relais.</w:t>
      </w:r>
    </w:p>
    <w:p w14:paraId="5F884668" w14:textId="4349B445" w:rsidR="00012B59" w:rsidRDefault="00012B59" w:rsidP="0090056F">
      <w:pPr>
        <w:rPr>
          <w:sz w:val="28"/>
          <w:szCs w:val="28"/>
        </w:rPr>
      </w:pPr>
      <w:r>
        <w:rPr>
          <w:sz w:val="28"/>
          <w:szCs w:val="28"/>
        </w:rPr>
        <w:t xml:space="preserve">-Jeu avec les lettres du prénom (GS) : Retrouver un prénom en suivant des indications données (première lettre : M , deuxième lettre …) + évolution : la première lettre n’est pas un M, le prénom se termine par un I, il n’y a pas de cinquième lettre. </w:t>
      </w:r>
    </w:p>
    <w:p w14:paraId="0A01FC58" w14:textId="77777777" w:rsidR="0090056F" w:rsidRPr="004A70DD" w:rsidRDefault="0090056F" w:rsidP="0090056F">
      <w:r w:rsidRPr="00CB35D6">
        <w:rPr>
          <w:sz w:val="28"/>
          <w:szCs w:val="28"/>
        </w:rPr>
        <w:lastRenderedPageBreak/>
        <w:t xml:space="preserve">DOMAINE : </w:t>
      </w:r>
      <w:r w:rsidRPr="00CB35D6">
        <w:rPr>
          <w:b/>
          <w:bCs/>
          <w:sz w:val="28"/>
          <w:szCs w:val="28"/>
        </w:rPr>
        <w:t xml:space="preserve">Construire les premiers outils pour structurer sa pensée -&gt; </w:t>
      </w:r>
      <w:r w:rsidRPr="00CB35D6">
        <w:rPr>
          <w:b/>
          <w:sz w:val="24"/>
          <w:szCs w:val="24"/>
        </w:rPr>
        <w:t>Découvrir les nombres et leurs utilisations</w:t>
      </w:r>
    </w:p>
    <w:tbl>
      <w:tblPr>
        <w:tblStyle w:val="Grilledutableau"/>
        <w:tblW w:w="0" w:type="auto"/>
        <w:tblLook w:val="04A0" w:firstRow="1" w:lastRow="0" w:firstColumn="1" w:lastColumn="0" w:noHBand="0" w:noVBand="1"/>
      </w:tblPr>
      <w:tblGrid>
        <w:gridCol w:w="2263"/>
        <w:gridCol w:w="2865"/>
        <w:gridCol w:w="3420"/>
        <w:gridCol w:w="3420"/>
        <w:gridCol w:w="3420"/>
      </w:tblGrid>
      <w:tr w:rsidR="0090056F" w:rsidRPr="005135F4" w14:paraId="14FE23CC" w14:textId="77777777" w:rsidTr="0090056F">
        <w:tc>
          <w:tcPr>
            <w:tcW w:w="15388" w:type="dxa"/>
            <w:gridSpan w:val="5"/>
          </w:tcPr>
          <w:p w14:paraId="093A796A" w14:textId="77777777" w:rsidR="0090056F" w:rsidRPr="005135F4" w:rsidRDefault="0090056F" w:rsidP="0090056F">
            <w:pPr>
              <w:pStyle w:val="Paragraphedeliste"/>
              <w:jc w:val="center"/>
              <w:rPr>
                <w:b/>
                <w:sz w:val="24"/>
                <w:szCs w:val="24"/>
              </w:rPr>
            </w:pPr>
            <w:r>
              <w:rPr>
                <w:b/>
                <w:sz w:val="24"/>
                <w:szCs w:val="24"/>
              </w:rPr>
              <w:t xml:space="preserve">Construire le nombre pour exprimer les quantités </w:t>
            </w:r>
          </w:p>
          <w:p w14:paraId="235088E3" w14:textId="77777777" w:rsidR="0090056F" w:rsidRDefault="0090056F" w:rsidP="0090056F">
            <w:pPr>
              <w:pStyle w:val="NormalWeb"/>
            </w:pPr>
            <w:r w:rsidRPr="00DE54A4">
              <w:rPr>
                <w:rFonts w:asciiTheme="minorHAnsi" w:hAnsiTheme="minorHAnsi"/>
                <w:b/>
                <w:sz w:val="22"/>
                <w:szCs w:val="22"/>
              </w:rPr>
              <w:t>Compét</w:t>
            </w:r>
            <w:r>
              <w:rPr>
                <w:rFonts w:asciiTheme="minorHAnsi" w:hAnsiTheme="minorHAnsi"/>
                <w:b/>
                <w:sz w:val="22"/>
                <w:szCs w:val="22"/>
              </w:rPr>
              <w:t>ence attendue en fin de cycle :</w:t>
            </w:r>
            <w:r>
              <w:t xml:space="preserve"> Mobiliser des symboles analogiques, verbaux ou écrits, conventionnels ou non conventionnels pour communiquer des  </w:t>
            </w:r>
            <w:r>
              <w:br/>
              <w:t xml:space="preserve">                                                           informations orales et écrites sur une quantité.</w:t>
            </w:r>
          </w:p>
          <w:p w14:paraId="63A03AD7" w14:textId="77777777" w:rsidR="0090056F" w:rsidRPr="00DE54A4" w:rsidRDefault="0090056F" w:rsidP="0090056F">
            <w:pPr>
              <w:pStyle w:val="Default"/>
              <w:jc w:val="center"/>
              <w:rPr>
                <w:rFonts w:asciiTheme="minorHAnsi" w:hAnsiTheme="minorHAnsi"/>
                <w:sz w:val="22"/>
                <w:szCs w:val="22"/>
              </w:rPr>
            </w:pPr>
          </w:p>
        </w:tc>
      </w:tr>
      <w:tr w:rsidR="0090056F" w:rsidRPr="00480DAC" w14:paraId="47B5FAC6" w14:textId="77777777" w:rsidTr="0090056F">
        <w:tc>
          <w:tcPr>
            <w:tcW w:w="5128" w:type="dxa"/>
            <w:gridSpan w:val="2"/>
          </w:tcPr>
          <w:p w14:paraId="74B00CD7" w14:textId="77777777" w:rsidR="0090056F" w:rsidRPr="00480DAC" w:rsidRDefault="0090056F" w:rsidP="0090056F">
            <w:r w:rsidRPr="00480DAC">
              <w:t>Etapes repères</w:t>
            </w:r>
            <w:r>
              <w:t> : éléments de progressivité</w:t>
            </w:r>
          </w:p>
          <w:p w14:paraId="20E99C1A" w14:textId="77777777" w:rsidR="0090056F" w:rsidRPr="00480DAC" w:rsidRDefault="0090056F" w:rsidP="0090056F"/>
          <w:p w14:paraId="3D165EFF" w14:textId="77777777" w:rsidR="0090056F" w:rsidRPr="00480DAC" w:rsidRDefault="0090056F" w:rsidP="0090056F"/>
          <w:p w14:paraId="1E473667" w14:textId="77777777" w:rsidR="0090056F" w:rsidRPr="00480DAC" w:rsidRDefault="0090056F" w:rsidP="0090056F"/>
        </w:tc>
        <w:tc>
          <w:tcPr>
            <w:tcW w:w="10260" w:type="dxa"/>
            <w:gridSpan w:val="3"/>
          </w:tcPr>
          <w:p w14:paraId="2CFED81F" w14:textId="77777777" w:rsidR="0090056F" w:rsidRPr="004162B9" w:rsidRDefault="0090056F" w:rsidP="0090056F">
            <w:r>
              <w:rPr>
                <w:noProof/>
                <w:lang w:eastAsia="fr-FR"/>
              </w:rPr>
              <mc:AlternateContent>
                <mc:Choice Requires="wps">
                  <w:drawing>
                    <wp:anchor distT="0" distB="0" distL="114300" distR="114300" simplePos="0" relativeHeight="251846656" behindDoc="0" locked="0" layoutInCell="1" allowOverlap="1" wp14:anchorId="11288BBD" wp14:editId="5B858C41">
                      <wp:simplePos x="0" y="0"/>
                      <wp:positionH relativeFrom="column">
                        <wp:posOffset>100330</wp:posOffset>
                      </wp:positionH>
                      <wp:positionV relativeFrom="paragraph">
                        <wp:posOffset>250825</wp:posOffset>
                      </wp:positionV>
                      <wp:extent cx="6581775" cy="47625"/>
                      <wp:effectExtent l="0" t="76200" r="9525" b="47625"/>
                      <wp:wrapNone/>
                      <wp:docPr id="139" name="Connecteur droit avec flèche 139"/>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8C635C" id="Connecteur droit avec flèche 139" o:spid="_x0000_s1026" type="#_x0000_t32" style="position:absolute;margin-left:7.9pt;margin-top:19.75pt;width:518.25pt;height:3.75pt;flip:y;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" strokecolor="#5b9bd5 [3204]" strokeweight=".5pt">
                      <v:stroke endarrow="block" joinstyle="miter"/>
                    </v:shape>
                  </w:pict>
                </mc:Fallback>
              </mc:AlternateContent>
            </w:r>
            <w:r>
              <w:rPr>
                <w:noProof/>
                <w:lang w:eastAsia="fr-FR"/>
              </w:rPr>
              <mc:AlternateContent>
                <mc:Choice Requires="wps">
                  <w:drawing>
                    <wp:anchor distT="0" distB="0" distL="114300" distR="114300" simplePos="0" relativeHeight="251848704" behindDoc="0" locked="0" layoutInCell="1" allowOverlap="1" wp14:anchorId="2D62751A" wp14:editId="353337F8">
                      <wp:simplePos x="0" y="0"/>
                      <wp:positionH relativeFrom="column">
                        <wp:posOffset>6271895</wp:posOffset>
                      </wp:positionH>
                      <wp:positionV relativeFrom="paragraph">
                        <wp:posOffset>25400</wp:posOffset>
                      </wp:positionV>
                      <wp:extent cx="133350" cy="161925"/>
                      <wp:effectExtent l="0" t="0" r="19050" b="28575"/>
                      <wp:wrapNone/>
                      <wp:docPr id="140" name="Organigramme : Connecteur 140"/>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06A75" id="Organigramme : Connecteur 140" o:spid="_x0000_s1026" type="#_x0000_t120" style="position:absolute;margin-left:493.85pt;margin-top:2pt;width:10.5pt;height:12.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1847680" behindDoc="0" locked="0" layoutInCell="1" allowOverlap="1" wp14:anchorId="08F6F08D" wp14:editId="04770155">
                      <wp:simplePos x="0" y="0"/>
                      <wp:positionH relativeFrom="column">
                        <wp:posOffset>4605020</wp:posOffset>
                      </wp:positionH>
                      <wp:positionV relativeFrom="paragraph">
                        <wp:posOffset>25400</wp:posOffset>
                      </wp:positionV>
                      <wp:extent cx="133350" cy="161925"/>
                      <wp:effectExtent l="0" t="0" r="19050" b="28575"/>
                      <wp:wrapNone/>
                      <wp:docPr id="141" name="Organigramme : Connecteur 141"/>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1A106" id="Organigramme : Connecteur 141" o:spid="_x0000_s1026" type="#_x0000_t120" style="position:absolute;margin-left:362.6pt;margin-top:2pt;width:10.5pt;height:12.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1845632" behindDoc="0" locked="0" layoutInCell="1" allowOverlap="1" wp14:anchorId="647ABE84" wp14:editId="53EBC756">
                      <wp:simplePos x="0" y="0"/>
                      <wp:positionH relativeFrom="column">
                        <wp:posOffset>2853691</wp:posOffset>
                      </wp:positionH>
                      <wp:positionV relativeFrom="paragraph">
                        <wp:posOffset>31750</wp:posOffset>
                      </wp:positionV>
                      <wp:extent cx="133350" cy="161925"/>
                      <wp:effectExtent l="0" t="0" r="19050" b="28575"/>
                      <wp:wrapNone/>
                      <wp:docPr id="142" name="Organigramme : Connecteur 142"/>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F9772" id="Organigramme : Connecteur 142" o:spid="_x0000_s1026" type="#_x0000_t120" style="position:absolute;margin-left:224.7pt;margin-top:2.5pt;width:10.5pt;height:12.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" fillcolor="#5b9bd5 [3204]" strokecolor="#1f4d78 [1604]" strokeweight="1pt">
                      <v:stroke joinstyle="miter"/>
                    </v:shape>
                  </w:pict>
                </mc:Fallback>
              </mc:AlternateContent>
            </w:r>
          </w:p>
        </w:tc>
      </w:tr>
      <w:tr w:rsidR="0090056F" w14:paraId="79C431F2" w14:textId="77777777" w:rsidTr="0090056F">
        <w:tc>
          <w:tcPr>
            <w:tcW w:w="2263" w:type="dxa"/>
            <w:vMerge w:val="restart"/>
          </w:tcPr>
          <w:p w14:paraId="2B624BC8" w14:textId="77777777" w:rsidR="0090056F" w:rsidRDefault="0090056F" w:rsidP="0090056F"/>
          <w:p w14:paraId="750206ED" w14:textId="77777777" w:rsidR="0090056F" w:rsidRDefault="0090056F" w:rsidP="0090056F"/>
          <w:p w14:paraId="69D0B90B" w14:textId="77777777" w:rsidR="0090056F" w:rsidRDefault="0090056F" w:rsidP="0090056F"/>
          <w:p w14:paraId="0757BA15" w14:textId="77777777" w:rsidR="0090056F" w:rsidRDefault="0090056F" w:rsidP="0090056F"/>
          <w:p w14:paraId="4B8A7E5C" w14:textId="77777777" w:rsidR="0090056F" w:rsidRDefault="0090056F" w:rsidP="0090056F"/>
          <w:p w14:paraId="1B1E7B3F" w14:textId="77777777" w:rsidR="0090056F" w:rsidRDefault="0090056F" w:rsidP="0090056F"/>
          <w:p w14:paraId="7B6AE1F8" w14:textId="77777777" w:rsidR="0090056F" w:rsidRDefault="0090056F" w:rsidP="0090056F">
            <w:r>
              <w:t>Exemple de situation d’apprentissage</w:t>
            </w:r>
          </w:p>
          <w:p w14:paraId="4E6BEF3D" w14:textId="77777777" w:rsidR="0090056F" w:rsidRDefault="0090056F" w:rsidP="0090056F">
            <w:r>
              <w:t>possible :</w:t>
            </w:r>
          </w:p>
          <w:p w14:paraId="1DC5D2A6" w14:textId="77777777" w:rsidR="0090056F" w:rsidRPr="00480DAC" w:rsidRDefault="0090056F" w:rsidP="0090056F"/>
        </w:tc>
        <w:tc>
          <w:tcPr>
            <w:tcW w:w="2865" w:type="dxa"/>
          </w:tcPr>
          <w:p w14:paraId="492EFBD4" w14:textId="77777777" w:rsidR="0090056F" w:rsidRDefault="0090056F" w:rsidP="0090056F">
            <w:pPr>
              <w:rPr>
                <w:noProof/>
                <w:lang w:eastAsia="fr-FR"/>
              </w:rPr>
            </w:pPr>
            <w:r>
              <w:rPr>
                <w:noProof/>
                <w:lang w:eastAsia="fr-FR"/>
              </w:rPr>
              <w:t>Axes de complexification </w:t>
            </w:r>
          </w:p>
          <w:p w14:paraId="2A7FBF78" w14:textId="77777777" w:rsidR="0090056F" w:rsidRPr="00480DAC" w:rsidRDefault="0090056F" w:rsidP="0090056F"/>
        </w:tc>
        <w:tc>
          <w:tcPr>
            <w:tcW w:w="10260" w:type="dxa"/>
            <w:gridSpan w:val="3"/>
          </w:tcPr>
          <w:p w14:paraId="01E13511" w14:textId="77777777" w:rsidR="0090056F" w:rsidRDefault="0090056F" w:rsidP="0090056F">
            <w:pPr>
              <w:rPr>
                <w:noProof/>
                <w:lang w:eastAsia="fr-FR"/>
              </w:rPr>
            </w:pPr>
            <w:r>
              <w:rPr>
                <w:noProof/>
                <w:lang w:eastAsia="fr-FR"/>
              </w:rPr>
              <mc:AlternateContent>
                <mc:Choice Requires="wps">
                  <w:drawing>
                    <wp:anchor distT="0" distB="0" distL="114300" distR="114300" simplePos="0" relativeHeight="251850752" behindDoc="0" locked="0" layoutInCell="1" allowOverlap="1" wp14:anchorId="174B11F9" wp14:editId="35FD4E3B">
                      <wp:simplePos x="0" y="0"/>
                      <wp:positionH relativeFrom="column">
                        <wp:posOffset>3728720</wp:posOffset>
                      </wp:positionH>
                      <wp:positionV relativeFrom="paragraph">
                        <wp:posOffset>80010</wp:posOffset>
                      </wp:positionV>
                      <wp:extent cx="1085850" cy="255270"/>
                      <wp:effectExtent l="0" t="0" r="19050" b="30480"/>
                      <wp:wrapNone/>
                      <wp:docPr id="143" name="Flèche courbée vers le bas 143"/>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A3B5E" id="Flèche courbée vers le bas 143" o:spid="_x0000_s1026" type="#_x0000_t105" style="position:absolute;margin-left:293.6pt;margin-top:6.3pt;width:85.5pt;height:20.1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" adj="19061,20965,16200" fillcolor="#5b9bd5 [3204]" strokecolor="#1f4d78 [1604]" strokeweight="1pt"/>
                  </w:pict>
                </mc:Fallback>
              </mc:AlternateContent>
            </w:r>
            <w:r>
              <w:rPr>
                <w:noProof/>
                <w:lang w:eastAsia="fr-FR"/>
              </w:rPr>
              <mc:AlternateContent>
                <mc:Choice Requires="wps">
                  <w:drawing>
                    <wp:anchor distT="0" distB="0" distL="114300" distR="114300" simplePos="0" relativeHeight="251849728" behindDoc="0" locked="0" layoutInCell="1" allowOverlap="1" wp14:anchorId="51AEFFEE" wp14:editId="419D26C7">
                      <wp:simplePos x="0" y="0"/>
                      <wp:positionH relativeFrom="column">
                        <wp:posOffset>1548765</wp:posOffset>
                      </wp:positionH>
                      <wp:positionV relativeFrom="paragraph">
                        <wp:posOffset>49530</wp:posOffset>
                      </wp:positionV>
                      <wp:extent cx="1085850" cy="255270"/>
                      <wp:effectExtent l="0" t="0" r="19050" b="30480"/>
                      <wp:wrapNone/>
                      <wp:docPr id="144" name="Flèche courbée vers le bas 144"/>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F42E7" id="Flèche courbée vers le bas 144" o:spid="_x0000_s1026" type="#_x0000_t105" style="position:absolute;margin-left:121.95pt;margin-top:3.9pt;width:85.5pt;height:20.1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" adj="19061,20965,16200" fillcolor="#5b9bd5 [3204]" strokecolor="#1f4d78 [1604]" strokeweight="1pt"/>
                  </w:pict>
                </mc:Fallback>
              </mc:AlternateContent>
            </w:r>
          </w:p>
          <w:p w14:paraId="37BD71D1" w14:textId="77777777" w:rsidR="0090056F" w:rsidRDefault="0090056F" w:rsidP="0090056F">
            <w:pPr>
              <w:rPr>
                <w:noProof/>
                <w:lang w:eastAsia="fr-FR"/>
              </w:rPr>
            </w:pPr>
            <w:r>
              <w:rPr>
                <w:noProof/>
                <w:lang w:eastAsia="fr-FR"/>
              </w:rPr>
              <w:t xml:space="preserve">     TPS/PS                                                                                   MS                                                                 GS</w:t>
            </w:r>
          </w:p>
        </w:tc>
      </w:tr>
      <w:tr w:rsidR="0090056F" w:rsidRPr="00480DAC" w14:paraId="49971D96" w14:textId="77777777" w:rsidTr="0090056F">
        <w:tc>
          <w:tcPr>
            <w:tcW w:w="2263" w:type="dxa"/>
            <w:vMerge/>
          </w:tcPr>
          <w:p w14:paraId="76BD0BA5" w14:textId="77777777" w:rsidR="0090056F" w:rsidRPr="00480DAC" w:rsidRDefault="0090056F" w:rsidP="0090056F"/>
        </w:tc>
        <w:tc>
          <w:tcPr>
            <w:tcW w:w="2865" w:type="dxa"/>
          </w:tcPr>
          <w:p w14:paraId="4D74A729" w14:textId="77777777" w:rsidR="0090056F" w:rsidRPr="00480DAC" w:rsidRDefault="0090056F" w:rsidP="0090056F">
            <w:r>
              <w:t xml:space="preserve">Eléments de mise en œuvre </w:t>
            </w:r>
            <w:r>
              <w:sym w:font="Wingdings" w:char="F0E0"/>
            </w:r>
            <w:r>
              <w:t xml:space="preserve"> </w:t>
            </w:r>
            <w:r w:rsidRPr="00480DAC">
              <w:t>Apprendre en jouant</w:t>
            </w:r>
          </w:p>
        </w:tc>
        <w:tc>
          <w:tcPr>
            <w:tcW w:w="3420" w:type="dxa"/>
          </w:tcPr>
          <w:p w14:paraId="0F3DB13B" w14:textId="77777777" w:rsidR="0090056F" w:rsidRDefault="0090056F" w:rsidP="0090056F"/>
          <w:p w14:paraId="4CC4D609" w14:textId="77777777" w:rsidR="0090056F" w:rsidRDefault="00012B59" w:rsidP="0090056F">
            <w:r>
              <w:t>Quantissimo jusqu'à 3 : tourner une roue, se defaire d'une carte avec la bonne quantité indiquée (constellations, doigts nombres écrits)</w:t>
            </w:r>
          </w:p>
          <w:p w14:paraId="4EBFC08C" w14:textId="77777777" w:rsidR="0090056F" w:rsidRPr="00480DAC" w:rsidRDefault="0090056F" w:rsidP="0090056F"/>
        </w:tc>
        <w:tc>
          <w:tcPr>
            <w:tcW w:w="3420" w:type="dxa"/>
          </w:tcPr>
          <w:p w14:paraId="2D4AA615" w14:textId="77777777" w:rsidR="0090056F" w:rsidRPr="00480DAC" w:rsidRDefault="0090056F" w:rsidP="0090056F"/>
          <w:p w14:paraId="23D24AB3" w14:textId="77777777" w:rsidR="00012B59" w:rsidRDefault="00012B59" w:rsidP="00012B59">
            <w:r>
              <w:t>Quantissimo jusqu'à 6</w:t>
            </w:r>
          </w:p>
          <w:p w14:paraId="31F1B517" w14:textId="1AC0936C" w:rsidR="0090056F" w:rsidRPr="00480DAC" w:rsidRDefault="00012B59" w:rsidP="0090056F">
            <w:r>
              <w:t>ourner une roue, se defaire d'une carte avec la bonne quantité indiquée (constellations, doigts nombres écrits)</w:t>
            </w:r>
          </w:p>
        </w:tc>
        <w:tc>
          <w:tcPr>
            <w:tcW w:w="3420" w:type="dxa"/>
          </w:tcPr>
          <w:p w14:paraId="20BD016F" w14:textId="77777777" w:rsidR="0090056F" w:rsidRPr="00480DAC" w:rsidRDefault="0090056F" w:rsidP="0090056F"/>
          <w:p w14:paraId="0DECBD25" w14:textId="77777777" w:rsidR="0090056F" w:rsidRPr="00480DAC" w:rsidRDefault="0090056F" w:rsidP="0090056F"/>
          <w:p w14:paraId="4E20E24C" w14:textId="77777777" w:rsidR="0090056F" w:rsidRPr="00480DAC" w:rsidRDefault="0090056F" w:rsidP="0090056F"/>
          <w:p w14:paraId="5E965DBE" w14:textId="77777777" w:rsidR="0090056F" w:rsidRPr="00480DAC" w:rsidRDefault="0090056F" w:rsidP="0090056F"/>
        </w:tc>
      </w:tr>
      <w:tr w:rsidR="0090056F" w:rsidRPr="00480DAC" w14:paraId="5F5C082B" w14:textId="77777777" w:rsidTr="0090056F">
        <w:tc>
          <w:tcPr>
            <w:tcW w:w="2263" w:type="dxa"/>
            <w:vMerge/>
          </w:tcPr>
          <w:p w14:paraId="4556DBFC" w14:textId="77777777" w:rsidR="0090056F" w:rsidRPr="00480DAC" w:rsidRDefault="0090056F" w:rsidP="0090056F"/>
        </w:tc>
        <w:tc>
          <w:tcPr>
            <w:tcW w:w="2865" w:type="dxa"/>
          </w:tcPr>
          <w:p w14:paraId="304219E1" w14:textId="77777777" w:rsidR="0090056F" w:rsidRPr="00480DAC" w:rsidRDefault="0090056F" w:rsidP="0090056F">
            <w:r>
              <w:t xml:space="preserve">Eléments de mise en œuvre </w:t>
            </w:r>
            <w:r>
              <w:sym w:font="Wingdings" w:char="F0E0"/>
            </w:r>
            <w:r>
              <w:t xml:space="preserve"> </w:t>
            </w:r>
            <w:r w:rsidRPr="00480DAC">
              <w:t>Apprendre en réfléchissant et en résolvant des problèmes</w:t>
            </w:r>
          </w:p>
        </w:tc>
        <w:tc>
          <w:tcPr>
            <w:tcW w:w="3420" w:type="dxa"/>
          </w:tcPr>
          <w:p w14:paraId="72E7A394" w14:textId="77777777" w:rsidR="00012B59" w:rsidRDefault="00012B59" w:rsidP="00012B59">
            <w:r>
              <w:t>Aller chercher 1, 2 ou 3 voyageurs pour remplir le train</w:t>
            </w:r>
          </w:p>
          <w:p w14:paraId="3B7B529C" w14:textId="77777777" w:rsidR="0090056F" w:rsidRPr="00480DAC" w:rsidRDefault="00012B59" w:rsidP="00012B59">
            <w:r>
              <w:t>jeux avec  retraits ou ajouts d'éléments</w:t>
            </w:r>
          </w:p>
        </w:tc>
        <w:tc>
          <w:tcPr>
            <w:tcW w:w="3420" w:type="dxa"/>
          </w:tcPr>
          <w:p w14:paraId="051D0F9B" w14:textId="77777777" w:rsidR="00012B59" w:rsidRDefault="00012B59" w:rsidP="00012B59">
            <w:r>
              <w:t>Aller chercher jusqu'à 6 voyageurs pour remplir le train</w:t>
            </w:r>
          </w:p>
          <w:p w14:paraId="46EC541F" w14:textId="77777777" w:rsidR="0090056F" w:rsidRPr="00480DAC" w:rsidRDefault="00012B59" w:rsidP="00012B59">
            <w:r>
              <w:t>jeux avec  retraits ou ajouts d'éléments</w:t>
            </w:r>
          </w:p>
        </w:tc>
        <w:tc>
          <w:tcPr>
            <w:tcW w:w="3420" w:type="dxa"/>
          </w:tcPr>
          <w:p w14:paraId="7364068B" w14:textId="77777777" w:rsidR="0090056F" w:rsidRPr="00480DAC" w:rsidRDefault="0090056F" w:rsidP="0090056F"/>
        </w:tc>
      </w:tr>
      <w:tr w:rsidR="00012B59" w:rsidRPr="00480DAC" w14:paraId="18443CC9" w14:textId="77777777" w:rsidTr="0090056F">
        <w:tc>
          <w:tcPr>
            <w:tcW w:w="2263" w:type="dxa"/>
            <w:vMerge/>
          </w:tcPr>
          <w:p w14:paraId="68B23542" w14:textId="77777777" w:rsidR="00012B59" w:rsidRPr="00480DAC" w:rsidRDefault="00012B59" w:rsidP="00012B59"/>
        </w:tc>
        <w:tc>
          <w:tcPr>
            <w:tcW w:w="2865" w:type="dxa"/>
          </w:tcPr>
          <w:p w14:paraId="17B20470" w14:textId="77777777" w:rsidR="00012B59" w:rsidRPr="00480DAC" w:rsidRDefault="00012B59" w:rsidP="00012B59">
            <w:r>
              <w:t xml:space="preserve">Eléments de mise en œuvre </w:t>
            </w:r>
            <w:r>
              <w:sym w:font="Wingdings" w:char="F0E0"/>
            </w:r>
            <w:r>
              <w:t xml:space="preserve"> Apprendre en s’exerçant</w:t>
            </w:r>
          </w:p>
        </w:tc>
        <w:tc>
          <w:tcPr>
            <w:tcW w:w="3420" w:type="dxa"/>
          </w:tcPr>
          <w:p w14:paraId="2360FFE6" w14:textId="77777777" w:rsidR="00012B59" w:rsidRDefault="00012B59" w:rsidP="00012B59">
            <w:r>
              <w:t xml:space="preserve">Boites à compter 1 à 3 </w:t>
            </w:r>
          </w:p>
          <w:p w14:paraId="5B45F1C5" w14:textId="77777777" w:rsidR="00012B59" w:rsidRDefault="00012B59" w:rsidP="00012B59"/>
          <w:p w14:paraId="2558FCE4" w14:textId="77777777" w:rsidR="00012B59" w:rsidRDefault="00012B59" w:rsidP="00012B59"/>
          <w:p w14:paraId="61EA8700" w14:textId="77777777" w:rsidR="00012B59" w:rsidRDefault="00012B59" w:rsidP="00012B59"/>
        </w:tc>
        <w:tc>
          <w:tcPr>
            <w:tcW w:w="3420" w:type="dxa"/>
          </w:tcPr>
          <w:p w14:paraId="7D49F279" w14:textId="77777777" w:rsidR="00012B59" w:rsidRDefault="00012B59" w:rsidP="00012B59">
            <w:r>
              <w:t xml:space="preserve">Boites à compter jusqu'à 6 </w:t>
            </w:r>
          </w:p>
        </w:tc>
        <w:tc>
          <w:tcPr>
            <w:tcW w:w="3420" w:type="dxa"/>
          </w:tcPr>
          <w:p w14:paraId="18E8063E" w14:textId="77777777" w:rsidR="00012B59" w:rsidRPr="00480DAC" w:rsidRDefault="00012B59" w:rsidP="00012B59"/>
        </w:tc>
      </w:tr>
      <w:tr w:rsidR="00012B59" w:rsidRPr="00480DAC" w14:paraId="27B8566C" w14:textId="77777777" w:rsidTr="0090056F">
        <w:tc>
          <w:tcPr>
            <w:tcW w:w="2263" w:type="dxa"/>
            <w:vMerge/>
            <w:tcBorders>
              <w:bottom w:val="single" w:sz="4" w:space="0" w:color="auto"/>
            </w:tcBorders>
          </w:tcPr>
          <w:p w14:paraId="0CDCB0B5" w14:textId="77777777" w:rsidR="00012B59" w:rsidRPr="00480DAC" w:rsidRDefault="00012B59" w:rsidP="00012B59"/>
        </w:tc>
        <w:tc>
          <w:tcPr>
            <w:tcW w:w="2865" w:type="dxa"/>
            <w:tcBorders>
              <w:bottom w:val="single" w:sz="4" w:space="0" w:color="auto"/>
            </w:tcBorders>
          </w:tcPr>
          <w:p w14:paraId="0973C063" w14:textId="77777777" w:rsidR="00012B59" w:rsidRPr="00480DAC" w:rsidRDefault="00012B59" w:rsidP="00012B59">
            <w:r>
              <w:t xml:space="preserve">Eléments de mise en œuvre </w:t>
            </w:r>
            <w:r>
              <w:sym w:font="Wingdings" w:char="F0E0"/>
            </w:r>
            <w:r>
              <w:t xml:space="preserve"> </w:t>
            </w:r>
            <w:r w:rsidRPr="00480DAC">
              <w:t>Apprendre en se remémorant et en mémorisant</w:t>
            </w:r>
          </w:p>
        </w:tc>
        <w:tc>
          <w:tcPr>
            <w:tcW w:w="3420" w:type="dxa"/>
            <w:tcBorders>
              <w:bottom w:val="single" w:sz="4" w:space="0" w:color="auto"/>
            </w:tcBorders>
          </w:tcPr>
          <w:p w14:paraId="38A84505" w14:textId="77777777" w:rsidR="00012B59" w:rsidRDefault="00012B59" w:rsidP="00012B59">
            <w:r>
              <w:t>Comptines</w:t>
            </w:r>
          </w:p>
          <w:p w14:paraId="2A6CAD5B" w14:textId="77777777" w:rsidR="00012B59" w:rsidRDefault="00012B59" w:rsidP="00012B59">
            <w:r>
              <w:t>Compter les élèves de la classe,</w:t>
            </w:r>
          </w:p>
          <w:p w14:paraId="26433C0D" w14:textId="77777777" w:rsidR="00012B59" w:rsidRDefault="00012B59" w:rsidP="00012B59">
            <w:r>
              <w:t>Rituels : taper des nombres, montrer un nombre de doigts...</w:t>
            </w:r>
          </w:p>
        </w:tc>
        <w:tc>
          <w:tcPr>
            <w:tcW w:w="3420" w:type="dxa"/>
            <w:tcBorders>
              <w:bottom w:val="single" w:sz="4" w:space="0" w:color="auto"/>
            </w:tcBorders>
          </w:tcPr>
          <w:p w14:paraId="7C6376D7" w14:textId="77777777" w:rsidR="00012B59" w:rsidRDefault="00012B59" w:rsidP="00012B59">
            <w:r>
              <w:t>Comptines</w:t>
            </w:r>
          </w:p>
          <w:p w14:paraId="0ED3182F" w14:textId="77777777" w:rsidR="00012B59" w:rsidRDefault="00012B59" w:rsidP="00012B59">
            <w:r>
              <w:t>Compter les élèves de la classe</w:t>
            </w:r>
          </w:p>
          <w:p w14:paraId="53538323" w14:textId="77777777" w:rsidR="00012B59" w:rsidRDefault="00012B59" w:rsidP="00012B59">
            <w:r>
              <w:t>Le furet</w:t>
            </w:r>
          </w:p>
          <w:p w14:paraId="45DABB2B" w14:textId="77777777" w:rsidR="00012B59" w:rsidRDefault="00012B59" w:rsidP="00012B59">
            <w:r>
              <w:t>Rituels : taper des nombres, montrer un nombre de doigts...</w:t>
            </w:r>
          </w:p>
        </w:tc>
        <w:tc>
          <w:tcPr>
            <w:tcW w:w="3420" w:type="dxa"/>
            <w:tcBorders>
              <w:bottom w:val="single" w:sz="4" w:space="0" w:color="auto"/>
            </w:tcBorders>
          </w:tcPr>
          <w:p w14:paraId="734B3836" w14:textId="77777777" w:rsidR="00012B59" w:rsidRPr="00480DAC" w:rsidRDefault="00012B59" w:rsidP="00012B59"/>
        </w:tc>
      </w:tr>
      <w:tr w:rsidR="00012B59" w:rsidRPr="00480DAC" w14:paraId="0707D90E" w14:textId="77777777" w:rsidTr="0090056F">
        <w:tc>
          <w:tcPr>
            <w:tcW w:w="2263" w:type="dxa"/>
          </w:tcPr>
          <w:p w14:paraId="65D828CD" w14:textId="77777777" w:rsidR="00012B59" w:rsidRDefault="00012B59" w:rsidP="00012B59">
            <w:r>
              <w:t>Indicateur de progrès dans le cycle</w:t>
            </w:r>
          </w:p>
          <w:p w14:paraId="30A229D3" w14:textId="77777777" w:rsidR="00012B59" w:rsidRDefault="00012B59" w:rsidP="00012B59"/>
          <w:p w14:paraId="582B45F6" w14:textId="77777777" w:rsidR="00012B59" w:rsidRPr="00480DAC" w:rsidRDefault="00012B59" w:rsidP="00012B59"/>
        </w:tc>
        <w:tc>
          <w:tcPr>
            <w:tcW w:w="2865" w:type="dxa"/>
          </w:tcPr>
          <w:p w14:paraId="0F27E50F" w14:textId="77777777" w:rsidR="00012B59" w:rsidRPr="00480DAC" w:rsidRDefault="00012B59" w:rsidP="00012B59">
            <w:r w:rsidRPr="00480DAC">
              <w:lastRenderedPageBreak/>
              <w:t>Epreuve Preuve</w:t>
            </w:r>
          </w:p>
        </w:tc>
        <w:tc>
          <w:tcPr>
            <w:tcW w:w="3420" w:type="dxa"/>
          </w:tcPr>
          <w:p w14:paraId="088B1924" w14:textId="77777777" w:rsidR="00012B59" w:rsidRDefault="00012B59" w:rsidP="00012B59">
            <w:r>
              <w:t xml:space="preserve">La marchande :  prendre  un bon de commande, aller chez le marchand </w:t>
            </w:r>
            <w:r>
              <w:lastRenderedPageBreak/>
              <w:t>pour prendre la bonne quantité 1 à 3</w:t>
            </w:r>
          </w:p>
          <w:p w14:paraId="5B501F64" w14:textId="77777777" w:rsidR="00012B59" w:rsidRDefault="00012B59" w:rsidP="00012B59"/>
        </w:tc>
        <w:tc>
          <w:tcPr>
            <w:tcW w:w="3420" w:type="dxa"/>
          </w:tcPr>
          <w:p w14:paraId="2BD12AB4" w14:textId="77777777" w:rsidR="00012B59" w:rsidRDefault="00012B59" w:rsidP="00012B59">
            <w:r>
              <w:lastRenderedPageBreak/>
              <w:t xml:space="preserve">La marchande :  prendre  un bon de commande, aller chez le marchand </w:t>
            </w:r>
            <w:r>
              <w:lastRenderedPageBreak/>
              <w:t>pour prendre la bonne quantité 1 à 6</w:t>
            </w:r>
          </w:p>
        </w:tc>
        <w:tc>
          <w:tcPr>
            <w:tcW w:w="3420" w:type="dxa"/>
          </w:tcPr>
          <w:p w14:paraId="125FFA09" w14:textId="77777777" w:rsidR="00012B59" w:rsidRPr="00480DAC" w:rsidRDefault="00012B59" w:rsidP="00012B59"/>
        </w:tc>
      </w:tr>
      <w:tr w:rsidR="00012B59" w:rsidRPr="00480DAC" w14:paraId="5E7687B5" w14:textId="77777777" w:rsidTr="0090056F">
        <w:tc>
          <w:tcPr>
            <w:tcW w:w="2263" w:type="dxa"/>
            <w:tcBorders>
              <w:bottom w:val="single" w:sz="4" w:space="0" w:color="auto"/>
            </w:tcBorders>
          </w:tcPr>
          <w:p w14:paraId="531EA0E3" w14:textId="77777777" w:rsidR="00012B59" w:rsidRDefault="00012B59" w:rsidP="00012B59">
            <w:r>
              <w:t>L’oral dans la situation d’apprentissage</w:t>
            </w:r>
          </w:p>
          <w:p w14:paraId="590F0426" w14:textId="77777777" w:rsidR="00012B59" w:rsidRDefault="00012B59" w:rsidP="00012B59"/>
        </w:tc>
        <w:tc>
          <w:tcPr>
            <w:tcW w:w="2865" w:type="dxa"/>
            <w:tcBorders>
              <w:bottom w:val="single" w:sz="4" w:space="0" w:color="auto"/>
            </w:tcBorders>
          </w:tcPr>
          <w:p w14:paraId="301EFDEC" w14:textId="77777777" w:rsidR="00012B59" w:rsidRDefault="00012B59" w:rsidP="00012B59">
            <w:r>
              <w:t>Langage en situation</w:t>
            </w:r>
          </w:p>
          <w:p w14:paraId="30001197" w14:textId="77777777" w:rsidR="00012B59" w:rsidRPr="00480DAC" w:rsidRDefault="00012B59" w:rsidP="00012B59">
            <w:r>
              <w:t>Langage décontextualisé</w:t>
            </w:r>
          </w:p>
        </w:tc>
        <w:tc>
          <w:tcPr>
            <w:tcW w:w="3420" w:type="dxa"/>
            <w:tcBorders>
              <w:bottom w:val="single" w:sz="4" w:space="0" w:color="auto"/>
            </w:tcBorders>
          </w:tcPr>
          <w:p w14:paraId="0DAF92F1" w14:textId="77777777" w:rsidR="00012B59" w:rsidRDefault="00012B59" w:rsidP="00012B59">
            <w:r>
              <w:t>Reformulation de la consigne, justification de la réponse.</w:t>
            </w:r>
          </w:p>
          <w:p w14:paraId="23A4ED29" w14:textId="77777777" w:rsidR="00012B59" w:rsidRDefault="00012B59" w:rsidP="00012B59">
            <w:r>
              <w:t>Distribution de matériel pour les ateliers , dans le domaine agir et s'exprimer à travers l'activité physique.</w:t>
            </w:r>
          </w:p>
        </w:tc>
        <w:tc>
          <w:tcPr>
            <w:tcW w:w="3420" w:type="dxa"/>
            <w:tcBorders>
              <w:bottom w:val="single" w:sz="4" w:space="0" w:color="auto"/>
            </w:tcBorders>
          </w:tcPr>
          <w:p w14:paraId="092B0DEC" w14:textId="77777777" w:rsidR="00012B59" w:rsidRDefault="00012B59" w:rsidP="00012B59">
            <w:r>
              <w:t>Reformulation de la consigne, justification de la réponse.</w:t>
            </w:r>
          </w:p>
          <w:p w14:paraId="53C1C9E9" w14:textId="77777777" w:rsidR="00012B59" w:rsidRDefault="00012B59" w:rsidP="00012B59">
            <w:r>
              <w:t>Distribution de matériel pour les ateliers , dans le domaine agir et s'exprimer à travers l'activité physique.</w:t>
            </w:r>
          </w:p>
        </w:tc>
        <w:tc>
          <w:tcPr>
            <w:tcW w:w="3420" w:type="dxa"/>
            <w:tcBorders>
              <w:bottom w:val="single" w:sz="4" w:space="0" w:color="auto"/>
            </w:tcBorders>
          </w:tcPr>
          <w:p w14:paraId="4C6BCBCE" w14:textId="77777777" w:rsidR="00012B59" w:rsidRPr="00480DAC" w:rsidRDefault="00012B59" w:rsidP="00012B59"/>
        </w:tc>
      </w:tr>
    </w:tbl>
    <w:p w14:paraId="04411DD9" w14:textId="77777777" w:rsidR="0090056F" w:rsidRDefault="0090056F" w:rsidP="0090056F">
      <w:pPr>
        <w:rPr>
          <w:sz w:val="28"/>
          <w:szCs w:val="28"/>
        </w:rPr>
      </w:pPr>
    </w:p>
    <w:p w14:paraId="5122C14F" w14:textId="77777777" w:rsidR="002C4E29" w:rsidRDefault="002C4E29" w:rsidP="0090056F">
      <w:pPr>
        <w:rPr>
          <w:sz w:val="28"/>
          <w:szCs w:val="28"/>
        </w:rPr>
      </w:pPr>
    </w:p>
    <w:p w14:paraId="3D5EC55F" w14:textId="77777777" w:rsidR="002C4E29" w:rsidRDefault="002C4E29" w:rsidP="0090056F">
      <w:pPr>
        <w:rPr>
          <w:sz w:val="28"/>
          <w:szCs w:val="28"/>
        </w:rPr>
      </w:pPr>
    </w:p>
    <w:p w14:paraId="77C6A6E6" w14:textId="77777777" w:rsidR="002C4E29" w:rsidRDefault="002C4E29" w:rsidP="0090056F">
      <w:pPr>
        <w:rPr>
          <w:sz w:val="28"/>
          <w:szCs w:val="28"/>
        </w:rPr>
      </w:pPr>
    </w:p>
    <w:p w14:paraId="1AFDBA25" w14:textId="77777777" w:rsidR="002C4E29" w:rsidRDefault="002C4E29" w:rsidP="0090056F">
      <w:pPr>
        <w:rPr>
          <w:sz w:val="28"/>
          <w:szCs w:val="28"/>
        </w:rPr>
      </w:pPr>
    </w:p>
    <w:p w14:paraId="12DAE932" w14:textId="77777777" w:rsidR="002C4E29" w:rsidRDefault="002C4E29" w:rsidP="0090056F">
      <w:pPr>
        <w:rPr>
          <w:sz w:val="28"/>
          <w:szCs w:val="28"/>
        </w:rPr>
      </w:pPr>
    </w:p>
    <w:p w14:paraId="7330EF23" w14:textId="77777777" w:rsidR="002C4E29" w:rsidRDefault="002C4E29" w:rsidP="0090056F">
      <w:pPr>
        <w:rPr>
          <w:sz w:val="28"/>
          <w:szCs w:val="28"/>
        </w:rPr>
      </w:pPr>
    </w:p>
    <w:p w14:paraId="375318F6" w14:textId="77777777" w:rsidR="002C4E29" w:rsidRDefault="002C4E29" w:rsidP="0090056F">
      <w:pPr>
        <w:rPr>
          <w:sz w:val="28"/>
          <w:szCs w:val="28"/>
        </w:rPr>
      </w:pPr>
    </w:p>
    <w:p w14:paraId="09F169F7" w14:textId="77777777" w:rsidR="002C4E29" w:rsidRDefault="002C4E29" w:rsidP="0090056F">
      <w:pPr>
        <w:rPr>
          <w:sz w:val="28"/>
          <w:szCs w:val="28"/>
        </w:rPr>
      </w:pPr>
    </w:p>
    <w:p w14:paraId="0D7ADEFB" w14:textId="77777777" w:rsidR="002C4E29" w:rsidRDefault="002C4E29" w:rsidP="0090056F">
      <w:pPr>
        <w:rPr>
          <w:sz w:val="28"/>
          <w:szCs w:val="28"/>
        </w:rPr>
      </w:pPr>
    </w:p>
    <w:p w14:paraId="3DC90A24" w14:textId="77777777" w:rsidR="002C4E29" w:rsidRDefault="002C4E29" w:rsidP="0090056F">
      <w:pPr>
        <w:rPr>
          <w:sz w:val="28"/>
          <w:szCs w:val="28"/>
        </w:rPr>
      </w:pPr>
    </w:p>
    <w:p w14:paraId="6496E171" w14:textId="77777777" w:rsidR="002C4E29" w:rsidRDefault="002C4E29" w:rsidP="0090056F">
      <w:pPr>
        <w:rPr>
          <w:sz w:val="28"/>
          <w:szCs w:val="28"/>
        </w:rPr>
      </w:pPr>
    </w:p>
    <w:p w14:paraId="0B538824" w14:textId="77777777" w:rsidR="002C4E29" w:rsidRDefault="002C4E29" w:rsidP="0090056F">
      <w:pPr>
        <w:rPr>
          <w:sz w:val="28"/>
          <w:szCs w:val="28"/>
        </w:rPr>
      </w:pPr>
    </w:p>
    <w:p w14:paraId="133A258E" w14:textId="77777777" w:rsidR="00287D24" w:rsidRDefault="00287D24" w:rsidP="0090056F">
      <w:pPr>
        <w:rPr>
          <w:sz w:val="28"/>
          <w:szCs w:val="28"/>
        </w:rPr>
      </w:pPr>
    </w:p>
    <w:p w14:paraId="3D465F23" w14:textId="77777777" w:rsidR="0090056F" w:rsidRPr="0090056F" w:rsidRDefault="0090056F" w:rsidP="0090056F">
      <w:pPr>
        <w:rPr>
          <w:b/>
          <w:sz w:val="24"/>
          <w:szCs w:val="24"/>
        </w:rPr>
      </w:pPr>
      <w:r w:rsidRPr="00CB35D6">
        <w:rPr>
          <w:sz w:val="28"/>
          <w:szCs w:val="28"/>
        </w:rPr>
        <w:lastRenderedPageBreak/>
        <w:t xml:space="preserve">DOMAINE : </w:t>
      </w:r>
      <w:r w:rsidRPr="00CB35D6">
        <w:rPr>
          <w:b/>
          <w:bCs/>
          <w:sz w:val="28"/>
          <w:szCs w:val="28"/>
        </w:rPr>
        <w:t xml:space="preserve">Construire les premiers outils pour structurer sa pensée -&gt; </w:t>
      </w:r>
      <w:r w:rsidRPr="00CB35D6">
        <w:rPr>
          <w:b/>
          <w:sz w:val="24"/>
          <w:szCs w:val="24"/>
        </w:rPr>
        <w:t>Découvrir les nombres et leurs utilisations</w:t>
      </w:r>
    </w:p>
    <w:tbl>
      <w:tblPr>
        <w:tblStyle w:val="Grilledutableau"/>
        <w:tblW w:w="0" w:type="auto"/>
        <w:tblLook w:val="04A0" w:firstRow="1" w:lastRow="0" w:firstColumn="1" w:lastColumn="0" w:noHBand="0" w:noVBand="1"/>
      </w:tblPr>
      <w:tblGrid>
        <w:gridCol w:w="2263"/>
        <w:gridCol w:w="2865"/>
        <w:gridCol w:w="3420"/>
        <w:gridCol w:w="3420"/>
        <w:gridCol w:w="3420"/>
      </w:tblGrid>
      <w:tr w:rsidR="0090056F" w:rsidRPr="005135F4" w14:paraId="4FF1C8CD" w14:textId="77777777" w:rsidTr="0090056F">
        <w:tc>
          <w:tcPr>
            <w:tcW w:w="15388" w:type="dxa"/>
            <w:gridSpan w:val="5"/>
          </w:tcPr>
          <w:p w14:paraId="4FBC96E8" w14:textId="77777777" w:rsidR="0090056F" w:rsidRPr="005135F4" w:rsidRDefault="0090056F" w:rsidP="0090056F">
            <w:pPr>
              <w:pStyle w:val="Paragraphedeliste"/>
              <w:jc w:val="center"/>
              <w:rPr>
                <w:b/>
                <w:sz w:val="24"/>
                <w:szCs w:val="24"/>
              </w:rPr>
            </w:pPr>
            <w:r>
              <w:rPr>
                <w:b/>
                <w:sz w:val="24"/>
                <w:szCs w:val="24"/>
              </w:rPr>
              <w:t>Etudier les nombres</w:t>
            </w:r>
          </w:p>
          <w:p w14:paraId="10F63047" w14:textId="77777777" w:rsidR="0090056F" w:rsidRDefault="0090056F" w:rsidP="0090056F">
            <w:pPr>
              <w:pStyle w:val="NormalWeb"/>
            </w:pPr>
            <w:r w:rsidRPr="00DE54A4">
              <w:rPr>
                <w:rFonts w:asciiTheme="minorHAnsi" w:hAnsiTheme="minorHAnsi"/>
                <w:b/>
                <w:sz w:val="22"/>
                <w:szCs w:val="22"/>
              </w:rPr>
              <w:t>Compét</w:t>
            </w:r>
            <w:r>
              <w:rPr>
                <w:rFonts w:asciiTheme="minorHAnsi" w:hAnsiTheme="minorHAnsi"/>
                <w:b/>
                <w:sz w:val="22"/>
                <w:szCs w:val="22"/>
              </w:rPr>
              <w:t>ence attendue en fin de cycle :</w:t>
            </w:r>
            <w:r>
              <w:t xml:space="preserve"> Avoir compris que le cardinal ne change pas si on modifie la disposition spatiale ou la nature des éléments.</w:t>
            </w:r>
          </w:p>
          <w:p w14:paraId="4FA6E025" w14:textId="77777777" w:rsidR="0090056F" w:rsidRPr="00DE54A4" w:rsidRDefault="0090056F" w:rsidP="0090056F">
            <w:pPr>
              <w:pStyle w:val="Default"/>
              <w:jc w:val="center"/>
              <w:rPr>
                <w:rFonts w:asciiTheme="minorHAnsi" w:hAnsiTheme="minorHAnsi"/>
                <w:sz w:val="22"/>
                <w:szCs w:val="22"/>
              </w:rPr>
            </w:pPr>
          </w:p>
        </w:tc>
      </w:tr>
      <w:tr w:rsidR="0090056F" w:rsidRPr="00480DAC" w14:paraId="50377D93" w14:textId="77777777" w:rsidTr="0090056F">
        <w:tc>
          <w:tcPr>
            <w:tcW w:w="5128" w:type="dxa"/>
            <w:gridSpan w:val="2"/>
          </w:tcPr>
          <w:p w14:paraId="09B146C1" w14:textId="77777777" w:rsidR="0090056F" w:rsidRPr="00480DAC" w:rsidRDefault="0090056F" w:rsidP="0090056F">
            <w:r w:rsidRPr="00480DAC">
              <w:t>Etapes repères</w:t>
            </w:r>
            <w:r>
              <w:t> : éléments de progressivité</w:t>
            </w:r>
          </w:p>
          <w:p w14:paraId="70F40B43" w14:textId="77777777" w:rsidR="0090056F" w:rsidRPr="00480DAC" w:rsidRDefault="0090056F" w:rsidP="0090056F"/>
          <w:p w14:paraId="5D610F89" w14:textId="77777777" w:rsidR="0090056F" w:rsidRPr="00480DAC" w:rsidRDefault="0090056F" w:rsidP="0090056F"/>
          <w:p w14:paraId="6F9DE0E5" w14:textId="77777777" w:rsidR="0090056F" w:rsidRPr="00480DAC" w:rsidRDefault="0090056F" w:rsidP="0090056F"/>
        </w:tc>
        <w:tc>
          <w:tcPr>
            <w:tcW w:w="10260" w:type="dxa"/>
            <w:gridSpan w:val="3"/>
          </w:tcPr>
          <w:p w14:paraId="16C9A123" w14:textId="77777777" w:rsidR="0090056F" w:rsidRPr="004162B9" w:rsidRDefault="0090056F" w:rsidP="0090056F">
            <w:r>
              <w:rPr>
                <w:noProof/>
                <w:lang w:eastAsia="fr-FR"/>
              </w:rPr>
              <mc:AlternateContent>
                <mc:Choice Requires="wps">
                  <w:drawing>
                    <wp:anchor distT="0" distB="0" distL="114300" distR="114300" simplePos="0" relativeHeight="251883520" behindDoc="0" locked="0" layoutInCell="1" allowOverlap="1" wp14:anchorId="44E5678D" wp14:editId="2FC25C19">
                      <wp:simplePos x="0" y="0"/>
                      <wp:positionH relativeFrom="column">
                        <wp:posOffset>100330</wp:posOffset>
                      </wp:positionH>
                      <wp:positionV relativeFrom="paragraph">
                        <wp:posOffset>250825</wp:posOffset>
                      </wp:positionV>
                      <wp:extent cx="6581775" cy="47625"/>
                      <wp:effectExtent l="0" t="76200" r="9525" b="47625"/>
                      <wp:wrapNone/>
                      <wp:docPr id="145" name="Connecteur droit avec flèche 145"/>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0DB92C" id="Connecteur droit avec flèche 145" o:spid="_x0000_s1026" type="#_x0000_t32" style="position:absolute;margin-left:7.9pt;margin-top:19.75pt;width:518.25pt;height:3.75pt;flip:y;z-index:251883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" strokecolor="#5b9bd5 [3204]" strokeweight=".5pt">
                      <v:stroke endarrow="block" joinstyle="miter"/>
                    </v:shape>
                  </w:pict>
                </mc:Fallback>
              </mc:AlternateContent>
            </w:r>
            <w:r>
              <w:rPr>
                <w:noProof/>
                <w:lang w:eastAsia="fr-FR"/>
              </w:rPr>
              <mc:AlternateContent>
                <mc:Choice Requires="wps">
                  <w:drawing>
                    <wp:anchor distT="0" distB="0" distL="114300" distR="114300" simplePos="0" relativeHeight="251885568" behindDoc="0" locked="0" layoutInCell="1" allowOverlap="1" wp14:anchorId="4E53F6AF" wp14:editId="062B7BFB">
                      <wp:simplePos x="0" y="0"/>
                      <wp:positionH relativeFrom="column">
                        <wp:posOffset>6271895</wp:posOffset>
                      </wp:positionH>
                      <wp:positionV relativeFrom="paragraph">
                        <wp:posOffset>25400</wp:posOffset>
                      </wp:positionV>
                      <wp:extent cx="133350" cy="161925"/>
                      <wp:effectExtent l="0" t="0" r="19050" b="28575"/>
                      <wp:wrapNone/>
                      <wp:docPr id="146" name="Organigramme : Connecteur 146"/>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CE383" id="Organigramme : Connecteur 146" o:spid="_x0000_s1026" type="#_x0000_t120" style="position:absolute;margin-left:493.85pt;margin-top:2pt;width:10.5pt;height:12.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1884544" behindDoc="0" locked="0" layoutInCell="1" allowOverlap="1" wp14:anchorId="4D400EF2" wp14:editId="2D8A2DAF">
                      <wp:simplePos x="0" y="0"/>
                      <wp:positionH relativeFrom="column">
                        <wp:posOffset>4605020</wp:posOffset>
                      </wp:positionH>
                      <wp:positionV relativeFrom="paragraph">
                        <wp:posOffset>25400</wp:posOffset>
                      </wp:positionV>
                      <wp:extent cx="133350" cy="161925"/>
                      <wp:effectExtent l="0" t="0" r="19050" b="28575"/>
                      <wp:wrapNone/>
                      <wp:docPr id="147" name="Organigramme : Connecteur 147"/>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9E025" id="Organigramme : Connecteur 147" o:spid="_x0000_s1026" type="#_x0000_t120" style="position:absolute;margin-left:362.6pt;margin-top:2pt;width:10.5pt;height:12.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1882496" behindDoc="0" locked="0" layoutInCell="1" allowOverlap="1" wp14:anchorId="29076F43" wp14:editId="1D442B45">
                      <wp:simplePos x="0" y="0"/>
                      <wp:positionH relativeFrom="column">
                        <wp:posOffset>2853691</wp:posOffset>
                      </wp:positionH>
                      <wp:positionV relativeFrom="paragraph">
                        <wp:posOffset>31750</wp:posOffset>
                      </wp:positionV>
                      <wp:extent cx="133350" cy="161925"/>
                      <wp:effectExtent l="0" t="0" r="19050" b="28575"/>
                      <wp:wrapNone/>
                      <wp:docPr id="148" name="Organigramme : Connecteur 148"/>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43C60" id="Organigramme : Connecteur 148" o:spid="_x0000_s1026" type="#_x0000_t120" style="position:absolute;margin-left:224.7pt;margin-top:2.5pt;width:10.5pt;height:12.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" fillcolor="#5b9bd5 [3204]" strokecolor="#1f4d78 [1604]" strokeweight="1pt">
                      <v:stroke joinstyle="miter"/>
                    </v:shape>
                  </w:pict>
                </mc:Fallback>
              </mc:AlternateContent>
            </w:r>
          </w:p>
        </w:tc>
      </w:tr>
      <w:tr w:rsidR="0090056F" w14:paraId="2E870B3A" w14:textId="77777777" w:rsidTr="0090056F">
        <w:tc>
          <w:tcPr>
            <w:tcW w:w="2263" w:type="dxa"/>
            <w:vMerge w:val="restart"/>
          </w:tcPr>
          <w:p w14:paraId="7BD963A4" w14:textId="77777777" w:rsidR="0090056F" w:rsidRDefault="0090056F" w:rsidP="0090056F"/>
          <w:p w14:paraId="5DD0725A" w14:textId="77777777" w:rsidR="0090056F" w:rsidRDefault="0090056F" w:rsidP="0090056F"/>
          <w:p w14:paraId="20BFD691" w14:textId="77777777" w:rsidR="0090056F" w:rsidRDefault="0090056F" w:rsidP="0090056F"/>
          <w:p w14:paraId="7A97336B" w14:textId="77777777" w:rsidR="0090056F" w:rsidRDefault="0090056F" w:rsidP="0090056F"/>
          <w:p w14:paraId="159C794C" w14:textId="77777777" w:rsidR="0090056F" w:rsidRDefault="0090056F" w:rsidP="0090056F"/>
          <w:p w14:paraId="2EE621F7" w14:textId="77777777" w:rsidR="0090056F" w:rsidRDefault="0090056F" w:rsidP="0090056F"/>
          <w:p w14:paraId="4DB1D3E6" w14:textId="77777777" w:rsidR="0090056F" w:rsidRDefault="0090056F" w:rsidP="0090056F">
            <w:r>
              <w:t>Exemple de situation d’apprentissage</w:t>
            </w:r>
          </w:p>
          <w:p w14:paraId="3A1B1039" w14:textId="77777777" w:rsidR="0090056F" w:rsidRDefault="0090056F" w:rsidP="0090056F">
            <w:r>
              <w:t>possible :</w:t>
            </w:r>
          </w:p>
          <w:p w14:paraId="3B4A233D" w14:textId="77777777" w:rsidR="0090056F" w:rsidRPr="00480DAC" w:rsidRDefault="0090056F" w:rsidP="0090056F"/>
        </w:tc>
        <w:tc>
          <w:tcPr>
            <w:tcW w:w="2865" w:type="dxa"/>
          </w:tcPr>
          <w:p w14:paraId="2636AE68" w14:textId="77777777" w:rsidR="0090056F" w:rsidRDefault="0090056F" w:rsidP="0090056F">
            <w:pPr>
              <w:rPr>
                <w:noProof/>
                <w:lang w:eastAsia="fr-FR"/>
              </w:rPr>
            </w:pPr>
            <w:r>
              <w:rPr>
                <w:noProof/>
                <w:lang w:eastAsia="fr-FR"/>
              </w:rPr>
              <w:t>Axes de complexification </w:t>
            </w:r>
          </w:p>
          <w:p w14:paraId="1ACD9E0E" w14:textId="77777777" w:rsidR="0090056F" w:rsidRPr="00480DAC" w:rsidRDefault="0090056F" w:rsidP="0090056F"/>
        </w:tc>
        <w:tc>
          <w:tcPr>
            <w:tcW w:w="10260" w:type="dxa"/>
            <w:gridSpan w:val="3"/>
          </w:tcPr>
          <w:p w14:paraId="5D35437E" w14:textId="77777777" w:rsidR="0090056F" w:rsidRDefault="0090056F" w:rsidP="0090056F">
            <w:pPr>
              <w:rPr>
                <w:noProof/>
                <w:lang w:eastAsia="fr-FR"/>
              </w:rPr>
            </w:pPr>
            <w:r>
              <w:rPr>
                <w:noProof/>
                <w:lang w:eastAsia="fr-FR"/>
              </w:rPr>
              <mc:AlternateContent>
                <mc:Choice Requires="wps">
                  <w:drawing>
                    <wp:anchor distT="0" distB="0" distL="114300" distR="114300" simplePos="0" relativeHeight="251887616" behindDoc="0" locked="0" layoutInCell="1" allowOverlap="1" wp14:anchorId="5B3CA5F2" wp14:editId="40B71160">
                      <wp:simplePos x="0" y="0"/>
                      <wp:positionH relativeFrom="column">
                        <wp:posOffset>3728720</wp:posOffset>
                      </wp:positionH>
                      <wp:positionV relativeFrom="paragraph">
                        <wp:posOffset>80010</wp:posOffset>
                      </wp:positionV>
                      <wp:extent cx="1085850" cy="255270"/>
                      <wp:effectExtent l="0" t="0" r="19050" b="30480"/>
                      <wp:wrapNone/>
                      <wp:docPr id="149" name="Flèche courbée vers le bas 149"/>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C4476" id="Flèche courbée vers le bas 149" o:spid="_x0000_s1026" type="#_x0000_t105" style="position:absolute;margin-left:293.6pt;margin-top:6.3pt;width:85.5pt;height:20.1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" adj="19061,20965,16200" fillcolor="#5b9bd5 [3204]" strokecolor="#1f4d78 [1604]" strokeweight="1pt"/>
                  </w:pict>
                </mc:Fallback>
              </mc:AlternateContent>
            </w:r>
            <w:r>
              <w:rPr>
                <w:noProof/>
                <w:lang w:eastAsia="fr-FR"/>
              </w:rPr>
              <mc:AlternateContent>
                <mc:Choice Requires="wps">
                  <w:drawing>
                    <wp:anchor distT="0" distB="0" distL="114300" distR="114300" simplePos="0" relativeHeight="251886592" behindDoc="0" locked="0" layoutInCell="1" allowOverlap="1" wp14:anchorId="4A226F42" wp14:editId="26131996">
                      <wp:simplePos x="0" y="0"/>
                      <wp:positionH relativeFrom="column">
                        <wp:posOffset>1548765</wp:posOffset>
                      </wp:positionH>
                      <wp:positionV relativeFrom="paragraph">
                        <wp:posOffset>49530</wp:posOffset>
                      </wp:positionV>
                      <wp:extent cx="1085850" cy="255270"/>
                      <wp:effectExtent l="0" t="0" r="19050" b="30480"/>
                      <wp:wrapNone/>
                      <wp:docPr id="150" name="Flèche courbée vers le bas 150"/>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D562A" id="Flèche courbée vers le bas 150" o:spid="_x0000_s1026" type="#_x0000_t105" style="position:absolute;margin-left:121.95pt;margin-top:3.9pt;width:85.5pt;height:20.1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" adj="19061,20965,16200" fillcolor="#5b9bd5 [3204]" strokecolor="#1f4d78 [1604]" strokeweight="1pt"/>
                  </w:pict>
                </mc:Fallback>
              </mc:AlternateContent>
            </w:r>
          </w:p>
          <w:p w14:paraId="5F6B32C1" w14:textId="77777777" w:rsidR="0090056F" w:rsidRDefault="0090056F" w:rsidP="0090056F">
            <w:pPr>
              <w:rPr>
                <w:noProof/>
                <w:lang w:eastAsia="fr-FR"/>
              </w:rPr>
            </w:pPr>
            <w:r>
              <w:rPr>
                <w:noProof/>
                <w:lang w:eastAsia="fr-FR"/>
              </w:rPr>
              <w:t xml:space="preserve">     TPS/PS                                                                                   MS                                                                 GS</w:t>
            </w:r>
          </w:p>
        </w:tc>
      </w:tr>
      <w:tr w:rsidR="0090056F" w:rsidRPr="00480DAC" w14:paraId="60751861" w14:textId="77777777" w:rsidTr="0090056F">
        <w:tc>
          <w:tcPr>
            <w:tcW w:w="2263" w:type="dxa"/>
            <w:vMerge/>
          </w:tcPr>
          <w:p w14:paraId="0DC6863E" w14:textId="77777777" w:rsidR="0090056F" w:rsidRPr="00480DAC" w:rsidRDefault="0090056F" w:rsidP="0090056F"/>
        </w:tc>
        <w:tc>
          <w:tcPr>
            <w:tcW w:w="2865" w:type="dxa"/>
          </w:tcPr>
          <w:p w14:paraId="1418A7A8" w14:textId="77777777" w:rsidR="0090056F" w:rsidRPr="00480DAC" w:rsidRDefault="0090056F" w:rsidP="0090056F">
            <w:r>
              <w:t xml:space="preserve">Eléments de mise en œuvre </w:t>
            </w:r>
            <w:r>
              <w:sym w:font="Wingdings" w:char="F0E0"/>
            </w:r>
            <w:r>
              <w:t xml:space="preserve"> </w:t>
            </w:r>
            <w:r w:rsidRPr="00480DAC">
              <w:t>Apprendre en jouant</w:t>
            </w:r>
          </w:p>
        </w:tc>
        <w:tc>
          <w:tcPr>
            <w:tcW w:w="3420" w:type="dxa"/>
          </w:tcPr>
          <w:p w14:paraId="10E4952D" w14:textId="77777777" w:rsidR="0090056F" w:rsidRDefault="0090056F" w:rsidP="0090056F"/>
          <w:p w14:paraId="2C3B9B38" w14:textId="77777777" w:rsidR="0090056F" w:rsidRDefault="0090056F" w:rsidP="0090056F"/>
          <w:p w14:paraId="05BE6BD8" w14:textId="77777777" w:rsidR="0090056F" w:rsidRDefault="0090056F" w:rsidP="0090056F"/>
          <w:p w14:paraId="753BEF4B" w14:textId="77777777" w:rsidR="0090056F" w:rsidRPr="00480DAC" w:rsidRDefault="0090056F" w:rsidP="0090056F"/>
        </w:tc>
        <w:tc>
          <w:tcPr>
            <w:tcW w:w="3420" w:type="dxa"/>
          </w:tcPr>
          <w:p w14:paraId="1758086F" w14:textId="77777777" w:rsidR="0090056F" w:rsidRPr="00480DAC" w:rsidRDefault="0090056F" w:rsidP="0090056F"/>
          <w:p w14:paraId="27484B4A" w14:textId="77777777" w:rsidR="0090056F" w:rsidRPr="00480DAC" w:rsidRDefault="0090056F" w:rsidP="0090056F"/>
          <w:p w14:paraId="1B7D1BDE" w14:textId="77777777" w:rsidR="0090056F" w:rsidRPr="00480DAC" w:rsidRDefault="0090056F" w:rsidP="0090056F"/>
          <w:p w14:paraId="29A2E027" w14:textId="77777777" w:rsidR="0090056F" w:rsidRPr="00480DAC" w:rsidRDefault="0090056F" w:rsidP="0090056F"/>
        </w:tc>
        <w:tc>
          <w:tcPr>
            <w:tcW w:w="3420" w:type="dxa"/>
          </w:tcPr>
          <w:p w14:paraId="687DFD1A" w14:textId="77777777" w:rsidR="0090056F" w:rsidRPr="00480DAC" w:rsidRDefault="0090056F" w:rsidP="0090056F"/>
          <w:p w14:paraId="4463AC7B" w14:textId="77777777" w:rsidR="0090056F" w:rsidRPr="00480DAC" w:rsidRDefault="0090056F" w:rsidP="0090056F"/>
          <w:p w14:paraId="3EDCC2F3" w14:textId="77777777" w:rsidR="0090056F" w:rsidRPr="00480DAC" w:rsidRDefault="0090056F" w:rsidP="0090056F"/>
          <w:p w14:paraId="362FBD11" w14:textId="77777777" w:rsidR="0090056F" w:rsidRPr="00480DAC" w:rsidRDefault="0090056F" w:rsidP="0090056F"/>
        </w:tc>
      </w:tr>
      <w:tr w:rsidR="0090056F" w:rsidRPr="00480DAC" w14:paraId="49AA9305" w14:textId="77777777" w:rsidTr="0090056F">
        <w:tc>
          <w:tcPr>
            <w:tcW w:w="2263" w:type="dxa"/>
            <w:vMerge/>
          </w:tcPr>
          <w:p w14:paraId="07352DF7" w14:textId="77777777" w:rsidR="0090056F" w:rsidRPr="00480DAC" w:rsidRDefault="0090056F" w:rsidP="0090056F"/>
        </w:tc>
        <w:tc>
          <w:tcPr>
            <w:tcW w:w="2865" w:type="dxa"/>
          </w:tcPr>
          <w:p w14:paraId="1E30FF5A" w14:textId="77777777" w:rsidR="0090056F" w:rsidRPr="00480DAC" w:rsidRDefault="0090056F" w:rsidP="0090056F">
            <w:r>
              <w:t xml:space="preserve">Eléments de mise en œuvre </w:t>
            </w:r>
            <w:r>
              <w:sym w:font="Wingdings" w:char="F0E0"/>
            </w:r>
            <w:r>
              <w:t xml:space="preserve"> </w:t>
            </w:r>
            <w:r w:rsidRPr="00480DAC">
              <w:t>Apprendre en réfléchissant et en résolvant des problèmes</w:t>
            </w:r>
          </w:p>
        </w:tc>
        <w:tc>
          <w:tcPr>
            <w:tcW w:w="3420" w:type="dxa"/>
          </w:tcPr>
          <w:p w14:paraId="58C0D006" w14:textId="77777777" w:rsidR="0090056F" w:rsidRPr="00480DAC" w:rsidRDefault="0090056F" w:rsidP="0090056F"/>
        </w:tc>
        <w:tc>
          <w:tcPr>
            <w:tcW w:w="3420" w:type="dxa"/>
          </w:tcPr>
          <w:p w14:paraId="77F95616" w14:textId="77777777" w:rsidR="0090056F" w:rsidRPr="00480DAC" w:rsidRDefault="0090056F" w:rsidP="0090056F"/>
        </w:tc>
        <w:tc>
          <w:tcPr>
            <w:tcW w:w="3420" w:type="dxa"/>
          </w:tcPr>
          <w:p w14:paraId="33687704" w14:textId="77777777" w:rsidR="0090056F" w:rsidRPr="00480DAC" w:rsidRDefault="0090056F" w:rsidP="0090056F"/>
        </w:tc>
      </w:tr>
      <w:tr w:rsidR="0090056F" w:rsidRPr="00480DAC" w14:paraId="5EC344B1" w14:textId="77777777" w:rsidTr="0090056F">
        <w:tc>
          <w:tcPr>
            <w:tcW w:w="2263" w:type="dxa"/>
            <w:vMerge/>
          </w:tcPr>
          <w:p w14:paraId="2FD6F3FE" w14:textId="77777777" w:rsidR="0090056F" w:rsidRPr="00480DAC" w:rsidRDefault="0090056F" w:rsidP="0090056F"/>
        </w:tc>
        <w:tc>
          <w:tcPr>
            <w:tcW w:w="2865" w:type="dxa"/>
          </w:tcPr>
          <w:p w14:paraId="645B348F" w14:textId="77777777" w:rsidR="0090056F" w:rsidRPr="00480DAC" w:rsidRDefault="0090056F" w:rsidP="0090056F">
            <w:r>
              <w:t xml:space="preserve">Eléments de mise en œuvre </w:t>
            </w:r>
            <w:r>
              <w:sym w:font="Wingdings" w:char="F0E0"/>
            </w:r>
            <w:r>
              <w:t xml:space="preserve"> Apprendre en s’exerçant</w:t>
            </w:r>
          </w:p>
        </w:tc>
        <w:tc>
          <w:tcPr>
            <w:tcW w:w="3420" w:type="dxa"/>
          </w:tcPr>
          <w:p w14:paraId="19FC3143" w14:textId="77777777" w:rsidR="0090056F" w:rsidRDefault="0090056F" w:rsidP="0090056F"/>
          <w:p w14:paraId="7AFA8C9C" w14:textId="77777777" w:rsidR="0090056F" w:rsidRDefault="0090056F" w:rsidP="0090056F"/>
          <w:p w14:paraId="78F1427E" w14:textId="77777777" w:rsidR="0090056F" w:rsidRDefault="0090056F" w:rsidP="0090056F"/>
          <w:p w14:paraId="5A90C57F" w14:textId="77777777" w:rsidR="0090056F" w:rsidRPr="00480DAC" w:rsidRDefault="0090056F" w:rsidP="0090056F"/>
        </w:tc>
        <w:tc>
          <w:tcPr>
            <w:tcW w:w="3420" w:type="dxa"/>
          </w:tcPr>
          <w:p w14:paraId="7EF57E5C" w14:textId="77777777" w:rsidR="0090056F" w:rsidRPr="00480DAC" w:rsidRDefault="0090056F" w:rsidP="0090056F"/>
        </w:tc>
        <w:tc>
          <w:tcPr>
            <w:tcW w:w="3420" w:type="dxa"/>
          </w:tcPr>
          <w:p w14:paraId="2AFD9ED6" w14:textId="77777777" w:rsidR="0090056F" w:rsidRPr="00480DAC" w:rsidRDefault="0090056F" w:rsidP="0090056F"/>
        </w:tc>
      </w:tr>
      <w:tr w:rsidR="0090056F" w:rsidRPr="00480DAC" w14:paraId="0BA6F53C" w14:textId="77777777" w:rsidTr="0090056F">
        <w:tc>
          <w:tcPr>
            <w:tcW w:w="2263" w:type="dxa"/>
            <w:vMerge/>
            <w:tcBorders>
              <w:bottom w:val="single" w:sz="4" w:space="0" w:color="auto"/>
            </w:tcBorders>
          </w:tcPr>
          <w:p w14:paraId="042F290C" w14:textId="77777777" w:rsidR="0090056F" w:rsidRPr="00480DAC" w:rsidRDefault="0090056F" w:rsidP="0090056F"/>
        </w:tc>
        <w:tc>
          <w:tcPr>
            <w:tcW w:w="2865" w:type="dxa"/>
            <w:tcBorders>
              <w:bottom w:val="single" w:sz="4" w:space="0" w:color="auto"/>
            </w:tcBorders>
          </w:tcPr>
          <w:p w14:paraId="204676AC" w14:textId="77777777" w:rsidR="0090056F" w:rsidRPr="00480DAC" w:rsidRDefault="0090056F" w:rsidP="0090056F">
            <w:r>
              <w:t xml:space="preserve">Eléments de mise en œuvre </w:t>
            </w:r>
            <w:r>
              <w:sym w:font="Wingdings" w:char="F0E0"/>
            </w:r>
            <w:r>
              <w:t xml:space="preserve"> </w:t>
            </w:r>
            <w:r w:rsidRPr="00480DAC">
              <w:t>Apprendre en se remémorant et en mémorisant</w:t>
            </w:r>
          </w:p>
        </w:tc>
        <w:tc>
          <w:tcPr>
            <w:tcW w:w="3420" w:type="dxa"/>
            <w:tcBorders>
              <w:bottom w:val="single" w:sz="4" w:space="0" w:color="auto"/>
            </w:tcBorders>
          </w:tcPr>
          <w:p w14:paraId="4A4358A2" w14:textId="77777777" w:rsidR="0090056F" w:rsidRPr="00480DAC" w:rsidRDefault="0090056F" w:rsidP="0090056F"/>
        </w:tc>
        <w:tc>
          <w:tcPr>
            <w:tcW w:w="3420" w:type="dxa"/>
            <w:tcBorders>
              <w:bottom w:val="single" w:sz="4" w:space="0" w:color="auto"/>
            </w:tcBorders>
          </w:tcPr>
          <w:p w14:paraId="14AC28E1" w14:textId="77777777" w:rsidR="0090056F" w:rsidRPr="00480DAC" w:rsidRDefault="0090056F" w:rsidP="0090056F"/>
        </w:tc>
        <w:tc>
          <w:tcPr>
            <w:tcW w:w="3420" w:type="dxa"/>
            <w:tcBorders>
              <w:bottom w:val="single" w:sz="4" w:space="0" w:color="auto"/>
            </w:tcBorders>
          </w:tcPr>
          <w:p w14:paraId="2BA8F40A" w14:textId="77777777" w:rsidR="0090056F" w:rsidRPr="00480DAC" w:rsidRDefault="0090056F" w:rsidP="0090056F"/>
        </w:tc>
      </w:tr>
      <w:tr w:rsidR="0090056F" w:rsidRPr="00480DAC" w14:paraId="0CA91477" w14:textId="77777777" w:rsidTr="0090056F">
        <w:tc>
          <w:tcPr>
            <w:tcW w:w="2263" w:type="dxa"/>
          </w:tcPr>
          <w:p w14:paraId="1F1AAADB" w14:textId="77777777" w:rsidR="0090056F" w:rsidRDefault="0090056F" w:rsidP="0090056F">
            <w:r>
              <w:t>Indicateur de progrès dans le cycle</w:t>
            </w:r>
          </w:p>
          <w:p w14:paraId="5D1965E7" w14:textId="77777777" w:rsidR="0090056F" w:rsidRDefault="0090056F" w:rsidP="0090056F"/>
          <w:p w14:paraId="326740A9" w14:textId="77777777" w:rsidR="0090056F" w:rsidRPr="00480DAC" w:rsidRDefault="0090056F" w:rsidP="0090056F"/>
        </w:tc>
        <w:tc>
          <w:tcPr>
            <w:tcW w:w="2865" w:type="dxa"/>
          </w:tcPr>
          <w:p w14:paraId="3E2862E5" w14:textId="77777777" w:rsidR="0090056F" w:rsidRPr="00480DAC" w:rsidRDefault="0090056F" w:rsidP="0090056F">
            <w:r w:rsidRPr="00480DAC">
              <w:t>Epreuve Preuve</w:t>
            </w:r>
          </w:p>
        </w:tc>
        <w:tc>
          <w:tcPr>
            <w:tcW w:w="3420" w:type="dxa"/>
          </w:tcPr>
          <w:p w14:paraId="2E66BA51" w14:textId="77777777" w:rsidR="0090056F" w:rsidRPr="00480DAC" w:rsidRDefault="0090056F" w:rsidP="0090056F"/>
          <w:p w14:paraId="36068813" w14:textId="77777777" w:rsidR="0090056F" w:rsidRPr="00480DAC" w:rsidRDefault="0090056F" w:rsidP="0090056F"/>
        </w:tc>
        <w:tc>
          <w:tcPr>
            <w:tcW w:w="3420" w:type="dxa"/>
          </w:tcPr>
          <w:p w14:paraId="339F01CB" w14:textId="77777777" w:rsidR="0090056F" w:rsidRPr="00480DAC" w:rsidRDefault="0090056F" w:rsidP="0090056F"/>
        </w:tc>
        <w:tc>
          <w:tcPr>
            <w:tcW w:w="3420" w:type="dxa"/>
          </w:tcPr>
          <w:p w14:paraId="761487C2" w14:textId="77777777" w:rsidR="0090056F" w:rsidRPr="00480DAC" w:rsidRDefault="0090056F" w:rsidP="0090056F"/>
        </w:tc>
      </w:tr>
      <w:tr w:rsidR="0090056F" w:rsidRPr="00480DAC" w14:paraId="444CD5B9" w14:textId="77777777" w:rsidTr="0090056F">
        <w:tc>
          <w:tcPr>
            <w:tcW w:w="2263" w:type="dxa"/>
            <w:tcBorders>
              <w:bottom w:val="single" w:sz="4" w:space="0" w:color="auto"/>
            </w:tcBorders>
          </w:tcPr>
          <w:p w14:paraId="4D82DDCA" w14:textId="77777777" w:rsidR="0090056F" w:rsidRDefault="0090056F" w:rsidP="0090056F">
            <w:r>
              <w:t>L’oral dans la situation d’apprentissage</w:t>
            </w:r>
          </w:p>
          <w:p w14:paraId="30836FF1" w14:textId="77777777" w:rsidR="0090056F" w:rsidRDefault="0090056F" w:rsidP="0090056F"/>
        </w:tc>
        <w:tc>
          <w:tcPr>
            <w:tcW w:w="2865" w:type="dxa"/>
            <w:tcBorders>
              <w:bottom w:val="single" w:sz="4" w:space="0" w:color="auto"/>
            </w:tcBorders>
          </w:tcPr>
          <w:p w14:paraId="3D6A370F" w14:textId="77777777" w:rsidR="0090056F" w:rsidRDefault="0090056F" w:rsidP="0090056F">
            <w:r>
              <w:t>Langage en situation</w:t>
            </w:r>
          </w:p>
          <w:p w14:paraId="2ECF115E" w14:textId="77777777" w:rsidR="0090056F" w:rsidRPr="00480DAC" w:rsidRDefault="0090056F" w:rsidP="0090056F">
            <w:r>
              <w:t>Langage décontextualisé</w:t>
            </w:r>
          </w:p>
        </w:tc>
        <w:tc>
          <w:tcPr>
            <w:tcW w:w="3420" w:type="dxa"/>
            <w:tcBorders>
              <w:bottom w:val="single" w:sz="4" w:space="0" w:color="auto"/>
            </w:tcBorders>
          </w:tcPr>
          <w:p w14:paraId="58DA1199" w14:textId="77777777" w:rsidR="0090056F" w:rsidRPr="00480DAC" w:rsidRDefault="0090056F" w:rsidP="0090056F"/>
        </w:tc>
        <w:tc>
          <w:tcPr>
            <w:tcW w:w="3420" w:type="dxa"/>
            <w:tcBorders>
              <w:bottom w:val="single" w:sz="4" w:space="0" w:color="auto"/>
            </w:tcBorders>
          </w:tcPr>
          <w:p w14:paraId="40E1FB3D" w14:textId="77777777" w:rsidR="0090056F" w:rsidRPr="00480DAC" w:rsidRDefault="0090056F" w:rsidP="0090056F"/>
        </w:tc>
        <w:tc>
          <w:tcPr>
            <w:tcW w:w="3420" w:type="dxa"/>
            <w:tcBorders>
              <w:bottom w:val="single" w:sz="4" w:space="0" w:color="auto"/>
            </w:tcBorders>
          </w:tcPr>
          <w:p w14:paraId="38703923" w14:textId="77777777" w:rsidR="0090056F" w:rsidRPr="00480DAC" w:rsidRDefault="0090056F" w:rsidP="0090056F"/>
        </w:tc>
      </w:tr>
    </w:tbl>
    <w:p w14:paraId="27CC557A" w14:textId="77777777" w:rsidR="0090056F" w:rsidRPr="0090056F" w:rsidRDefault="0090056F" w:rsidP="0090056F">
      <w:pPr>
        <w:rPr>
          <w:b/>
          <w:sz w:val="24"/>
          <w:szCs w:val="24"/>
        </w:rPr>
      </w:pPr>
      <w:r w:rsidRPr="00CB35D6">
        <w:rPr>
          <w:sz w:val="28"/>
          <w:szCs w:val="28"/>
        </w:rPr>
        <w:lastRenderedPageBreak/>
        <w:t xml:space="preserve">DOMAINE : </w:t>
      </w:r>
      <w:r w:rsidRPr="00CB35D6">
        <w:rPr>
          <w:b/>
          <w:bCs/>
          <w:sz w:val="28"/>
          <w:szCs w:val="28"/>
        </w:rPr>
        <w:t xml:space="preserve">Construire les premiers outils pour structurer sa pensée -&gt; </w:t>
      </w:r>
      <w:r w:rsidRPr="00CB35D6">
        <w:rPr>
          <w:b/>
          <w:sz w:val="24"/>
          <w:szCs w:val="24"/>
        </w:rPr>
        <w:t>Découvrir les nombres et leurs utilisations</w:t>
      </w:r>
    </w:p>
    <w:tbl>
      <w:tblPr>
        <w:tblStyle w:val="Grilledutableau"/>
        <w:tblW w:w="0" w:type="auto"/>
        <w:tblLook w:val="04A0" w:firstRow="1" w:lastRow="0" w:firstColumn="1" w:lastColumn="0" w:noHBand="0" w:noVBand="1"/>
      </w:tblPr>
      <w:tblGrid>
        <w:gridCol w:w="2263"/>
        <w:gridCol w:w="2865"/>
        <w:gridCol w:w="3420"/>
        <w:gridCol w:w="3420"/>
        <w:gridCol w:w="3420"/>
      </w:tblGrid>
      <w:tr w:rsidR="0090056F" w:rsidRPr="005135F4" w14:paraId="22587CAD" w14:textId="77777777" w:rsidTr="0090056F">
        <w:tc>
          <w:tcPr>
            <w:tcW w:w="15388" w:type="dxa"/>
            <w:gridSpan w:val="5"/>
          </w:tcPr>
          <w:p w14:paraId="64F7F4D9" w14:textId="77777777" w:rsidR="0090056F" w:rsidRPr="005135F4" w:rsidRDefault="0090056F" w:rsidP="0090056F">
            <w:pPr>
              <w:pStyle w:val="Paragraphedeliste"/>
              <w:jc w:val="center"/>
              <w:rPr>
                <w:b/>
                <w:sz w:val="24"/>
                <w:szCs w:val="24"/>
              </w:rPr>
            </w:pPr>
            <w:r>
              <w:rPr>
                <w:b/>
                <w:sz w:val="24"/>
                <w:szCs w:val="24"/>
              </w:rPr>
              <w:t>Etudier les nombres</w:t>
            </w:r>
          </w:p>
          <w:p w14:paraId="17790645" w14:textId="77777777" w:rsidR="0090056F" w:rsidRDefault="0090056F" w:rsidP="0090056F">
            <w:pPr>
              <w:pStyle w:val="NormalWeb"/>
            </w:pPr>
            <w:r w:rsidRPr="00DE54A4">
              <w:rPr>
                <w:rFonts w:asciiTheme="minorHAnsi" w:hAnsiTheme="minorHAnsi"/>
                <w:b/>
                <w:sz w:val="22"/>
                <w:szCs w:val="22"/>
              </w:rPr>
              <w:t>Compét</w:t>
            </w:r>
            <w:r>
              <w:rPr>
                <w:rFonts w:asciiTheme="minorHAnsi" w:hAnsiTheme="minorHAnsi"/>
                <w:b/>
                <w:sz w:val="22"/>
                <w:szCs w:val="22"/>
              </w:rPr>
              <w:t>ence attendue en fin de cycle :</w:t>
            </w:r>
            <w:r>
              <w:t xml:space="preserve"> Avoir compris que tout nombre s'obtient en ajoutant un au nombre précédent et que cela correspond à l'ajout d'une unité  </w:t>
            </w:r>
            <w:r>
              <w:br/>
              <w:t xml:space="preserve">                                                            à la quantité précédente.</w:t>
            </w:r>
          </w:p>
          <w:p w14:paraId="18F24BF4" w14:textId="77777777" w:rsidR="0090056F" w:rsidRPr="00DE54A4" w:rsidRDefault="0090056F" w:rsidP="0090056F">
            <w:pPr>
              <w:pStyle w:val="Default"/>
              <w:jc w:val="center"/>
              <w:rPr>
                <w:rFonts w:asciiTheme="minorHAnsi" w:hAnsiTheme="minorHAnsi"/>
                <w:sz w:val="22"/>
                <w:szCs w:val="22"/>
              </w:rPr>
            </w:pPr>
          </w:p>
        </w:tc>
      </w:tr>
      <w:tr w:rsidR="0090056F" w:rsidRPr="00480DAC" w14:paraId="1E9DA8E5" w14:textId="77777777" w:rsidTr="0090056F">
        <w:tc>
          <w:tcPr>
            <w:tcW w:w="5128" w:type="dxa"/>
            <w:gridSpan w:val="2"/>
          </w:tcPr>
          <w:p w14:paraId="37B3B2B1" w14:textId="77777777" w:rsidR="0090056F" w:rsidRPr="00480DAC" w:rsidRDefault="0090056F" w:rsidP="0090056F">
            <w:r w:rsidRPr="00480DAC">
              <w:t>Etapes repères</w:t>
            </w:r>
            <w:r>
              <w:t> : éléments de progressivité</w:t>
            </w:r>
          </w:p>
          <w:p w14:paraId="03DB12D6" w14:textId="77777777" w:rsidR="0090056F" w:rsidRPr="00480DAC" w:rsidRDefault="0090056F" w:rsidP="0090056F"/>
          <w:p w14:paraId="066E49C1" w14:textId="77777777" w:rsidR="0090056F" w:rsidRPr="00480DAC" w:rsidRDefault="0090056F" w:rsidP="0090056F"/>
          <w:p w14:paraId="50101275" w14:textId="77777777" w:rsidR="0090056F" w:rsidRPr="00480DAC" w:rsidRDefault="0090056F" w:rsidP="0090056F"/>
        </w:tc>
        <w:tc>
          <w:tcPr>
            <w:tcW w:w="10260" w:type="dxa"/>
            <w:gridSpan w:val="3"/>
          </w:tcPr>
          <w:p w14:paraId="13A0E5D4" w14:textId="77777777" w:rsidR="0090056F" w:rsidRPr="004162B9" w:rsidRDefault="0090056F" w:rsidP="0090056F">
            <w:r>
              <w:rPr>
                <w:noProof/>
                <w:lang w:eastAsia="fr-FR"/>
              </w:rPr>
              <mc:AlternateContent>
                <mc:Choice Requires="wps">
                  <w:drawing>
                    <wp:anchor distT="0" distB="0" distL="114300" distR="114300" simplePos="0" relativeHeight="251889664" behindDoc="0" locked="0" layoutInCell="1" allowOverlap="1" wp14:anchorId="45C94477" wp14:editId="5554732E">
                      <wp:simplePos x="0" y="0"/>
                      <wp:positionH relativeFrom="column">
                        <wp:posOffset>100330</wp:posOffset>
                      </wp:positionH>
                      <wp:positionV relativeFrom="paragraph">
                        <wp:posOffset>250825</wp:posOffset>
                      </wp:positionV>
                      <wp:extent cx="6581775" cy="47625"/>
                      <wp:effectExtent l="0" t="76200" r="9525" b="47625"/>
                      <wp:wrapNone/>
                      <wp:docPr id="151" name="Connecteur droit avec flèche 151"/>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D8A7BC" id="Connecteur droit avec flèche 151" o:spid="_x0000_s1026" type="#_x0000_t32" style="position:absolute;margin-left:7.9pt;margin-top:19.75pt;width:518.25pt;height:3.75pt;flip:y;z-index:251889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" strokecolor="#5b9bd5 [3204]" strokeweight=".5pt">
                      <v:stroke endarrow="block" joinstyle="miter"/>
                    </v:shape>
                  </w:pict>
                </mc:Fallback>
              </mc:AlternateContent>
            </w:r>
            <w:r>
              <w:rPr>
                <w:noProof/>
                <w:lang w:eastAsia="fr-FR"/>
              </w:rPr>
              <mc:AlternateContent>
                <mc:Choice Requires="wps">
                  <w:drawing>
                    <wp:anchor distT="0" distB="0" distL="114300" distR="114300" simplePos="0" relativeHeight="251891712" behindDoc="0" locked="0" layoutInCell="1" allowOverlap="1" wp14:anchorId="23D37F68" wp14:editId="03CB8E81">
                      <wp:simplePos x="0" y="0"/>
                      <wp:positionH relativeFrom="column">
                        <wp:posOffset>6271895</wp:posOffset>
                      </wp:positionH>
                      <wp:positionV relativeFrom="paragraph">
                        <wp:posOffset>25400</wp:posOffset>
                      </wp:positionV>
                      <wp:extent cx="133350" cy="161925"/>
                      <wp:effectExtent l="0" t="0" r="19050" b="28575"/>
                      <wp:wrapNone/>
                      <wp:docPr id="152" name="Organigramme : Connecteur 152"/>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D16A5" id="Organigramme : Connecteur 152" o:spid="_x0000_s1026" type="#_x0000_t120" style="position:absolute;margin-left:493.85pt;margin-top:2pt;width:10.5pt;height:12.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1890688" behindDoc="0" locked="0" layoutInCell="1" allowOverlap="1" wp14:anchorId="3326968C" wp14:editId="6A6A4EBA">
                      <wp:simplePos x="0" y="0"/>
                      <wp:positionH relativeFrom="column">
                        <wp:posOffset>4605020</wp:posOffset>
                      </wp:positionH>
                      <wp:positionV relativeFrom="paragraph">
                        <wp:posOffset>25400</wp:posOffset>
                      </wp:positionV>
                      <wp:extent cx="133350" cy="161925"/>
                      <wp:effectExtent l="0" t="0" r="19050" b="28575"/>
                      <wp:wrapNone/>
                      <wp:docPr id="153" name="Organigramme : Connecteur 153"/>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81CB7" id="Organigramme : Connecteur 153" o:spid="_x0000_s1026" type="#_x0000_t120" style="position:absolute;margin-left:362.6pt;margin-top:2pt;width:10.5pt;height:12.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1888640" behindDoc="0" locked="0" layoutInCell="1" allowOverlap="1" wp14:anchorId="0B5B158F" wp14:editId="4056B636">
                      <wp:simplePos x="0" y="0"/>
                      <wp:positionH relativeFrom="column">
                        <wp:posOffset>2853691</wp:posOffset>
                      </wp:positionH>
                      <wp:positionV relativeFrom="paragraph">
                        <wp:posOffset>31750</wp:posOffset>
                      </wp:positionV>
                      <wp:extent cx="133350" cy="161925"/>
                      <wp:effectExtent l="0" t="0" r="19050" b="28575"/>
                      <wp:wrapNone/>
                      <wp:docPr id="154" name="Organigramme : Connecteur 154"/>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CA7AB" id="Organigramme : Connecteur 154" o:spid="_x0000_s1026" type="#_x0000_t120" style="position:absolute;margin-left:224.7pt;margin-top:2.5pt;width:10.5pt;height:12.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" fillcolor="#5b9bd5 [3204]" strokecolor="#1f4d78 [1604]" strokeweight="1pt">
                      <v:stroke joinstyle="miter"/>
                    </v:shape>
                  </w:pict>
                </mc:Fallback>
              </mc:AlternateContent>
            </w:r>
          </w:p>
        </w:tc>
      </w:tr>
      <w:tr w:rsidR="0090056F" w14:paraId="0EFD7C98" w14:textId="77777777" w:rsidTr="0090056F">
        <w:tc>
          <w:tcPr>
            <w:tcW w:w="2263" w:type="dxa"/>
            <w:vMerge w:val="restart"/>
          </w:tcPr>
          <w:p w14:paraId="2165197B" w14:textId="77777777" w:rsidR="0090056F" w:rsidRDefault="0090056F" w:rsidP="0090056F"/>
          <w:p w14:paraId="3E8F57AE" w14:textId="77777777" w:rsidR="0090056F" w:rsidRDefault="0090056F" w:rsidP="0090056F"/>
          <w:p w14:paraId="1C237971" w14:textId="77777777" w:rsidR="0090056F" w:rsidRDefault="0090056F" w:rsidP="0090056F"/>
          <w:p w14:paraId="17F6A59E" w14:textId="77777777" w:rsidR="0090056F" w:rsidRDefault="0090056F" w:rsidP="0090056F"/>
          <w:p w14:paraId="6C3C4F66" w14:textId="77777777" w:rsidR="0090056F" w:rsidRDefault="0090056F" w:rsidP="0090056F"/>
          <w:p w14:paraId="60BEF450" w14:textId="77777777" w:rsidR="0090056F" w:rsidRDefault="0090056F" w:rsidP="0090056F"/>
          <w:p w14:paraId="18AF8F6F" w14:textId="77777777" w:rsidR="0090056F" w:rsidRDefault="0090056F" w:rsidP="0090056F">
            <w:r>
              <w:t>Exemple de situation d’apprentissage</w:t>
            </w:r>
          </w:p>
          <w:p w14:paraId="221E5E28" w14:textId="77777777" w:rsidR="0090056F" w:rsidRDefault="0090056F" w:rsidP="0090056F">
            <w:r>
              <w:t>possible :</w:t>
            </w:r>
          </w:p>
          <w:p w14:paraId="020EED4A" w14:textId="77777777" w:rsidR="0090056F" w:rsidRPr="00480DAC" w:rsidRDefault="0090056F" w:rsidP="0090056F"/>
        </w:tc>
        <w:tc>
          <w:tcPr>
            <w:tcW w:w="2865" w:type="dxa"/>
          </w:tcPr>
          <w:p w14:paraId="11B1F1AC" w14:textId="77777777" w:rsidR="0090056F" w:rsidRDefault="0090056F" w:rsidP="0090056F">
            <w:pPr>
              <w:rPr>
                <w:noProof/>
                <w:lang w:eastAsia="fr-FR"/>
              </w:rPr>
            </w:pPr>
            <w:r>
              <w:rPr>
                <w:noProof/>
                <w:lang w:eastAsia="fr-FR"/>
              </w:rPr>
              <w:t>Axes de complexification </w:t>
            </w:r>
          </w:p>
          <w:p w14:paraId="72911964" w14:textId="77777777" w:rsidR="0090056F" w:rsidRPr="00480DAC" w:rsidRDefault="0090056F" w:rsidP="0090056F"/>
        </w:tc>
        <w:tc>
          <w:tcPr>
            <w:tcW w:w="10260" w:type="dxa"/>
            <w:gridSpan w:val="3"/>
          </w:tcPr>
          <w:p w14:paraId="4388143A" w14:textId="77777777" w:rsidR="0090056F" w:rsidRDefault="0090056F" w:rsidP="0090056F">
            <w:pPr>
              <w:rPr>
                <w:noProof/>
                <w:lang w:eastAsia="fr-FR"/>
              </w:rPr>
            </w:pPr>
            <w:r>
              <w:rPr>
                <w:noProof/>
                <w:lang w:eastAsia="fr-FR"/>
              </w:rPr>
              <mc:AlternateContent>
                <mc:Choice Requires="wps">
                  <w:drawing>
                    <wp:anchor distT="0" distB="0" distL="114300" distR="114300" simplePos="0" relativeHeight="251893760" behindDoc="0" locked="0" layoutInCell="1" allowOverlap="1" wp14:anchorId="59991659" wp14:editId="60FB4147">
                      <wp:simplePos x="0" y="0"/>
                      <wp:positionH relativeFrom="column">
                        <wp:posOffset>3728720</wp:posOffset>
                      </wp:positionH>
                      <wp:positionV relativeFrom="paragraph">
                        <wp:posOffset>80010</wp:posOffset>
                      </wp:positionV>
                      <wp:extent cx="1085850" cy="255270"/>
                      <wp:effectExtent l="0" t="0" r="19050" b="30480"/>
                      <wp:wrapNone/>
                      <wp:docPr id="155" name="Flèche courbée vers le bas 155"/>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1365C" id="Flèche courbée vers le bas 155" o:spid="_x0000_s1026" type="#_x0000_t105" style="position:absolute;margin-left:293.6pt;margin-top:6.3pt;width:85.5pt;height:20.1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" adj="19061,20965,16200" fillcolor="#5b9bd5 [3204]" strokecolor="#1f4d78 [1604]" strokeweight="1pt"/>
                  </w:pict>
                </mc:Fallback>
              </mc:AlternateContent>
            </w:r>
            <w:r>
              <w:rPr>
                <w:noProof/>
                <w:lang w:eastAsia="fr-FR"/>
              </w:rPr>
              <mc:AlternateContent>
                <mc:Choice Requires="wps">
                  <w:drawing>
                    <wp:anchor distT="0" distB="0" distL="114300" distR="114300" simplePos="0" relativeHeight="251892736" behindDoc="0" locked="0" layoutInCell="1" allowOverlap="1" wp14:anchorId="22041EAE" wp14:editId="1319C38B">
                      <wp:simplePos x="0" y="0"/>
                      <wp:positionH relativeFrom="column">
                        <wp:posOffset>1548765</wp:posOffset>
                      </wp:positionH>
                      <wp:positionV relativeFrom="paragraph">
                        <wp:posOffset>49530</wp:posOffset>
                      </wp:positionV>
                      <wp:extent cx="1085850" cy="255270"/>
                      <wp:effectExtent l="0" t="0" r="19050" b="30480"/>
                      <wp:wrapNone/>
                      <wp:docPr id="156" name="Flèche courbée vers le bas 156"/>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F4538" id="Flèche courbée vers le bas 156" o:spid="_x0000_s1026" type="#_x0000_t105" style="position:absolute;margin-left:121.95pt;margin-top:3.9pt;width:85.5pt;height:20.1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" adj="19061,20965,16200" fillcolor="#5b9bd5 [3204]" strokecolor="#1f4d78 [1604]" strokeweight="1pt"/>
                  </w:pict>
                </mc:Fallback>
              </mc:AlternateContent>
            </w:r>
          </w:p>
          <w:p w14:paraId="567CDB7F" w14:textId="77777777" w:rsidR="0090056F" w:rsidRDefault="0090056F" w:rsidP="0090056F">
            <w:pPr>
              <w:rPr>
                <w:noProof/>
                <w:lang w:eastAsia="fr-FR"/>
              </w:rPr>
            </w:pPr>
            <w:r>
              <w:rPr>
                <w:noProof/>
                <w:lang w:eastAsia="fr-FR"/>
              </w:rPr>
              <w:t xml:space="preserve">     TPS/PS                                                                                   MS                                                                 GS</w:t>
            </w:r>
          </w:p>
        </w:tc>
      </w:tr>
      <w:tr w:rsidR="0090056F" w:rsidRPr="00480DAC" w14:paraId="7FA73779" w14:textId="77777777" w:rsidTr="0090056F">
        <w:tc>
          <w:tcPr>
            <w:tcW w:w="2263" w:type="dxa"/>
            <w:vMerge/>
          </w:tcPr>
          <w:p w14:paraId="2DA18473" w14:textId="77777777" w:rsidR="0090056F" w:rsidRPr="00480DAC" w:rsidRDefault="0090056F" w:rsidP="0090056F"/>
        </w:tc>
        <w:tc>
          <w:tcPr>
            <w:tcW w:w="2865" w:type="dxa"/>
          </w:tcPr>
          <w:p w14:paraId="2862F038" w14:textId="77777777" w:rsidR="0090056F" w:rsidRPr="00480DAC" w:rsidRDefault="0090056F" w:rsidP="0090056F">
            <w:r>
              <w:t xml:space="preserve">Eléments de mise en œuvre </w:t>
            </w:r>
            <w:r>
              <w:sym w:font="Wingdings" w:char="F0E0"/>
            </w:r>
            <w:r>
              <w:t xml:space="preserve"> </w:t>
            </w:r>
            <w:r w:rsidRPr="00480DAC">
              <w:t>Apprendre en jouant</w:t>
            </w:r>
          </w:p>
        </w:tc>
        <w:tc>
          <w:tcPr>
            <w:tcW w:w="3420" w:type="dxa"/>
          </w:tcPr>
          <w:p w14:paraId="76A64FE9" w14:textId="77777777" w:rsidR="0090056F" w:rsidRDefault="0090056F" w:rsidP="0090056F"/>
          <w:p w14:paraId="655486FE" w14:textId="77777777" w:rsidR="0090056F" w:rsidRDefault="0090056F" w:rsidP="0090056F"/>
          <w:p w14:paraId="76CBA718" w14:textId="77777777" w:rsidR="0090056F" w:rsidRDefault="0090056F" w:rsidP="0090056F"/>
          <w:p w14:paraId="7DD64857" w14:textId="77777777" w:rsidR="0090056F" w:rsidRPr="00480DAC" w:rsidRDefault="0090056F" w:rsidP="0090056F"/>
        </w:tc>
        <w:tc>
          <w:tcPr>
            <w:tcW w:w="3420" w:type="dxa"/>
          </w:tcPr>
          <w:p w14:paraId="20A21EEE" w14:textId="77777777" w:rsidR="0090056F" w:rsidRPr="00480DAC" w:rsidRDefault="0090056F" w:rsidP="0090056F"/>
          <w:p w14:paraId="0689448A" w14:textId="77777777" w:rsidR="0090056F" w:rsidRPr="00480DAC" w:rsidRDefault="0090056F" w:rsidP="0090056F"/>
          <w:p w14:paraId="5B171ED3" w14:textId="77777777" w:rsidR="0090056F" w:rsidRPr="00480DAC" w:rsidRDefault="0090056F" w:rsidP="0090056F"/>
          <w:p w14:paraId="21066370" w14:textId="77777777" w:rsidR="0090056F" w:rsidRPr="00480DAC" w:rsidRDefault="0090056F" w:rsidP="0090056F"/>
        </w:tc>
        <w:tc>
          <w:tcPr>
            <w:tcW w:w="3420" w:type="dxa"/>
          </w:tcPr>
          <w:p w14:paraId="0D2190EA" w14:textId="77777777" w:rsidR="0090056F" w:rsidRPr="00480DAC" w:rsidRDefault="0090056F" w:rsidP="0090056F"/>
          <w:p w14:paraId="5BC11096" w14:textId="77777777" w:rsidR="0090056F" w:rsidRPr="00480DAC" w:rsidRDefault="0090056F" w:rsidP="0090056F"/>
          <w:p w14:paraId="18A63172" w14:textId="77777777" w:rsidR="0090056F" w:rsidRPr="00480DAC" w:rsidRDefault="0090056F" w:rsidP="0090056F"/>
          <w:p w14:paraId="3AC3ABEB" w14:textId="77777777" w:rsidR="0090056F" w:rsidRPr="00480DAC" w:rsidRDefault="0090056F" w:rsidP="0090056F"/>
        </w:tc>
      </w:tr>
      <w:tr w:rsidR="0090056F" w:rsidRPr="00480DAC" w14:paraId="37E123BE" w14:textId="77777777" w:rsidTr="0090056F">
        <w:tc>
          <w:tcPr>
            <w:tcW w:w="2263" w:type="dxa"/>
            <w:vMerge/>
          </w:tcPr>
          <w:p w14:paraId="4D082CBE" w14:textId="77777777" w:rsidR="0090056F" w:rsidRPr="00480DAC" w:rsidRDefault="0090056F" w:rsidP="0090056F"/>
        </w:tc>
        <w:tc>
          <w:tcPr>
            <w:tcW w:w="2865" w:type="dxa"/>
          </w:tcPr>
          <w:p w14:paraId="4DA964BE" w14:textId="77777777" w:rsidR="0090056F" w:rsidRPr="00480DAC" w:rsidRDefault="0090056F" w:rsidP="0090056F">
            <w:r>
              <w:t xml:space="preserve">Eléments de mise en œuvre </w:t>
            </w:r>
            <w:r>
              <w:sym w:font="Wingdings" w:char="F0E0"/>
            </w:r>
            <w:r>
              <w:t xml:space="preserve"> </w:t>
            </w:r>
            <w:r w:rsidRPr="00480DAC">
              <w:t>Apprendre en réfléchissant et en résolvant des problèmes</w:t>
            </w:r>
          </w:p>
        </w:tc>
        <w:tc>
          <w:tcPr>
            <w:tcW w:w="3420" w:type="dxa"/>
          </w:tcPr>
          <w:p w14:paraId="768AA031" w14:textId="77777777" w:rsidR="0090056F" w:rsidRPr="00480DAC" w:rsidRDefault="0090056F" w:rsidP="0090056F"/>
        </w:tc>
        <w:tc>
          <w:tcPr>
            <w:tcW w:w="3420" w:type="dxa"/>
          </w:tcPr>
          <w:p w14:paraId="3F306978" w14:textId="77777777" w:rsidR="0090056F" w:rsidRPr="00480DAC" w:rsidRDefault="0090056F" w:rsidP="0090056F"/>
        </w:tc>
        <w:tc>
          <w:tcPr>
            <w:tcW w:w="3420" w:type="dxa"/>
          </w:tcPr>
          <w:p w14:paraId="3F4AE933" w14:textId="77777777" w:rsidR="0090056F" w:rsidRPr="00480DAC" w:rsidRDefault="0090056F" w:rsidP="0090056F"/>
        </w:tc>
      </w:tr>
      <w:tr w:rsidR="0090056F" w:rsidRPr="00480DAC" w14:paraId="50E167F3" w14:textId="77777777" w:rsidTr="0090056F">
        <w:tc>
          <w:tcPr>
            <w:tcW w:w="2263" w:type="dxa"/>
            <w:vMerge/>
          </w:tcPr>
          <w:p w14:paraId="5324FE2C" w14:textId="77777777" w:rsidR="0090056F" w:rsidRPr="00480DAC" w:rsidRDefault="0090056F" w:rsidP="0090056F"/>
        </w:tc>
        <w:tc>
          <w:tcPr>
            <w:tcW w:w="2865" w:type="dxa"/>
          </w:tcPr>
          <w:p w14:paraId="4D37C922" w14:textId="77777777" w:rsidR="0090056F" w:rsidRPr="00480DAC" w:rsidRDefault="0090056F" w:rsidP="0090056F">
            <w:r>
              <w:t xml:space="preserve">Eléments de mise en œuvre </w:t>
            </w:r>
            <w:r>
              <w:sym w:font="Wingdings" w:char="F0E0"/>
            </w:r>
            <w:r>
              <w:t xml:space="preserve"> Apprendre en s’exerçant</w:t>
            </w:r>
          </w:p>
        </w:tc>
        <w:tc>
          <w:tcPr>
            <w:tcW w:w="3420" w:type="dxa"/>
          </w:tcPr>
          <w:p w14:paraId="702BED73" w14:textId="77777777" w:rsidR="0090056F" w:rsidRDefault="0090056F" w:rsidP="0090056F"/>
          <w:p w14:paraId="60413549" w14:textId="77777777" w:rsidR="0090056F" w:rsidRDefault="0090056F" w:rsidP="0090056F"/>
          <w:p w14:paraId="40A60990" w14:textId="77777777" w:rsidR="0090056F" w:rsidRDefault="0090056F" w:rsidP="0090056F"/>
          <w:p w14:paraId="3CC99D33" w14:textId="77777777" w:rsidR="0090056F" w:rsidRPr="00480DAC" w:rsidRDefault="0090056F" w:rsidP="0090056F"/>
        </w:tc>
        <w:tc>
          <w:tcPr>
            <w:tcW w:w="3420" w:type="dxa"/>
          </w:tcPr>
          <w:p w14:paraId="1DA076BC" w14:textId="77777777" w:rsidR="0090056F" w:rsidRPr="00480DAC" w:rsidRDefault="0090056F" w:rsidP="0090056F"/>
        </w:tc>
        <w:tc>
          <w:tcPr>
            <w:tcW w:w="3420" w:type="dxa"/>
          </w:tcPr>
          <w:p w14:paraId="2FF7CF88" w14:textId="77777777" w:rsidR="0090056F" w:rsidRPr="00480DAC" w:rsidRDefault="0090056F" w:rsidP="0090056F"/>
        </w:tc>
      </w:tr>
      <w:tr w:rsidR="0090056F" w:rsidRPr="00480DAC" w14:paraId="56A23FB3" w14:textId="77777777" w:rsidTr="0090056F">
        <w:tc>
          <w:tcPr>
            <w:tcW w:w="2263" w:type="dxa"/>
            <w:vMerge/>
            <w:tcBorders>
              <w:bottom w:val="single" w:sz="4" w:space="0" w:color="auto"/>
            </w:tcBorders>
          </w:tcPr>
          <w:p w14:paraId="725DC36B" w14:textId="77777777" w:rsidR="0090056F" w:rsidRPr="00480DAC" w:rsidRDefault="0090056F" w:rsidP="0090056F"/>
        </w:tc>
        <w:tc>
          <w:tcPr>
            <w:tcW w:w="2865" w:type="dxa"/>
            <w:tcBorders>
              <w:bottom w:val="single" w:sz="4" w:space="0" w:color="auto"/>
            </w:tcBorders>
          </w:tcPr>
          <w:p w14:paraId="121EE087" w14:textId="77777777" w:rsidR="0090056F" w:rsidRPr="00480DAC" w:rsidRDefault="0090056F" w:rsidP="0090056F">
            <w:r>
              <w:t xml:space="preserve">Eléments de mise en œuvre </w:t>
            </w:r>
            <w:r>
              <w:sym w:font="Wingdings" w:char="F0E0"/>
            </w:r>
            <w:r>
              <w:t xml:space="preserve"> </w:t>
            </w:r>
            <w:r w:rsidRPr="00480DAC">
              <w:t>Apprendre en se remémorant et en mémorisant</w:t>
            </w:r>
          </w:p>
        </w:tc>
        <w:tc>
          <w:tcPr>
            <w:tcW w:w="3420" w:type="dxa"/>
            <w:tcBorders>
              <w:bottom w:val="single" w:sz="4" w:space="0" w:color="auto"/>
            </w:tcBorders>
          </w:tcPr>
          <w:p w14:paraId="459849E0" w14:textId="77777777" w:rsidR="0090056F" w:rsidRPr="00480DAC" w:rsidRDefault="0090056F" w:rsidP="0090056F"/>
        </w:tc>
        <w:tc>
          <w:tcPr>
            <w:tcW w:w="3420" w:type="dxa"/>
            <w:tcBorders>
              <w:bottom w:val="single" w:sz="4" w:space="0" w:color="auto"/>
            </w:tcBorders>
          </w:tcPr>
          <w:p w14:paraId="7E56DE01" w14:textId="77777777" w:rsidR="0090056F" w:rsidRPr="00480DAC" w:rsidRDefault="0090056F" w:rsidP="0090056F"/>
        </w:tc>
        <w:tc>
          <w:tcPr>
            <w:tcW w:w="3420" w:type="dxa"/>
            <w:tcBorders>
              <w:bottom w:val="single" w:sz="4" w:space="0" w:color="auto"/>
            </w:tcBorders>
          </w:tcPr>
          <w:p w14:paraId="658FBF14" w14:textId="77777777" w:rsidR="0090056F" w:rsidRPr="00480DAC" w:rsidRDefault="0090056F" w:rsidP="0090056F"/>
        </w:tc>
      </w:tr>
      <w:tr w:rsidR="0090056F" w:rsidRPr="00480DAC" w14:paraId="29841720" w14:textId="77777777" w:rsidTr="0090056F">
        <w:tc>
          <w:tcPr>
            <w:tcW w:w="2263" w:type="dxa"/>
          </w:tcPr>
          <w:p w14:paraId="2972A346" w14:textId="77777777" w:rsidR="0090056F" w:rsidRDefault="0090056F" w:rsidP="0090056F">
            <w:r>
              <w:t>Indicateur de progrès dans le cycle</w:t>
            </w:r>
          </w:p>
          <w:p w14:paraId="2DEE87D4" w14:textId="77777777" w:rsidR="0090056F" w:rsidRDefault="0090056F" w:rsidP="0090056F"/>
          <w:p w14:paraId="32DD89DD" w14:textId="77777777" w:rsidR="0090056F" w:rsidRPr="00480DAC" w:rsidRDefault="0090056F" w:rsidP="0090056F"/>
        </w:tc>
        <w:tc>
          <w:tcPr>
            <w:tcW w:w="2865" w:type="dxa"/>
          </w:tcPr>
          <w:p w14:paraId="77FE9F73" w14:textId="77777777" w:rsidR="0090056F" w:rsidRPr="00480DAC" w:rsidRDefault="0090056F" w:rsidP="0090056F">
            <w:r w:rsidRPr="00480DAC">
              <w:t>Epreuve Preuve</w:t>
            </w:r>
          </w:p>
        </w:tc>
        <w:tc>
          <w:tcPr>
            <w:tcW w:w="3420" w:type="dxa"/>
          </w:tcPr>
          <w:p w14:paraId="7E37F982" w14:textId="77777777" w:rsidR="0090056F" w:rsidRPr="00480DAC" w:rsidRDefault="0090056F" w:rsidP="0090056F"/>
          <w:p w14:paraId="446BDE72" w14:textId="77777777" w:rsidR="0090056F" w:rsidRPr="00480DAC" w:rsidRDefault="0090056F" w:rsidP="0090056F"/>
        </w:tc>
        <w:tc>
          <w:tcPr>
            <w:tcW w:w="3420" w:type="dxa"/>
          </w:tcPr>
          <w:p w14:paraId="79419CBE" w14:textId="77777777" w:rsidR="0090056F" w:rsidRPr="00480DAC" w:rsidRDefault="0090056F" w:rsidP="0090056F"/>
        </w:tc>
        <w:tc>
          <w:tcPr>
            <w:tcW w:w="3420" w:type="dxa"/>
          </w:tcPr>
          <w:p w14:paraId="6527235A" w14:textId="77777777" w:rsidR="0090056F" w:rsidRPr="00480DAC" w:rsidRDefault="0090056F" w:rsidP="0090056F"/>
        </w:tc>
      </w:tr>
      <w:tr w:rsidR="0090056F" w:rsidRPr="00480DAC" w14:paraId="6F99A593" w14:textId="77777777" w:rsidTr="0090056F">
        <w:tc>
          <w:tcPr>
            <w:tcW w:w="2263" w:type="dxa"/>
            <w:tcBorders>
              <w:bottom w:val="single" w:sz="4" w:space="0" w:color="auto"/>
            </w:tcBorders>
          </w:tcPr>
          <w:p w14:paraId="55ED4472" w14:textId="21F25822" w:rsidR="0090056F" w:rsidRDefault="0090056F" w:rsidP="0090056F">
            <w:r>
              <w:t>L’oral dans la situation d’apprentissage</w:t>
            </w:r>
          </w:p>
        </w:tc>
        <w:tc>
          <w:tcPr>
            <w:tcW w:w="2865" w:type="dxa"/>
            <w:tcBorders>
              <w:bottom w:val="single" w:sz="4" w:space="0" w:color="auto"/>
            </w:tcBorders>
          </w:tcPr>
          <w:p w14:paraId="0A67A13C" w14:textId="77777777" w:rsidR="0090056F" w:rsidRDefault="0090056F" w:rsidP="0090056F">
            <w:r>
              <w:t>Langage en situation</w:t>
            </w:r>
          </w:p>
          <w:p w14:paraId="44A129C7" w14:textId="77777777" w:rsidR="0090056F" w:rsidRPr="00480DAC" w:rsidRDefault="0090056F" w:rsidP="0090056F">
            <w:r>
              <w:t>Langage décontextualisé</w:t>
            </w:r>
          </w:p>
        </w:tc>
        <w:tc>
          <w:tcPr>
            <w:tcW w:w="3420" w:type="dxa"/>
            <w:tcBorders>
              <w:bottom w:val="single" w:sz="4" w:space="0" w:color="auto"/>
            </w:tcBorders>
          </w:tcPr>
          <w:p w14:paraId="75CC8CDC" w14:textId="77777777" w:rsidR="0090056F" w:rsidRPr="00480DAC" w:rsidRDefault="0090056F" w:rsidP="0090056F"/>
        </w:tc>
        <w:tc>
          <w:tcPr>
            <w:tcW w:w="3420" w:type="dxa"/>
            <w:tcBorders>
              <w:bottom w:val="single" w:sz="4" w:space="0" w:color="auto"/>
            </w:tcBorders>
          </w:tcPr>
          <w:p w14:paraId="4344BE65" w14:textId="77777777" w:rsidR="0090056F" w:rsidRPr="00480DAC" w:rsidRDefault="0090056F" w:rsidP="0090056F"/>
        </w:tc>
        <w:tc>
          <w:tcPr>
            <w:tcW w:w="3420" w:type="dxa"/>
            <w:tcBorders>
              <w:bottom w:val="single" w:sz="4" w:space="0" w:color="auto"/>
            </w:tcBorders>
          </w:tcPr>
          <w:p w14:paraId="3F4906E0" w14:textId="77777777" w:rsidR="0090056F" w:rsidRPr="00480DAC" w:rsidRDefault="0090056F" w:rsidP="0090056F"/>
        </w:tc>
      </w:tr>
    </w:tbl>
    <w:p w14:paraId="51F6B417" w14:textId="77777777" w:rsidR="002C4E29" w:rsidRDefault="002C4E29" w:rsidP="0090056F">
      <w:pPr>
        <w:rPr>
          <w:sz w:val="28"/>
          <w:szCs w:val="28"/>
        </w:rPr>
      </w:pPr>
    </w:p>
    <w:p w14:paraId="0067C315" w14:textId="77777777" w:rsidR="0090056F" w:rsidRPr="0090056F" w:rsidRDefault="0090056F" w:rsidP="0090056F">
      <w:pPr>
        <w:rPr>
          <w:b/>
          <w:sz w:val="24"/>
          <w:szCs w:val="24"/>
        </w:rPr>
      </w:pPr>
      <w:r w:rsidRPr="00CB35D6">
        <w:rPr>
          <w:sz w:val="28"/>
          <w:szCs w:val="28"/>
        </w:rPr>
        <w:t xml:space="preserve">DOMAINE : </w:t>
      </w:r>
      <w:r w:rsidRPr="00CB35D6">
        <w:rPr>
          <w:b/>
          <w:bCs/>
          <w:sz w:val="28"/>
          <w:szCs w:val="28"/>
        </w:rPr>
        <w:t xml:space="preserve">Construire les premiers outils pour structurer sa pensée -&gt; </w:t>
      </w:r>
      <w:r w:rsidRPr="00CB35D6">
        <w:rPr>
          <w:b/>
          <w:sz w:val="24"/>
          <w:szCs w:val="24"/>
        </w:rPr>
        <w:t>Découvrir les nombres et leurs utilisations</w:t>
      </w:r>
    </w:p>
    <w:tbl>
      <w:tblPr>
        <w:tblStyle w:val="Grilledutableau"/>
        <w:tblW w:w="0" w:type="auto"/>
        <w:tblInd w:w="113" w:type="dxa"/>
        <w:tblLook w:val="04A0" w:firstRow="1" w:lastRow="0" w:firstColumn="1" w:lastColumn="0" w:noHBand="0" w:noVBand="1"/>
      </w:tblPr>
      <w:tblGrid>
        <w:gridCol w:w="2257"/>
        <w:gridCol w:w="2854"/>
        <w:gridCol w:w="3388"/>
        <w:gridCol w:w="3388"/>
        <w:gridCol w:w="3388"/>
      </w:tblGrid>
      <w:tr w:rsidR="0090056F" w:rsidRPr="005135F4" w14:paraId="503412B9" w14:textId="77777777" w:rsidTr="00534ED5">
        <w:tc>
          <w:tcPr>
            <w:tcW w:w="15388" w:type="dxa"/>
            <w:gridSpan w:val="5"/>
          </w:tcPr>
          <w:p w14:paraId="27B39F3F" w14:textId="77777777" w:rsidR="0090056F" w:rsidRPr="005135F4" w:rsidRDefault="0090056F" w:rsidP="0090056F">
            <w:pPr>
              <w:pStyle w:val="Paragraphedeliste"/>
              <w:jc w:val="center"/>
              <w:rPr>
                <w:b/>
                <w:sz w:val="24"/>
                <w:szCs w:val="24"/>
              </w:rPr>
            </w:pPr>
            <w:r>
              <w:rPr>
                <w:b/>
                <w:sz w:val="24"/>
                <w:szCs w:val="24"/>
              </w:rPr>
              <w:t>Etudier les nombres</w:t>
            </w:r>
          </w:p>
          <w:p w14:paraId="30F10A95" w14:textId="77777777" w:rsidR="0090056F" w:rsidRDefault="0090056F" w:rsidP="0090056F">
            <w:pPr>
              <w:pStyle w:val="NormalWeb"/>
              <w:spacing w:before="0" w:beforeAutospacing="0" w:after="0" w:afterAutospacing="0"/>
            </w:pPr>
            <w:r w:rsidRPr="00DE54A4">
              <w:rPr>
                <w:rFonts w:asciiTheme="minorHAnsi" w:hAnsiTheme="minorHAnsi"/>
                <w:b/>
                <w:sz w:val="22"/>
                <w:szCs w:val="22"/>
              </w:rPr>
              <w:t>Compét</w:t>
            </w:r>
            <w:r>
              <w:rPr>
                <w:rFonts w:asciiTheme="minorHAnsi" w:hAnsiTheme="minorHAnsi"/>
                <w:b/>
                <w:sz w:val="22"/>
                <w:szCs w:val="22"/>
              </w:rPr>
              <w:t>ence attendue en fin de cycle :</w:t>
            </w:r>
            <w:r>
              <w:t xml:space="preserve"> Quantifier des collections jusqu'à dix au moins ; les composer et les décomposer par manipulations effectives puis </w:t>
            </w:r>
            <w:r>
              <w:br/>
              <w:t xml:space="preserve">                                                           mentales. Dire combien il faut ajouter ou enlever pour obtenir des quantités ne dépassant pas dix.</w:t>
            </w:r>
          </w:p>
          <w:p w14:paraId="2A2FBE10" w14:textId="77777777" w:rsidR="0090056F" w:rsidRDefault="0090056F" w:rsidP="0090056F">
            <w:pPr>
              <w:pStyle w:val="NormalWeb"/>
              <w:spacing w:before="0" w:beforeAutospacing="0" w:after="0" w:afterAutospacing="0"/>
            </w:pPr>
            <w:r>
              <w:t xml:space="preserve">                                                           Parler des nombres à l'aide de leur décomposition.</w:t>
            </w:r>
          </w:p>
          <w:p w14:paraId="049B2DAE" w14:textId="77777777" w:rsidR="0090056F" w:rsidRPr="00DE54A4" w:rsidRDefault="0090056F" w:rsidP="0090056F">
            <w:pPr>
              <w:pStyle w:val="Default"/>
              <w:jc w:val="center"/>
              <w:rPr>
                <w:rFonts w:asciiTheme="minorHAnsi" w:hAnsiTheme="minorHAnsi"/>
                <w:sz w:val="22"/>
                <w:szCs w:val="22"/>
              </w:rPr>
            </w:pPr>
          </w:p>
        </w:tc>
      </w:tr>
      <w:tr w:rsidR="0090056F" w:rsidRPr="00480DAC" w14:paraId="641345B6" w14:textId="77777777" w:rsidTr="00534ED5">
        <w:tc>
          <w:tcPr>
            <w:tcW w:w="5128" w:type="dxa"/>
            <w:gridSpan w:val="2"/>
          </w:tcPr>
          <w:p w14:paraId="78BF2AFB" w14:textId="77777777" w:rsidR="0090056F" w:rsidRPr="00480DAC" w:rsidRDefault="0090056F" w:rsidP="0090056F">
            <w:r w:rsidRPr="00480DAC">
              <w:t>Etapes repères</w:t>
            </w:r>
            <w:r>
              <w:t> : éléments de progressivité</w:t>
            </w:r>
          </w:p>
          <w:p w14:paraId="58E0CEFA" w14:textId="77777777" w:rsidR="0090056F" w:rsidRPr="00480DAC" w:rsidRDefault="0090056F" w:rsidP="0090056F"/>
          <w:p w14:paraId="437126F6" w14:textId="77777777" w:rsidR="0090056F" w:rsidRPr="00480DAC" w:rsidRDefault="0090056F" w:rsidP="0090056F"/>
          <w:p w14:paraId="66F0728C" w14:textId="77777777" w:rsidR="0090056F" w:rsidRPr="00480DAC" w:rsidRDefault="0090056F" w:rsidP="0090056F"/>
        </w:tc>
        <w:tc>
          <w:tcPr>
            <w:tcW w:w="10260" w:type="dxa"/>
            <w:gridSpan w:val="3"/>
          </w:tcPr>
          <w:p w14:paraId="31675421" w14:textId="77777777" w:rsidR="0090056F" w:rsidRPr="004162B9" w:rsidRDefault="0090056F" w:rsidP="0090056F">
            <w:r>
              <w:rPr>
                <w:noProof/>
                <w:lang w:eastAsia="fr-FR"/>
              </w:rPr>
              <mc:AlternateContent>
                <mc:Choice Requires="wps">
                  <w:drawing>
                    <wp:anchor distT="0" distB="0" distL="114300" distR="114300" simplePos="0" relativeHeight="251895808" behindDoc="0" locked="0" layoutInCell="1" allowOverlap="1" wp14:anchorId="5E6F662A" wp14:editId="72AF3BB6">
                      <wp:simplePos x="0" y="0"/>
                      <wp:positionH relativeFrom="column">
                        <wp:posOffset>100330</wp:posOffset>
                      </wp:positionH>
                      <wp:positionV relativeFrom="paragraph">
                        <wp:posOffset>250825</wp:posOffset>
                      </wp:positionV>
                      <wp:extent cx="6581775" cy="47625"/>
                      <wp:effectExtent l="0" t="76200" r="9525" b="47625"/>
                      <wp:wrapNone/>
                      <wp:docPr id="157" name="Connecteur droit avec flèche 157"/>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0BC9FB" id="Connecteur droit avec flèche 157" o:spid="_x0000_s1026" type="#_x0000_t32" style="position:absolute;margin-left:7.9pt;margin-top:19.75pt;width:518.25pt;height:3.75pt;flip:y;z-index:251895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" strokecolor="#5b9bd5 [3204]" strokeweight=".5pt">
                      <v:stroke endarrow="block" joinstyle="miter"/>
                    </v:shape>
                  </w:pict>
                </mc:Fallback>
              </mc:AlternateContent>
            </w:r>
            <w:r>
              <w:rPr>
                <w:noProof/>
                <w:lang w:eastAsia="fr-FR"/>
              </w:rPr>
              <mc:AlternateContent>
                <mc:Choice Requires="wps">
                  <w:drawing>
                    <wp:anchor distT="0" distB="0" distL="114300" distR="114300" simplePos="0" relativeHeight="251897856" behindDoc="0" locked="0" layoutInCell="1" allowOverlap="1" wp14:anchorId="4792A8E2" wp14:editId="6065B201">
                      <wp:simplePos x="0" y="0"/>
                      <wp:positionH relativeFrom="column">
                        <wp:posOffset>6271895</wp:posOffset>
                      </wp:positionH>
                      <wp:positionV relativeFrom="paragraph">
                        <wp:posOffset>25400</wp:posOffset>
                      </wp:positionV>
                      <wp:extent cx="133350" cy="161925"/>
                      <wp:effectExtent l="0" t="0" r="19050" b="28575"/>
                      <wp:wrapNone/>
                      <wp:docPr id="158" name="Organigramme : Connecteur 158"/>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997BF" id="Organigramme : Connecteur 158" o:spid="_x0000_s1026" type="#_x0000_t120" style="position:absolute;margin-left:493.85pt;margin-top:2pt;width:10.5pt;height:12.7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1896832" behindDoc="0" locked="0" layoutInCell="1" allowOverlap="1" wp14:anchorId="386AAA47" wp14:editId="6F133E6E">
                      <wp:simplePos x="0" y="0"/>
                      <wp:positionH relativeFrom="column">
                        <wp:posOffset>4605020</wp:posOffset>
                      </wp:positionH>
                      <wp:positionV relativeFrom="paragraph">
                        <wp:posOffset>25400</wp:posOffset>
                      </wp:positionV>
                      <wp:extent cx="133350" cy="161925"/>
                      <wp:effectExtent l="0" t="0" r="19050" b="28575"/>
                      <wp:wrapNone/>
                      <wp:docPr id="159" name="Organigramme : Connecteur 159"/>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9EE1C" id="Organigramme : Connecteur 159" o:spid="_x0000_s1026" type="#_x0000_t120" style="position:absolute;margin-left:362.6pt;margin-top:2pt;width:10.5pt;height:12.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1894784" behindDoc="0" locked="0" layoutInCell="1" allowOverlap="1" wp14:anchorId="504EFD98" wp14:editId="01637EF9">
                      <wp:simplePos x="0" y="0"/>
                      <wp:positionH relativeFrom="column">
                        <wp:posOffset>2853691</wp:posOffset>
                      </wp:positionH>
                      <wp:positionV relativeFrom="paragraph">
                        <wp:posOffset>31750</wp:posOffset>
                      </wp:positionV>
                      <wp:extent cx="133350" cy="161925"/>
                      <wp:effectExtent l="0" t="0" r="19050" b="28575"/>
                      <wp:wrapNone/>
                      <wp:docPr id="160" name="Organigramme : Connecteur 160"/>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83FCF" id="Organigramme : Connecteur 160" o:spid="_x0000_s1026" type="#_x0000_t120" style="position:absolute;margin-left:224.7pt;margin-top:2.5pt;width:10.5pt;height:12.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" fillcolor="#5b9bd5 [3204]" strokecolor="#1f4d78 [1604]" strokeweight="1pt">
                      <v:stroke joinstyle="miter"/>
                    </v:shape>
                  </w:pict>
                </mc:Fallback>
              </mc:AlternateContent>
            </w:r>
          </w:p>
        </w:tc>
      </w:tr>
      <w:tr w:rsidR="0090056F" w14:paraId="7A5158FB" w14:textId="77777777" w:rsidTr="00534ED5">
        <w:tc>
          <w:tcPr>
            <w:tcW w:w="2263" w:type="dxa"/>
            <w:vMerge w:val="restart"/>
          </w:tcPr>
          <w:p w14:paraId="52663B25" w14:textId="77777777" w:rsidR="0090056F" w:rsidRDefault="0090056F" w:rsidP="0090056F"/>
          <w:p w14:paraId="36F7E717" w14:textId="77777777" w:rsidR="0090056F" w:rsidRDefault="0090056F" w:rsidP="0090056F"/>
          <w:p w14:paraId="5F691F5E" w14:textId="77777777" w:rsidR="0090056F" w:rsidRDefault="0090056F" w:rsidP="0090056F"/>
          <w:p w14:paraId="5EE533F6" w14:textId="77777777" w:rsidR="0090056F" w:rsidRDefault="0090056F" w:rsidP="0090056F"/>
          <w:p w14:paraId="1A0743E7" w14:textId="77777777" w:rsidR="0090056F" w:rsidRDefault="0090056F" w:rsidP="0090056F"/>
          <w:p w14:paraId="23C4BF19" w14:textId="77777777" w:rsidR="0090056F" w:rsidRDefault="0090056F" w:rsidP="0090056F"/>
          <w:p w14:paraId="4DE3F52D" w14:textId="77777777" w:rsidR="0090056F" w:rsidRDefault="0090056F" w:rsidP="0090056F">
            <w:r>
              <w:t>Exemple de situation d’apprentissage</w:t>
            </w:r>
          </w:p>
          <w:p w14:paraId="3D41AA0C" w14:textId="77777777" w:rsidR="0090056F" w:rsidRDefault="0090056F" w:rsidP="0090056F">
            <w:r>
              <w:t>possible :</w:t>
            </w:r>
          </w:p>
          <w:p w14:paraId="1B255B03" w14:textId="77777777" w:rsidR="0090056F" w:rsidRPr="00480DAC" w:rsidRDefault="0090056F" w:rsidP="0090056F"/>
        </w:tc>
        <w:tc>
          <w:tcPr>
            <w:tcW w:w="2865" w:type="dxa"/>
          </w:tcPr>
          <w:p w14:paraId="032154F7" w14:textId="77777777" w:rsidR="0090056F" w:rsidRDefault="0090056F" w:rsidP="0090056F">
            <w:pPr>
              <w:rPr>
                <w:noProof/>
                <w:lang w:eastAsia="fr-FR"/>
              </w:rPr>
            </w:pPr>
            <w:r>
              <w:rPr>
                <w:noProof/>
                <w:lang w:eastAsia="fr-FR"/>
              </w:rPr>
              <w:t>Axes de complexification </w:t>
            </w:r>
          </w:p>
          <w:p w14:paraId="30C53729" w14:textId="77777777" w:rsidR="0090056F" w:rsidRPr="00480DAC" w:rsidRDefault="0090056F" w:rsidP="0090056F"/>
        </w:tc>
        <w:tc>
          <w:tcPr>
            <w:tcW w:w="10260" w:type="dxa"/>
            <w:gridSpan w:val="3"/>
          </w:tcPr>
          <w:p w14:paraId="18E1F8EA" w14:textId="77777777" w:rsidR="0090056F" w:rsidRDefault="0090056F" w:rsidP="0090056F">
            <w:pPr>
              <w:rPr>
                <w:noProof/>
                <w:lang w:eastAsia="fr-FR"/>
              </w:rPr>
            </w:pPr>
            <w:r>
              <w:rPr>
                <w:noProof/>
                <w:lang w:eastAsia="fr-FR"/>
              </w:rPr>
              <mc:AlternateContent>
                <mc:Choice Requires="wps">
                  <w:drawing>
                    <wp:anchor distT="0" distB="0" distL="114300" distR="114300" simplePos="0" relativeHeight="251899904" behindDoc="0" locked="0" layoutInCell="1" allowOverlap="1" wp14:anchorId="610AC642" wp14:editId="7564CDD5">
                      <wp:simplePos x="0" y="0"/>
                      <wp:positionH relativeFrom="column">
                        <wp:posOffset>3728720</wp:posOffset>
                      </wp:positionH>
                      <wp:positionV relativeFrom="paragraph">
                        <wp:posOffset>80010</wp:posOffset>
                      </wp:positionV>
                      <wp:extent cx="1085850" cy="255270"/>
                      <wp:effectExtent l="0" t="0" r="19050" b="30480"/>
                      <wp:wrapNone/>
                      <wp:docPr id="161" name="Flèche courbée vers le bas 161"/>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5830" id="Flèche courbée vers le bas 161" o:spid="_x0000_s1026" type="#_x0000_t105" style="position:absolute;margin-left:293.6pt;margin-top:6.3pt;width:85.5pt;height:20.1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" adj="19061,20965,16200" fillcolor="#5b9bd5 [3204]" strokecolor="#1f4d78 [1604]" strokeweight="1pt"/>
                  </w:pict>
                </mc:Fallback>
              </mc:AlternateContent>
            </w:r>
            <w:r>
              <w:rPr>
                <w:noProof/>
                <w:lang w:eastAsia="fr-FR"/>
              </w:rPr>
              <mc:AlternateContent>
                <mc:Choice Requires="wps">
                  <w:drawing>
                    <wp:anchor distT="0" distB="0" distL="114300" distR="114300" simplePos="0" relativeHeight="251898880" behindDoc="0" locked="0" layoutInCell="1" allowOverlap="1" wp14:anchorId="37395359" wp14:editId="2D3F579F">
                      <wp:simplePos x="0" y="0"/>
                      <wp:positionH relativeFrom="column">
                        <wp:posOffset>1548765</wp:posOffset>
                      </wp:positionH>
                      <wp:positionV relativeFrom="paragraph">
                        <wp:posOffset>49530</wp:posOffset>
                      </wp:positionV>
                      <wp:extent cx="1085850" cy="255270"/>
                      <wp:effectExtent l="0" t="0" r="19050" b="30480"/>
                      <wp:wrapNone/>
                      <wp:docPr id="162" name="Flèche courbée vers le bas 162"/>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171E2" id="Flèche courbée vers le bas 162" o:spid="_x0000_s1026" type="#_x0000_t105" style="position:absolute;margin-left:121.95pt;margin-top:3.9pt;width:85.5pt;height:20.1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" adj="19061,20965,16200" fillcolor="#5b9bd5 [3204]" strokecolor="#1f4d78 [1604]" strokeweight="1pt"/>
                  </w:pict>
                </mc:Fallback>
              </mc:AlternateContent>
            </w:r>
          </w:p>
          <w:p w14:paraId="3016EB65" w14:textId="77777777" w:rsidR="0090056F" w:rsidRDefault="0090056F" w:rsidP="0090056F">
            <w:pPr>
              <w:rPr>
                <w:noProof/>
                <w:lang w:eastAsia="fr-FR"/>
              </w:rPr>
            </w:pPr>
            <w:r>
              <w:rPr>
                <w:noProof/>
                <w:lang w:eastAsia="fr-FR"/>
              </w:rPr>
              <w:t xml:space="preserve">     TPS/PS                                                                                   MS                                                                 GS</w:t>
            </w:r>
          </w:p>
        </w:tc>
      </w:tr>
      <w:tr w:rsidR="0090056F" w:rsidRPr="00480DAC" w14:paraId="6992F54C" w14:textId="77777777" w:rsidTr="00534ED5">
        <w:tc>
          <w:tcPr>
            <w:tcW w:w="2263" w:type="dxa"/>
            <w:vMerge/>
          </w:tcPr>
          <w:p w14:paraId="1DCF867A" w14:textId="77777777" w:rsidR="0090056F" w:rsidRPr="00480DAC" w:rsidRDefault="0090056F" w:rsidP="0090056F"/>
        </w:tc>
        <w:tc>
          <w:tcPr>
            <w:tcW w:w="2865" w:type="dxa"/>
          </w:tcPr>
          <w:p w14:paraId="3D66C25F" w14:textId="77777777" w:rsidR="0090056F" w:rsidRPr="00480DAC" w:rsidRDefault="0090056F" w:rsidP="0090056F">
            <w:r>
              <w:t xml:space="preserve">Eléments de mise en œuvre </w:t>
            </w:r>
            <w:r>
              <w:sym w:font="Wingdings" w:char="F0E0"/>
            </w:r>
            <w:r>
              <w:t xml:space="preserve"> </w:t>
            </w:r>
            <w:r w:rsidRPr="00480DAC">
              <w:t>Apprendre en jouant</w:t>
            </w:r>
          </w:p>
        </w:tc>
        <w:tc>
          <w:tcPr>
            <w:tcW w:w="3420" w:type="dxa"/>
          </w:tcPr>
          <w:p w14:paraId="2A3B9E5D" w14:textId="77777777" w:rsidR="0090056F" w:rsidRDefault="0090056F" w:rsidP="0090056F"/>
          <w:p w14:paraId="4C37262F" w14:textId="77777777" w:rsidR="0090056F" w:rsidRDefault="0090056F" w:rsidP="0090056F"/>
          <w:p w14:paraId="7AC0AF17" w14:textId="77777777" w:rsidR="0090056F" w:rsidRDefault="0090056F" w:rsidP="0090056F"/>
          <w:p w14:paraId="4D09F346" w14:textId="77777777" w:rsidR="0090056F" w:rsidRPr="00480DAC" w:rsidRDefault="0090056F" w:rsidP="0090056F"/>
        </w:tc>
        <w:tc>
          <w:tcPr>
            <w:tcW w:w="3420" w:type="dxa"/>
          </w:tcPr>
          <w:p w14:paraId="11C6B041" w14:textId="77777777" w:rsidR="0090056F" w:rsidRPr="00480DAC" w:rsidRDefault="0090056F" w:rsidP="0090056F"/>
          <w:p w14:paraId="0E646FB4" w14:textId="77777777" w:rsidR="0090056F" w:rsidRPr="00480DAC" w:rsidRDefault="0090056F" w:rsidP="0090056F"/>
          <w:p w14:paraId="3E1E07CF" w14:textId="77777777" w:rsidR="0090056F" w:rsidRPr="00480DAC" w:rsidRDefault="0090056F" w:rsidP="0090056F"/>
          <w:p w14:paraId="211E6B9D" w14:textId="77777777" w:rsidR="0090056F" w:rsidRPr="00480DAC" w:rsidRDefault="0090056F" w:rsidP="0090056F"/>
        </w:tc>
        <w:tc>
          <w:tcPr>
            <w:tcW w:w="3420" w:type="dxa"/>
          </w:tcPr>
          <w:p w14:paraId="27133097" w14:textId="77777777" w:rsidR="0090056F" w:rsidRPr="00480DAC" w:rsidRDefault="0090056F" w:rsidP="0090056F"/>
          <w:p w14:paraId="263BE06E" w14:textId="77777777" w:rsidR="0090056F" w:rsidRPr="00480DAC" w:rsidRDefault="0090056F" w:rsidP="0090056F"/>
          <w:p w14:paraId="621DB20D" w14:textId="77777777" w:rsidR="0090056F" w:rsidRPr="00480DAC" w:rsidRDefault="0090056F" w:rsidP="0090056F"/>
          <w:p w14:paraId="2844919D" w14:textId="77777777" w:rsidR="0090056F" w:rsidRPr="00480DAC" w:rsidRDefault="0090056F" w:rsidP="0090056F"/>
        </w:tc>
      </w:tr>
      <w:tr w:rsidR="0090056F" w:rsidRPr="00480DAC" w14:paraId="79421053" w14:textId="77777777" w:rsidTr="00534ED5">
        <w:tc>
          <w:tcPr>
            <w:tcW w:w="2263" w:type="dxa"/>
            <w:vMerge/>
          </w:tcPr>
          <w:p w14:paraId="45D94677" w14:textId="77777777" w:rsidR="0090056F" w:rsidRPr="00480DAC" w:rsidRDefault="0090056F" w:rsidP="0090056F"/>
        </w:tc>
        <w:tc>
          <w:tcPr>
            <w:tcW w:w="2865" w:type="dxa"/>
          </w:tcPr>
          <w:p w14:paraId="3B71259D" w14:textId="77777777" w:rsidR="0090056F" w:rsidRPr="00480DAC" w:rsidRDefault="0090056F" w:rsidP="0090056F">
            <w:r>
              <w:t xml:space="preserve">Eléments de mise en œuvre </w:t>
            </w:r>
            <w:r>
              <w:sym w:font="Wingdings" w:char="F0E0"/>
            </w:r>
            <w:r>
              <w:t xml:space="preserve"> </w:t>
            </w:r>
            <w:r w:rsidRPr="00480DAC">
              <w:t>Apprendre en réfléchissant et en résolvant des problèmes</w:t>
            </w:r>
          </w:p>
        </w:tc>
        <w:tc>
          <w:tcPr>
            <w:tcW w:w="3420" w:type="dxa"/>
          </w:tcPr>
          <w:p w14:paraId="7EBCBE77" w14:textId="77777777" w:rsidR="0090056F" w:rsidRPr="00480DAC" w:rsidRDefault="0090056F" w:rsidP="0090056F"/>
        </w:tc>
        <w:tc>
          <w:tcPr>
            <w:tcW w:w="3420" w:type="dxa"/>
          </w:tcPr>
          <w:p w14:paraId="29E3D18B" w14:textId="77777777" w:rsidR="0090056F" w:rsidRPr="00480DAC" w:rsidRDefault="0090056F" w:rsidP="0090056F"/>
        </w:tc>
        <w:tc>
          <w:tcPr>
            <w:tcW w:w="3420" w:type="dxa"/>
          </w:tcPr>
          <w:p w14:paraId="23EA9425" w14:textId="77777777" w:rsidR="0090056F" w:rsidRPr="00480DAC" w:rsidRDefault="0090056F" w:rsidP="0090056F"/>
        </w:tc>
      </w:tr>
      <w:tr w:rsidR="0090056F" w:rsidRPr="00480DAC" w14:paraId="146191C8" w14:textId="77777777" w:rsidTr="00534ED5">
        <w:tc>
          <w:tcPr>
            <w:tcW w:w="2263" w:type="dxa"/>
            <w:vMerge/>
          </w:tcPr>
          <w:p w14:paraId="76794BE4" w14:textId="77777777" w:rsidR="0090056F" w:rsidRPr="00480DAC" w:rsidRDefault="0090056F" w:rsidP="0090056F"/>
        </w:tc>
        <w:tc>
          <w:tcPr>
            <w:tcW w:w="2865" w:type="dxa"/>
          </w:tcPr>
          <w:p w14:paraId="266160E4" w14:textId="77777777" w:rsidR="0090056F" w:rsidRPr="00480DAC" w:rsidRDefault="0090056F" w:rsidP="0090056F">
            <w:r>
              <w:t xml:space="preserve">Eléments de mise en œuvre </w:t>
            </w:r>
            <w:r>
              <w:sym w:font="Wingdings" w:char="F0E0"/>
            </w:r>
            <w:r>
              <w:t xml:space="preserve"> Apprendre en s’exerçant</w:t>
            </w:r>
          </w:p>
        </w:tc>
        <w:tc>
          <w:tcPr>
            <w:tcW w:w="3420" w:type="dxa"/>
          </w:tcPr>
          <w:p w14:paraId="00CED66F" w14:textId="77777777" w:rsidR="0090056F" w:rsidRDefault="0090056F" w:rsidP="0090056F"/>
          <w:p w14:paraId="1A051E5E" w14:textId="77777777" w:rsidR="0090056F" w:rsidRDefault="0090056F" w:rsidP="0090056F"/>
          <w:p w14:paraId="516ABEE9" w14:textId="77777777" w:rsidR="0090056F" w:rsidRDefault="0090056F" w:rsidP="0090056F"/>
          <w:p w14:paraId="072ACFEB" w14:textId="77777777" w:rsidR="0090056F" w:rsidRPr="00480DAC" w:rsidRDefault="0090056F" w:rsidP="0090056F"/>
        </w:tc>
        <w:tc>
          <w:tcPr>
            <w:tcW w:w="3420" w:type="dxa"/>
          </w:tcPr>
          <w:p w14:paraId="10772F4F" w14:textId="77777777" w:rsidR="0090056F" w:rsidRPr="00480DAC" w:rsidRDefault="0090056F" w:rsidP="0090056F"/>
        </w:tc>
        <w:tc>
          <w:tcPr>
            <w:tcW w:w="3420" w:type="dxa"/>
          </w:tcPr>
          <w:p w14:paraId="475EA15F" w14:textId="77777777" w:rsidR="0090056F" w:rsidRPr="00480DAC" w:rsidRDefault="0090056F" w:rsidP="0090056F"/>
        </w:tc>
      </w:tr>
      <w:tr w:rsidR="0090056F" w:rsidRPr="00480DAC" w14:paraId="1E21C8CC" w14:textId="77777777" w:rsidTr="00534ED5">
        <w:tc>
          <w:tcPr>
            <w:tcW w:w="2263" w:type="dxa"/>
            <w:vMerge/>
            <w:tcBorders>
              <w:bottom w:val="single" w:sz="4" w:space="0" w:color="auto"/>
            </w:tcBorders>
          </w:tcPr>
          <w:p w14:paraId="7E225814" w14:textId="77777777" w:rsidR="0090056F" w:rsidRPr="00480DAC" w:rsidRDefault="0090056F" w:rsidP="0090056F"/>
        </w:tc>
        <w:tc>
          <w:tcPr>
            <w:tcW w:w="2865" w:type="dxa"/>
            <w:tcBorders>
              <w:bottom w:val="single" w:sz="4" w:space="0" w:color="auto"/>
            </w:tcBorders>
          </w:tcPr>
          <w:p w14:paraId="069A00D6" w14:textId="77777777" w:rsidR="0090056F" w:rsidRPr="00480DAC" w:rsidRDefault="0090056F" w:rsidP="0090056F">
            <w:r>
              <w:t xml:space="preserve">Eléments de mise en œuvre </w:t>
            </w:r>
            <w:r>
              <w:sym w:font="Wingdings" w:char="F0E0"/>
            </w:r>
            <w:r>
              <w:t xml:space="preserve"> </w:t>
            </w:r>
            <w:r w:rsidRPr="00480DAC">
              <w:t>Apprendre en se remémorant et en mémorisant</w:t>
            </w:r>
          </w:p>
        </w:tc>
        <w:tc>
          <w:tcPr>
            <w:tcW w:w="3420" w:type="dxa"/>
            <w:tcBorders>
              <w:bottom w:val="single" w:sz="4" w:space="0" w:color="auto"/>
            </w:tcBorders>
          </w:tcPr>
          <w:p w14:paraId="5D1ED819" w14:textId="77777777" w:rsidR="0090056F" w:rsidRPr="00480DAC" w:rsidRDefault="0090056F" w:rsidP="0090056F"/>
        </w:tc>
        <w:tc>
          <w:tcPr>
            <w:tcW w:w="3420" w:type="dxa"/>
            <w:tcBorders>
              <w:bottom w:val="single" w:sz="4" w:space="0" w:color="auto"/>
            </w:tcBorders>
          </w:tcPr>
          <w:p w14:paraId="0355266E" w14:textId="77777777" w:rsidR="0090056F" w:rsidRPr="00480DAC" w:rsidRDefault="0090056F" w:rsidP="0090056F"/>
        </w:tc>
        <w:tc>
          <w:tcPr>
            <w:tcW w:w="3420" w:type="dxa"/>
            <w:tcBorders>
              <w:bottom w:val="single" w:sz="4" w:space="0" w:color="auto"/>
            </w:tcBorders>
          </w:tcPr>
          <w:p w14:paraId="74AFFA49" w14:textId="77777777" w:rsidR="0090056F" w:rsidRPr="00480DAC" w:rsidRDefault="0090056F" w:rsidP="0090056F"/>
        </w:tc>
      </w:tr>
      <w:tr w:rsidR="0090056F" w:rsidRPr="00480DAC" w14:paraId="3587BD73" w14:textId="77777777" w:rsidTr="00534ED5">
        <w:tc>
          <w:tcPr>
            <w:tcW w:w="2263" w:type="dxa"/>
          </w:tcPr>
          <w:p w14:paraId="2F4E57F7" w14:textId="51998FF1" w:rsidR="0090056F" w:rsidRPr="00480DAC" w:rsidRDefault="0090056F" w:rsidP="0090056F">
            <w:r>
              <w:t>Indi</w:t>
            </w:r>
            <w:r w:rsidR="00190151">
              <w:t>cateur de progrès dans le cycle</w:t>
            </w:r>
          </w:p>
        </w:tc>
        <w:tc>
          <w:tcPr>
            <w:tcW w:w="2865" w:type="dxa"/>
          </w:tcPr>
          <w:p w14:paraId="6B915A12" w14:textId="77777777" w:rsidR="0090056F" w:rsidRPr="00480DAC" w:rsidRDefault="0090056F" w:rsidP="0090056F">
            <w:r w:rsidRPr="00480DAC">
              <w:t>Epreuve Preuve</w:t>
            </w:r>
          </w:p>
        </w:tc>
        <w:tc>
          <w:tcPr>
            <w:tcW w:w="3420" w:type="dxa"/>
          </w:tcPr>
          <w:p w14:paraId="42395F59" w14:textId="77777777" w:rsidR="0090056F" w:rsidRPr="00480DAC" w:rsidRDefault="0090056F" w:rsidP="0090056F"/>
          <w:p w14:paraId="2E0BA815" w14:textId="77777777" w:rsidR="0090056F" w:rsidRPr="00480DAC" w:rsidRDefault="0090056F" w:rsidP="0090056F"/>
        </w:tc>
        <w:tc>
          <w:tcPr>
            <w:tcW w:w="3420" w:type="dxa"/>
          </w:tcPr>
          <w:p w14:paraId="103C03CD" w14:textId="77777777" w:rsidR="0090056F" w:rsidRPr="00480DAC" w:rsidRDefault="0090056F" w:rsidP="0090056F"/>
        </w:tc>
        <w:tc>
          <w:tcPr>
            <w:tcW w:w="3420" w:type="dxa"/>
          </w:tcPr>
          <w:p w14:paraId="696A7E9A" w14:textId="77777777" w:rsidR="0090056F" w:rsidRPr="00480DAC" w:rsidRDefault="0090056F" w:rsidP="0090056F"/>
        </w:tc>
      </w:tr>
      <w:tr w:rsidR="0090056F" w:rsidRPr="00480DAC" w14:paraId="250BA3A6" w14:textId="77777777" w:rsidTr="00534ED5">
        <w:tc>
          <w:tcPr>
            <w:tcW w:w="2263" w:type="dxa"/>
            <w:tcBorders>
              <w:bottom w:val="single" w:sz="4" w:space="0" w:color="auto"/>
            </w:tcBorders>
          </w:tcPr>
          <w:p w14:paraId="337BC702" w14:textId="77777777" w:rsidR="0090056F" w:rsidRDefault="0090056F" w:rsidP="0090056F">
            <w:r>
              <w:t>L’oral dans la situation d’apprentissage</w:t>
            </w:r>
          </w:p>
          <w:p w14:paraId="2E8E7696" w14:textId="77777777" w:rsidR="0090056F" w:rsidRDefault="0090056F" w:rsidP="0090056F"/>
        </w:tc>
        <w:tc>
          <w:tcPr>
            <w:tcW w:w="2865" w:type="dxa"/>
            <w:tcBorders>
              <w:bottom w:val="single" w:sz="4" w:space="0" w:color="auto"/>
            </w:tcBorders>
          </w:tcPr>
          <w:p w14:paraId="2A6830AF" w14:textId="77777777" w:rsidR="0090056F" w:rsidRDefault="0090056F" w:rsidP="0090056F">
            <w:r>
              <w:t>Langage en situation</w:t>
            </w:r>
          </w:p>
          <w:p w14:paraId="7A207B65" w14:textId="77777777" w:rsidR="0090056F" w:rsidRPr="00480DAC" w:rsidRDefault="0090056F" w:rsidP="0090056F">
            <w:r>
              <w:t>Langage décontextualisé</w:t>
            </w:r>
          </w:p>
        </w:tc>
        <w:tc>
          <w:tcPr>
            <w:tcW w:w="3420" w:type="dxa"/>
            <w:tcBorders>
              <w:bottom w:val="single" w:sz="4" w:space="0" w:color="auto"/>
            </w:tcBorders>
          </w:tcPr>
          <w:p w14:paraId="4B2AB904" w14:textId="77777777" w:rsidR="0090056F" w:rsidRPr="00480DAC" w:rsidRDefault="0090056F" w:rsidP="0090056F"/>
        </w:tc>
        <w:tc>
          <w:tcPr>
            <w:tcW w:w="3420" w:type="dxa"/>
            <w:tcBorders>
              <w:bottom w:val="single" w:sz="4" w:space="0" w:color="auto"/>
            </w:tcBorders>
          </w:tcPr>
          <w:p w14:paraId="4108BAE0" w14:textId="77777777" w:rsidR="0090056F" w:rsidRPr="00480DAC" w:rsidRDefault="0090056F" w:rsidP="0090056F"/>
        </w:tc>
        <w:tc>
          <w:tcPr>
            <w:tcW w:w="3420" w:type="dxa"/>
            <w:tcBorders>
              <w:bottom w:val="single" w:sz="4" w:space="0" w:color="auto"/>
            </w:tcBorders>
          </w:tcPr>
          <w:p w14:paraId="06F5F6D9" w14:textId="77777777" w:rsidR="0090056F" w:rsidRPr="00480DAC" w:rsidRDefault="0090056F" w:rsidP="0090056F"/>
        </w:tc>
      </w:tr>
    </w:tbl>
    <w:p w14:paraId="7F01A73B" w14:textId="77777777" w:rsidR="00534ED5" w:rsidRPr="001513B1" w:rsidRDefault="00534ED5" w:rsidP="00534ED5">
      <w:pPr>
        <w:rPr>
          <w:b/>
          <w:sz w:val="24"/>
          <w:szCs w:val="24"/>
        </w:rPr>
      </w:pPr>
      <w:r w:rsidRPr="00CB35D6">
        <w:rPr>
          <w:sz w:val="28"/>
          <w:szCs w:val="28"/>
        </w:rPr>
        <w:lastRenderedPageBreak/>
        <w:t xml:space="preserve">DOMAINE : </w:t>
      </w:r>
      <w:r w:rsidRPr="00CB35D6">
        <w:rPr>
          <w:b/>
          <w:bCs/>
          <w:sz w:val="28"/>
          <w:szCs w:val="28"/>
        </w:rPr>
        <w:t>Construire les premiers outils pour structurer sa pensée -&gt;</w:t>
      </w:r>
      <w:r w:rsidRPr="00CB35D6">
        <w:rPr>
          <w:b/>
          <w:sz w:val="24"/>
          <w:szCs w:val="24"/>
        </w:rPr>
        <w:t>Découvrir les nombres et leurs utilisations</w:t>
      </w:r>
    </w:p>
    <w:tbl>
      <w:tblPr>
        <w:tblStyle w:val="Grilledutableau"/>
        <w:tblW w:w="0" w:type="auto"/>
        <w:tblInd w:w="113" w:type="dxa"/>
        <w:tblLook w:val="04A0" w:firstRow="1" w:lastRow="0" w:firstColumn="1" w:lastColumn="0" w:noHBand="0" w:noVBand="1"/>
      </w:tblPr>
      <w:tblGrid>
        <w:gridCol w:w="2252"/>
        <w:gridCol w:w="2847"/>
        <w:gridCol w:w="3392"/>
        <w:gridCol w:w="3392"/>
        <w:gridCol w:w="3392"/>
      </w:tblGrid>
      <w:tr w:rsidR="00534ED5" w:rsidRPr="005135F4" w14:paraId="64F568F5" w14:textId="77777777" w:rsidTr="00D23AA9">
        <w:tc>
          <w:tcPr>
            <w:tcW w:w="15388" w:type="dxa"/>
            <w:gridSpan w:val="5"/>
          </w:tcPr>
          <w:p w14:paraId="7D798DDF" w14:textId="77777777" w:rsidR="00534ED5" w:rsidRPr="005135F4" w:rsidRDefault="00534ED5" w:rsidP="009A653A">
            <w:pPr>
              <w:pStyle w:val="Paragraphedeliste"/>
              <w:jc w:val="center"/>
              <w:rPr>
                <w:b/>
                <w:sz w:val="24"/>
                <w:szCs w:val="24"/>
              </w:rPr>
            </w:pPr>
            <w:r>
              <w:rPr>
                <w:b/>
                <w:sz w:val="24"/>
                <w:szCs w:val="24"/>
              </w:rPr>
              <w:t>Etudier les nombres</w:t>
            </w:r>
          </w:p>
          <w:p w14:paraId="3B44A590" w14:textId="77777777" w:rsidR="00534ED5" w:rsidRDefault="00534ED5" w:rsidP="009A653A">
            <w:pPr>
              <w:pStyle w:val="NormalWeb"/>
            </w:pPr>
            <w:r w:rsidRPr="00DE54A4">
              <w:rPr>
                <w:rFonts w:asciiTheme="minorHAnsi" w:hAnsiTheme="minorHAnsi"/>
                <w:b/>
                <w:sz w:val="22"/>
                <w:szCs w:val="22"/>
              </w:rPr>
              <w:t>Compét</w:t>
            </w:r>
            <w:r>
              <w:rPr>
                <w:rFonts w:asciiTheme="minorHAnsi" w:hAnsiTheme="minorHAnsi"/>
                <w:b/>
                <w:sz w:val="22"/>
                <w:szCs w:val="22"/>
              </w:rPr>
              <w:t>ence attendue en fin de cycle :</w:t>
            </w:r>
            <w:r>
              <w:t xml:space="preserve"> Dire la suite des nombres jusqu'à trente. Lire les nombres écrits en chiffres jusqu'à dix</w:t>
            </w:r>
          </w:p>
          <w:p w14:paraId="53906166" w14:textId="77777777" w:rsidR="00534ED5" w:rsidRPr="00DE54A4" w:rsidRDefault="00534ED5" w:rsidP="009A653A">
            <w:pPr>
              <w:pStyle w:val="Default"/>
              <w:jc w:val="center"/>
              <w:rPr>
                <w:rFonts w:asciiTheme="minorHAnsi" w:hAnsiTheme="minorHAnsi"/>
                <w:sz w:val="22"/>
                <w:szCs w:val="22"/>
              </w:rPr>
            </w:pPr>
          </w:p>
        </w:tc>
      </w:tr>
      <w:tr w:rsidR="00534ED5" w:rsidRPr="00480DAC" w14:paraId="607B484C" w14:textId="77777777" w:rsidTr="00D23AA9">
        <w:tc>
          <w:tcPr>
            <w:tcW w:w="5128" w:type="dxa"/>
            <w:gridSpan w:val="2"/>
          </w:tcPr>
          <w:p w14:paraId="35C87637" w14:textId="77777777" w:rsidR="00534ED5" w:rsidRPr="00480DAC" w:rsidRDefault="00534ED5" w:rsidP="009A653A">
            <w:r w:rsidRPr="00480DAC">
              <w:t>Etapes repères</w:t>
            </w:r>
            <w:r>
              <w:t> : éléments de progressivité</w:t>
            </w:r>
          </w:p>
          <w:p w14:paraId="666BF571" w14:textId="77777777" w:rsidR="00534ED5" w:rsidRPr="00480DAC" w:rsidRDefault="00534ED5" w:rsidP="009A653A"/>
          <w:p w14:paraId="56B3EB9B" w14:textId="77777777" w:rsidR="00534ED5" w:rsidRPr="00480DAC" w:rsidRDefault="00534ED5" w:rsidP="009A653A"/>
          <w:p w14:paraId="4F62874D" w14:textId="77777777" w:rsidR="00534ED5" w:rsidRPr="00480DAC" w:rsidRDefault="00534ED5" w:rsidP="009A653A"/>
        </w:tc>
        <w:tc>
          <w:tcPr>
            <w:tcW w:w="10260" w:type="dxa"/>
            <w:gridSpan w:val="3"/>
          </w:tcPr>
          <w:p w14:paraId="11ED87B1" w14:textId="77777777" w:rsidR="00534ED5" w:rsidRPr="004162B9" w:rsidRDefault="00534ED5" w:rsidP="009A653A">
            <w:r>
              <w:rPr>
                <w:noProof/>
                <w:lang w:eastAsia="fr-FR"/>
              </w:rPr>
              <mc:AlternateContent>
                <mc:Choice Requires="wps">
                  <w:drawing>
                    <wp:anchor distT="0" distB="0" distL="114300" distR="114300" simplePos="0" relativeHeight="252019712" behindDoc="0" locked="0" layoutInCell="1" allowOverlap="1" wp14:anchorId="721143E1" wp14:editId="1B65F5C4">
                      <wp:simplePos x="0" y="0"/>
                      <wp:positionH relativeFrom="column">
                        <wp:posOffset>100330</wp:posOffset>
                      </wp:positionH>
                      <wp:positionV relativeFrom="paragraph">
                        <wp:posOffset>250825</wp:posOffset>
                      </wp:positionV>
                      <wp:extent cx="6581775" cy="47625"/>
                      <wp:effectExtent l="0" t="76200" r="9525" b="47625"/>
                      <wp:wrapNone/>
                      <wp:docPr id="304" name="Connecteur droit avec flèch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CCB18EF" id="Connecteur droit avec flèche 304" o:spid="_x0000_s1026" type="#_x0000_t32" style="position:absolute;margin-left:7.9pt;margin-top:19.75pt;width:518.25pt;height:3.75pt;flip:y;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" strokecolor="#5b9bd5 [3204]" strokeweight=".5pt">
                      <v:stroke endarrow="block" joinstyle="miter"/>
                      <o:lock v:ext="edit" shapetype="f"/>
                    </v:shape>
                  </w:pict>
                </mc:Fallback>
              </mc:AlternateContent>
            </w:r>
            <w:r>
              <w:rPr>
                <w:noProof/>
                <w:lang w:eastAsia="fr-FR"/>
              </w:rPr>
              <mc:AlternateContent>
                <mc:Choice Requires="wps">
                  <w:drawing>
                    <wp:anchor distT="0" distB="0" distL="114300" distR="114300" simplePos="0" relativeHeight="252021760" behindDoc="0" locked="0" layoutInCell="1" allowOverlap="1" wp14:anchorId="319230C1" wp14:editId="506519B4">
                      <wp:simplePos x="0" y="0"/>
                      <wp:positionH relativeFrom="column">
                        <wp:posOffset>6271895</wp:posOffset>
                      </wp:positionH>
                      <wp:positionV relativeFrom="paragraph">
                        <wp:posOffset>25400</wp:posOffset>
                      </wp:positionV>
                      <wp:extent cx="133350" cy="161925"/>
                      <wp:effectExtent l="0" t="0" r="19050" b="28575"/>
                      <wp:wrapNone/>
                      <wp:docPr id="303" name="Organigramme : Connecteur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02F6C" id="Organigramme : Connecteur 303" o:spid="_x0000_s1026" type="#_x0000_t120" style="position:absolute;margin-left:493.85pt;margin-top:2pt;width:10.5pt;height:12.7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" fillcolor="#5b9bd5 [3204]" strokecolor="#1f4d78 [1604]" strokeweight="1pt">
                      <v:stroke joinstyle="miter"/>
                      <v:path arrowok="t"/>
                    </v:shape>
                  </w:pict>
                </mc:Fallback>
              </mc:AlternateContent>
            </w:r>
            <w:r>
              <w:rPr>
                <w:noProof/>
                <w:lang w:eastAsia="fr-FR"/>
              </w:rPr>
              <mc:AlternateContent>
                <mc:Choice Requires="wps">
                  <w:drawing>
                    <wp:anchor distT="0" distB="0" distL="114300" distR="114300" simplePos="0" relativeHeight="252020736" behindDoc="0" locked="0" layoutInCell="1" allowOverlap="1" wp14:anchorId="5197F411" wp14:editId="4D7B1CAC">
                      <wp:simplePos x="0" y="0"/>
                      <wp:positionH relativeFrom="column">
                        <wp:posOffset>4605020</wp:posOffset>
                      </wp:positionH>
                      <wp:positionV relativeFrom="paragraph">
                        <wp:posOffset>25400</wp:posOffset>
                      </wp:positionV>
                      <wp:extent cx="133350" cy="161925"/>
                      <wp:effectExtent l="0" t="0" r="19050" b="28575"/>
                      <wp:wrapNone/>
                      <wp:docPr id="302" name="Organigramme : Connecteur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05CE" id="Organigramme : Connecteur 302" o:spid="_x0000_s1026" type="#_x0000_t120" style="position:absolute;margin-left:362.6pt;margin-top:2pt;width:10.5pt;height:12.7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" fillcolor="#5b9bd5 [3204]" strokecolor="#1f4d78 [1604]" strokeweight="1pt">
                      <v:stroke joinstyle="miter"/>
                      <v:path arrowok="t"/>
                    </v:shape>
                  </w:pict>
                </mc:Fallback>
              </mc:AlternateContent>
            </w:r>
            <w:r>
              <w:rPr>
                <w:noProof/>
                <w:lang w:eastAsia="fr-FR"/>
              </w:rPr>
              <mc:AlternateContent>
                <mc:Choice Requires="wps">
                  <w:drawing>
                    <wp:anchor distT="0" distB="0" distL="114300" distR="114300" simplePos="0" relativeHeight="252018688" behindDoc="0" locked="0" layoutInCell="1" allowOverlap="1" wp14:anchorId="0707CCED" wp14:editId="514D5CCA">
                      <wp:simplePos x="0" y="0"/>
                      <wp:positionH relativeFrom="column">
                        <wp:posOffset>2853690</wp:posOffset>
                      </wp:positionH>
                      <wp:positionV relativeFrom="paragraph">
                        <wp:posOffset>31750</wp:posOffset>
                      </wp:positionV>
                      <wp:extent cx="133350" cy="161925"/>
                      <wp:effectExtent l="0" t="0" r="19050" b="28575"/>
                      <wp:wrapNone/>
                      <wp:docPr id="301" name="Organigramme : Connecteur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DD6F3" id="Organigramme : Connecteur 301" o:spid="_x0000_s1026" type="#_x0000_t120" style="position:absolute;margin-left:224.7pt;margin-top:2.5pt;width:10.5pt;height:12.7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" fillcolor="#5b9bd5 [3204]" strokecolor="#1f4d78 [1604]" strokeweight="1pt">
                      <v:stroke joinstyle="miter"/>
                      <v:path arrowok="t"/>
                    </v:shape>
                  </w:pict>
                </mc:Fallback>
              </mc:AlternateContent>
            </w:r>
          </w:p>
        </w:tc>
      </w:tr>
      <w:tr w:rsidR="00534ED5" w14:paraId="2AF4EA9A" w14:textId="77777777" w:rsidTr="00D23AA9">
        <w:tc>
          <w:tcPr>
            <w:tcW w:w="2263" w:type="dxa"/>
            <w:vMerge w:val="restart"/>
          </w:tcPr>
          <w:p w14:paraId="749171E2" w14:textId="77777777" w:rsidR="00534ED5" w:rsidRPr="00190151" w:rsidRDefault="00534ED5" w:rsidP="009A653A">
            <w:pPr>
              <w:rPr>
                <w:sz w:val="20"/>
                <w:szCs w:val="20"/>
              </w:rPr>
            </w:pPr>
          </w:p>
          <w:p w14:paraId="0ACAE8FC" w14:textId="77777777" w:rsidR="00534ED5" w:rsidRPr="00190151" w:rsidRDefault="00534ED5" w:rsidP="009A653A">
            <w:pPr>
              <w:rPr>
                <w:sz w:val="20"/>
                <w:szCs w:val="20"/>
              </w:rPr>
            </w:pPr>
          </w:p>
          <w:p w14:paraId="2558C505" w14:textId="77777777" w:rsidR="00534ED5" w:rsidRPr="00190151" w:rsidRDefault="00534ED5" w:rsidP="009A653A">
            <w:pPr>
              <w:rPr>
                <w:sz w:val="20"/>
                <w:szCs w:val="20"/>
              </w:rPr>
            </w:pPr>
          </w:p>
          <w:p w14:paraId="598B1081" w14:textId="77777777" w:rsidR="00534ED5" w:rsidRPr="00190151" w:rsidRDefault="00534ED5" w:rsidP="009A653A">
            <w:pPr>
              <w:rPr>
                <w:sz w:val="20"/>
                <w:szCs w:val="20"/>
              </w:rPr>
            </w:pPr>
          </w:p>
          <w:p w14:paraId="47050DD6" w14:textId="77777777" w:rsidR="00534ED5" w:rsidRPr="00190151" w:rsidRDefault="00534ED5" w:rsidP="009A653A">
            <w:pPr>
              <w:rPr>
                <w:sz w:val="20"/>
                <w:szCs w:val="20"/>
              </w:rPr>
            </w:pPr>
          </w:p>
          <w:p w14:paraId="27F0B6F1" w14:textId="77777777" w:rsidR="00534ED5" w:rsidRPr="00190151" w:rsidRDefault="00534ED5" w:rsidP="009A653A">
            <w:pPr>
              <w:rPr>
                <w:sz w:val="20"/>
                <w:szCs w:val="20"/>
              </w:rPr>
            </w:pPr>
          </w:p>
          <w:p w14:paraId="58A6FA1D" w14:textId="77777777" w:rsidR="00534ED5" w:rsidRPr="00190151" w:rsidRDefault="00534ED5" w:rsidP="009A653A">
            <w:pPr>
              <w:rPr>
                <w:sz w:val="20"/>
                <w:szCs w:val="20"/>
              </w:rPr>
            </w:pPr>
            <w:r w:rsidRPr="00190151">
              <w:rPr>
                <w:sz w:val="20"/>
                <w:szCs w:val="20"/>
              </w:rPr>
              <w:t>Exemple de situation d’apprentissage</w:t>
            </w:r>
          </w:p>
          <w:p w14:paraId="18D61E14" w14:textId="77777777" w:rsidR="00534ED5" w:rsidRPr="00190151" w:rsidRDefault="00534ED5" w:rsidP="009A653A">
            <w:pPr>
              <w:rPr>
                <w:sz w:val="20"/>
                <w:szCs w:val="20"/>
              </w:rPr>
            </w:pPr>
            <w:r w:rsidRPr="00190151">
              <w:rPr>
                <w:sz w:val="20"/>
                <w:szCs w:val="20"/>
              </w:rPr>
              <w:t>possible :</w:t>
            </w:r>
          </w:p>
          <w:p w14:paraId="694C9C30" w14:textId="77777777" w:rsidR="00534ED5" w:rsidRPr="00190151" w:rsidRDefault="00534ED5" w:rsidP="009A653A">
            <w:pPr>
              <w:rPr>
                <w:sz w:val="20"/>
                <w:szCs w:val="20"/>
              </w:rPr>
            </w:pPr>
          </w:p>
        </w:tc>
        <w:tc>
          <w:tcPr>
            <w:tcW w:w="2865" w:type="dxa"/>
          </w:tcPr>
          <w:p w14:paraId="3B10BCBF" w14:textId="77777777" w:rsidR="00534ED5" w:rsidRPr="00190151" w:rsidRDefault="00534ED5" w:rsidP="009A653A">
            <w:pPr>
              <w:rPr>
                <w:noProof/>
                <w:sz w:val="20"/>
                <w:szCs w:val="20"/>
                <w:lang w:eastAsia="fr-FR"/>
              </w:rPr>
            </w:pPr>
            <w:r w:rsidRPr="00190151">
              <w:rPr>
                <w:noProof/>
                <w:sz w:val="20"/>
                <w:szCs w:val="20"/>
                <w:lang w:eastAsia="fr-FR"/>
              </w:rPr>
              <w:t>Axes de complexification </w:t>
            </w:r>
          </w:p>
          <w:p w14:paraId="0C25C707" w14:textId="77777777" w:rsidR="00534ED5" w:rsidRPr="00190151" w:rsidRDefault="00534ED5" w:rsidP="009A653A">
            <w:pPr>
              <w:rPr>
                <w:sz w:val="20"/>
                <w:szCs w:val="20"/>
              </w:rPr>
            </w:pPr>
          </w:p>
        </w:tc>
        <w:tc>
          <w:tcPr>
            <w:tcW w:w="10260" w:type="dxa"/>
            <w:gridSpan w:val="3"/>
          </w:tcPr>
          <w:p w14:paraId="205110A4" w14:textId="77777777" w:rsidR="00534ED5" w:rsidRPr="00190151" w:rsidRDefault="00534ED5" w:rsidP="009A653A">
            <w:pPr>
              <w:rPr>
                <w:noProof/>
                <w:sz w:val="20"/>
                <w:szCs w:val="20"/>
                <w:lang w:eastAsia="fr-FR"/>
              </w:rPr>
            </w:pPr>
            <w:r w:rsidRPr="00190151">
              <w:rPr>
                <w:noProof/>
                <w:sz w:val="20"/>
                <w:szCs w:val="20"/>
                <w:lang w:eastAsia="fr-FR"/>
              </w:rPr>
              <mc:AlternateContent>
                <mc:Choice Requires="wps">
                  <w:drawing>
                    <wp:anchor distT="0" distB="0" distL="114300" distR="114300" simplePos="0" relativeHeight="252023808" behindDoc="0" locked="0" layoutInCell="1" allowOverlap="1" wp14:anchorId="1FED902B" wp14:editId="77C092D7">
                      <wp:simplePos x="0" y="0"/>
                      <wp:positionH relativeFrom="column">
                        <wp:posOffset>3728720</wp:posOffset>
                      </wp:positionH>
                      <wp:positionV relativeFrom="paragraph">
                        <wp:posOffset>80010</wp:posOffset>
                      </wp:positionV>
                      <wp:extent cx="1085850" cy="255270"/>
                      <wp:effectExtent l="0" t="0" r="19050" b="30480"/>
                      <wp:wrapNone/>
                      <wp:docPr id="300" name="Flèche courbée vers le bas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71BAE" id="Flèche courbée vers le bas 300" o:spid="_x0000_s1026" type="#_x0000_t105" style="position:absolute;margin-left:293.6pt;margin-top:6.3pt;width:85.5pt;height:20.1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" adj="19061,20965,16200" fillcolor="#5b9bd5 [3204]" strokecolor="#1f4d78 [1604]" strokeweight="1pt">
                      <v:path arrowok="t"/>
                    </v:shape>
                  </w:pict>
                </mc:Fallback>
              </mc:AlternateContent>
            </w:r>
            <w:r w:rsidRPr="00190151">
              <w:rPr>
                <w:noProof/>
                <w:sz w:val="20"/>
                <w:szCs w:val="20"/>
                <w:lang w:eastAsia="fr-FR"/>
              </w:rPr>
              <mc:AlternateContent>
                <mc:Choice Requires="wps">
                  <w:drawing>
                    <wp:anchor distT="0" distB="0" distL="114300" distR="114300" simplePos="0" relativeHeight="252022784" behindDoc="0" locked="0" layoutInCell="1" allowOverlap="1" wp14:anchorId="31CE3E6A" wp14:editId="503D292C">
                      <wp:simplePos x="0" y="0"/>
                      <wp:positionH relativeFrom="column">
                        <wp:posOffset>1548765</wp:posOffset>
                      </wp:positionH>
                      <wp:positionV relativeFrom="paragraph">
                        <wp:posOffset>49530</wp:posOffset>
                      </wp:positionV>
                      <wp:extent cx="1085850" cy="255270"/>
                      <wp:effectExtent l="0" t="0" r="19050" b="30480"/>
                      <wp:wrapNone/>
                      <wp:docPr id="299" name="Flèche courbée vers le bas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D2232" id="Flèche courbée vers le bas 299" o:spid="_x0000_s1026" type="#_x0000_t105" style="position:absolute;margin-left:121.95pt;margin-top:3.9pt;width:85.5pt;height:20.1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" adj="19061,20965,16200" fillcolor="#5b9bd5 [3204]" strokecolor="#1f4d78 [1604]" strokeweight="1pt">
                      <v:path arrowok="t"/>
                    </v:shape>
                  </w:pict>
                </mc:Fallback>
              </mc:AlternateContent>
            </w:r>
          </w:p>
          <w:p w14:paraId="60F826CA" w14:textId="77777777" w:rsidR="00534ED5" w:rsidRPr="00190151" w:rsidRDefault="00534ED5" w:rsidP="009A653A">
            <w:pPr>
              <w:rPr>
                <w:noProof/>
                <w:sz w:val="20"/>
                <w:szCs w:val="20"/>
                <w:lang w:eastAsia="fr-FR"/>
              </w:rPr>
            </w:pPr>
            <w:r w:rsidRPr="00190151">
              <w:rPr>
                <w:noProof/>
                <w:sz w:val="20"/>
                <w:szCs w:val="20"/>
                <w:lang w:eastAsia="fr-FR"/>
              </w:rPr>
              <w:t xml:space="preserve">     TPS/PS                                                                                   MS                                                                 GS</w:t>
            </w:r>
          </w:p>
        </w:tc>
      </w:tr>
      <w:tr w:rsidR="00534ED5" w:rsidRPr="00480DAC" w14:paraId="3A79EE2D" w14:textId="77777777" w:rsidTr="00D23AA9">
        <w:tc>
          <w:tcPr>
            <w:tcW w:w="2263" w:type="dxa"/>
            <w:vMerge/>
          </w:tcPr>
          <w:p w14:paraId="10D8D9E9" w14:textId="77777777" w:rsidR="00534ED5" w:rsidRPr="00190151" w:rsidRDefault="00534ED5" w:rsidP="009A653A">
            <w:pPr>
              <w:rPr>
                <w:sz w:val="20"/>
                <w:szCs w:val="20"/>
              </w:rPr>
            </w:pPr>
          </w:p>
        </w:tc>
        <w:tc>
          <w:tcPr>
            <w:tcW w:w="2865" w:type="dxa"/>
          </w:tcPr>
          <w:p w14:paraId="6A2C6974" w14:textId="77777777" w:rsidR="00534ED5" w:rsidRPr="00190151" w:rsidRDefault="00534ED5" w:rsidP="009A653A">
            <w:pPr>
              <w:rPr>
                <w:sz w:val="20"/>
                <w:szCs w:val="20"/>
              </w:rPr>
            </w:pPr>
            <w:r w:rsidRPr="00190151">
              <w:rPr>
                <w:sz w:val="20"/>
                <w:szCs w:val="20"/>
              </w:rPr>
              <w:t xml:space="preserve">Eléments de mise en œuvre </w:t>
            </w:r>
            <w:r w:rsidRPr="00190151">
              <w:rPr>
                <w:sz w:val="20"/>
                <w:szCs w:val="20"/>
              </w:rPr>
              <w:sym w:font="Wingdings" w:char="F0E0"/>
            </w:r>
            <w:r w:rsidRPr="00190151">
              <w:rPr>
                <w:sz w:val="20"/>
                <w:szCs w:val="20"/>
              </w:rPr>
              <w:t>Apprendre en jouant</w:t>
            </w:r>
          </w:p>
        </w:tc>
        <w:tc>
          <w:tcPr>
            <w:tcW w:w="3420" w:type="dxa"/>
          </w:tcPr>
          <w:p w14:paraId="44D66E9E" w14:textId="77777777" w:rsidR="00534ED5" w:rsidRPr="00190151" w:rsidRDefault="00534ED5" w:rsidP="009A653A">
            <w:pPr>
              <w:rPr>
                <w:sz w:val="20"/>
                <w:szCs w:val="20"/>
              </w:rPr>
            </w:pPr>
            <w:r w:rsidRPr="00190151">
              <w:rPr>
                <w:sz w:val="20"/>
                <w:szCs w:val="20"/>
              </w:rPr>
              <w:t>Jeu de déplacement avec  1 dé jusqu’à 3 (constellation puis chiffre)</w:t>
            </w:r>
          </w:p>
          <w:p w14:paraId="715E7751" w14:textId="77777777" w:rsidR="00534ED5" w:rsidRPr="00190151" w:rsidRDefault="00534ED5" w:rsidP="009A653A">
            <w:pPr>
              <w:rPr>
                <w:sz w:val="20"/>
                <w:szCs w:val="20"/>
              </w:rPr>
            </w:pPr>
          </w:p>
          <w:p w14:paraId="5014490C" w14:textId="77777777" w:rsidR="00534ED5" w:rsidRPr="00190151" w:rsidRDefault="00534ED5" w:rsidP="009A653A">
            <w:pPr>
              <w:rPr>
                <w:sz w:val="20"/>
                <w:szCs w:val="20"/>
              </w:rPr>
            </w:pPr>
          </w:p>
          <w:p w14:paraId="35433D7B" w14:textId="77777777" w:rsidR="00534ED5" w:rsidRPr="00190151" w:rsidRDefault="00534ED5" w:rsidP="009A653A">
            <w:pPr>
              <w:rPr>
                <w:sz w:val="20"/>
                <w:szCs w:val="20"/>
              </w:rPr>
            </w:pPr>
          </w:p>
        </w:tc>
        <w:tc>
          <w:tcPr>
            <w:tcW w:w="3420" w:type="dxa"/>
          </w:tcPr>
          <w:p w14:paraId="6F9A75A4" w14:textId="77777777" w:rsidR="00534ED5" w:rsidRPr="00190151" w:rsidRDefault="00534ED5" w:rsidP="009A653A">
            <w:pPr>
              <w:rPr>
                <w:sz w:val="20"/>
                <w:szCs w:val="20"/>
              </w:rPr>
            </w:pPr>
            <w:r w:rsidRPr="00190151">
              <w:rPr>
                <w:sz w:val="20"/>
                <w:szCs w:val="20"/>
              </w:rPr>
              <w:t>Jeu de déplacement avec  1 puis  2 dés jusqu’à 6 (constellation puis chiffre)</w:t>
            </w:r>
          </w:p>
          <w:p w14:paraId="13A00C3E" w14:textId="77777777" w:rsidR="00534ED5" w:rsidRPr="00190151" w:rsidRDefault="00534ED5" w:rsidP="009A653A">
            <w:pPr>
              <w:rPr>
                <w:sz w:val="20"/>
                <w:szCs w:val="20"/>
              </w:rPr>
            </w:pPr>
          </w:p>
          <w:p w14:paraId="7E025D25" w14:textId="77777777" w:rsidR="00534ED5" w:rsidRPr="00190151" w:rsidRDefault="00534ED5" w:rsidP="009A653A">
            <w:pPr>
              <w:rPr>
                <w:sz w:val="20"/>
                <w:szCs w:val="20"/>
              </w:rPr>
            </w:pPr>
            <w:r w:rsidRPr="00190151">
              <w:rPr>
                <w:sz w:val="20"/>
                <w:szCs w:val="20"/>
              </w:rPr>
              <w:t>Dans la suite numérique, un nombre est enlevé, il faut retrouver lequel (jusqu’à 10)</w:t>
            </w:r>
          </w:p>
          <w:p w14:paraId="3BBC3E3E" w14:textId="77777777" w:rsidR="00534ED5" w:rsidRPr="00190151" w:rsidRDefault="00534ED5" w:rsidP="009A653A">
            <w:pPr>
              <w:rPr>
                <w:sz w:val="20"/>
                <w:szCs w:val="20"/>
              </w:rPr>
            </w:pPr>
          </w:p>
        </w:tc>
        <w:tc>
          <w:tcPr>
            <w:tcW w:w="3420" w:type="dxa"/>
          </w:tcPr>
          <w:p w14:paraId="3FAC9648" w14:textId="77777777" w:rsidR="00534ED5" w:rsidRPr="00190151" w:rsidRDefault="00534ED5" w:rsidP="009A653A">
            <w:pPr>
              <w:rPr>
                <w:sz w:val="20"/>
                <w:szCs w:val="20"/>
              </w:rPr>
            </w:pPr>
            <w:r w:rsidRPr="00190151">
              <w:rPr>
                <w:sz w:val="20"/>
                <w:szCs w:val="20"/>
              </w:rPr>
              <w:t xml:space="preserve">Jeu de déplacement  avec  2 dés jusqu’à 12 </w:t>
            </w:r>
          </w:p>
          <w:p w14:paraId="5B0E261D" w14:textId="77777777" w:rsidR="00534ED5" w:rsidRPr="00190151" w:rsidRDefault="00534ED5" w:rsidP="009A653A">
            <w:pPr>
              <w:rPr>
                <w:sz w:val="20"/>
                <w:szCs w:val="20"/>
              </w:rPr>
            </w:pPr>
          </w:p>
          <w:p w14:paraId="48D91E32" w14:textId="77777777" w:rsidR="00534ED5" w:rsidRPr="00190151" w:rsidRDefault="00534ED5" w:rsidP="009A653A">
            <w:pPr>
              <w:rPr>
                <w:sz w:val="20"/>
                <w:szCs w:val="20"/>
              </w:rPr>
            </w:pPr>
          </w:p>
          <w:p w14:paraId="4C684113" w14:textId="77777777" w:rsidR="00534ED5" w:rsidRPr="00190151" w:rsidRDefault="00534ED5" w:rsidP="009A653A">
            <w:pPr>
              <w:rPr>
                <w:sz w:val="20"/>
                <w:szCs w:val="20"/>
              </w:rPr>
            </w:pPr>
            <w:r w:rsidRPr="00190151">
              <w:rPr>
                <w:sz w:val="20"/>
                <w:szCs w:val="20"/>
              </w:rPr>
              <w:t>Dans la suite numérique, un nombre est enlevé, il faut retrouver lequel (jusqu’à 30)</w:t>
            </w:r>
          </w:p>
          <w:p w14:paraId="569558BB" w14:textId="77777777" w:rsidR="00534ED5" w:rsidRPr="00190151" w:rsidRDefault="00534ED5" w:rsidP="009A653A">
            <w:pPr>
              <w:rPr>
                <w:sz w:val="20"/>
                <w:szCs w:val="20"/>
              </w:rPr>
            </w:pPr>
          </w:p>
        </w:tc>
      </w:tr>
      <w:tr w:rsidR="00534ED5" w:rsidRPr="00480DAC" w14:paraId="25741281" w14:textId="77777777" w:rsidTr="00D23AA9">
        <w:tc>
          <w:tcPr>
            <w:tcW w:w="2263" w:type="dxa"/>
            <w:vMerge/>
          </w:tcPr>
          <w:p w14:paraId="72B311EE" w14:textId="77777777" w:rsidR="00534ED5" w:rsidRPr="00190151" w:rsidRDefault="00534ED5" w:rsidP="009A653A">
            <w:pPr>
              <w:rPr>
                <w:sz w:val="20"/>
                <w:szCs w:val="20"/>
              </w:rPr>
            </w:pPr>
          </w:p>
        </w:tc>
        <w:tc>
          <w:tcPr>
            <w:tcW w:w="2865" w:type="dxa"/>
          </w:tcPr>
          <w:p w14:paraId="5AC3D2A4" w14:textId="77777777" w:rsidR="00534ED5" w:rsidRPr="00190151" w:rsidRDefault="00534ED5" w:rsidP="009A653A">
            <w:pPr>
              <w:rPr>
                <w:sz w:val="20"/>
                <w:szCs w:val="20"/>
              </w:rPr>
            </w:pPr>
            <w:r w:rsidRPr="00190151">
              <w:rPr>
                <w:sz w:val="20"/>
                <w:szCs w:val="20"/>
              </w:rPr>
              <w:t xml:space="preserve">Eléments de mise en œuvre </w:t>
            </w:r>
            <w:r w:rsidRPr="00190151">
              <w:rPr>
                <w:sz w:val="20"/>
                <w:szCs w:val="20"/>
              </w:rPr>
              <w:sym w:font="Wingdings" w:char="F0E0"/>
            </w:r>
            <w:r w:rsidRPr="00190151">
              <w:rPr>
                <w:sz w:val="20"/>
                <w:szCs w:val="20"/>
              </w:rPr>
              <w:t>Apprendre en réfléchissant et en résolvant des problèmes</w:t>
            </w:r>
          </w:p>
        </w:tc>
        <w:tc>
          <w:tcPr>
            <w:tcW w:w="3420" w:type="dxa"/>
          </w:tcPr>
          <w:p w14:paraId="2574CF19" w14:textId="77777777" w:rsidR="00534ED5" w:rsidRPr="00190151" w:rsidRDefault="00534ED5" w:rsidP="009A653A">
            <w:pPr>
              <w:rPr>
                <w:sz w:val="20"/>
                <w:szCs w:val="20"/>
              </w:rPr>
            </w:pPr>
            <w:r w:rsidRPr="00190151">
              <w:rPr>
                <w:sz w:val="20"/>
                <w:szCs w:val="20"/>
              </w:rPr>
              <w:t>Jeu des voyageurs : aller chercher juste ce qu’il faut de voyageurs pour remplir le wagon</w:t>
            </w:r>
          </w:p>
          <w:p w14:paraId="0D39ACAE" w14:textId="77777777" w:rsidR="00534ED5" w:rsidRPr="00190151" w:rsidRDefault="00534ED5" w:rsidP="009A653A">
            <w:pPr>
              <w:rPr>
                <w:sz w:val="20"/>
                <w:szCs w:val="20"/>
              </w:rPr>
            </w:pPr>
            <w:r w:rsidRPr="00190151">
              <w:rPr>
                <w:sz w:val="20"/>
                <w:szCs w:val="20"/>
              </w:rPr>
              <w:t>Jeu des poupées : sur la grille de 1 à 5, aller chercher un nombre donné d’objets.</w:t>
            </w:r>
          </w:p>
        </w:tc>
        <w:tc>
          <w:tcPr>
            <w:tcW w:w="3420" w:type="dxa"/>
          </w:tcPr>
          <w:p w14:paraId="78A24455" w14:textId="77777777" w:rsidR="00534ED5" w:rsidRPr="00190151" w:rsidRDefault="00534ED5" w:rsidP="009A653A">
            <w:pPr>
              <w:rPr>
                <w:sz w:val="20"/>
                <w:szCs w:val="20"/>
              </w:rPr>
            </w:pPr>
            <w:r w:rsidRPr="00190151">
              <w:rPr>
                <w:sz w:val="20"/>
                <w:szCs w:val="20"/>
              </w:rPr>
              <w:t>Jeu des voyageurs : aller chercher juste ce qu’il faut de voyageurs pour remplir le wagon</w:t>
            </w:r>
          </w:p>
          <w:p w14:paraId="042468C5" w14:textId="77777777" w:rsidR="00534ED5" w:rsidRPr="00190151" w:rsidRDefault="00534ED5" w:rsidP="009A653A">
            <w:pPr>
              <w:rPr>
                <w:sz w:val="20"/>
                <w:szCs w:val="20"/>
              </w:rPr>
            </w:pPr>
            <w:r w:rsidRPr="00190151">
              <w:rPr>
                <w:sz w:val="20"/>
                <w:szCs w:val="20"/>
              </w:rPr>
              <w:t xml:space="preserve">Jeu des poupées : sur la grille de 1 à 10, aller chercher un nombre donné d’objets. </w:t>
            </w:r>
          </w:p>
        </w:tc>
        <w:tc>
          <w:tcPr>
            <w:tcW w:w="3420" w:type="dxa"/>
          </w:tcPr>
          <w:p w14:paraId="03D3F2A9" w14:textId="77777777" w:rsidR="00534ED5" w:rsidRPr="00190151" w:rsidRDefault="00534ED5" w:rsidP="009A653A">
            <w:pPr>
              <w:rPr>
                <w:sz w:val="20"/>
                <w:szCs w:val="20"/>
              </w:rPr>
            </w:pPr>
            <w:r w:rsidRPr="00190151">
              <w:rPr>
                <w:sz w:val="20"/>
                <w:szCs w:val="20"/>
              </w:rPr>
              <w:t>Jeu des voyageurs : aller chercher juste ce qu’il faut de voyageurs pour remplir le wagon</w:t>
            </w:r>
          </w:p>
          <w:p w14:paraId="7510ED7F" w14:textId="77777777" w:rsidR="00534ED5" w:rsidRPr="00190151" w:rsidRDefault="00534ED5" w:rsidP="009A653A">
            <w:pPr>
              <w:rPr>
                <w:sz w:val="20"/>
                <w:szCs w:val="20"/>
              </w:rPr>
            </w:pPr>
            <w:r w:rsidRPr="00190151">
              <w:rPr>
                <w:sz w:val="20"/>
                <w:szCs w:val="20"/>
              </w:rPr>
              <w:t>Jeu des poupées : sur la grille de 1 à 30, aller chercher un nombre donné d’objets.</w:t>
            </w:r>
          </w:p>
        </w:tc>
      </w:tr>
      <w:tr w:rsidR="00534ED5" w:rsidRPr="00480DAC" w14:paraId="16FAE3B2" w14:textId="77777777" w:rsidTr="00D23AA9">
        <w:tc>
          <w:tcPr>
            <w:tcW w:w="2263" w:type="dxa"/>
            <w:vMerge/>
          </w:tcPr>
          <w:p w14:paraId="70F6B1F5" w14:textId="77777777" w:rsidR="00534ED5" w:rsidRPr="00190151" w:rsidRDefault="00534ED5" w:rsidP="009A653A">
            <w:pPr>
              <w:rPr>
                <w:sz w:val="20"/>
                <w:szCs w:val="20"/>
              </w:rPr>
            </w:pPr>
          </w:p>
        </w:tc>
        <w:tc>
          <w:tcPr>
            <w:tcW w:w="2865" w:type="dxa"/>
          </w:tcPr>
          <w:p w14:paraId="4315EEB4" w14:textId="77777777" w:rsidR="00534ED5" w:rsidRPr="00190151" w:rsidRDefault="00534ED5" w:rsidP="009A653A">
            <w:pPr>
              <w:rPr>
                <w:sz w:val="20"/>
                <w:szCs w:val="20"/>
              </w:rPr>
            </w:pPr>
            <w:r w:rsidRPr="00190151">
              <w:rPr>
                <w:sz w:val="20"/>
                <w:szCs w:val="20"/>
              </w:rPr>
              <w:t xml:space="preserve">Eléments de mise en œuvre </w:t>
            </w:r>
            <w:r w:rsidRPr="00190151">
              <w:rPr>
                <w:sz w:val="20"/>
                <w:szCs w:val="20"/>
              </w:rPr>
              <w:sym w:font="Wingdings" w:char="F0E0"/>
            </w:r>
            <w:r w:rsidRPr="00190151">
              <w:rPr>
                <w:sz w:val="20"/>
                <w:szCs w:val="20"/>
              </w:rPr>
              <w:t xml:space="preserve"> Apprendre en s’exerçant</w:t>
            </w:r>
          </w:p>
        </w:tc>
        <w:tc>
          <w:tcPr>
            <w:tcW w:w="3420" w:type="dxa"/>
          </w:tcPr>
          <w:p w14:paraId="3B733C0B" w14:textId="77777777" w:rsidR="00534ED5" w:rsidRPr="00190151" w:rsidRDefault="00534ED5" w:rsidP="009A653A">
            <w:pPr>
              <w:rPr>
                <w:sz w:val="20"/>
                <w:szCs w:val="20"/>
              </w:rPr>
            </w:pPr>
            <w:r w:rsidRPr="00190151">
              <w:rPr>
                <w:sz w:val="20"/>
                <w:szCs w:val="20"/>
              </w:rPr>
              <w:t>Apprentissage de comptines</w:t>
            </w:r>
          </w:p>
          <w:p w14:paraId="4ED344DE" w14:textId="77777777" w:rsidR="00534ED5" w:rsidRPr="00190151" w:rsidRDefault="00534ED5" w:rsidP="009A653A">
            <w:pPr>
              <w:rPr>
                <w:sz w:val="20"/>
                <w:szCs w:val="20"/>
              </w:rPr>
            </w:pPr>
            <w:r w:rsidRPr="00190151">
              <w:rPr>
                <w:sz w:val="20"/>
                <w:szCs w:val="20"/>
              </w:rPr>
              <w:t>Rituels</w:t>
            </w:r>
          </w:p>
        </w:tc>
        <w:tc>
          <w:tcPr>
            <w:tcW w:w="3420" w:type="dxa"/>
          </w:tcPr>
          <w:p w14:paraId="1A05CE72" w14:textId="77777777" w:rsidR="00534ED5" w:rsidRPr="00190151" w:rsidRDefault="00534ED5" w:rsidP="009A653A">
            <w:pPr>
              <w:rPr>
                <w:sz w:val="20"/>
                <w:szCs w:val="20"/>
              </w:rPr>
            </w:pPr>
            <w:r w:rsidRPr="00190151">
              <w:rPr>
                <w:sz w:val="20"/>
                <w:szCs w:val="20"/>
              </w:rPr>
              <w:t>Apprentissage de comptines</w:t>
            </w:r>
          </w:p>
          <w:p w14:paraId="6BCD9E10" w14:textId="77777777" w:rsidR="00534ED5" w:rsidRPr="00190151" w:rsidRDefault="00534ED5" w:rsidP="009A653A">
            <w:pPr>
              <w:rPr>
                <w:sz w:val="20"/>
                <w:szCs w:val="20"/>
              </w:rPr>
            </w:pPr>
            <w:r w:rsidRPr="00190151">
              <w:rPr>
                <w:sz w:val="20"/>
                <w:szCs w:val="20"/>
              </w:rPr>
              <w:t>Rituels</w:t>
            </w:r>
          </w:p>
        </w:tc>
        <w:tc>
          <w:tcPr>
            <w:tcW w:w="3420" w:type="dxa"/>
          </w:tcPr>
          <w:p w14:paraId="4A35C3EC" w14:textId="77777777" w:rsidR="00534ED5" w:rsidRPr="00190151" w:rsidRDefault="00534ED5" w:rsidP="009A653A">
            <w:pPr>
              <w:rPr>
                <w:sz w:val="20"/>
                <w:szCs w:val="20"/>
              </w:rPr>
            </w:pPr>
            <w:r w:rsidRPr="00190151">
              <w:rPr>
                <w:sz w:val="20"/>
                <w:szCs w:val="20"/>
              </w:rPr>
              <w:t>Apprentissage de comptines</w:t>
            </w:r>
          </w:p>
          <w:p w14:paraId="0BAA152C" w14:textId="77777777" w:rsidR="00534ED5" w:rsidRPr="00190151" w:rsidRDefault="00534ED5" w:rsidP="009A653A">
            <w:pPr>
              <w:rPr>
                <w:sz w:val="20"/>
                <w:szCs w:val="20"/>
              </w:rPr>
            </w:pPr>
            <w:r w:rsidRPr="00190151">
              <w:rPr>
                <w:sz w:val="20"/>
                <w:szCs w:val="20"/>
              </w:rPr>
              <w:t>Rituels</w:t>
            </w:r>
          </w:p>
        </w:tc>
      </w:tr>
      <w:tr w:rsidR="00534ED5" w:rsidRPr="00480DAC" w14:paraId="598C9796" w14:textId="77777777" w:rsidTr="00D23AA9">
        <w:tc>
          <w:tcPr>
            <w:tcW w:w="2263" w:type="dxa"/>
            <w:vMerge/>
            <w:tcBorders>
              <w:bottom w:val="single" w:sz="4" w:space="0" w:color="auto"/>
            </w:tcBorders>
          </w:tcPr>
          <w:p w14:paraId="31FDEBAC" w14:textId="77777777" w:rsidR="00534ED5" w:rsidRPr="00190151" w:rsidRDefault="00534ED5" w:rsidP="009A653A">
            <w:pPr>
              <w:rPr>
                <w:sz w:val="20"/>
                <w:szCs w:val="20"/>
              </w:rPr>
            </w:pPr>
          </w:p>
        </w:tc>
        <w:tc>
          <w:tcPr>
            <w:tcW w:w="2865" w:type="dxa"/>
            <w:tcBorders>
              <w:bottom w:val="single" w:sz="4" w:space="0" w:color="auto"/>
            </w:tcBorders>
          </w:tcPr>
          <w:p w14:paraId="7546EE50" w14:textId="77777777" w:rsidR="00534ED5" w:rsidRPr="00190151" w:rsidRDefault="00534ED5" w:rsidP="009A653A">
            <w:pPr>
              <w:rPr>
                <w:sz w:val="20"/>
                <w:szCs w:val="20"/>
              </w:rPr>
            </w:pPr>
            <w:r w:rsidRPr="00190151">
              <w:rPr>
                <w:sz w:val="20"/>
                <w:szCs w:val="20"/>
              </w:rPr>
              <w:t xml:space="preserve">Eléments de mise en œuvre </w:t>
            </w:r>
            <w:r w:rsidRPr="00190151">
              <w:rPr>
                <w:sz w:val="20"/>
                <w:szCs w:val="20"/>
              </w:rPr>
              <w:sym w:font="Wingdings" w:char="F0E0"/>
            </w:r>
            <w:r w:rsidRPr="00190151">
              <w:rPr>
                <w:sz w:val="20"/>
                <w:szCs w:val="20"/>
              </w:rPr>
              <w:t>Apprendre en se remémorant et en mémorisant</w:t>
            </w:r>
          </w:p>
        </w:tc>
        <w:tc>
          <w:tcPr>
            <w:tcW w:w="3420" w:type="dxa"/>
            <w:tcBorders>
              <w:bottom w:val="single" w:sz="4" w:space="0" w:color="auto"/>
            </w:tcBorders>
          </w:tcPr>
          <w:p w14:paraId="3D31622F" w14:textId="77777777" w:rsidR="00534ED5" w:rsidRPr="00190151" w:rsidRDefault="00534ED5" w:rsidP="009A653A">
            <w:pPr>
              <w:rPr>
                <w:sz w:val="20"/>
                <w:szCs w:val="20"/>
              </w:rPr>
            </w:pPr>
            <w:r w:rsidRPr="00190151">
              <w:rPr>
                <w:sz w:val="20"/>
                <w:szCs w:val="20"/>
              </w:rPr>
              <w:t>Apprentissage de comptines</w:t>
            </w:r>
          </w:p>
        </w:tc>
        <w:tc>
          <w:tcPr>
            <w:tcW w:w="3420" w:type="dxa"/>
            <w:tcBorders>
              <w:bottom w:val="single" w:sz="4" w:space="0" w:color="auto"/>
            </w:tcBorders>
          </w:tcPr>
          <w:p w14:paraId="2A9066F0" w14:textId="77777777" w:rsidR="00534ED5" w:rsidRPr="00190151" w:rsidRDefault="00534ED5" w:rsidP="009A653A">
            <w:pPr>
              <w:rPr>
                <w:sz w:val="20"/>
                <w:szCs w:val="20"/>
              </w:rPr>
            </w:pPr>
            <w:r w:rsidRPr="00190151">
              <w:rPr>
                <w:sz w:val="20"/>
                <w:szCs w:val="20"/>
              </w:rPr>
              <w:t>Apprentissage de comptines</w:t>
            </w:r>
          </w:p>
        </w:tc>
        <w:tc>
          <w:tcPr>
            <w:tcW w:w="3420" w:type="dxa"/>
            <w:tcBorders>
              <w:bottom w:val="single" w:sz="4" w:space="0" w:color="auto"/>
            </w:tcBorders>
          </w:tcPr>
          <w:p w14:paraId="00C9D211" w14:textId="77777777" w:rsidR="00534ED5" w:rsidRPr="00190151" w:rsidRDefault="00534ED5" w:rsidP="009A653A">
            <w:pPr>
              <w:rPr>
                <w:sz w:val="20"/>
                <w:szCs w:val="20"/>
              </w:rPr>
            </w:pPr>
            <w:r w:rsidRPr="00190151">
              <w:rPr>
                <w:sz w:val="20"/>
                <w:szCs w:val="20"/>
              </w:rPr>
              <w:t>Apprentissage de comptines</w:t>
            </w:r>
          </w:p>
        </w:tc>
      </w:tr>
      <w:tr w:rsidR="00534ED5" w:rsidRPr="00480DAC" w14:paraId="5E1CA066" w14:textId="77777777" w:rsidTr="00D23AA9">
        <w:tc>
          <w:tcPr>
            <w:tcW w:w="2263" w:type="dxa"/>
          </w:tcPr>
          <w:p w14:paraId="01A0454A" w14:textId="77777777" w:rsidR="00534ED5" w:rsidRPr="00190151" w:rsidRDefault="00534ED5" w:rsidP="009A653A">
            <w:pPr>
              <w:rPr>
                <w:sz w:val="20"/>
                <w:szCs w:val="20"/>
              </w:rPr>
            </w:pPr>
            <w:r w:rsidRPr="00190151">
              <w:rPr>
                <w:sz w:val="20"/>
                <w:szCs w:val="20"/>
              </w:rPr>
              <w:t>Indicateur de progrès dans le cycle</w:t>
            </w:r>
          </w:p>
          <w:p w14:paraId="114575CB" w14:textId="77777777" w:rsidR="00534ED5" w:rsidRPr="00190151" w:rsidRDefault="00534ED5" w:rsidP="009A653A">
            <w:pPr>
              <w:rPr>
                <w:sz w:val="20"/>
                <w:szCs w:val="20"/>
              </w:rPr>
            </w:pPr>
          </w:p>
        </w:tc>
        <w:tc>
          <w:tcPr>
            <w:tcW w:w="2865" w:type="dxa"/>
          </w:tcPr>
          <w:p w14:paraId="30C4B08F" w14:textId="77777777" w:rsidR="00534ED5" w:rsidRPr="00190151" w:rsidRDefault="00534ED5" w:rsidP="009A653A">
            <w:pPr>
              <w:rPr>
                <w:sz w:val="20"/>
                <w:szCs w:val="20"/>
              </w:rPr>
            </w:pPr>
            <w:r w:rsidRPr="00190151">
              <w:rPr>
                <w:sz w:val="20"/>
                <w:szCs w:val="20"/>
              </w:rPr>
              <w:t>Epreuve Preuve</w:t>
            </w:r>
          </w:p>
        </w:tc>
        <w:tc>
          <w:tcPr>
            <w:tcW w:w="3420" w:type="dxa"/>
          </w:tcPr>
          <w:p w14:paraId="04B62031" w14:textId="77777777" w:rsidR="00534ED5" w:rsidRPr="00190151" w:rsidRDefault="00534ED5" w:rsidP="009A653A">
            <w:pPr>
              <w:rPr>
                <w:sz w:val="20"/>
                <w:szCs w:val="20"/>
              </w:rPr>
            </w:pPr>
            <w:r w:rsidRPr="00190151">
              <w:rPr>
                <w:sz w:val="20"/>
                <w:szCs w:val="20"/>
              </w:rPr>
              <w:t>Réciter la comptine</w:t>
            </w:r>
          </w:p>
          <w:p w14:paraId="59FD9ACB" w14:textId="77777777" w:rsidR="00534ED5" w:rsidRPr="00190151" w:rsidRDefault="00534ED5" w:rsidP="009A653A">
            <w:pPr>
              <w:rPr>
                <w:sz w:val="20"/>
                <w:szCs w:val="20"/>
              </w:rPr>
            </w:pPr>
            <w:r w:rsidRPr="00190151">
              <w:rPr>
                <w:sz w:val="20"/>
                <w:szCs w:val="20"/>
              </w:rPr>
              <w:t xml:space="preserve"> Lire les chiffres de 1 à 3</w:t>
            </w:r>
          </w:p>
          <w:p w14:paraId="712830EA" w14:textId="77777777" w:rsidR="00534ED5" w:rsidRPr="00190151" w:rsidRDefault="00534ED5" w:rsidP="009A653A">
            <w:pPr>
              <w:rPr>
                <w:sz w:val="20"/>
                <w:szCs w:val="20"/>
              </w:rPr>
            </w:pPr>
          </w:p>
        </w:tc>
        <w:tc>
          <w:tcPr>
            <w:tcW w:w="3420" w:type="dxa"/>
          </w:tcPr>
          <w:p w14:paraId="2DE972AD" w14:textId="77777777" w:rsidR="00534ED5" w:rsidRPr="00190151" w:rsidRDefault="00534ED5" w:rsidP="009A653A">
            <w:pPr>
              <w:rPr>
                <w:sz w:val="20"/>
                <w:szCs w:val="20"/>
              </w:rPr>
            </w:pPr>
            <w:r w:rsidRPr="00190151">
              <w:rPr>
                <w:sz w:val="20"/>
                <w:szCs w:val="20"/>
              </w:rPr>
              <w:t>Réciter la comptine</w:t>
            </w:r>
          </w:p>
          <w:p w14:paraId="6FE11F73" w14:textId="77777777" w:rsidR="00534ED5" w:rsidRPr="00190151" w:rsidRDefault="00534ED5" w:rsidP="009A653A">
            <w:pPr>
              <w:rPr>
                <w:sz w:val="20"/>
                <w:szCs w:val="20"/>
              </w:rPr>
            </w:pPr>
            <w:r w:rsidRPr="00190151">
              <w:rPr>
                <w:sz w:val="20"/>
                <w:szCs w:val="20"/>
              </w:rPr>
              <w:t>Lire les chiffres de 1 à 6</w:t>
            </w:r>
          </w:p>
        </w:tc>
        <w:tc>
          <w:tcPr>
            <w:tcW w:w="3420" w:type="dxa"/>
          </w:tcPr>
          <w:p w14:paraId="2A807F5B" w14:textId="77777777" w:rsidR="00534ED5" w:rsidRPr="00190151" w:rsidRDefault="00534ED5" w:rsidP="009A653A">
            <w:pPr>
              <w:rPr>
                <w:sz w:val="20"/>
                <w:szCs w:val="20"/>
              </w:rPr>
            </w:pPr>
            <w:r w:rsidRPr="00190151">
              <w:rPr>
                <w:sz w:val="20"/>
                <w:szCs w:val="20"/>
              </w:rPr>
              <w:t xml:space="preserve">Réciter la comptine </w:t>
            </w:r>
          </w:p>
          <w:p w14:paraId="1EA29436" w14:textId="77777777" w:rsidR="00534ED5" w:rsidRPr="00190151" w:rsidRDefault="00534ED5" w:rsidP="009A653A">
            <w:pPr>
              <w:rPr>
                <w:sz w:val="20"/>
                <w:szCs w:val="20"/>
              </w:rPr>
            </w:pPr>
            <w:r w:rsidRPr="00190151">
              <w:rPr>
                <w:sz w:val="20"/>
                <w:szCs w:val="20"/>
              </w:rPr>
              <w:t>Lire les chiffres de 1 à 10</w:t>
            </w:r>
          </w:p>
        </w:tc>
      </w:tr>
      <w:tr w:rsidR="00534ED5" w:rsidRPr="00480DAC" w14:paraId="4B9EB652" w14:textId="77777777" w:rsidTr="00D23AA9">
        <w:tc>
          <w:tcPr>
            <w:tcW w:w="2263" w:type="dxa"/>
            <w:tcBorders>
              <w:bottom w:val="single" w:sz="4" w:space="0" w:color="auto"/>
            </w:tcBorders>
          </w:tcPr>
          <w:p w14:paraId="0B425F85" w14:textId="77777777" w:rsidR="00534ED5" w:rsidRPr="00190151" w:rsidRDefault="00534ED5" w:rsidP="009A653A">
            <w:pPr>
              <w:rPr>
                <w:sz w:val="20"/>
                <w:szCs w:val="20"/>
              </w:rPr>
            </w:pPr>
            <w:r w:rsidRPr="00190151">
              <w:rPr>
                <w:sz w:val="20"/>
                <w:szCs w:val="20"/>
              </w:rPr>
              <w:t>L’oral dans la situation d’apprentissage</w:t>
            </w:r>
          </w:p>
          <w:p w14:paraId="0C572B77" w14:textId="77777777" w:rsidR="00534ED5" w:rsidRPr="00190151" w:rsidRDefault="00534ED5" w:rsidP="009A653A">
            <w:pPr>
              <w:rPr>
                <w:sz w:val="20"/>
                <w:szCs w:val="20"/>
              </w:rPr>
            </w:pPr>
          </w:p>
        </w:tc>
        <w:tc>
          <w:tcPr>
            <w:tcW w:w="2865" w:type="dxa"/>
            <w:tcBorders>
              <w:bottom w:val="single" w:sz="4" w:space="0" w:color="auto"/>
            </w:tcBorders>
          </w:tcPr>
          <w:p w14:paraId="072B25E9" w14:textId="77777777" w:rsidR="00534ED5" w:rsidRPr="00190151" w:rsidRDefault="00534ED5" w:rsidP="009A653A">
            <w:pPr>
              <w:rPr>
                <w:sz w:val="20"/>
                <w:szCs w:val="20"/>
              </w:rPr>
            </w:pPr>
            <w:r w:rsidRPr="00190151">
              <w:rPr>
                <w:sz w:val="20"/>
                <w:szCs w:val="20"/>
              </w:rPr>
              <w:t>Langage en situation</w:t>
            </w:r>
          </w:p>
          <w:p w14:paraId="1D5A1F88" w14:textId="77777777" w:rsidR="00534ED5" w:rsidRPr="00190151" w:rsidRDefault="00534ED5" w:rsidP="009A653A">
            <w:pPr>
              <w:rPr>
                <w:sz w:val="20"/>
                <w:szCs w:val="20"/>
              </w:rPr>
            </w:pPr>
            <w:r w:rsidRPr="00190151">
              <w:rPr>
                <w:sz w:val="20"/>
                <w:szCs w:val="20"/>
              </w:rPr>
              <w:t>Langage décontextualisé</w:t>
            </w:r>
          </w:p>
        </w:tc>
        <w:tc>
          <w:tcPr>
            <w:tcW w:w="3420" w:type="dxa"/>
            <w:tcBorders>
              <w:bottom w:val="single" w:sz="4" w:space="0" w:color="auto"/>
            </w:tcBorders>
          </w:tcPr>
          <w:p w14:paraId="25786D9D" w14:textId="77777777" w:rsidR="00534ED5" w:rsidRPr="00190151" w:rsidRDefault="00534ED5" w:rsidP="009A653A">
            <w:pPr>
              <w:rPr>
                <w:sz w:val="20"/>
                <w:szCs w:val="20"/>
              </w:rPr>
            </w:pPr>
            <w:r w:rsidRPr="00190151">
              <w:rPr>
                <w:sz w:val="20"/>
                <w:szCs w:val="20"/>
              </w:rPr>
              <w:t>Vocabulaire des mots-nombres</w:t>
            </w:r>
          </w:p>
          <w:p w14:paraId="1811E546" w14:textId="77777777" w:rsidR="00534ED5" w:rsidRPr="00190151" w:rsidRDefault="00534ED5" w:rsidP="009A653A">
            <w:pPr>
              <w:rPr>
                <w:sz w:val="20"/>
                <w:szCs w:val="20"/>
              </w:rPr>
            </w:pPr>
            <w:r w:rsidRPr="00190151">
              <w:rPr>
                <w:sz w:val="20"/>
                <w:szCs w:val="20"/>
              </w:rPr>
              <w:t>Dans le jeu des voyageurs, le maître cède sa place à un enfant.</w:t>
            </w:r>
          </w:p>
        </w:tc>
        <w:tc>
          <w:tcPr>
            <w:tcW w:w="3420" w:type="dxa"/>
            <w:tcBorders>
              <w:bottom w:val="single" w:sz="4" w:space="0" w:color="auto"/>
            </w:tcBorders>
          </w:tcPr>
          <w:p w14:paraId="01955B9E" w14:textId="77777777" w:rsidR="00534ED5" w:rsidRPr="00190151" w:rsidRDefault="00534ED5" w:rsidP="009A653A">
            <w:pPr>
              <w:rPr>
                <w:sz w:val="20"/>
                <w:szCs w:val="20"/>
              </w:rPr>
            </w:pPr>
            <w:r w:rsidRPr="00190151">
              <w:rPr>
                <w:sz w:val="20"/>
                <w:szCs w:val="20"/>
              </w:rPr>
              <w:t>Vocabulaire des mots-nombres</w:t>
            </w:r>
          </w:p>
          <w:p w14:paraId="59E85DD1" w14:textId="77777777" w:rsidR="00534ED5" w:rsidRPr="00190151" w:rsidRDefault="00534ED5" w:rsidP="009A653A">
            <w:pPr>
              <w:rPr>
                <w:sz w:val="20"/>
                <w:szCs w:val="20"/>
              </w:rPr>
            </w:pPr>
            <w:r w:rsidRPr="00190151">
              <w:rPr>
                <w:sz w:val="20"/>
                <w:szCs w:val="20"/>
              </w:rPr>
              <w:t>Dans le jeu des voyageurs, le maître cède sa place à un enfant.</w:t>
            </w:r>
          </w:p>
        </w:tc>
        <w:tc>
          <w:tcPr>
            <w:tcW w:w="3420" w:type="dxa"/>
            <w:tcBorders>
              <w:bottom w:val="single" w:sz="4" w:space="0" w:color="auto"/>
            </w:tcBorders>
          </w:tcPr>
          <w:p w14:paraId="4263F537" w14:textId="77777777" w:rsidR="00534ED5" w:rsidRPr="00190151" w:rsidRDefault="00534ED5" w:rsidP="009A653A">
            <w:pPr>
              <w:rPr>
                <w:sz w:val="20"/>
                <w:szCs w:val="20"/>
              </w:rPr>
            </w:pPr>
            <w:r w:rsidRPr="00190151">
              <w:rPr>
                <w:sz w:val="20"/>
                <w:szCs w:val="20"/>
              </w:rPr>
              <w:t>Vocabulaire des mots-nombres</w:t>
            </w:r>
          </w:p>
          <w:p w14:paraId="0FC31F91" w14:textId="77777777" w:rsidR="00534ED5" w:rsidRPr="00190151" w:rsidRDefault="00534ED5" w:rsidP="009A653A">
            <w:pPr>
              <w:rPr>
                <w:sz w:val="20"/>
                <w:szCs w:val="20"/>
              </w:rPr>
            </w:pPr>
            <w:r w:rsidRPr="00190151">
              <w:rPr>
                <w:sz w:val="20"/>
                <w:szCs w:val="20"/>
              </w:rPr>
              <w:t>Dans le jeu des voyageurs, le maître cède sa place à un enfant.</w:t>
            </w:r>
          </w:p>
        </w:tc>
      </w:tr>
    </w:tbl>
    <w:p w14:paraId="22C54DEB" w14:textId="77777777" w:rsidR="00D23AA9" w:rsidRDefault="00D23AA9" w:rsidP="00D23AA9">
      <w:r>
        <w:rPr>
          <w:noProof/>
          <w:lang w:eastAsia="fr-FR"/>
        </w:rPr>
        <w:lastRenderedPageBreak/>
        <w:drawing>
          <wp:anchor distT="0" distB="0" distL="114300" distR="114300" simplePos="0" relativeHeight="252080128" behindDoc="0" locked="0" layoutInCell="1" allowOverlap="1" wp14:anchorId="55614D75" wp14:editId="640AD80F">
            <wp:simplePos x="0" y="0"/>
            <wp:positionH relativeFrom="column">
              <wp:posOffset>-171450</wp:posOffset>
            </wp:positionH>
            <wp:positionV relativeFrom="paragraph">
              <wp:posOffset>20</wp:posOffset>
            </wp:positionV>
            <wp:extent cx="10179685" cy="6334740"/>
            <wp:effectExtent l="0" t="0" r="0" b="9525"/>
            <wp:wrapThrough wrapText="bothSides">
              <wp:wrapPolygon edited="0">
                <wp:start x="0" y="0"/>
                <wp:lineTo x="0" y="21568"/>
                <wp:lineTo x="21545" y="21568"/>
                <wp:lineTo x="21545" y="0"/>
                <wp:lineTo x="0" y="0"/>
              </wp:wrapPolygon>
            </wp:wrapThrough>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0183242" cy="6336953"/>
                    </a:xfrm>
                    <a:prstGeom prst="rect">
                      <a:avLst/>
                    </a:prstGeom>
                  </pic:spPr>
                </pic:pic>
              </a:graphicData>
            </a:graphic>
            <wp14:sizeRelH relativeFrom="page">
              <wp14:pctWidth>0</wp14:pctWidth>
            </wp14:sizeRelH>
            <wp14:sizeRelV relativeFrom="page">
              <wp14:pctHeight>0</wp14:pctHeight>
            </wp14:sizeRelV>
          </wp:anchor>
        </w:drawing>
      </w:r>
    </w:p>
    <w:p w14:paraId="0563C75B" w14:textId="77777777" w:rsidR="0090056F" w:rsidRPr="001513B1" w:rsidRDefault="0090056F" w:rsidP="001513B1">
      <w:pPr>
        <w:rPr>
          <w:b/>
          <w:sz w:val="24"/>
          <w:szCs w:val="24"/>
        </w:rPr>
      </w:pPr>
      <w:r w:rsidRPr="001513B1">
        <w:rPr>
          <w:sz w:val="28"/>
          <w:szCs w:val="28"/>
        </w:rPr>
        <w:lastRenderedPageBreak/>
        <w:t xml:space="preserve">DOMAINE : </w:t>
      </w:r>
      <w:r w:rsidRPr="001513B1">
        <w:rPr>
          <w:b/>
          <w:bCs/>
          <w:sz w:val="28"/>
          <w:szCs w:val="28"/>
        </w:rPr>
        <w:t xml:space="preserve">Construire les premiers outils pour structurer sa pensée </w:t>
      </w:r>
    </w:p>
    <w:tbl>
      <w:tblPr>
        <w:tblStyle w:val="Grilledutableau"/>
        <w:tblW w:w="0" w:type="auto"/>
        <w:tblInd w:w="113" w:type="dxa"/>
        <w:tblLook w:val="04A0" w:firstRow="1" w:lastRow="0" w:firstColumn="1" w:lastColumn="0" w:noHBand="0" w:noVBand="1"/>
      </w:tblPr>
      <w:tblGrid>
        <w:gridCol w:w="2257"/>
        <w:gridCol w:w="2854"/>
        <w:gridCol w:w="3388"/>
        <w:gridCol w:w="3388"/>
        <w:gridCol w:w="3388"/>
      </w:tblGrid>
      <w:tr w:rsidR="0090056F" w:rsidRPr="005135F4" w14:paraId="14595A4D" w14:textId="77777777" w:rsidTr="00C34408">
        <w:tc>
          <w:tcPr>
            <w:tcW w:w="15388" w:type="dxa"/>
            <w:gridSpan w:val="5"/>
          </w:tcPr>
          <w:p w14:paraId="5FE3ACFF" w14:textId="77777777" w:rsidR="0090056F" w:rsidRPr="005135F4" w:rsidRDefault="0090056F" w:rsidP="0090056F">
            <w:pPr>
              <w:pStyle w:val="Paragraphedeliste"/>
              <w:jc w:val="center"/>
              <w:rPr>
                <w:b/>
                <w:sz w:val="24"/>
                <w:szCs w:val="24"/>
              </w:rPr>
            </w:pPr>
            <w:r w:rsidRPr="004F623A">
              <w:rPr>
                <w:b/>
                <w:sz w:val="24"/>
                <w:szCs w:val="24"/>
              </w:rPr>
              <w:t>Explorer des formes, des grandeurs, des suites organisées</w:t>
            </w:r>
          </w:p>
          <w:p w14:paraId="3C70A2A8" w14:textId="77777777" w:rsidR="0090056F" w:rsidRDefault="0090056F" w:rsidP="0090056F">
            <w:pPr>
              <w:pStyle w:val="NormalWeb"/>
            </w:pPr>
            <w:r w:rsidRPr="00DE54A4">
              <w:rPr>
                <w:rFonts w:asciiTheme="minorHAnsi" w:hAnsiTheme="minorHAnsi"/>
                <w:b/>
                <w:sz w:val="22"/>
                <w:szCs w:val="22"/>
              </w:rPr>
              <w:t>Compét</w:t>
            </w:r>
            <w:r>
              <w:rPr>
                <w:rFonts w:asciiTheme="minorHAnsi" w:hAnsiTheme="minorHAnsi"/>
                <w:b/>
                <w:sz w:val="22"/>
                <w:szCs w:val="22"/>
              </w:rPr>
              <w:t>ence attendue en fin de cycle :</w:t>
            </w:r>
            <w:r>
              <w:t xml:space="preserve"> Classer des objets en fonction de caractéristiques liées à leur forme. Savoir nommer quelques formes planes (carré, </w:t>
            </w:r>
            <w:r>
              <w:br/>
              <w:t xml:space="preserve">                                                            triangle, cercle ou disque, rectangle) et reconnaître quelques solides (cube, pyramide, boule, cylindre).</w:t>
            </w:r>
          </w:p>
          <w:p w14:paraId="481CCFB6" w14:textId="77777777" w:rsidR="0090056F" w:rsidRPr="007803AA" w:rsidRDefault="0090056F" w:rsidP="0090056F">
            <w:pPr>
              <w:pStyle w:val="NormalWeb"/>
            </w:pPr>
          </w:p>
        </w:tc>
      </w:tr>
      <w:tr w:rsidR="0090056F" w:rsidRPr="00480DAC" w14:paraId="558850DA" w14:textId="77777777" w:rsidTr="00C34408">
        <w:tc>
          <w:tcPr>
            <w:tcW w:w="5128" w:type="dxa"/>
            <w:gridSpan w:val="2"/>
          </w:tcPr>
          <w:p w14:paraId="42EA0601" w14:textId="77777777" w:rsidR="0090056F" w:rsidRPr="00480DAC" w:rsidRDefault="0090056F" w:rsidP="0090056F">
            <w:r w:rsidRPr="00480DAC">
              <w:t>Etapes repères</w:t>
            </w:r>
            <w:r>
              <w:t> : éléments de progressivité</w:t>
            </w:r>
          </w:p>
          <w:p w14:paraId="26F51986" w14:textId="77777777" w:rsidR="0090056F" w:rsidRPr="00480DAC" w:rsidRDefault="0090056F" w:rsidP="0090056F"/>
          <w:p w14:paraId="23E0F642" w14:textId="77777777" w:rsidR="0090056F" w:rsidRPr="00480DAC" w:rsidRDefault="0090056F" w:rsidP="0090056F"/>
          <w:p w14:paraId="08540DE2" w14:textId="77777777" w:rsidR="0090056F" w:rsidRPr="00480DAC" w:rsidRDefault="0090056F" w:rsidP="0090056F"/>
          <w:p w14:paraId="1BA54AA8" w14:textId="77777777" w:rsidR="0090056F" w:rsidRPr="00480DAC" w:rsidRDefault="0090056F" w:rsidP="0090056F"/>
        </w:tc>
        <w:tc>
          <w:tcPr>
            <w:tcW w:w="10260" w:type="dxa"/>
            <w:gridSpan w:val="3"/>
          </w:tcPr>
          <w:p w14:paraId="2F2DC14F" w14:textId="77777777" w:rsidR="0090056F" w:rsidRDefault="0090056F" w:rsidP="0090056F">
            <w:r>
              <w:rPr>
                <w:noProof/>
                <w:lang w:eastAsia="fr-FR"/>
              </w:rPr>
              <mc:AlternateContent>
                <mc:Choice Requires="wps">
                  <w:drawing>
                    <wp:anchor distT="0" distB="0" distL="114300" distR="114300" simplePos="0" relativeHeight="251852800" behindDoc="0" locked="0" layoutInCell="1" allowOverlap="1" wp14:anchorId="4A66CB35" wp14:editId="648E9C60">
                      <wp:simplePos x="0" y="0"/>
                      <wp:positionH relativeFrom="column">
                        <wp:posOffset>100330</wp:posOffset>
                      </wp:positionH>
                      <wp:positionV relativeFrom="paragraph">
                        <wp:posOffset>250825</wp:posOffset>
                      </wp:positionV>
                      <wp:extent cx="6581775" cy="47625"/>
                      <wp:effectExtent l="0" t="76200" r="9525" b="47625"/>
                      <wp:wrapNone/>
                      <wp:docPr id="169" name="Connecteur droit avec flèche 169"/>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00EC404" id="Connecteur droit avec flèche 169" o:spid="_x0000_s1026" type="#_x0000_t32" style="position:absolute;margin-left:7.9pt;margin-top:19.75pt;width:518.25pt;height:3.75pt;flip:y;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" strokecolor="#5b9bd5" strokeweight=".5pt">
                      <v:stroke endarrow="block" joinstyle="miter"/>
                    </v:shape>
                  </w:pict>
                </mc:Fallback>
              </mc:AlternateContent>
            </w:r>
            <w:r>
              <w:rPr>
                <w:noProof/>
                <w:lang w:eastAsia="fr-FR"/>
              </w:rPr>
              <mc:AlternateContent>
                <mc:Choice Requires="wps">
                  <w:drawing>
                    <wp:anchor distT="0" distB="0" distL="114300" distR="114300" simplePos="0" relativeHeight="251854848" behindDoc="0" locked="0" layoutInCell="1" allowOverlap="1" wp14:anchorId="4E11ECD6" wp14:editId="20B79F0B">
                      <wp:simplePos x="0" y="0"/>
                      <wp:positionH relativeFrom="column">
                        <wp:posOffset>6271895</wp:posOffset>
                      </wp:positionH>
                      <wp:positionV relativeFrom="paragraph">
                        <wp:posOffset>25400</wp:posOffset>
                      </wp:positionV>
                      <wp:extent cx="133350" cy="161925"/>
                      <wp:effectExtent l="0" t="0" r="19050" b="28575"/>
                      <wp:wrapNone/>
                      <wp:docPr id="170" name="Organigramme : Connecteur 170"/>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D9A21" id="Organigramme : Connecteur 170" o:spid="_x0000_s1026" type="#_x0000_t120" style="position:absolute;margin-left:493.85pt;margin-top:2pt;width:10.5pt;height:12.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" fillcolor="#5b9bd5" strokecolor="#41719c" strokeweight="1pt">
                      <v:stroke joinstyle="miter"/>
                    </v:shape>
                  </w:pict>
                </mc:Fallback>
              </mc:AlternateContent>
            </w:r>
            <w:r>
              <w:rPr>
                <w:noProof/>
                <w:lang w:eastAsia="fr-FR"/>
              </w:rPr>
              <mc:AlternateContent>
                <mc:Choice Requires="wps">
                  <w:drawing>
                    <wp:anchor distT="0" distB="0" distL="114300" distR="114300" simplePos="0" relativeHeight="251853824" behindDoc="0" locked="0" layoutInCell="1" allowOverlap="1" wp14:anchorId="3F5D1F8B" wp14:editId="728FFA53">
                      <wp:simplePos x="0" y="0"/>
                      <wp:positionH relativeFrom="column">
                        <wp:posOffset>4605020</wp:posOffset>
                      </wp:positionH>
                      <wp:positionV relativeFrom="paragraph">
                        <wp:posOffset>25400</wp:posOffset>
                      </wp:positionV>
                      <wp:extent cx="133350" cy="161925"/>
                      <wp:effectExtent l="0" t="0" r="19050" b="28575"/>
                      <wp:wrapNone/>
                      <wp:docPr id="171" name="Organigramme : Connecteur 171"/>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66A96" id="Organigramme : Connecteur 171" o:spid="_x0000_s1026" type="#_x0000_t120" style="position:absolute;margin-left:362.6pt;margin-top:2pt;width:10.5pt;height:12.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" fillcolor="#5b9bd5" strokecolor="#41719c" strokeweight="1pt">
                      <v:stroke joinstyle="miter"/>
                    </v:shape>
                  </w:pict>
                </mc:Fallback>
              </mc:AlternateContent>
            </w:r>
            <w:r>
              <w:rPr>
                <w:noProof/>
                <w:lang w:eastAsia="fr-FR"/>
              </w:rPr>
              <mc:AlternateContent>
                <mc:Choice Requires="wps">
                  <w:drawing>
                    <wp:anchor distT="0" distB="0" distL="114300" distR="114300" simplePos="0" relativeHeight="251851776" behindDoc="0" locked="0" layoutInCell="1" allowOverlap="1" wp14:anchorId="18833266" wp14:editId="7C312A6C">
                      <wp:simplePos x="0" y="0"/>
                      <wp:positionH relativeFrom="column">
                        <wp:posOffset>2853691</wp:posOffset>
                      </wp:positionH>
                      <wp:positionV relativeFrom="paragraph">
                        <wp:posOffset>31750</wp:posOffset>
                      </wp:positionV>
                      <wp:extent cx="133350" cy="161925"/>
                      <wp:effectExtent l="0" t="0" r="19050" b="28575"/>
                      <wp:wrapNone/>
                      <wp:docPr id="172" name="Organigramme : Connecteur 172"/>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C7DB5" id="Organigramme : Connecteur 172" o:spid="_x0000_s1026" type="#_x0000_t120" style="position:absolute;margin-left:224.7pt;margin-top:2.5pt;width:10.5pt;height:12.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" fillcolor="#5b9bd5" strokecolor="#41719c" strokeweight="1pt">
                      <v:stroke joinstyle="miter"/>
                    </v:shape>
                  </w:pict>
                </mc:Fallback>
              </mc:AlternateContent>
            </w:r>
          </w:p>
          <w:p w14:paraId="095DC8F9" w14:textId="77777777" w:rsidR="0090056F" w:rsidRPr="004162B9" w:rsidRDefault="0090056F" w:rsidP="0090056F"/>
          <w:p w14:paraId="6DF3A0B1" w14:textId="77777777" w:rsidR="0090056F" w:rsidRDefault="0090056F" w:rsidP="0090056F"/>
          <w:p w14:paraId="366894E5" w14:textId="77777777" w:rsidR="0090056F" w:rsidRDefault="0090056F" w:rsidP="0090056F">
            <w:pPr>
              <w:jc w:val="right"/>
            </w:pPr>
          </w:p>
          <w:p w14:paraId="6524F2ED" w14:textId="77777777" w:rsidR="0090056F" w:rsidRPr="004162B9" w:rsidRDefault="0090056F" w:rsidP="0090056F"/>
        </w:tc>
      </w:tr>
      <w:tr w:rsidR="0090056F" w14:paraId="579CAF01" w14:textId="77777777" w:rsidTr="00C34408">
        <w:tc>
          <w:tcPr>
            <w:tcW w:w="2263" w:type="dxa"/>
            <w:vMerge w:val="restart"/>
          </w:tcPr>
          <w:p w14:paraId="6992A478" w14:textId="77777777" w:rsidR="0090056F" w:rsidRDefault="0090056F" w:rsidP="0090056F"/>
          <w:p w14:paraId="39BC714D" w14:textId="77777777" w:rsidR="0090056F" w:rsidRDefault="0090056F" w:rsidP="0090056F"/>
          <w:p w14:paraId="0D536B6C" w14:textId="77777777" w:rsidR="0090056F" w:rsidRDefault="0090056F" w:rsidP="0090056F"/>
          <w:p w14:paraId="544CB68B" w14:textId="77777777" w:rsidR="0090056F" w:rsidRDefault="0090056F" w:rsidP="0090056F"/>
          <w:p w14:paraId="1E03E810" w14:textId="77777777" w:rsidR="0090056F" w:rsidRDefault="0090056F" w:rsidP="0090056F"/>
          <w:p w14:paraId="16EA6111" w14:textId="77777777" w:rsidR="0090056F" w:rsidRDefault="0090056F" w:rsidP="0090056F"/>
          <w:p w14:paraId="389A85F2" w14:textId="77777777" w:rsidR="0090056F" w:rsidRDefault="0090056F" w:rsidP="0090056F">
            <w:r>
              <w:t>Exemple de situation d’apprentissage</w:t>
            </w:r>
          </w:p>
          <w:p w14:paraId="1B11544E" w14:textId="77777777" w:rsidR="0090056F" w:rsidRDefault="0090056F" w:rsidP="0090056F">
            <w:r>
              <w:t>possible :</w:t>
            </w:r>
          </w:p>
          <w:p w14:paraId="02DC0171" w14:textId="77777777" w:rsidR="0090056F" w:rsidRPr="00480DAC" w:rsidRDefault="0090056F" w:rsidP="0090056F"/>
        </w:tc>
        <w:tc>
          <w:tcPr>
            <w:tcW w:w="2865" w:type="dxa"/>
          </w:tcPr>
          <w:p w14:paraId="4D2FFC01" w14:textId="77777777" w:rsidR="0090056F" w:rsidRDefault="0090056F" w:rsidP="0090056F">
            <w:pPr>
              <w:rPr>
                <w:noProof/>
                <w:lang w:eastAsia="fr-FR"/>
              </w:rPr>
            </w:pPr>
            <w:r>
              <w:rPr>
                <w:noProof/>
                <w:lang w:eastAsia="fr-FR"/>
              </w:rPr>
              <w:t>Axes de complexification </w:t>
            </w:r>
          </w:p>
          <w:p w14:paraId="44E395CC" w14:textId="77777777" w:rsidR="0090056F" w:rsidRPr="00480DAC" w:rsidRDefault="0090056F" w:rsidP="0090056F"/>
        </w:tc>
        <w:tc>
          <w:tcPr>
            <w:tcW w:w="10260" w:type="dxa"/>
            <w:gridSpan w:val="3"/>
          </w:tcPr>
          <w:p w14:paraId="69F67F02" w14:textId="77777777" w:rsidR="0090056F" w:rsidRDefault="0090056F" w:rsidP="0090056F">
            <w:pPr>
              <w:rPr>
                <w:noProof/>
                <w:lang w:eastAsia="fr-FR"/>
              </w:rPr>
            </w:pPr>
            <w:r>
              <w:rPr>
                <w:noProof/>
                <w:lang w:eastAsia="fr-FR"/>
              </w:rPr>
              <mc:AlternateContent>
                <mc:Choice Requires="wps">
                  <w:drawing>
                    <wp:anchor distT="0" distB="0" distL="114300" distR="114300" simplePos="0" relativeHeight="251856896" behindDoc="0" locked="0" layoutInCell="1" allowOverlap="1" wp14:anchorId="05357A5B" wp14:editId="6FA3B81E">
                      <wp:simplePos x="0" y="0"/>
                      <wp:positionH relativeFrom="column">
                        <wp:posOffset>3728720</wp:posOffset>
                      </wp:positionH>
                      <wp:positionV relativeFrom="paragraph">
                        <wp:posOffset>80010</wp:posOffset>
                      </wp:positionV>
                      <wp:extent cx="1085850" cy="255270"/>
                      <wp:effectExtent l="0" t="0" r="19050" b="30480"/>
                      <wp:wrapNone/>
                      <wp:docPr id="173" name="Flèche courbée vers le bas 173"/>
                      <wp:cNvGraphicFramePr/>
                      <a:graphic xmlns:a="http://schemas.openxmlformats.org/drawingml/2006/main">
                        <a:graphicData uri="http://schemas.microsoft.com/office/word/2010/wordprocessingShape">
                          <wps:wsp>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F9E34" id="Flèche courbée vers le bas 173" o:spid="_x0000_s1026" type="#_x0000_t105" style="position:absolute;margin-left:293.6pt;margin-top:6.3pt;width:85.5pt;height:20.1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" adj="19061,20965,16200" fillcolor="#5b9bd5" strokecolor="#41719c" strokeweight="1pt"/>
                  </w:pict>
                </mc:Fallback>
              </mc:AlternateContent>
            </w:r>
            <w:r>
              <w:rPr>
                <w:noProof/>
                <w:lang w:eastAsia="fr-FR"/>
              </w:rPr>
              <mc:AlternateContent>
                <mc:Choice Requires="wps">
                  <w:drawing>
                    <wp:anchor distT="0" distB="0" distL="114300" distR="114300" simplePos="0" relativeHeight="251855872" behindDoc="0" locked="0" layoutInCell="1" allowOverlap="1" wp14:anchorId="76DB468A" wp14:editId="552E0ED9">
                      <wp:simplePos x="0" y="0"/>
                      <wp:positionH relativeFrom="column">
                        <wp:posOffset>1548765</wp:posOffset>
                      </wp:positionH>
                      <wp:positionV relativeFrom="paragraph">
                        <wp:posOffset>49530</wp:posOffset>
                      </wp:positionV>
                      <wp:extent cx="1085850" cy="255270"/>
                      <wp:effectExtent l="0" t="0" r="19050" b="30480"/>
                      <wp:wrapNone/>
                      <wp:docPr id="174" name="Flèche courbée vers le bas 174"/>
                      <wp:cNvGraphicFramePr/>
                      <a:graphic xmlns:a="http://schemas.openxmlformats.org/drawingml/2006/main">
                        <a:graphicData uri="http://schemas.microsoft.com/office/word/2010/wordprocessingShape">
                          <wps:wsp>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18C92" id="Flèche courbée vers le bas 174" o:spid="_x0000_s1026" type="#_x0000_t105" style="position:absolute;margin-left:121.95pt;margin-top:3.9pt;width:85.5pt;height:20.1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" adj="19061,20965,16200" fillcolor="#5b9bd5" strokecolor="#41719c" strokeweight="1pt"/>
                  </w:pict>
                </mc:Fallback>
              </mc:AlternateContent>
            </w:r>
          </w:p>
          <w:p w14:paraId="30737001" w14:textId="77777777" w:rsidR="0090056F" w:rsidRDefault="0090056F" w:rsidP="0090056F">
            <w:pPr>
              <w:rPr>
                <w:noProof/>
                <w:lang w:eastAsia="fr-FR"/>
              </w:rPr>
            </w:pPr>
            <w:r>
              <w:rPr>
                <w:noProof/>
                <w:lang w:eastAsia="fr-FR"/>
              </w:rPr>
              <w:t xml:space="preserve">     TPS/PS                                                                                   MS                                                                 GS</w:t>
            </w:r>
          </w:p>
        </w:tc>
      </w:tr>
      <w:tr w:rsidR="0090056F" w:rsidRPr="00480DAC" w14:paraId="3645D23E" w14:textId="77777777" w:rsidTr="00C34408">
        <w:tc>
          <w:tcPr>
            <w:tcW w:w="2263" w:type="dxa"/>
            <w:vMerge/>
          </w:tcPr>
          <w:p w14:paraId="30F28EA2" w14:textId="77777777" w:rsidR="0090056F" w:rsidRPr="00480DAC" w:rsidRDefault="0090056F" w:rsidP="0090056F"/>
        </w:tc>
        <w:tc>
          <w:tcPr>
            <w:tcW w:w="2865" w:type="dxa"/>
          </w:tcPr>
          <w:p w14:paraId="6456AB73" w14:textId="77777777" w:rsidR="0090056F" w:rsidRPr="00480DAC" w:rsidRDefault="0090056F" w:rsidP="0090056F">
            <w:r>
              <w:t xml:space="preserve">Eléments de mise en œuvre </w:t>
            </w:r>
            <w:r>
              <w:sym w:font="Wingdings" w:char="F0E0"/>
            </w:r>
            <w:r>
              <w:t xml:space="preserve"> </w:t>
            </w:r>
            <w:r w:rsidRPr="00480DAC">
              <w:t>Apprendre en jouant</w:t>
            </w:r>
          </w:p>
        </w:tc>
        <w:tc>
          <w:tcPr>
            <w:tcW w:w="3420" w:type="dxa"/>
          </w:tcPr>
          <w:p w14:paraId="6BFC495F" w14:textId="77777777" w:rsidR="0090056F" w:rsidRDefault="0090056F" w:rsidP="0090056F"/>
          <w:p w14:paraId="48979F3F" w14:textId="77777777" w:rsidR="0090056F" w:rsidRDefault="0090056F" w:rsidP="0090056F"/>
          <w:p w14:paraId="7BC516B7" w14:textId="77777777" w:rsidR="0090056F" w:rsidRDefault="0090056F" w:rsidP="0090056F"/>
          <w:p w14:paraId="53055AB9" w14:textId="77777777" w:rsidR="0090056F" w:rsidRPr="00480DAC" w:rsidRDefault="0090056F" w:rsidP="0090056F"/>
        </w:tc>
        <w:tc>
          <w:tcPr>
            <w:tcW w:w="3420" w:type="dxa"/>
          </w:tcPr>
          <w:p w14:paraId="0F7648F2" w14:textId="77777777" w:rsidR="0090056F" w:rsidRPr="00480DAC" w:rsidRDefault="0090056F" w:rsidP="0090056F"/>
          <w:p w14:paraId="47D9284E" w14:textId="77777777" w:rsidR="0090056F" w:rsidRPr="00480DAC" w:rsidRDefault="0090056F" w:rsidP="0090056F"/>
          <w:p w14:paraId="70EC219C" w14:textId="77777777" w:rsidR="0090056F" w:rsidRPr="00480DAC" w:rsidRDefault="0090056F" w:rsidP="0090056F"/>
          <w:p w14:paraId="2DD23F61" w14:textId="77777777" w:rsidR="0090056F" w:rsidRPr="00480DAC" w:rsidRDefault="0090056F" w:rsidP="0090056F"/>
        </w:tc>
        <w:tc>
          <w:tcPr>
            <w:tcW w:w="3420" w:type="dxa"/>
          </w:tcPr>
          <w:p w14:paraId="75D640AE" w14:textId="77777777" w:rsidR="0090056F" w:rsidRPr="00480DAC" w:rsidRDefault="0090056F" w:rsidP="0090056F"/>
          <w:p w14:paraId="377C4840" w14:textId="77777777" w:rsidR="0090056F" w:rsidRPr="00480DAC" w:rsidRDefault="0090056F" w:rsidP="0090056F"/>
          <w:p w14:paraId="35EC8E9A" w14:textId="77777777" w:rsidR="0090056F" w:rsidRPr="00480DAC" w:rsidRDefault="0090056F" w:rsidP="0090056F"/>
          <w:p w14:paraId="4F276B22" w14:textId="77777777" w:rsidR="0090056F" w:rsidRPr="00480DAC" w:rsidRDefault="0090056F" w:rsidP="0090056F"/>
        </w:tc>
      </w:tr>
      <w:tr w:rsidR="0090056F" w:rsidRPr="00480DAC" w14:paraId="2833C832" w14:textId="77777777" w:rsidTr="00C34408">
        <w:tc>
          <w:tcPr>
            <w:tcW w:w="2263" w:type="dxa"/>
            <w:vMerge/>
          </w:tcPr>
          <w:p w14:paraId="2F9F54AA" w14:textId="77777777" w:rsidR="0090056F" w:rsidRPr="00480DAC" w:rsidRDefault="0090056F" w:rsidP="0090056F"/>
        </w:tc>
        <w:tc>
          <w:tcPr>
            <w:tcW w:w="2865" w:type="dxa"/>
          </w:tcPr>
          <w:p w14:paraId="0E7FC3D2" w14:textId="77777777" w:rsidR="0090056F" w:rsidRPr="00480DAC" w:rsidRDefault="0090056F" w:rsidP="0090056F">
            <w:r>
              <w:t xml:space="preserve">Eléments de mise en œuvre </w:t>
            </w:r>
            <w:r>
              <w:sym w:font="Wingdings" w:char="F0E0"/>
            </w:r>
            <w:r>
              <w:t xml:space="preserve"> </w:t>
            </w:r>
            <w:r w:rsidRPr="00480DAC">
              <w:t>Apprendre en réfléchissant et en résolvant des problèmes</w:t>
            </w:r>
          </w:p>
        </w:tc>
        <w:tc>
          <w:tcPr>
            <w:tcW w:w="3420" w:type="dxa"/>
          </w:tcPr>
          <w:p w14:paraId="5687FC65" w14:textId="77777777" w:rsidR="0090056F" w:rsidRPr="00480DAC" w:rsidRDefault="0090056F" w:rsidP="0090056F"/>
        </w:tc>
        <w:tc>
          <w:tcPr>
            <w:tcW w:w="3420" w:type="dxa"/>
          </w:tcPr>
          <w:p w14:paraId="39EA95DE" w14:textId="77777777" w:rsidR="0090056F" w:rsidRPr="00480DAC" w:rsidRDefault="0090056F" w:rsidP="0090056F"/>
        </w:tc>
        <w:tc>
          <w:tcPr>
            <w:tcW w:w="3420" w:type="dxa"/>
          </w:tcPr>
          <w:p w14:paraId="7784440E" w14:textId="77777777" w:rsidR="0090056F" w:rsidRPr="00480DAC" w:rsidRDefault="0090056F" w:rsidP="0090056F"/>
        </w:tc>
      </w:tr>
      <w:tr w:rsidR="0090056F" w:rsidRPr="00480DAC" w14:paraId="2F5C5A30" w14:textId="77777777" w:rsidTr="00C34408">
        <w:tc>
          <w:tcPr>
            <w:tcW w:w="2263" w:type="dxa"/>
            <w:vMerge/>
          </w:tcPr>
          <w:p w14:paraId="6593EA6C" w14:textId="77777777" w:rsidR="0090056F" w:rsidRPr="00480DAC" w:rsidRDefault="0090056F" w:rsidP="0090056F"/>
        </w:tc>
        <w:tc>
          <w:tcPr>
            <w:tcW w:w="2865" w:type="dxa"/>
          </w:tcPr>
          <w:p w14:paraId="76951D47" w14:textId="77777777" w:rsidR="0090056F" w:rsidRPr="00480DAC" w:rsidRDefault="0090056F" w:rsidP="0090056F">
            <w:r>
              <w:t xml:space="preserve">Eléments de mise en œuvre </w:t>
            </w:r>
            <w:r>
              <w:sym w:font="Wingdings" w:char="F0E0"/>
            </w:r>
            <w:r>
              <w:t xml:space="preserve"> Apprendre en s’exerçant</w:t>
            </w:r>
          </w:p>
        </w:tc>
        <w:tc>
          <w:tcPr>
            <w:tcW w:w="3420" w:type="dxa"/>
          </w:tcPr>
          <w:p w14:paraId="51912A26" w14:textId="77777777" w:rsidR="0090056F" w:rsidRDefault="0090056F" w:rsidP="0090056F"/>
          <w:p w14:paraId="490AC94C" w14:textId="77777777" w:rsidR="0090056F" w:rsidRDefault="0090056F" w:rsidP="0090056F"/>
          <w:p w14:paraId="3DD94C1D" w14:textId="77777777" w:rsidR="0090056F" w:rsidRDefault="0090056F" w:rsidP="0090056F"/>
          <w:p w14:paraId="5449D6C4" w14:textId="77777777" w:rsidR="0090056F" w:rsidRPr="00480DAC" w:rsidRDefault="0090056F" w:rsidP="0090056F"/>
        </w:tc>
        <w:tc>
          <w:tcPr>
            <w:tcW w:w="3420" w:type="dxa"/>
          </w:tcPr>
          <w:p w14:paraId="2FC0FC10" w14:textId="77777777" w:rsidR="0090056F" w:rsidRPr="00480DAC" w:rsidRDefault="0090056F" w:rsidP="0090056F"/>
        </w:tc>
        <w:tc>
          <w:tcPr>
            <w:tcW w:w="3420" w:type="dxa"/>
          </w:tcPr>
          <w:p w14:paraId="1992CA01" w14:textId="77777777" w:rsidR="0090056F" w:rsidRPr="00480DAC" w:rsidRDefault="0090056F" w:rsidP="0090056F"/>
        </w:tc>
      </w:tr>
      <w:tr w:rsidR="0090056F" w:rsidRPr="00480DAC" w14:paraId="4D43D8A2" w14:textId="77777777" w:rsidTr="00C34408">
        <w:tc>
          <w:tcPr>
            <w:tcW w:w="2263" w:type="dxa"/>
            <w:vMerge/>
            <w:tcBorders>
              <w:bottom w:val="single" w:sz="4" w:space="0" w:color="auto"/>
            </w:tcBorders>
          </w:tcPr>
          <w:p w14:paraId="04FCA467" w14:textId="77777777" w:rsidR="0090056F" w:rsidRPr="00480DAC" w:rsidRDefault="0090056F" w:rsidP="0090056F"/>
        </w:tc>
        <w:tc>
          <w:tcPr>
            <w:tcW w:w="2865" w:type="dxa"/>
            <w:tcBorders>
              <w:bottom w:val="single" w:sz="4" w:space="0" w:color="auto"/>
            </w:tcBorders>
          </w:tcPr>
          <w:p w14:paraId="6B3BC966" w14:textId="77777777" w:rsidR="0090056F" w:rsidRPr="00480DAC" w:rsidRDefault="0090056F" w:rsidP="0090056F">
            <w:r>
              <w:t xml:space="preserve">Eléments de mise en œuvre </w:t>
            </w:r>
            <w:r>
              <w:sym w:font="Wingdings" w:char="F0E0"/>
            </w:r>
            <w:r>
              <w:t xml:space="preserve"> </w:t>
            </w:r>
            <w:r w:rsidRPr="00480DAC">
              <w:t>Apprendre en se remémorant et en mémorisant</w:t>
            </w:r>
          </w:p>
        </w:tc>
        <w:tc>
          <w:tcPr>
            <w:tcW w:w="3420" w:type="dxa"/>
            <w:tcBorders>
              <w:bottom w:val="single" w:sz="4" w:space="0" w:color="auto"/>
            </w:tcBorders>
          </w:tcPr>
          <w:p w14:paraId="6FAA40EB" w14:textId="77777777" w:rsidR="0090056F" w:rsidRPr="00480DAC" w:rsidRDefault="0090056F" w:rsidP="0090056F"/>
        </w:tc>
        <w:tc>
          <w:tcPr>
            <w:tcW w:w="3420" w:type="dxa"/>
            <w:tcBorders>
              <w:bottom w:val="single" w:sz="4" w:space="0" w:color="auto"/>
            </w:tcBorders>
          </w:tcPr>
          <w:p w14:paraId="718962BE" w14:textId="77777777" w:rsidR="0090056F" w:rsidRPr="00480DAC" w:rsidRDefault="0090056F" w:rsidP="0090056F"/>
        </w:tc>
        <w:tc>
          <w:tcPr>
            <w:tcW w:w="3420" w:type="dxa"/>
            <w:tcBorders>
              <w:bottom w:val="single" w:sz="4" w:space="0" w:color="auto"/>
            </w:tcBorders>
          </w:tcPr>
          <w:p w14:paraId="3E9DF81A" w14:textId="77777777" w:rsidR="0090056F" w:rsidRPr="00480DAC" w:rsidRDefault="0090056F" w:rsidP="0090056F"/>
        </w:tc>
      </w:tr>
      <w:tr w:rsidR="0090056F" w:rsidRPr="00480DAC" w14:paraId="340A1A40" w14:textId="77777777" w:rsidTr="00C34408">
        <w:tc>
          <w:tcPr>
            <w:tcW w:w="2263" w:type="dxa"/>
          </w:tcPr>
          <w:p w14:paraId="713A1BAC" w14:textId="68B1F717" w:rsidR="0090056F" w:rsidRPr="00480DAC" w:rsidRDefault="0090056F" w:rsidP="0090056F">
            <w:r>
              <w:t>Indi</w:t>
            </w:r>
            <w:r w:rsidR="00190151">
              <w:t>cateur de progrès dans le cycle</w:t>
            </w:r>
          </w:p>
        </w:tc>
        <w:tc>
          <w:tcPr>
            <w:tcW w:w="2865" w:type="dxa"/>
          </w:tcPr>
          <w:p w14:paraId="5D4494F0" w14:textId="77777777" w:rsidR="0090056F" w:rsidRPr="00480DAC" w:rsidRDefault="0090056F" w:rsidP="0090056F">
            <w:r w:rsidRPr="00480DAC">
              <w:t>Epreuve Preuve</w:t>
            </w:r>
          </w:p>
        </w:tc>
        <w:tc>
          <w:tcPr>
            <w:tcW w:w="3420" w:type="dxa"/>
          </w:tcPr>
          <w:p w14:paraId="2B1293FB" w14:textId="77777777" w:rsidR="0090056F" w:rsidRPr="00480DAC" w:rsidRDefault="0090056F" w:rsidP="0090056F"/>
          <w:p w14:paraId="02C3C108" w14:textId="77777777" w:rsidR="0090056F" w:rsidRPr="00480DAC" w:rsidRDefault="0090056F" w:rsidP="0090056F"/>
        </w:tc>
        <w:tc>
          <w:tcPr>
            <w:tcW w:w="3420" w:type="dxa"/>
          </w:tcPr>
          <w:p w14:paraId="2AD0EFE7" w14:textId="77777777" w:rsidR="0090056F" w:rsidRPr="00480DAC" w:rsidRDefault="0090056F" w:rsidP="0090056F"/>
        </w:tc>
        <w:tc>
          <w:tcPr>
            <w:tcW w:w="3420" w:type="dxa"/>
          </w:tcPr>
          <w:p w14:paraId="2C9039E7" w14:textId="77777777" w:rsidR="0090056F" w:rsidRPr="00480DAC" w:rsidRDefault="0090056F" w:rsidP="0090056F"/>
        </w:tc>
      </w:tr>
      <w:tr w:rsidR="0090056F" w:rsidRPr="00480DAC" w14:paraId="1973FC6F" w14:textId="77777777" w:rsidTr="00C34408">
        <w:tc>
          <w:tcPr>
            <w:tcW w:w="2263" w:type="dxa"/>
            <w:tcBorders>
              <w:bottom w:val="single" w:sz="4" w:space="0" w:color="auto"/>
            </w:tcBorders>
          </w:tcPr>
          <w:p w14:paraId="029DE019" w14:textId="77777777" w:rsidR="0090056F" w:rsidRDefault="0090056F" w:rsidP="0090056F">
            <w:r>
              <w:t>L’oral dans la situation d’apprentissage</w:t>
            </w:r>
          </w:p>
          <w:p w14:paraId="7DAAC032" w14:textId="77777777" w:rsidR="0090056F" w:rsidRDefault="0090056F" w:rsidP="0090056F"/>
        </w:tc>
        <w:tc>
          <w:tcPr>
            <w:tcW w:w="2865" w:type="dxa"/>
            <w:tcBorders>
              <w:bottom w:val="single" w:sz="4" w:space="0" w:color="auto"/>
            </w:tcBorders>
          </w:tcPr>
          <w:p w14:paraId="1A9C4950" w14:textId="77777777" w:rsidR="0090056F" w:rsidRDefault="0090056F" w:rsidP="0090056F">
            <w:r>
              <w:t>Langage en situation</w:t>
            </w:r>
          </w:p>
          <w:p w14:paraId="78B531F0" w14:textId="77777777" w:rsidR="0090056F" w:rsidRPr="00480DAC" w:rsidRDefault="0090056F" w:rsidP="0090056F">
            <w:r>
              <w:t>Langage décontextualisé</w:t>
            </w:r>
          </w:p>
        </w:tc>
        <w:tc>
          <w:tcPr>
            <w:tcW w:w="3420" w:type="dxa"/>
            <w:tcBorders>
              <w:bottom w:val="single" w:sz="4" w:space="0" w:color="auto"/>
            </w:tcBorders>
          </w:tcPr>
          <w:p w14:paraId="5A49C703" w14:textId="77777777" w:rsidR="0090056F" w:rsidRPr="00480DAC" w:rsidRDefault="0090056F" w:rsidP="0090056F"/>
        </w:tc>
        <w:tc>
          <w:tcPr>
            <w:tcW w:w="3420" w:type="dxa"/>
            <w:tcBorders>
              <w:bottom w:val="single" w:sz="4" w:space="0" w:color="auto"/>
            </w:tcBorders>
          </w:tcPr>
          <w:p w14:paraId="5B649D9F" w14:textId="77777777" w:rsidR="0090056F" w:rsidRPr="00480DAC" w:rsidRDefault="0090056F" w:rsidP="0090056F"/>
        </w:tc>
        <w:tc>
          <w:tcPr>
            <w:tcW w:w="3420" w:type="dxa"/>
            <w:tcBorders>
              <w:bottom w:val="single" w:sz="4" w:space="0" w:color="auto"/>
            </w:tcBorders>
          </w:tcPr>
          <w:p w14:paraId="3DFFCD4E" w14:textId="77777777" w:rsidR="0090056F" w:rsidRPr="00480DAC" w:rsidRDefault="0090056F" w:rsidP="0090056F"/>
        </w:tc>
      </w:tr>
    </w:tbl>
    <w:p w14:paraId="73150A0B" w14:textId="77777777" w:rsidR="00C34408" w:rsidRPr="001513B1" w:rsidRDefault="00C34408" w:rsidP="00C34408">
      <w:pPr>
        <w:rPr>
          <w:b/>
          <w:sz w:val="24"/>
          <w:szCs w:val="24"/>
        </w:rPr>
      </w:pPr>
      <w:r w:rsidRPr="001513B1">
        <w:rPr>
          <w:sz w:val="28"/>
          <w:szCs w:val="28"/>
        </w:rPr>
        <w:lastRenderedPageBreak/>
        <w:t xml:space="preserve">DOMAINE : </w:t>
      </w:r>
      <w:r w:rsidRPr="001513B1">
        <w:rPr>
          <w:b/>
          <w:bCs/>
          <w:sz w:val="28"/>
          <w:szCs w:val="28"/>
        </w:rPr>
        <w:t xml:space="preserve">Construire les premiers outils pour structurer sa pensée </w:t>
      </w:r>
    </w:p>
    <w:tbl>
      <w:tblPr>
        <w:tblStyle w:val="Grilledutableau"/>
        <w:tblW w:w="0" w:type="auto"/>
        <w:tblLook w:val="04A0" w:firstRow="1" w:lastRow="0" w:firstColumn="1" w:lastColumn="0" w:noHBand="0" w:noVBand="1"/>
      </w:tblPr>
      <w:tblGrid>
        <w:gridCol w:w="2263"/>
        <w:gridCol w:w="2865"/>
        <w:gridCol w:w="3420"/>
        <w:gridCol w:w="3420"/>
        <w:gridCol w:w="3420"/>
      </w:tblGrid>
      <w:tr w:rsidR="00C34408" w:rsidRPr="005135F4" w14:paraId="045E2DAD" w14:textId="77777777" w:rsidTr="009A653A">
        <w:tc>
          <w:tcPr>
            <w:tcW w:w="15388" w:type="dxa"/>
            <w:gridSpan w:val="5"/>
          </w:tcPr>
          <w:p w14:paraId="092F413C" w14:textId="77777777" w:rsidR="00C34408" w:rsidRPr="005135F4" w:rsidRDefault="00C34408" w:rsidP="009A653A">
            <w:pPr>
              <w:pStyle w:val="Paragraphedeliste"/>
              <w:jc w:val="center"/>
              <w:rPr>
                <w:b/>
                <w:sz w:val="24"/>
                <w:szCs w:val="24"/>
              </w:rPr>
            </w:pPr>
            <w:r w:rsidRPr="004F623A">
              <w:rPr>
                <w:b/>
                <w:sz w:val="24"/>
                <w:szCs w:val="24"/>
              </w:rPr>
              <w:t>Explorer des formes, des grandeurs, des suites organisées</w:t>
            </w:r>
          </w:p>
          <w:p w14:paraId="74E64A60" w14:textId="77777777" w:rsidR="00C34408" w:rsidRDefault="00C34408" w:rsidP="009A653A">
            <w:pPr>
              <w:pStyle w:val="NormalWeb"/>
            </w:pPr>
            <w:r w:rsidRPr="00DE54A4">
              <w:rPr>
                <w:rFonts w:asciiTheme="minorHAnsi" w:hAnsiTheme="minorHAnsi"/>
                <w:b/>
                <w:sz w:val="22"/>
                <w:szCs w:val="22"/>
              </w:rPr>
              <w:t>Compét</w:t>
            </w:r>
            <w:r>
              <w:rPr>
                <w:rFonts w:asciiTheme="minorHAnsi" w:hAnsiTheme="minorHAnsi"/>
                <w:b/>
                <w:sz w:val="22"/>
                <w:szCs w:val="22"/>
              </w:rPr>
              <w:t>ence attendue en fin de cycle :</w:t>
            </w:r>
            <w:r>
              <w:t xml:space="preserve"> Classer ou ranger des objets selon un critère de longueur ou de masse ou de contenance.</w:t>
            </w:r>
          </w:p>
          <w:p w14:paraId="41C02BD4" w14:textId="77777777" w:rsidR="00C34408" w:rsidRPr="007803AA" w:rsidRDefault="00C34408" w:rsidP="009A653A">
            <w:pPr>
              <w:pStyle w:val="NormalWeb"/>
            </w:pPr>
          </w:p>
        </w:tc>
      </w:tr>
      <w:tr w:rsidR="00C34408" w:rsidRPr="00480DAC" w14:paraId="136D225E" w14:textId="77777777" w:rsidTr="009A653A">
        <w:tc>
          <w:tcPr>
            <w:tcW w:w="5128" w:type="dxa"/>
            <w:gridSpan w:val="2"/>
          </w:tcPr>
          <w:p w14:paraId="2C0AE82B" w14:textId="77777777" w:rsidR="00C34408" w:rsidRPr="00480DAC" w:rsidRDefault="00C34408" w:rsidP="009A653A">
            <w:r w:rsidRPr="00480DAC">
              <w:t>Etapes repères</w:t>
            </w:r>
            <w:r>
              <w:t> : éléments de progressivité</w:t>
            </w:r>
          </w:p>
          <w:p w14:paraId="39797471" w14:textId="77777777" w:rsidR="00C34408" w:rsidRPr="00480DAC" w:rsidRDefault="00C34408" w:rsidP="009A653A"/>
          <w:p w14:paraId="0374DD15" w14:textId="77777777" w:rsidR="00C34408" w:rsidRPr="00480DAC" w:rsidRDefault="00C34408" w:rsidP="009A653A"/>
          <w:p w14:paraId="355233CA" w14:textId="77777777" w:rsidR="00C34408" w:rsidRPr="00480DAC" w:rsidRDefault="00C34408" w:rsidP="009A653A"/>
          <w:p w14:paraId="2D9998F6" w14:textId="77777777" w:rsidR="00C34408" w:rsidRPr="00480DAC" w:rsidRDefault="00C34408" w:rsidP="009A653A"/>
        </w:tc>
        <w:tc>
          <w:tcPr>
            <w:tcW w:w="10260" w:type="dxa"/>
            <w:gridSpan w:val="3"/>
          </w:tcPr>
          <w:p w14:paraId="788DE144" w14:textId="77777777" w:rsidR="00C34408" w:rsidRDefault="00C34408" w:rsidP="009A653A">
            <w:r>
              <w:rPr>
                <w:noProof/>
                <w:lang w:eastAsia="fr-FR"/>
              </w:rPr>
              <mc:AlternateContent>
                <mc:Choice Requires="wps">
                  <w:drawing>
                    <wp:anchor distT="0" distB="0" distL="114300" distR="114300" simplePos="0" relativeHeight="252026880" behindDoc="0" locked="0" layoutInCell="1" allowOverlap="1" wp14:anchorId="62FC7844" wp14:editId="0A9EB5F4">
                      <wp:simplePos x="0" y="0"/>
                      <wp:positionH relativeFrom="column">
                        <wp:posOffset>100330</wp:posOffset>
                      </wp:positionH>
                      <wp:positionV relativeFrom="paragraph">
                        <wp:posOffset>250825</wp:posOffset>
                      </wp:positionV>
                      <wp:extent cx="6581775" cy="47625"/>
                      <wp:effectExtent l="0" t="76200" r="9525" b="47625"/>
                      <wp:wrapNone/>
                      <wp:docPr id="310" name="Connecteur droit avec flèch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47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9350422" id="Connecteur droit avec flèche 310" o:spid="_x0000_s1026" type="#_x0000_t32" style="position:absolute;margin-left:7.9pt;margin-top:19.75pt;width:518.25pt;height:3.75pt;flip:y;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" strokecolor="#5b9bd5" strokeweight=".5pt">
                      <v:stroke endarrow="block" joinstyle="miter"/>
                      <o:lock v:ext="edit" shapetype="f"/>
                    </v:shape>
                  </w:pict>
                </mc:Fallback>
              </mc:AlternateContent>
            </w:r>
            <w:r>
              <w:rPr>
                <w:noProof/>
                <w:lang w:eastAsia="fr-FR"/>
              </w:rPr>
              <mc:AlternateContent>
                <mc:Choice Requires="wps">
                  <w:drawing>
                    <wp:anchor distT="0" distB="0" distL="114300" distR="114300" simplePos="0" relativeHeight="252028928" behindDoc="0" locked="0" layoutInCell="1" allowOverlap="1" wp14:anchorId="05B6FEAD" wp14:editId="5854ECB1">
                      <wp:simplePos x="0" y="0"/>
                      <wp:positionH relativeFrom="column">
                        <wp:posOffset>6271895</wp:posOffset>
                      </wp:positionH>
                      <wp:positionV relativeFrom="paragraph">
                        <wp:posOffset>25400</wp:posOffset>
                      </wp:positionV>
                      <wp:extent cx="133350" cy="161925"/>
                      <wp:effectExtent l="0" t="0" r="19050" b="28575"/>
                      <wp:wrapNone/>
                      <wp:docPr id="309" name="Organigramme : Connecteur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7D9C4" id="Organigramme : Connecteur 309" o:spid="_x0000_s1026" type="#_x0000_t120" style="position:absolute;margin-left:493.85pt;margin-top:2pt;width:10.5pt;height:12.7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" fillcolor="#5b9bd5" strokecolor="#41719c" strokeweight="1pt">
                      <v:stroke joinstyle="miter"/>
                      <v:path arrowok="t"/>
                    </v:shape>
                  </w:pict>
                </mc:Fallback>
              </mc:AlternateContent>
            </w:r>
            <w:r>
              <w:rPr>
                <w:noProof/>
                <w:lang w:eastAsia="fr-FR"/>
              </w:rPr>
              <mc:AlternateContent>
                <mc:Choice Requires="wps">
                  <w:drawing>
                    <wp:anchor distT="0" distB="0" distL="114300" distR="114300" simplePos="0" relativeHeight="252027904" behindDoc="0" locked="0" layoutInCell="1" allowOverlap="1" wp14:anchorId="4D0924D5" wp14:editId="72D6D3BF">
                      <wp:simplePos x="0" y="0"/>
                      <wp:positionH relativeFrom="column">
                        <wp:posOffset>4605020</wp:posOffset>
                      </wp:positionH>
                      <wp:positionV relativeFrom="paragraph">
                        <wp:posOffset>25400</wp:posOffset>
                      </wp:positionV>
                      <wp:extent cx="133350" cy="161925"/>
                      <wp:effectExtent l="0" t="0" r="19050" b="28575"/>
                      <wp:wrapNone/>
                      <wp:docPr id="308" name="Organigramme : Connecteur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47A7B" id="Organigramme : Connecteur 308" o:spid="_x0000_s1026" type="#_x0000_t120" style="position:absolute;margin-left:362.6pt;margin-top:2pt;width:10.5pt;height:12.7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" fillcolor="#5b9bd5" strokecolor="#41719c" strokeweight="1pt">
                      <v:stroke joinstyle="miter"/>
                      <v:path arrowok="t"/>
                    </v:shape>
                  </w:pict>
                </mc:Fallback>
              </mc:AlternateContent>
            </w:r>
            <w:r>
              <w:rPr>
                <w:noProof/>
                <w:lang w:eastAsia="fr-FR"/>
              </w:rPr>
              <mc:AlternateContent>
                <mc:Choice Requires="wps">
                  <w:drawing>
                    <wp:anchor distT="0" distB="0" distL="114300" distR="114300" simplePos="0" relativeHeight="252025856" behindDoc="0" locked="0" layoutInCell="1" allowOverlap="1" wp14:anchorId="36863475" wp14:editId="55973FE6">
                      <wp:simplePos x="0" y="0"/>
                      <wp:positionH relativeFrom="column">
                        <wp:posOffset>2853690</wp:posOffset>
                      </wp:positionH>
                      <wp:positionV relativeFrom="paragraph">
                        <wp:posOffset>31750</wp:posOffset>
                      </wp:positionV>
                      <wp:extent cx="133350" cy="161925"/>
                      <wp:effectExtent l="0" t="0" r="19050" b="28575"/>
                      <wp:wrapNone/>
                      <wp:docPr id="307" name="Organigramme : Connecteur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8BD7D" id="Organigramme : Connecteur 307" o:spid="_x0000_s1026" type="#_x0000_t120" style="position:absolute;margin-left:224.7pt;margin-top:2.5pt;width:10.5pt;height:12.7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" fillcolor="#5b9bd5" strokecolor="#41719c" strokeweight="1pt">
                      <v:stroke joinstyle="miter"/>
                      <v:path arrowok="t"/>
                    </v:shape>
                  </w:pict>
                </mc:Fallback>
              </mc:AlternateContent>
            </w:r>
          </w:p>
          <w:p w14:paraId="7607EDFA" w14:textId="77777777" w:rsidR="00C34408" w:rsidRPr="004162B9" w:rsidRDefault="00C34408" w:rsidP="009A653A"/>
          <w:p w14:paraId="29418ED3" w14:textId="77777777" w:rsidR="00C34408" w:rsidRDefault="00C34408" w:rsidP="009A653A"/>
          <w:p w14:paraId="531109FF" w14:textId="77777777" w:rsidR="00C34408" w:rsidRDefault="00C34408" w:rsidP="009A653A">
            <w:pPr>
              <w:jc w:val="right"/>
            </w:pPr>
          </w:p>
          <w:p w14:paraId="4FB95134" w14:textId="77777777" w:rsidR="00C34408" w:rsidRPr="004162B9" w:rsidRDefault="00C34408" w:rsidP="009A653A"/>
        </w:tc>
      </w:tr>
      <w:tr w:rsidR="00C34408" w14:paraId="7D7C44ED" w14:textId="77777777" w:rsidTr="009A653A">
        <w:tc>
          <w:tcPr>
            <w:tcW w:w="2263" w:type="dxa"/>
            <w:vMerge w:val="restart"/>
          </w:tcPr>
          <w:p w14:paraId="5CCC27E5" w14:textId="77777777" w:rsidR="00C34408" w:rsidRDefault="00C34408" w:rsidP="009A653A"/>
          <w:p w14:paraId="1F235B6D" w14:textId="77777777" w:rsidR="00C34408" w:rsidRDefault="00C34408" w:rsidP="009A653A"/>
          <w:p w14:paraId="2A773945" w14:textId="77777777" w:rsidR="00C34408" w:rsidRDefault="00C34408" w:rsidP="009A653A"/>
          <w:p w14:paraId="3ADCC949" w14:textId="77777777" w:rsidR="00C34408" w:rsidRDefault="00C34408" w:rsidP="009A653A"/>
          <w:p w14:paraId="4322B85B" w14:textId="77777777" w:rsidR="00C34408" w:rsidRDefault="00C34408" w:rsidP="009A653A"/>
          <w:p w14:paraId="260755CC" w14:textId="77777777" w:rsidR="00C34408" w:rsidRDefault="00C34408" w:rsidP="009A653A"/>
          <w:p w14:paraId="02734BAE" w14:textId="77777777" w:rsidR="00C34408" w:rsidRDefault="00C34408" w:rsidP="009A653A">
            <w:r>
              <w:t>Exemple de situation d’apprentissage</w:t>
            </w:r>
          </w:p>
          <w:p w14:paraId="1C2AFA26" w14:textId="77777777" w:rsidR="00C34408" w:rsidRDefault="00C34408" w:rsidP="009A653A">
            <w:r>
              <w:t>possible :</w:t>
            </w:r>
          </w:p>
          <w:p w14:paraId="37CB5687" w14:textId="77777777" w:rsidR="00C34408" w:rsidRPr="00480DAC" w:rsidRDefault="00C34408" w:rsidP="009A653A"/>
        </w:tc>
        <w:tc>
          <w:tcPr>
            <w:tcW w:w="2865" w:type="dxa"/>
          </w:tcPr>
          <w:p w14:paraId="0EC357E8" w14:textId="77777777" w:rsidR="00C34408" w:rsidRDefault="00C34408" w:rsidP="009A653A">
            <w:pPr>
              <w:rPr>
                <w:noProof/>
                <w:lang w:eastAsia="fr-FR"/>
              </w:rPr>
            </w:pPr>
            <w:r>
              <w:rPr>
                <w:noProof/>
                <w:lang w:eastAsia="fr-FR"/>
              </w:rPr>
              <w:t>Axes de complexification </w:t>
            </w:r>
          </w:p>
          <w:p w14:paraId="7710111B" w14:textId="77777777" w:rsidR="00C34408" w:rsidRPr="00480DAC" w:rsidRDefault="00C34408" w:rsidP="009A653A"/>
        </w:tc>
        <w:tc>
          <w:tcPr>
            <w:tcW w:w="10260" w:type="dxa"/>
            <w:gridSpan w:val="3"/>
          </w:tcPr>
          <w:p w14:paraId="3E6D30FE" w14:textId="77777777" w:rsidR="00C34408" w:rsidRDefault="00C34408" w:rsidP="009A653A">
            <w:pPr>
              <w:rPr>
                <w:noProof/>
                <w:lang w:eastAsia="fr-FR"/>
              </w:rPr>
            </w:pPr>
            <w:r>
              <w:rPr>
                <w:noProof/>
                <w:lang w:eastAsia="fr-FR"/>
              </w:rPr>
              <mc:AlternateContent>
                <mc:Choice Requires="wps">
                  <w:drawing>
                    <wp:anchor distT="0" distB="0" distL="114300" distR="114300" simplePos="0" relativeHeight="252030976" behindDoc="0" locked="0" layoutInCell="1" allowOverlap="1" wp14:anchorId="267B3AC4" wp14:editId="608A2D5E">
                      <wp:simplePos x="0" y="0"/>
                      <wp:positionH relativeFrom="column">
                        <wp:posOffset>3728720</wp:posOffset>
                      </wp:positionH>
                      <wp:positionV relativeFrom="paragraph">
                        <wp:posOffset>80010</wp:posOffset>
                      </wp:positionV>
                      <wp:extent cx="1085850" cy="255270"/>
                      <wp:effectExtent l="0" t="0" r="19050" b="30480"/>
                      <wp:wrapNone/>
                      <wp:docPr id="306" name="Flèche courbée vers le bas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97A42" id="Flèche courbée vers le bas 306" o:spid="_x0000_s1026" type="#_x0000_t105" style="position:absolute;margin-left:293.6pt;margin-top:6.3pt;width:85.5pt;height:20.1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" adj="19061,20965,16200" fillcolor="#5b9bd5" strokecolor="#41719c" strokeweight="1pt">
                      <v:path arrowok="t"/>
                    </v:shape>
                  </w:pict>
                </mc:Fallback>
              </mc:AlternateContent>
            </w:r>
            <w:r>
              <w:rPr>
                <w:noProof/>
                <w:lang w:eastAsia="fr-FR"/>
              </w:rPr>
              <mc:AlternateContent>
                <mc:Choice Requires="wps">
                  <w:drawing>
                    <wp:anchor distT="0" distB="0" distL="114300" distR="114300" simplePos="0" relativeHeight="252029952" behindDoc="0" locked="0" layoutInCell="1" allowOverlap="1" wp14:anchorId="2FFB69E2" wp14:editId="5B19CACE">
                      <wp:simplePos x="0" y="0"/>
                      <wp:positionH relativeFrom="column">
                        <wp:posOffset>1548765</wp:posOffset>
                      </wp:positionH>
                      <wp:positionV relativeFrom="paragraph">
                        <wp:posOffset>49530</wp:posOffset>
                      </wp:positionV>
                      <wp:extent cx="1085850" cy="255270"/>
                      <wp:effectExtent l="0" t="0" r="19050" b="30480"/>
                      <wp:wrapNone/>
                      <wp:docPr id="305" name="Flèche courbée vers le bas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922B7" id="Flèche courbée vers le bas 305" o:spid="_x0000_s1026" type="#_x0000_t105" style="position:absolute;margin-left:121.95pt;margin-top:3.9pt;width:85.5pt;height:20.1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" adj="19061,20965,16200" fillcolor="#5b9bd5" strokecolor="#41719c" strokeweight="1pt">
                      <v:path arrowok="t"/>
                    </v:shape>
                  </w:pict>
                </mc:Fallback>
              </mc:AlternateContent>
            </w:r>
          </w:p>
          <w:p w14:paraId="7DFD6799" w14:textId="77777777" w:rsidR="00C34408" w:rsidRDefault="00C34408" w:rsidP="009A653A">
            <w:pPr>
              <w:rPr>
                <w:noProof/>
                <w:lang w:eastAsia="fr-FR"/>
              </w:rPr>
            </w:pPr>
            <w:r>
              <w:rPr>
                <w:noProof/>
                <w:lang w:eastAsia="fr-FR"/>
              </w:rPr>
              <w:t xml:space="preserve">     TPS/PS                                                                                   MS                                                                 GS</w:t>
            </w:r>
          </w:p>
        </w:tc>
      </w:tr>
      <w:tr w:rsidR="00C34408" w:rsidRPr="00480DAC" w14:paraId="163B16BD" w14:textId="77777777" w:rsidTr="009A653A">
        <w:tc>
          <w:tcPr>
            <w:tcW w:w="2263" w:type="dxa"/>
            <w:vMerge/>
          </w:tcPr>
          <w:p w14:paraId="236D2B1D" w14:textId="77777777" w:rsidR="00C34408" w:rsidRPr="00480DAC" w:rsidRDefault="00C34408" w:rsidP="009A653A"/>
        </w:tc>
        <w:tc>
          <w:tcPr>
            <w:tcW w:w="2865" w:type="dxa"/>
          </w:tcPr>
          <w:p w14:paraId="2E1BCA7B" w14:textId="77777777" w:rsidR="00C34408" w:rsidRPr="00480DAC" w:rsidRDefault="00C34408" w:rsidP="009A653A">
            <w:r>
              <w:t xml:space="preserve">Eléments de mise en œuvre </w:t>
            </w:r>
            <w:r>
              <w:sym w:font="Wingdings" w:char="F0E0"/>
            </w:r>
            <w:r>
              <w:t xml:space="preserve"> </w:t>
            </w:r>
            <w:r w:rsidRPr="00480DAC">
              <w:t>Apprendre en jouant</w:t>
            </w:r>
          </w:p>
        </w:tc>
        <w:tc>
          <w:tcPr>
            <w:tcW w:w="3420" w:type="dxa"/>
          </w:tcPr>
          <w:p w14:paraId="7B33AD71" w14:textId="77777777" w:rsidR="00C34408" w:rsidRDefault="00C34408" w:rsidP="009A653A">
            <w:r>
              <w:t>-puzzles encastrement par taille, boîte à empiler</w:t>
            </w:r>
          </w:p>
          <w:p w14:paraId="0891C350" w14:textId="77777777" w:rsidR="00C34408" w:rsidRDefault="00C34408" w:rsidP="009A653A">
            <w:r>
              <w:t>-lancer des objets lourds/ légers</w:t>
            </w:r>
          </w:p>
          <w:p w14:paraId="5AFE7FE5" w14:textId="77777777" w:rsidR="00C34408" w:rsidRDefault="00C34408" w:rsidP="009A653A">
            <w:r>
              <w:t>-manipulation libre : eau, semoule, sable avec différents contenants</w:t>
            </w:r>
          </w:p>
          <w:p w14:paraId="707D57FE" w14:textId="77777777" w:rsidR="00C34408" w:rsidRPr="00480DAC" w:rsidRDefault="00C34408" w:rsidP="009A653A"/>
        </w:tc>
        <w:tc>
          <w:tcPr>
            <w:tcW w:w="3420" w:type="dxa"/>
          </w:tcPr>
          <w:p w14:paraId="13A5A961" w14:textId="77777777" w:rsidR="00C34408" w:rsidRPr="00480DAC" w:rsidRDefault="00C34408" w:rsidP="009A653A">
            <w:r>
              <w:t>-poupées russes</w:t>
            </w:r>
          </w:p>
          <w:p w14:paraId="555FBCB0" w14:textId="77777777" w:rsidR="00C34408" w:rsidRPr="00480DAC" w:rsidRDefault="00C34408" w:rsidP="009A653A">
            <w:r>
              <w:t>-jeu de la marchande, balance en jeu libre</w:t>
            </w:r>
          </w:p>
          <w:p w14:paraId="54D68C98" w14:textId="77777777" w:rsidR="00C34408" w:rsidRPr="00480DAC" w:rsidRDefault="00C34408" w:rsidP="009A653A">
            <w:r>
              <w:t>-manipulation avec plus de contenants différents</w:t>
            </w:r>
          </w:p>
          <w:p w14:paraId="45DC8932" w14:textId="77777777" w:rsidR="00C34408" w:rsidRPr="00480DAC" w:rsidRDefault="00C34408" w:rsidP="009A653A"/>
        </w:tc>
        <w:tc>
          <w:tcPr>
            <w:tcW w:w="3420" w:type="dxa"/>
          </w:tcPr>
          <w:p w14:paraId="3888252C" w14:textId="77777777" w:rsidR="00C34408" w:rsidRPr="00480DAC" w:rsidRDefault="00C34408" w:rsidP="009A653A">
            <w:r>
              <w:t>-bataille</w:t>
            </w:r>
          </w:p>
          <w:p w14:paraId="5A06D2F0" w14:textId="77777777" w:rsidR="00C34408" w:rsidRPr="00480DAC" w:rsidRDefault="00C34408" w:rsidP="009A653A">
            <w:r>
              <w:t>-apparier des objets de mm masse</w:t>
            </w:r>
          </w:p>
          <w:p w14:paraId="52D725BE" w14:textId="77777777" w:rsidR="00C34408" w:rsidRPr="00480DAC" w:rsidRDefault="00C34408" w:rsidP="009A653A">
            <w:r>
              <w:t>-manipulation avec des contenants petits, fins, étroits…</w:t>
            </w:r>
          </w:p>
          <w:p w14:paraId="22CFBAB9" w14:textId="77777777" w:rsidR="00C34408" w:rsidRPr="00480DAC" w:rsidRDefault="00C34408" w:rsidP="009A653A"/>
        </w:tc>
      </w:tr>
      <w:tr w:rsidR="00C34408" w:rsidRPr="00480DAC" w14:paraId="75AD4DFE" w14:textId="77777777" w:rsidTr="009A653A">
        <w:tc>
          <w:tcPr>
            <w:tcW w:w="2263" w:type="dxa"/>
            <w:vMerge/>
          </w:tcPr>
          <w:p w14:paraId="73E407BB" w14:textId="77777777" w:rsidR="00C34408" w:rsidRPr="00480DAC" w:rsidRDefault="00C34408" w:rsidP="009A653A"/>
        </w:tc>
        <w:tc>
          <w:tcPr>
            <w:tcW w:w="2865" w:type="dxa"/>
          </w:tcPr>
          <w:p w14:paraId="0E097E2F" w14:textId="77777777" w:rsidR="00C34408" w:rsidRPr="00480DAC" w:rsidRDefault="00C34408" w:rsidP="009A653A">
            <w:r>
              <w:t xml:space="preserve">Eléments de mise en œuvre </w:t>
            </w:r>
            <w:r>
              <w:sym w:font="Wingdings" w:char="F0E0"/>
            </w:r>
            <w:r>
              <w:t xml:space="preserve"> </w:t>
            </w:r>
            <w:r w:rsidRPr="00480DAC">
              <w:t>Apprendre en réfléchissant et en résolvant des problèmes</w:t>
            </w:r>
          </w:p>
        </w:tc>
        <w:tc>
          <w:tcPr>
            <w:tcW w:w="3420" w:type="dxa"/>
          </w:tcPr>
          <w:p w14:paraId="1D3A7E42" w14:textId="77777777" w:rsidR="00C34408" w:rsidRDefault="00C34408" w:rsidP="009A653A">
            <w:r>
              <w:t>- faire correspondre des objets avec un contenant, comparer des objets en les mettant côte à côte</w:t>
            </w:r>
          </w:p>
          <w:p w14:paraId="680A71C1" w14:textId="77777777" w:rsidR="00C34408" w:rsidRDefault="00C34408" w:rsidP="009A653A">
            <w:r>
              <w:t>-classer des matériaux en soufflant dessus pour faire catégories lourd/ léger</w:t>
            </w:r>
          </w:p>
          <w:p w14:paraId="73BAF9C3" w14:textId="77777777" w:rsidR="00C34408" w:rsidRPr="00480DAC" w:rsidRDefault="00C34408" w:rsidP="009A653A">
            <w:r>
              <w:t xml:space="preserve">-trouver le contenant efficace en fonction de ce qu’on doit remplir </w:t>
            </w:r>
          </w:p>
        </w:tc>
        <w:tc>
          <w:tcPr>
            <w:tcW w:w="3420" w:type="dxa"/>
          </w:tcPr>
          <w:p w14:paraId="670CA952" w14:textId="77777777" w:rsidR="00C34408" w:rsidRDefault="00C34408" w:rsidP="009A653A">
            <w:r>
              <w:t>- jeu ou puzzle à base de réglettes de différentes tailles : trouver la réglette qui correspond</w:t>
            </w:r>
          </w:p>
          <w:p w14:paraId="6BC895D0" w14:textId="77777777" w:rsidR="00C34408" w:rsidRDefault="00C34408" w:rsidP="009A653A">
            <w:r>
              <w:t>-comparaison des masses de 2 objets</w:t>
            </w:r>
          </w:p>
          <w:p w14:paraId="09284367" w14:textId="77777777" w:rsidR="00C34408" w:rsidRPr="00480DAC" w:rsidRDefault="00C34408" w:rsidP="009A653A">
            <w:r>
              <w:t>-trouver le contenant adapté au récipient que l’on veut remplir</w:t>
            </w:r>
          </w:p>
        </w:tc>
        <w:tc>
          <w:tcPr>
            <w:tcW w:w="3420" w:type="dxa"/>
          </w:tcPr>
          <w:p w14:paraId="68AE7D30" w14:textId="77777777" w:rsidR="00C34408" w:rsidRDefault="00C34408" w:rsidP="009A653A">
            <w:r>
              <w:t>-trouver le chemin le plus court dans un labyrinthe, comparer en utilisant un étalon</w:t>
            </w:r>
          </w:p>
          <w:p w14:paraId="0905922D" w14:textId="77777777" w:rsidR="00C34408" w:rsidRDefault="00C34408" w:rsidP="009A653A">
            <w:r>
              <w:t>-classement de 3 éléments en fonction de la masse</w:t>
            </w:r>
          </w:p>
          <w:p w14:paraId="35C585DD" w14:textId="77777777" w:rsidR="00C34408" w:rsidRPr="00480DAC" w:rsidRDefault="00C34408" w:rsidP="009A653A">
            <w:r>
              <w:t>-classer en fonction de la contenance</w:t>
            </w:r>
          </w:p>
        </w:tc>
      </w:tr>
      <w:tr w:rsidR="00C34408" w:rsidRPr="00480DAC" w14:paraId="74863F29" w14:textId="77777777" w:rsidTr="009A653A">
        <w:tc>
          <w:tcPr>
            <w:tcW w:w="2263" w:type="dxa"/>
            <w:vMerge/>
          </w:tcPr>
          <w:p w14:paraId="1495F9E5" w14:textId="77777777" w:rsidR="00C34408" w:rsidRPr="00480DAC" w:rsidRDefault="00C34408" w:rsidP="009A653A"/>
        </w:tc>
        <w:tc>
          <w:tcPr>
            <w:tcW w:w="2865" w:type="dxa"/>
          </w:tcPr>
          <w:p w14:paraId="58A079F7" w14:textId="77777777" w:rsidR="00C34408" w:rsidRPr="00480DAC" w:rsidRDefault="00C34408" w:rsidP="009A653A">
            <w:r>
              <w:t xml:space="preserve">Eléments de mise en œuvre </w:t>
            </w:r>
            <w:r>
              <w:sym w:font="Wingdings" w:char="F0E0"/>
            </w:r>
            <w:r>
              <w:t xml:space="preserve"> Apprendre en s’exerçant</w:t>
            </w:r>
          </w:p>
        </w:tc>
        <w:tc>
          <w:tcPr>
            <w:tcW w:w="3420" w:type="dxa"/>
          </w:tcPr>
          <w:p w14:paraId="1F73E647" w14:textId="77777777" w:rsidR="00C34408" w:rsidRDefault="00C34408" w:rsidP="009A653A">
            <w:r>
              <w:t>-classement de boulons, …</w:t>
            </w:r>
          </w:p>
          <w:p w14:paraId="3C55FAB3" w14:textId="77777777" w:rsidR="00C34408" w:rsidRDefault="00C34408" w:rsidP="009A653A">
            <w:r>
              <w:t>-lancer des objets lourd/ léger, observer la distance</w:t>
            </w:r>
          </w:p>
          <w:p w14:paraId="497F74C0" w14:textId="77777777" w:rsidR="00C34408" w:rsidRDefault="00C34408" w:rsidP="009A653A">
            <w:r>
              <w:t>-variation des matériaux et répétition en ateliers</w:t>
            </w:r>
          </w:p>
          <w:p w14:paraId="39AECDC8" w14:textId="77777777" w:rsidR="00C34408" w:rsidRPr="00480DAC" w:rsidRDefault="00C34408" w:rsidP="009A653A"/>
        </w:tc>
        <w:tc>
          <w:tcPr>
            <w:tcW w:w="3420" w:type="dxa"/>
          </w:tcPr>
          <w:p w14:paraId="021937F1" w14:textId="77777777" w:rsidR="00C34408" w:rsidRDefault="00C34408" w:rsidP="009A653A">
            <w:r>
              <w:t>-bataille (illustrée avec des personnages de tailles différentes)</w:t>
            </w:r>
          </w:p>
          <w:p w14:paraId="1C83DA91" w14:textId="77777777" w:rsidR="00C34408" w:rsidRPr="00480DAC" w:rsidRDefault="00C34408" w:rsidP="009A653A">
            <w:r>
              <w:t>- apparier des objets de mm masse</w:t>
            </w:r>
          </w:p>
        </w:tc>
        <w:tc>
          <w:tcPr>
            <w:tcW w:w="3420" w:type="dxa"/>
          </w:tcPr>
          <w:p w14:paraId="0964A122" w14:textId="77777777" w:rsidR="00C34408" w:rsidRPr="00480DAC" w:rsidRDefault="00C34408" w:rsidP="009A653A">
            <w:r>
              <w:t>-classer les enfants par taille</w:t>
            </w:r>
          </w:p>
        </w:tc>
      </w:tr>
      <w:tr w:rsidR="00C34408" w:rsidRPr="00480DAC" w14:paraId="6F6C6864" w14:textId="77777777" w:rsidTr="009A653A">
        <w:tc>
          <w:tcPr>
            <w:tcW w:w="2263" w:type="dxa"/>
            <w:vMerge/>
            <w:tcBorders>
              <w:bottom w:val="single" w:sz="4" w:space="0" w:color="auto"/>
            </w:tcBorders>
          </w:tcPr>
          <w:p w14:paraId="5D31EF5E" w14:textId="77777777" w:rsidR="00C34408" w:rsidRPr="00480DAC" w:rsidRDefault="00C34408" w:rsidP="009A653A"/>
        </w:tc>
        <w:tc>
          <w:tcPr>
            <w:tcW w:w="2865" w:type="dxa"/>
            <w:tcBorders>
              <w:bottom w:val="single" w:sz="4" w:space="0" w:color="auto"/>
            </w:tcBorders>
          </w:tcPr>
          <w:p w14:paraId="5FB8E381" w14:textId="77777777" w:rsidR="00C34408" w:rsidRPr="00480DAC" w:rsidRDefault="00C34408" w:rsidP="009A653A">
            <w:r>
              <w:t xml:space="preserve">Eléments de mise en œuvre </w:t>
            </w:r>
            <w:r>
              <w:sym w:font="Wingdings" w:char="F0E0"/>
            </w:r>
            <w:r>
              <w:t xml:space="preserve"> </w:t>
            </w:r>
            <w:r w:rsidRPr="00480DAC">
              <w:t>Apprendre en se remémorant et en mémorisant</w:t>
            </w:r>
          </w:p>
        </w:tc>
        <w:tc>
          <w:tcPr>
            <w:tcW w:w="3420" w:type="dxa"/>
            <w:tcBorders>
              <w:bottom w:val="single" w:sz="4" w:space="0" w:color="auto"/>
            </w:tcBorders>
          </w:tcPr>
          <w:p w14:paraId="52FCBD74" w14:textId="77777777" w:rsidR="00C34408" w:rsidRPr="00480DAC" w:rsidRDefault="00C34408" w:rsidP="009A653A">
            <w:r>
              <w:t>-photos numériques des activités réalisées et verbalisation des actions</w:t>
            </w:r>
          </w:p>
        </w:tc>
        <w:tc>
          <w:tcPr>
            <w:tcW w:w="3420" w:type="dxa"/>
            <w:tcBorders>
              <w:bottom w:val="single" w:sz="4" w:space="0" w:color="auto"/>
            </w:tcBorders>
          </w:tcPr>
          <w:p w14:paraId="44FCF311" w14:textId="77777777" w:rsidR="00C34408" w:rsidRPr="00480DAC" w:rsidRDefault="00C34408" w:rsidP="009A653A"/>
        </w:tc>
        <w:tc>
          <w:tcPr>
            <w:tcW w:w="3420" w:type="dxa"/>
            <w:tcBorders>
              <w:bottom w:val="single" w:sz="4" w:space="0" w:color="auto"/>
            </w:tcBorders>
          </w:tcPr>
          <w:p w14:paraId="3705AA8B" w14:textId="77777777" w:rsidR="00C34408" w:rsidRPr="00480DAC" w:rsidRDefault="00C34408" w:rsidP="009A653A"/>
        </w:tc>
      </w:tr>
      <w:tr w:rsidR="00C34408" w:rsidRPr="00480DAC" w14:paraId="0E1D8BB1" w14:textId="77777777" w:rsidTr="009A653A">
        <w:tc>
          <w:tcPr>
            <w:tcW w:w="2263" w:type="dxa"/>
          </w:tcPr>
          <w:p w14:paraId="2CEDB2A0" w14:textId="77777777" w:rsidR="00C34408" w:rsidRDefault="00C34408" w:rsidP="009A653A">
            <w:r>
              <w:t>Indicateur de progrès dans le cycle</w:t>
            </w:r>
          </w:p>
          <w:p w14:paraId="35EA65FD" w14:textId="77777777" w:rsidR="00C34408" w:rsidRDefault="00C34408" w:rsidP="009A653A"/>
          <w:p w14:paraId="7C5767C9" w14:textId="77777777" w:rsidR="00C34408" w:rsidRPr="00480DAC" w:rsidRDefault="00C34408" w:rsidP="009A653A"/>
        </w:tc>
        <w:tc>
          <w:tcPr>
            <w:tcW w:w="2865" w:type="dxa"/>
          </w:tcPr>
          <w:p w14:paraId="403571CC" w14:textId="77777777" w:rsidR="00C34408" w:rsidRPr="00480DAC" w:rsidRDefault="00C34408" w:rsidP="009A653A">
            <w:r w:rsidRPr="00480DAC">
              <w:t>Epreuve Preuve</w:t>
            </w:r>
          </w:p>
        </w:tc>
        <w:tc>
          <w:tcPr>
            <w:tcW w:w="3420" w:type="dxa"/>
          </w:tcPr>
          <w:p w14:paraId="5D5B689D" w14:textId="77777777" w:rsidR="00C34408" w:rsidRDefault="00C34408" w:rsidP="009A653A">
            <w:r>
              <w:t>-classement petit, grand</w:t>
            </w:r>
          </w:p>
          <w:p w14:paraId="16C93025" w14:textId="77777777" w:rsidR="00C34408" w:rsidRPr="00480DAC" w:rsidRDefault="00C34408" w:rsidP="009A653A">
            <w:r>
              <w:t>- classement lourd/ léger</w:t>
            </w:r>
          </w:p>
          <w:p w14:paraId="3F48BE81" w14:textId="77777777" w:rsidR="00C34408" w:rsidRPr="00480DAC" w:rsidRDefault="00C34408" w:rsidP="009A653A">
            <w:r>
              <w:t>-remplir un récipient avec l’outil efficace à choisir parmi passoire, louche…</w:t>
            </w:r>
          </w:p>
        </w:tc>
        <w:tc>
          <w:tcPr>
            <w:tcW w:w="3420" w:type="dxa"/>
          </w:tcPr>
          <w:p w14:paraId="64C12424" w14:textId="77777777" w:rsidR="00C34408" w:rsidRDefault="00C34408" w:rsidP="009A653A">
            <w:r>
              <w:t>-classement petit, moyen, grand</w:t>
            </w:r>
          </w:p>
          <w:p w14:paraId="60946BA4" w14:textId="77777777" w:rsidR="00C34408" w:rsidRDefault="00C34408" w:rsidP="009A653A">
            <w:r>
              <w:t>-</w:t>
            </w:r>
          </w:p>
          <w:p w14:paraId="38F2685E" w14:textId="77777777" w:rsidR="00C34408" w:rsidRPr="00480DAC" w:rsidRDefault="00C34408" w:rsidP="009A653A">
            <w:r>
              <w:t>-déplacer de l’eau avec louche, casserole, cuillère…</w:t>
            </w:r>
          </w:p>
        </w:tc>
        <w:tc>
          <w:tcPr>
            <w:tcW w:w="3420" w:type="dxa"/>
          </w:tcPr>
          <w:p w14:paraId="469AA64E" w14:textId="77777777" w:rsidR="00C34408" w:rsidRDefault="00C34408" w:rsidP="009A653A">
            <w:r>
              <w:t>-classement d’un plus grand nombre d’éléments, croissant, décroissant</w:t>
            </w:r>
          </w:p>
          <w:p w14:paraId="35EAD51B" w14:textId="77777777" w:rsidR="00C34408" w:rsidRDefault="00C34408" w:rsidP="009A653A">
            <w:r>
              <w:t>-</w:t>
            </w:r>
          </w:p>
          <w:p w14:paraId="0CFE2D53" w14:textId="77777777" w:rsidR="00C34408" w:rsidRPr="00480DAC" w:rsidRDefault="00C34408" w:rsidP="009A653A">
            <w:r>
              <w:t>-classer en fonction de la contenance : bouteille, tasse, bol, casserole…</w:t>
            </w:r>
          </w:p>
        </w:tc>
      </w:tr>
      <w:tr w:rsidR="00C34408" w:rsidRPr="00480DAC" w14:paraId="59E78BF8" w14:textId="77777777" w:rsidTr="009A653A">
        <w:tc>
          <w:tcPr>
            <w:tcW w:w="2263" w:type="dxa"/>
            <w:tcBorders>
              <w:bottom w:val="single" w:sz="4" w:space="0" w:color="auto"/>
            </w:tcBorders>
          </w:tcPr>
          <w:p w14:paraId="1E84C42B" w14:textId="77777777" w:rsidR="00C34408" w:rsidRDefault="00C34408" w:rsidP="009A653A">
            <w:r>
              <w:t>L’oral dans la situation d’apprentissage</w:t>
            </w:r>
          </w:p>
          <w:p w14:paraId="6666684E" w14:textId="77777777" w:rsidR="00C34408" w:rsidRDefault="00C34408" w:rsidP="009A653A"/>
          <w:p w14:paraId="01BC6B81" w14:textId="77777777" w:rsidR="00C34408" w:rsidRDefault="00C34408" w:rsidP="009A653A"/>
        </w:tc>
        <w:tc>
          <w:tcPr>
            <w:tcW w:w="2865" w:type="dxa"/>
            <w:tcBorders>
              <w:bottom w:val="single" w:sz="4" w:space="0" w:color="auto"/>
            </w:tcBorders>
          </w:tcPr>
          <w:p w14:paraId="3474EE4F" w14:textId="77777777" w:rsidR="00C34408" w:rsidRDefault="00C34408" w:rsidP="009A653A">
            <w:r>
              <w:t>Langage en situation</w:t>
            </w:r>
          </w:p>
          <w:p w14:paraId="04E71A42" w14:textId="77777777" w:rsidR="00C34408" w:rsidRPr="00480DAC" w:rsidRDefault="00C34408" w:rsidP="009A653A">
            <w:r>
              <w:t>Langage décontextualisé</w:t>
            </w:r>
          </w:p>
        </w:tc>
        <w:tc>
          <w:tcPr>
            <w:tcW w:w="3420" w:type="dxa"/>
            <w:tcBorders>
              <w:bottom w:val="single" w:sz="4" w:space="0" w:color="auto"/>
            </w:tcBorders>
          </w:tcPr>
          <w:p w14:paraId="30E6FA05" w14:textId="77777777" w:rsidR="00C34408" w:rsidRDefault="00C34408" w:rsidP="009A653A">
            <w:r>
              <w:t>- vocabulaire : utiliser les termes « petit » et « grand »</w:t>
            </w:r>
          </w:p>
          <w:p w14:paraId="28125375" w14:textId="77777777" w:rsidR="00C34408" w:rsidRDefault="00C34408" w:rsidP="009A653A">
            <w:r>
              <w:t>-vocabulaire des ustensiles</w:t>
            </w:r>
          </w:p>
          <w:p w14:paraId="62186779" w14:textId="77777777" w:rsidR="00C34408" w:rsidRPr="00480DAC" w:rsidRDefault="00C34408" w:rsidP="009A653A">
            <w:r>
              <w:t>- exploitation d’albums qui mettent en scène des tailles différentes : ex : Les 3 ours</w:t>
            </w:r>
          </w:p>
        </w:tc>
        <w:tc>
          <w:tcPr>
            <w:tcW w:w="3420" w:type="dxa"/>
            <w:tcBorders>
              <w:bottom w:val="single" w:sz="4" w:space="0" w:color="auto"/>
            </w:tcBorders>
          </w:tcPr>
          <w:p w14:paraId="5D468118" w14:textId="77777777" w:rsidR="00C34408" w:rsidRDefault="00C34408" w:rsidP="009A653A">
            <w:r>
              <w:t>- vocabulaire : utiliser les termes « petit », « moyen », « grand »</w:t>
            </w:r>
          </w:p>
          <w:p w14:paraId="74D36463" w14:textId="77777777" w:rsidR="00C34408" w:rsidRDefault="00C34408" w:rsidP="009A653A">
            <w:r>
              <w:t>-vocabulaire des verbes d’action</w:t>
            </w:r>
          </w:p>
          <w:p w14:paraId="6CBF0EAB" w14:textId="77777777" w:rsidR="00C34408" w:rsidRPr="00480DAC" w:rsidRDefault="00C34408" w:rsidP="009A653A">
            <w:r>
              <w:t>- réinvestissement dans des activités de cuisine</w:t>
            </w:r>
          </w:p>
        </w:tc>
        <w:tc>
          <w:tcPr>
            <w:tcW w:w="3420" w:type="dxa"/>
            <w:tcBorders>
              <w:bottom w:val="single" w:sz="4" w:space="0" w:color="auto"/>
            </w:tcBorders>
          </w:tcPr>
          <w:p w14:paraId="78A294C1" w14:textId="77777777" w:rsidR="00C34408" w:rsidRDefault="00C34408" w:rsidP="009A653A">
            <w:r>
              <w:t>- vocabulaire de comparaison : le plus petit / le plus grand ; plus petit que / plus grand que</w:t>
            </w:r>
          </w:p>
          <w:p w14:paraId="103199D7" w14:textId="77777777" w:rsidR="00C34408" w:rsidRPr="00480DAC" w:rsidRDefault="00C34408" w:rsidP="009A653A">
            <w:r>
              <w:t>-vocabulaire de comparaison et de description des formes des contenants</w:t>
            </w:r>
          </w:p>
        </w:tc>
      </w:tr>
    </w:tbl>
    <w:p w14:paraId="22F19225" w14:textId="77777777" w:rsidR="00C34408" w:rsidRDefault="00C34408" w:rsidP="001513B1">
      <w:pPr>
        <w:rPr>
          <w:sz w:val="28"/>
          <w:szCs w:val="28"/>
        </w:rPr>
      </w:pPr>
    </w:p>
    <w:p w14:paraId="2880623F" w14:textId="77777777" w:rsidR="002C4E29" w:rsidRDefault="002C4E29" w:rsidP="00D469E0">
      <w:pPr>
        <w:rPr>
          <w:sz w:val="28"/>
          <w:szCs w:val="28"/>
        </w:rPr>
      </w:pPr>
    </w:p>
    <w:p w14:paraId="6045C554" w14:textId="77777777" w:rsidR="002C4E29" w:rsidRDefault="002C4E29" w:rsidP="00D469E0">
      <w:pPr>
        <w:rPr>
          <w:sz w:val="28"/>
          <w:szCs w:val="28"/>
        </w:rPr>
      </w:pPr>
    </w:p>
    <w:p w14:paraId="6FB01B6D" w14:textId="77777777" w:rsidR="002C4E29" w:rsidRDefault="002C4E29" w:rsidP="00D469E0">
      <w:pPr>
        <w:rPr>
          <w:sz w:val="28"/>
          <w:szCs w:val="28"/>
        </w:rPr>
      </w:pPr>
    </w:p>
    <w:p w14:paraId="521924B9" w14:textId="77777777" w:rsidR="002C4E29" w:rsidRDefault="002C4E29" w:rsidP="00D469E0">
      <w:pPr>
        <w:rPr>
          <w:sz w:val="28"/>
          <w:szCs w:val="28"/>
        </w:rPr>
      </w:pPr>
    </w:p>
    <w:p w14:paraId="29A2BE6D" w14:textId="77777777" w:rsidR="002C4E29" w:rsidRDefault="002C4E29" w:rsidP="00D469E0">
      <w:pPr>
        <w:rPr>
          <w:sz w:val="28"/>
          <w:szCs w:val="28"/>
        </w:rPr>
      </w:pPr>
    </w:p>
    <w:p w14:paraId="637020AE" w14:textId="77777777" w:rsidR="002C4E29" w:rsidRDefault="002C4E29" w:rsidP="00D469E0">
      <w:pPr>
        <w:rPr>
          <w:sz w:val="28"/>
          <w:szCs w:val="28"/>
        </w:rPr>
      </w:pPr>
    </w:p>
    <w:p w14:paraId="5FA29F2E" w14:textId="77777777" w:rsidR="002C4E29" w:rsidRDefault="002C4E29" w:rsidP="00D469E0">
      <w:pPr>
        <w:rPr>
          <w:sz w:val="28"/>
          <w:szCs w:val="28"/>
        </w:rPr>
      </w:pPr>
    </w:p>
    <w:p w14:paraId="7CC19E18" w14:textId="77777777" w:rsidR="002C4E29" w:rsidRDefault="002C4E29" w:rsidP="00D469E0">
      <w:pPr>
        <w:rPr>
          <w:sz w:val="28"/>
          <w:szCs w:val="28"/>
        </w:rPr>
      </w:pPr>
    </w:p>
    <w:p w14:paraId="15F85419" w14:textId="77777777" w:rsidR="002C4E29" w:rsidRDefault="002C4E29" w:rsidP="00D469E0">
      <w:pPr>
        <w:rPr>
          <w:sz w:val="28"/>
          <w:szCs w:val="28"/>
        </w:rPr>
      </w:pPr>
    </w:p>
    <w:p w14:paraId="72BF113B" w14:textId="77777777" w:rsidR="00D469E0" w:rsidRPr="001513B1" w:rsidRDefault="00D469E0" w:rsidP="00D469E0">
      <w:pPr>
        <w:rPr>
          <w:b/>
          <w:sz w:val="24"/>
          <w:szCs w:val="24"/>
        </w:rPr>
      </w:pPr>
      <w:r w:rsidRPr="001F381A">
        <w:rPr>
          <w:sz w:val="28"/>
          <w:szCs w:val="28"/>
        </w:rPr>
        <w:lastRenderedPageBreak/>
        <w:t xml:space="preserve">DOMAINE : </w:t>
      </w:r>
      <w:r w:rsidRPr="001F381A">
        <w:rPr>
          <w:b/>
          <w:bCs/>
          <w:sz w:val="28"/>
          <w:szCs w:val="28"/>
        </w:rPr>
        <w:t>Construire les premiers outils pour structurer sa pensée</w:t>
      </w:r>
    </w:p>
    <w:tbl>
      <w:tblPr>
        <w:tblStyle w:val="Grilledutableau"/>
        <w:tblW w:w="0" w:type="auto"/>
        <w:tblLook w:val="04A0" w:firstRow="1" w:lastRow="0" w:firstColumn="1" w:lastColumn="0" w:noHBand="0" w:noVBand="1"/>
      </w:tblPr>
      <w:tblGrid>
        <w:gridCol w:w="2263"/>
        <w:gridCol w:w="2865"/>
        <w:gridCol w:w="3420"/>
        <w:gridCol w:w="3420"/>
        <w:gridCol w:w="3420"/>
      </w:tblGrid>
      <w:tr w:rsidR="00D469E0" w:rsidRPr="005135F4" w14:paraId="39077597" w14:textId="77777777" w:rsidTr="009A653A">
        <w:tc>
          <w:tcPr>
            <w:tcW w:w="15388" w:type="dxa"/>
            <w:gridSpan w:val="5"/>
          </w:tcPr>
          <w:p w14:paraId="2704EF95" w14:textId="77777777" w:rsidR="00D469E0" w:rsidRPr="005135F4" w:rsidRDefault="00D469E0" w:rsidP="009A653A">
            <w:pPr>
              <w:pStyle w:val="Paragraphedeliste"/>
              <w:jc w:val="center"/>
              <w:rPr>
                <w:b/>
                <w:sz w:val="24"/>
                <w:szCs w:val="24"/>
              </w:rPr>
            </w:pPr>
            <w:r w:rsidRPr="004F623A">
              <w:rPr>
                <w:b/>
                <w:sz w:val="24"/>
                <w:szCs w:val="24"/>
              </w:rPr>
              <w:t>Explorer des formes, des grandeurs, des suites organisées</w:t>
            </w:r>
          </w:p>
          <w:p w14:paraId="0367F762" w14:textId="77777777" w:rsidR="00D469E0" w:rsidRDefault="00D469E0" w:rsidP="009A653A">
            <w:pPr>
              <w:pStyle w:val="NormalWeb"/>
            </w:pPr>
            <w:r w:rsidRPr="00DE54A4">
              <w:rPr>
                <w:rFonts w:asciiTheme="minorHAnsi" w:hAnsiTheme="minorHAnsi"/>
                <w:b/>
                <w:sz w:val="22"/>
                <w:szCs w:val="22"/>
              </w:rPr>
              <w:t>Compét</w:t>
            </w:r>
            <w:r>
              <w:rPr>
                <w:rFonts w:asciiTheme="minorHAnsi" w:hAnsiTheme="minorHAnsi"/>
                <w:b/>
                <w:sz w:val="22"/>
                <w:szCs w:val="22"/>
              </w:rPr>
              <w:t>ence attendue en fin de cycle :</w:t>
            </w:r>
            <w:r>
              <w:t xml:space="preserve"> Reproduire un assemblage à partir d'un modèle (puzzle, pavage, assemblage de solides)</w:t>
            </w:r>
          </w:p>
          <w:p w14:paraId="468A0C52" w14:textId="77777777" w:rsidR="00D469E0" w:rsidRPr="007803AA" w:rsidRDefault="00D469E0" w:rsidP="009A653A">
            <w:pPr>
              <w:pStyle w:val="NormalWeb"/>
            </w:pPr>
          </w:p>
        </w:tc>
      </w:tr>
      <w:tr w:rsidR="00D469E0" w:rsidRPr="00480DAC" w14:paraId="7B1071C3" w14:textId="77777777" w:rsidTr="009A653A">
        <w:tc>
          <w:tcPr>
            <w:tcW w:w="5128" w:type="dxa"/>
            <w:gridSpan w:val="2"/>
          </w:tcPr>
          <w:p w14:paraId="6E36E67D" w14:textId="77777777" w:rsidR="00D469E0" w:rsidRPr="00480DAC" w:rsidRDefault="00D469E0" w:rsidP="009A653A">
            <w:r w:rsidRPr="00480DAC">
              <w:t>Etapes repères</w:t>
            </w:r>
            <w:r>
              <w:t> : éléments de progressivité</w:t>
            </w:r>
          </w:p>
          <w:p w14:paraId="4B3531EF" w14:textId="77777777" w:rsidR="00D469E0" w:rsidRPr="00480DAC" w:rsidRDefault="00D469E0" w:rsidP="009A653A"/>
          <w:p w14:paraId="52C986A6" w14:textId="77777777" w:rsidR="00D469E0" w:rsidRPr="00480DAC" w:rsidRDefault="00D469E0" w:rsidP="009A653A"/>
          <w:p w14:paraId="183F6C91" w14:textId="77777777" w:rsidR="00D469E0" w:rsidRPr="00480DAC" w:rsidRDefault="00D469E0" w:rsidP="009A653A"/>
          <w:p w14:paraId="5434BD7B" w14:textId="77777777" w:rsidR="00D469E0" w:rsidRPr="00480DAC" w:rsidRDefault="00D469E0" w:rsidP="009A653A"/>
        </w:tc>
        <w:tc>
          <w:tcPr>
            <w:tcW w:w="10260" w:type="dxa"/>
            <w:gridSpan w:val="3"/>
          </w:tcPr>
          <w:p w14:paraId="06560A7A" w14:textId="77777777" w:rsidR="00D469E0" w:rsidRDefault="00D469E0" w:rsidP="009A653A">
            <w:r>
              <w:rPr>
                <w:noProof/>
                <w:lang w:eastAsia="fr-FR"/>
              </w:rPr>
              <mc:AlternateContent>
                <mc:Choice Requires="wps">
                  <w:drawing>
                    <wp:anchor distT="0" distB="0" distL="114300" distR="114300" simplePos="0" relativeHeight="252034048" behindDoc="0" locked="0" layoutInCell="1" allowOverlap="1" wp14:anchorId="07863A86" wp14:editId="437FD98E">
                      <wp:simplePos x="0" y="0"/>
                      <wp:positionH relativeFrom="column">
                        <wp:posOffset>100330</wp:posOffset>
                      </wp:positionH>
                      <wp:positionV relativeFrom="paragraph">
                        <wp:posOffset>250825</wp:posOffset>
                      </wp:positionV>
                      <wp:extent cx="6581775" cy="47625"/>
                      <wp:effectExtent l="0" t="76200" r="9525" b="47625"/>
                      <wp:wrapNone/>
                      <wp:docPr id="316" name="Connecteur droit avec flèch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47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7AF0B0C" id="Connecteur droit avec flèche 316" o:spid="_x0000_s1026" type="#_x0000_t32" style="position:absolute;margin-left:7.9pt;margin-top:19.75pt;width:518.25pt;height:3.75pt;flip:y;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" strokecolor="#5b9bd5" strokeweight=".5pt">
                      <v:stroke endarrow="block" joinstyle="miter"/>
                      <o:lock v:ext="edit" shapetype="f"/>
                    </v:shape>
                  </w:pict>
                </mc:Fallback>
              </mc:AlternateContent>
            </w:r>
            <w:r>
              <w:rPr>
                <w:noProof/>
                <w:lang w:eastAsia="fr-FR"/>
              </w:rPr>
              <mc:AlternateContent>
                <mc:Choice Requires="wps">
                  <w:drawing>
                    <wp:anchor distT="0" distB="0" distL="114300" distR="114300" simplePos="0" relativeHeight="252036096" behindDoc="0" locked="0" layoutInCell="1" allowOverlap="1" wp14:anchorId="1ACA033E" wp14:editId="52EB0F27">
                      <wp:simplePos x="0" y="0"/>
                      <wp:positionH relativeFrom="column">
                        <wp:posOffset>6271895</wp:posOffset>
                      </wp:positionH>
                      <wp:positionV relativeFrom="paragraph">
                        <wp:posOffset>25400</wp:posOffset>
                      </wp:positionV>
                      <wp:extent cx="133350" cy="161925"/>
                      <wp:effectExtent l="0" t="0" r="19050" b="28575"/>
                      <wp:wrapNone/>
                      <wp:docPr id="315" name="Organigramme : Connecteur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A7A0A" id="Organigramme : Connecteur 315" o:spid="_x0000_s1026" type="#_x0000_t120" style="position:absolute;margin-left:493.85pt;margin-top:2pt;width:10.5pt;height:12.7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" fillcolor="#5b9bd5" strokecolor="#41719c" strokeweight="1pt">
                      <v:stroke joinstyle="miter"/>
                      <v:path arrowok="t"/>
                    </v:shape>
                  </w:pict>
                </mc:Fallback>
              </mc:AlternateContent>
            </w:r>
            <w:r>
              <w:rPr>
                <w:noProof/>
                <w:lang w:eastAsia="fr-FR"/>
              </w:rPr>
              <mc:AlternateContent>
                <mc:Choice Requires="wps">
                  <w:drawing>
                    <wp:anchor distT="0" distB="0" distL="114300" distR="114300" simplePos="0" relativeHeight="252035072" behindDoc="0" locked="0" layoutInCell="1" allowOverlap="1" wp14:anchorId="1EB13CC3" wp14:editId="1074C668">
                      <wp:simplePos x="0" y="0"/>
                      <wp:positionH relativeFrom="column">
                        <wp:posOffset>4605020</wp:posOffset>
                      </wp:positionH>
                      <wp:positionV relativeFrom="paragraph">
                        <wp:posOffset>25400</wp:posOffset>
                      </wp:positionV>
                      <wp:extent cx="133350" cy="161925"/>
                      <wp:effectExtent l="0" t="0" r="19050" b="28575"/>
                      <wp:wrapNone/>
                      <wp:docPr id="314" name="Organigramme : Connecteur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4C880" id="Organigramme : Connecteur 314" o:spid="_x0000_s1026" type="#_x0000_t120" style="position:absolute;margin-left:362.6pt;margin-top:2pt;width:10.5pt;height:12.7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" fillcolor="#5b9bd5" strokecolor="#41719c" strokeweight="1pt">
                      <v:stroke joinstyle="miter"/>
                      <v:path arrowok="t"/>
                    </v:shape>
                  </w:pict>
                </mc:Fallback>
              </mc:AlternateContent>
            </w:r>
            <w:r>
              <w:rPr>
                <w:noProof/>
                <w:lang w:eastAsia="fr-FR"/>
              </w:rPr>
              <mc:AlternateContent>
                <mc:Choice Requires="wps">
                  <w:drawing>
                    <wp:anchor distT="0" distB="0" distL="114300" distR="114300" simplePos="0" relativeHeight="252033024" behindDoc="0" locked="0" layoutInCell="1" allowOverlap="1" wp14:anchorId="6AEC34C8" wp14:editId="02B1D4EC">
                      <wp:simplePos x="0" y="0"/>
                      <wp:positionH relativeFrom="column">
                        <wp:posOffset>2853690</wp:posOffset>
                      </wp:positionH>
                      <wp:positionV relativeFrom="paragraph">
                        <wp:posOffset>31750</wp:posOffset>
                      </wp:positionV>
                      <wp:extent cx="133350" cy="161925"/>
                      <wp:effectExtent l="0" t="0" r="19050" b="28575"/>
                      <wp:wrapNone/>
                      <wp:docPr id="313" name="Organigramme : Connecteur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09E89" id="Organigramme : Connecteur 313" o:spid="_x0000_s1026" type="#_x0000_t120" style="position:absolute;margin-left:224.7pt;margin-top:2.5pt;width:10.5pt;height:12.7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" fillcolor="#5b9bd5" strokecolor="#41719c" strokeweight="1pt">
                      <v:stroke joinstyle="miter"/>
                      <v:path arrowok="t"/>
                    </v:shape>
                  </w:pict>
                </mc:Fallback>
              </mc:AlternateContent>
            </w:r>
          </w:p>
          <w:p w14:paraId="2DDCA84A" w14:textId="77777777" w:rsidR="00D469E0" w:rsidRPr="004162B9" w:rsidRDefault="00D469E0" w:rsidP="009A653A"/>
          <w:p w14:paraId="0530DAAE" w14:textId="77777777" w:rsidR="00D469E0" w:rsidRDefault="00D469E0" w:rsidP="009A653A">
            <w:r>
              <w:t>Remplir un espace                                                               Reproduire un modèle                   Reproduire un modèle</w:t>
            </w:r>
          </w:p>
          <w:p w14:paraId="3E41F6BD" w14:textId="77777777" w:rsidR="00D469E0" w:rsidRDefault="00D469E0" w:rsidP="009A653A">
            <w:r>
              <w:t xml:space="preserve">                                                                                                                                                          à une échelle différente</w:t>
            </w:r>
          </w:p>
          <w:p w14:paraId="03A38CFA" w14:textId="77777777" w:rsidR="00D469E0" w:rsidRDefault="00D469E0" w:rsidP="009A653A">
            <w:r>
              <w:t xml:space="preserve">                                                                                                                                                           Créer un modèle</w:t>
            </w:r>
          </w:p>
          <w:p w14:paraId="3463FDE8" w14:textId="77777777" w:rsidR="00D469E0" w:rsidRPr="004162B9" w:rsidRDefault="00D469E0" w:rsidP="009A653A"/>
        </w:tc>
      </w:tr>
      <w:tr w:rsidR="00D469E0" w14:paraId="4882A405" w14:textId="77777777" w:rsidTr="009A653A">
        <w:tc>
          <w:tcPr>
            <w:tcW w:w="2263" w:type="dxa"/>
            <w:vMerge w:val="restart"/>
          </w:tcPr>
          <w:p w14:paraId="40E946CB" w14:textId="77777777" w:rsidR="00D469E0" w:rsidRPr="00190151" w:rsidRDefault="00D469E0" w:rsidP="009A653A">
            <w:pPr>
              <w:rPr>
                <w:sz w:val="20"/>
                <w:szCs w:val="20"/>
              </w:rPr>
            </w:pPr>
          </w:p>
          <w:p w14:paraId="504DA473" w14:textId="77777777" w:rsidR="00D469E0" w:rsidRPr="00190151" w:rsidRDefault="00D469E0" w:rsidP="009A653A">
            <w:pPr>
              <w:rPr>
                <w:sz w:val="20"/>
                <w:szCs w:val="20"/>
              </w:rPr>
            </w:pPr>
          </w:p>
          <w:p w14:paraId="4DAAAD4A" w14:textId="77777777" w:rsidR="00D469E0" w:rsidRPr="00190151" w:rsidRDefault="00D469E0" w:rsidP="009A653A">
            <w:pPr>
              <w:rPr>
                <w:sz w:val="20"/>
                <w:szCs w:val="20"/>
              </w:rPr>
            </w:pPr>
          </w:p>
          <w:p w14:paraId="27C6BDBC" w14:textId="77777777" w:rsidR="00D469E0" w:rsidRPr="00190151" w:rsidRDefault="00D469E0" w:rsidP="009A653A">
            <w:pPr>
              <w:rPr>
                <w:sz w:val="20"/>
                <w:szCs w:val="20"/>
              </w:rPr>
            </w:pPr>
          </w:p>
          <w:p w14:paraId="0E69A493" w14:textId="77777777" w:rsidR="00D469E0" w:rsidRPr="00190151" w:rsidRDefault="00D469E0" w:rsidP="009A653A">
            <w:pPr>
              <w:rPr>
                <w:sz w:val="20"/>
                <w:szCs w:val="20"/>
              </w:rPr>
            </w:pPr>
          </w:p>
          <w:p w14:paraId="05DB55A0" w14:textId="77777777" w:rsidR="00D469E0" w:rsidRPr="00190151" w:rsidRDefault="00D469E0" w:rsidP="009A653A">
            <w:pPr>
              <w:rPr>
                <w:sz w:val="20"/>
                <w:szCs w:val="20"/>
              </w:rPr>
            </w:pPr>
          </w:p>
          <w:p w14:paraId="4A7093C5" w14:textId="77777777" w:rsidR="00D469E0" w:rsidRPr="00190151" w:rsidRDefault="00D469E0" w:rsidP="009A653A">
            <w:pPr>
              <w:rPr>
                <w:sz w:val="20"/>
                <w:szCs w:val="20"/>
              </w:rPr>
            </w:pPr>
            <w:r w:rsidRPr="00190151">
              <w:rPr>
                <w:sz w:val="20"/>
                <w:szCs w:val="20"/>
              </w:rPr>
              <w:t>Exemple de situation d’apprentissage</w:t>
            </w:r>
          </w:p>
          <w:p w14:paraId="5BE1D2B1" w14:textId="77777777" w:rsidR="00D469E0" w:rsidRPr="00190151" w:rsidRDefault="00D469E0" w:rsidP="009A653A">
            <w:pPr>
              <w:rPr>
                <w:sz w:val="20"/>
                <w:szCs w:val="20"/>
              </w:rPr>
            </w:pPr>
            <w:r w:rsidRPr="00190151">
              <w:rPr>
                <w:sz w:val="20"/>
                <w:szCs w:val="20"/>
              </w:rPr>
              <w:t>possible :</w:t>
            </w:r>
          </w:p>
          <w:p w14:paraId="015CC03F" w14:textId="77777777" w:rsidR="00D469E0" w:rsidRPr="00190151" w:rsidRDefault="00D469E0" w:rsidP="009A653A">
            <w:pPr>
              <w:rPr>
                <w:sz w:val="20"/>
                <w:szCs w:val="20"/>
              </w:rPr>
            </w:pPr>
          </w:p>
          <w:p w14:paraId="5E47F299" w14:textId="77777777" w:rsidR="00D469E0" w:rsidRPr="00190151" w:rsidRDefault="00D469E0" w:rsidP="009A653A">
            <w:pPr>
              <w:rPr>
                <w:sz w:val="20"/>
                <w:szCs w:val="20"/>
              </w:rPr>
            </w:pPr>
            <w:r w:rsidRPr="00190151">
              <w:rPr>
                <w:sz w:val="20"/>
                <w:szCs w:val="20"/>
              </w:rPr>
              <w:t>Réaliser une</w:t>
            </w:r>
          </w:p>
          <w:p w14:paraId="0932BCE4" w14:textId="77777777" w:rsidR="00D469E0" w:rsidRPr="00190151" w:rsidRDefault="00D469E0" w:rsidP="009A653A">
            <w:pPr>
              <w:rPr>
                <w:sz w:val="20"/>
                <w:szCs w:val="20"/>
              </w:rPr>
            </w:pPr>
            <w:r w:rsidRPr="00190151">
              <w:rPr>
                <w:sz w:val="20"/>
                <w:szCs w:val="20"/>
              </w:rPr>
              <w:t xml:space="preserve"> mosaïque</w:t>
            </w:r>
          </w:p>
        </w:tc>
        <w:tc>
          <w:tcPr>
            <w:tcW w:w="2865" w:type="dxa"/>
          </w:tcPr>
          <w:p w14:paraId="7A852595" w14:textId="77777777" w:rsidR="00D469E0" w:rsidRPr="00190151" w:rsidRDefault="00D469E0" w:rsidP="009A653A">
            <w:pPr>
              <w:rPr>
                <w:noProof/>
                <w:sz w:val="20"/>
                <w:szCs w:val="20"/>
                <w:lang w:eastAsia="fr-FR"/>
              </w:rPr>
            </w:pPr>
            <w:r w:rsidRPr="00190151">
              <w:rPr>
                <w:noProof/>
                <w:sz w:val="20"/>
                <w:szCs w:val="20"/>
                <w:lang w:eastAsia="fr-FR"/>
              </w:rPr>
              <w:t>Axes de complexification </w:t>
            </w:r>
          </w:p>
          <w:p w14:paraId="60FFAC27" w14:textId="77777777" w:rsidR="00D469E0" w:rsidRPr="00190151" w:rsidRDefault="00D469E0" w:rsidP="009A653A">
            <w:pPr>
              <w:rPr>
                <w:sz w:val="20"/>
                <w:szCs w:val="20"/>
              </w:rPr>
            </w:pPr>
          </w:p>
        </w:tc>
        <w:tc>
          <w:tcPr>
            <w:tcW w:w="10260" w:type="dxa"/>
            <w:gridSpan w:val="3"/>
          </w:tcPr>
          <w:p w14:paraId="4B7C4B14" w14:textId="77777777" w:rsidR="00D469E0" w:rsidRPr="00190151" w:rsidRDefault="00D469E0" w:rsidP="009A653A">
            <w:pPr>
              <w:rPr>
                <w:noProof/>
                <w:sz w:val="20"/>
                <w:szCs w:val="20"/>
                <w:lang w:eastAsia="fr-FR"/>
              </w:rPr>
            </w:pPr>
            <w:r w:rsidRPr="00190151">
              <w:rPr>
                <w:noProof/>
                <w:sz w:val="20"/>
                <w:szCs w:val="20"/>
                <w:lang w:eastAsia="fr-FR"/>
              </w:rPr>
              <mc:AlternateContent>
                <mc:Choice Requires="wps">
                  <w:drawing>
                    <wp:anchor distT="0" distB="0" distL="114300" distR="114300" simplePos="0" relativeHeight="252038144" behindDoc="0" locked="0" layoutInCell="1" allowOverlap="1" wp14:anchorId="7B420360" wp14:editId="2E886913">
                      <wp:simplePos x="0" y="0"/>
                      <wp:positionH relativeFrom="column">
                        <wp:posOffset>3728720</wp:posOffset>
                      </wp:positionH>
                      <wp:positionV relativeFrom="paragraph">
                        <wp:posOffset>80010</wp:posOffset>
                      </wp:positionV>
                      <wp:extent cx="1085850" cy="255270"/>
                      <wp:effectExtent l="0" t="0" r="19050" b="30480"/>
                      <wp:wrapNone/>
                      <wp:docPr id="312" name="Flèche courbée vers le bas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2DF74" id="Flèche courbée vers le bas 312" o:spid="_x0000_s1026" type="#_x0000_t105" style="position:absolute;margin-left:293.6pt;margin-top:6.3pt;width:85.5pt;height:20.1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" adj="19061,20965,16200" fillcolor="#5b9bd5" strokecolor="#41719c" strokeweight="1pt">
                      <v:path arrowok="t"/>
                    </v:shape>
                  </w:pict>
                </mc:Fallback>
              </mc:AlternateContent>
            </w:r>
            <w:r w:rsidRPr="00190151">
              <w:rPr>
                <w:noProof/>
                <w:sz w:val="20"/>
                <w:szCs w:val="20"/>
                <w:lang w:eastAsia="fr-FR"/>
              </w:rPr>
              <mc:AlternateContent>
                <mc:Choice Requires="wps">
                  <w:drawing>
                    <wp:anchor distT="0" distB="0" distL="114300" distR="114300" simplePos="0" relativeHeight="252037120" behindDoc="0" locked="0" layoutInCell="1" allowOverlap="1" wp14:anchorId="4233B75F" wp14:editId="550E9D90">
                      <wp:simplePos x="0" y="0"/>
                      <wp:positionH relativeFrom="column">
                        <wp:posOffset>1548765</wp:posOffset>
                      </wp:positionH>
                      <wp:positionV relativeFrom="paragraph">
                        <wp:posOffset>49530</wp:posOffset>
                      </wp:positionV>
                      <wp:extent cx="1085850" cy="255270"/>
                      <wp:effectExtent l="0" t="0" r="19050" b="30480"/>
                      <wp:wrapNone/>
                      <wp:docPr id="311" name="Flèche courbée vers le bas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FCB5D" id="Flèche courbée vers le bas 311" o:spid="_x0000_s1026" type="#_x0000_t105" style="position:absolute;margin-left:121.95pt;margin-top:3.9pt;width:85.5pt;height:20.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" adj="19061,20965,16200" fillcolor="#5b9bd5" strokecolor="#41719c" strokeweight="1pt">
                      <v:path arrowok="t"/>
                    </v:shape>
                  </w:pict>
                </mc:Fallback>
              </mc:AlternateContent>
            </w:r>
          </w:p>
          <w:p w14:paraId="7A592237" w14:textId="77777777" w:rsidR="00D469E0" w:rsidRPr="00190151" w:rsidRDefault="00D469E0" w:rsidP="009A653A">
            <w:pPr>
              <w:rPr>
                <w:noProof/>
                <w:sz w:val="20"/>
                <w:szCs w:val="20"/>
                <w:lang w:eastAsia="fr-FR"/>
              </w:rPr>
            </w:pPr>
            <w:r w:rsidRPr="00190151">
              <w:rPr>
                <w:noProof/>
                <w:sz w:val="20"/>
                <w:szCs w:val="20"/>
                <w:lang w:eastAsia="fr-FR"/>
              </w:rPr>
              <w:t xml:space="preserve">     TPS/PS                                                                                   MS                                                                 GS</w:t>
            </w:r>
          </w:p>
        </w:tc>
      </w:tr>
      <w:tr w:rsidR="00D469E0" w:rsidRPr="00480DAC" w14:paraId="5487F00F" w14:textId="77777777" w:rsidTr="009A653A">
        <w:tc>
          <w:tcPr>
            <w:tcW w:w="2263" w:type="dxa"/>
            <w:vMerge/>
          </w:tcPr>
          <w:p w14:paraId="56DB4063" w14:textId="77777777" w:rsidR="00D469E0" w:rsidRPr="00190151" w:rsidRDefault="00D469E0" w:rsidP="009A653A">
            <w:pPr>
              <w:rPr>
                <w:sz w:val="20"/>
                <w:szCs w:val="20"/>
              </w:rPr>
            </w:pPr>
          </w:p>
        </w:tc>
        <w:tc>
          <w:tcPr>
            <w:tcW w:w="2865" w:type="dxa"/>
          </w:tcPr>
          <w:p w14:paraId="3441F75F" w14:textId="77777777" w:rsidR="00D469E0" w:rsidRPr="00190151" w:rsidRDefault="00D469E0" w:rsidP="009A653A">
            <w:pPr>
              <w:rPr>
                <w:sz w:val="20"/>
                <w:szCs w:val="20"/>
              </w:rPr>
            </w:pPr>
            <w:r w:rsidRPr="00190151">
              <w:rPr>
                <w:sz w:val="20"/>
                <w:szCs w:val="20"/>
              </w:rPr>
              <w:t xml:space="preserve">Eléments de mise en œuvre </w:t>
            </w:r>
            <w:r w:rsidRPr="00190151">
              <w:rPr>
                <w:sz w:val="20"/>
                <w:szCs w:val="20"/>
              </w:rPr>
              <w:sym w:font="Wingdings" w:char="F0E0"/>
            </w:r>
            <w:r w:rsidRPr="00190151">
              <w:rPr>
                <w:sz w:val="20"/>
                <w:szCs w:val="20"/>
              </w:rPr>
              <w:t xml:space="preserve"> Apprendre en jouant</w:t>
            </w:r>
          </w:p>
        </w:tc>
        <w:tc>
          <w:tcPr>
            <w:tcW w:w="3420" w:type="dxa"/>
          </w:tcPr>
          <w:p w14:paraId="61BBD672" w14:textId="77777777" w:rsidR="00D469E0" w:rsidRPr="00190151" w:rsidRDefault="00D469E0" w:rsidP="009A653A">
            <w:pPr>
              <w:rPr>
                <w:sz w:val="20"/>
                <w:szCs w:val="20"/>
              </w:rPr>
            </w:pPr>
          </w:p>
          <w:p w14:paraId="7E1EB292" w14:textId="77777777" w:rsidR="00D469E0" w:rsidRPr="00190151" w:rsidRDefault="00D469E0" w:rsidP="009A653A">
            <w:pPr>
              <w:rPr>
                <w:sz w:val="20"/>
                <w:szCs w:val="20"/>
              </w:rPr>
            </w:pPr>
            <w:r w:rsidRPr="00190151">
              <w:rPr>
                <w:sz w:val="20"/>
                <w:szCs w:val="20"/>
              </w:rPr>
              <w:t>Découverte du matériel, manipulation libre.</w:t>
            </w:r>
          </w:p>
          <w:p w14:paraId="7AB57F1A" w14:textId="77777777" w:rsidR="00D469E0" w:rsidRPr="00190151" w:rsidRDefault="00D469E0" w:rsidP="009A653A">
            <w:pPr>
              <w:rPr>
                <w:sz w:val="20"/>
                <w:szCs w:val="20"/>
              </w:rPr>
            </w:pPr>
          </w:p>
          <w:p w14:paraId="1FD9F039" w14:textId="77777777" w:rsidR="00D469E0" w:rsidRPr="00190151" w:rsidRDefault="00D469E0" w:rsidP="009A653A">
            <w:pPr>
              <w:rPr>
                <w:sz w:val="20"/>
                <w:szCs w:val="20"/>
              </w:rPr>
            </w:pPr>
          </w:p>
        </w:tc>
        <w:tc>
          <w:tcPr>
            <w:tcW w:w="3420" w:type="dxa"/>
          </w:tcPr>
          <w:p w14:paraId="06E18437" w14:textId="77777777" w:rsidR="00D469E0" w:rsidRPr="00190151" w:rsidRDefault="00D469E0" w:rsidP="009A653A">
            <w:pPr>
              <w:rPr>
                <w:sz w:val="20"/>
                <w:szCs w:val="20"/>
              </w:rPr>
            </w:pPr>
          </w:p>
          <w:p w14:paraId="1499ECBA" w14:textId="77777777" w:rsidR="00D469E0" w:rsidRPr="00190151" w:rsidRDefault="00D469E0" w:rsidP="009A653A">
            <w:pPr>
              <w:rPr>
                <w:sz w:val="20"/>
                <w:szCs w:val="20"/>
              </w:rPr>
            </w:pPr>
            <w:r w:rsidRPr="00190151">
              <w:rPr>
                <w:sz w:val="20"/>
                <w:szCs w:val="20"/>
              </w:rPr>
              <w:t>Créer un dessin en utilisant le matériel.</w:t>
            </w:r>
          </w:p>
          <w:p w14:paraId="701B5EA1" w14:textId="77777777" w:rsidR="00D469E0" w:rsidRPr="00190151" w:rsidRDefault="00D469E0" w:rsidP="009A653A">
            <w:pPr>
              <w:rPr>
                <w:sz w:val="20"/>
                <w:szCs w:val="20"/>
              </w:rPr>
            </w:pPr>
          </w:p>
          <w:p w14:paraId="650A3621" w14:textId="77777777" w:rsidR="00D469E0" w:rsidRPr="00190151" w:rsidRDefault="00D469E0" w:rsidP="009A653A">
            <w:pPr>
              <w:rPr>
                <w:sz w:val="20"/>
                <w:szCs w:val="20"/>
              </w:rPr>
            </w:pPr>
          </w:p>
        </w:tc>
        <w:tc>
          <w:tcPr>
            <w:tcW w:w="3420" w:type="dxa"/>
          </w:tcPr>
          <w:p w14:paraId="53CB82B4" w14:textId="77777777" w:rsidR="00D469E0" w:rsidRPr="00190151" w:rsidRDefault="00D469E0" w:rsidP="009A653A">
            <w:pPr>
              <w:rPr>
                <w:sz w:val="20"/>
                <w:szCs w:val="20"/>
              </w:rPr>
            </w:pPr>
          </w:p>
          <w:p w14:paraId="416210C0" w14:textId="77777777" w:rsidR="00D469E0" w:rsidRPr="00190151" w:rsidRDefault="00D469E0" w:rsidP="009A653A">
            <w:pPr>
              <w:rPr>
                <w:sz w:val="20"/>
                <w:szCs w:val="20"/>
              </w:rPr>
            </w:pPr>
            <w:r w:rsidRPr="00190151">
              <w:rPr>
                <w:sz w:val="20"/>
                <w:szCs w:val="20"/>
              </w:rPr>
              <w:t>Créer un modèle.</w:t>
            </w:r>
          </w:p>
          <w:p w14:paraId="6A297C06" w14:textId="77777777" w:rsidR="00D469E0" w:rsidRPr="00190151" w:rsidRDefault="00D469E0" w:rsidP="009A653A">
            <w:pPr>
              <w:rPr>
                <w:sz w:val="20"/>
                <w:szCs w:val="20"/>
              </w:rPr>
            </w:pPr>
            <w:r w:rsidRPr="00190151">
              <w:rPr>
                <w:sz w:val="20"/>
                <w:szCs w:val="20"/>
              </w:rPr>
              <w:t>Réaliser un production plastique en mosaïque (style antique)</w:t>
            </w:r>
          </w:p>
        </w:tc>
      </w:tr>
      <w:tr w:rsidR="00D469E0" w:rsidRPr="00480DAC" w14:paraId="744F1952" w14:textId="77777777" w:rsidTr="009A653A">
        <w:tc>
          <w:tcPr>
            <w:tcW w:w="2263" w:type="dxa"/>
            <w:vMerge/>
          </w:tcPr>
          <w:p w14:paraId="7E114F47" w14:textId="77777777" w:rsidR="00D469E0" w:rsidRPr="00190151" w:rsidRDefault="00D469E0" w:rsidP="009A653A">
            <w:pPr>
              <w:rPr>
                <w:sz w:val="20"/>
                <w:szCs w:val="20"/>
              </w:rPr>
            </w:pPr>
          </w:p>
        </w:tc>
        <w:tc>
          <w:tcPr>
            <w:tcW w:w="2865" w:type="dxa"/>
          </w:tcPr>
          <w:p w14:paraId="791B6335" w14:textId="77777777" w:rsidR="00D469E0" w:rsidRPr="00190151" w:rsidRDefault="00D469E0" w:rsidP="009A653A">
            <w:pPr>
              <w:rPr>
                <w:sz w:val="20"/>
                <w:szCs w:val="20"/>
              </w:rPr>
            </w:pPr>
            <w:r w:rsidRPr="00190151">
              <w:rPr>
                <w:sz w:val="20"/>
                <w:szCs w:val="20"/>
              </w:rPr>
              <w:t xml:space="preserve">Eléments de mise en œuvre </w:t>
            </w:r>
            <w:r w:rsidRPr="00190151">
              <w:rPr>
                <w:sz w:val="20"/>
                <w:szCs w:val="20"/>
              </w:rPr>
              <w:sym w:font="Wingdings" w:char="F0E0"/>
            </w:r>
            <w:r w:rsidRPr="00190151">
              <w:rPr>
                <w:sz w:val="20"/>
                <w:szCs w:val="20"/>
              </w:rPr>
              <w:t xml:space="preserve"> Apprendre en réfléchissant et en résolvant des problèmes</w:t>
            </w:r>
          </w:p>
        </w:tc>
        <w:tc>
          <w:tcPr>
            <w:tcW w:w="3420" w:type="dxa"/>
          </w:tcPr>
          <w:p w14:paraId="2AB9D161" w14:textId="77777777" w:rsidR="00D469E0" w:rsidRPr="00190151" w:rsidRDefault="00D469E0" w:rsidP="009A653A">
            <w:pPr>
              <w:rPr>
                <w:sz w:val="20"/>
                <w:szCs w:val="20"/>
              </w:rPr>
            </w:pPr>
            <w:r w:rsidRPr="00190151">
              <w:rPr>
                <w:sz w:val="20"/>
                <w:szCs w:val="20"/>
              </w:rPr>
              <w:t>Respecter un critère donné (couleur, espace).</w:t>
            </w:r>
          </w:p>
        </w:tc>
        <w:tc>
          <w:tcPr>
            <w:tcW w:w="3420" w:type="dxa"/>
          </w:tcPr>
          <w:p w14:paraId="35A24A16" w14:textId="77777777" w:rsidR="00D469E0" w:rsidRPr="00190151" w:rsidRDefault="00D469E0" w:rsidP="009A653A">
            <w:pPr>
              <w:rPr>
                <w:sz w:val="20"/>
                <w:szCs w:val="20"/>
              </w:rPr>
            </w:pPr>
            <w:r w:rsidRPr="00190151">
              <w:rPr>
                <w:sz w:val="20"/>
                <w:szCs w:val="20"/>
              </w:rPr>
              <w:t>Reproduire le modèle.</w:t>
            </w:r>
          </w:p>
        </w:tc>
        <w:tc>
          <w:tcPr>
            <w:tcW w:w="3420" w:type="dxa"/>
          </w:tcPr>
          <w:p w14:paraId="2E00EB49" w14:textId="77777777" w:rsidR="00D469E0" w:rsidRPr="00190151" w:rsidRDefault="00D469E0" w:rsidP="009A653A">
            <w:pPr>
              <w:rPr>
                <w:sz w:val="20"/>
                <w:szCs w:val="20"/>
              </w:rPr>
            </w:pPr>
            <w:r w:rsidRPr="00190151">
              <w:rPr>
                <w:sz w:val="20"/>
                <w:szCs w:val="20"/>
              </w:rPr>
              <w:t>Créer un modèle pour que les copains puissent le refaire.</w:t>
            </w:r>
          </w:p>
        </w:tc>
      </w:tr>
      <w:tr w:rsidR="00D469E0" w:rsidRPr="00480DAC" w14:paraId="478B38EF" w14:textId="77777777" w:rsidTr="009A653A">
        <w:tc>
          <w:tcPr>
            <w:tcW w:w="2263" w:type="dxa"/>
            <w:vMerge/>
          </w:tcPr>
          <w:p w14:paraId="198B5BC6" w14:textId="77777777" w:rsidR="00D469E0" w:rsidRPr="00190151" w:rsidRDefault="00D469E0" w:rsidP="009A653A">
            <w:pPr>
              <w:rPr>
                <w:sz w:val="20"/>
                <w:szCs w:val="20"/>
              </w:rPr>
            </w:pPr>
          </w:p>
        </w:tc>
        <w:tc>
          <w:tcPr>
            <w:tcW w:w="2865" w:type="dxa"/>
          </w:tcPr>
          <w:p w14:paraId="124C6D82" w14:textId="77777777" w:rsidR="00D469E0" w:rsidRPr="00190151" w:rsidRDefault="00D469E0" w:rsidP="009A653A">
            <w:pPr>
              <w:rPr>
                <w:sz w:val="20"/>
                <w:szCs w:val="20"/>
              </w:rPr>
            </w:pPr>
            <w:r w:rsidRPr="00190151">
              <w:rPr>
                <w:sz w:val="20"/>
                <w:szCs w:val="20"/>
              </w:rPr>
              <w:t xml:space="preserve">Eléments de mise en œuvre </w:t>
            </w:r>
            <w:r w:rsidRPr="00190151">
              <w:rPr>
                <w:sz w:val="20"/>
                <w:szCs w:val="20"/>
              </w:rPr>
              <w:sym w:font="Wingdings" w:char="F0E0"/>
            </w:r>
            <w:r w:rsidRPr="00190151">
              <w:rPr>
                <w:sz w:val="20"/>
                <w:szCs w:val="20"/>
              </w:rPr>
              <w:t xml:space="preserve"> Apprendre en s’exerçant</w:t>
            </w:r>
          </w:p>
        </w:tc>
        <w:tc>
          <w:tcPr>
            <w:tcW w:w="3420" w:type="dxa"/>
          </w:tcPr>
          <w:p w14:paraId="1911DF02" w14:textId="77777777" w:rsidR="00D469E0" w:rsidRPr="00190151" w:rsidRDefault="00D469E0" w:rsidP="009A653A">
            <w:pPr>
              <w:rPr>
                <w:sz w:val="20"/>
                <w:szCs w:val="20"/>
              </w:rPr>
            </w:pPr>
          </w:p>
          <w:p w14:paraId="5DA50DD7" w14:textId="77777777" w:rsidR="00D469E0" w:rsidRPr="00190151" w:rsidRDefault="00D469E0" w:rsidP="009A653A">
            <w:pPr>
              <w:rPr>
                <w:sz w:val="20"/>
                <w:szCs w:val="20"/>
              </w:rPr>
            </w:pPr>
            <w:r w:rsidRPr="00190151">
              <w:rPr>
                <w:sz w:val="20"/>
                <w:szCs w:val="20"/>
              </w:rPr>
              <w:t>Utiliser différents supports et reprendre le même. (coloredo/ picky)</w:t>
            </w:r>
          </w:p>
        </w:tc>
        <w:tc>
          <w:tcPr>
            <w:tcW w:w="3420" w:type="dxa"/>
          </w:tcPr>
          <w:p w14:paraId="2010E133" w14:textId="77777777" w:rsidR="00D469E0" w:rsidRPr="00190151" w:rsidRDefault="00D469E0" w:rsidP="009A653A">
            <w:pPr>
              <w:rPr>
                <w:sz w:val="20"/>
                <w:szCs w:val="20"/>
              </w:rPr>
            </w:pPr>
          </w:p>
          <w:p w14:paraId="429C312D" w14:textId="77777777" w:rsidR="00D469E0" w:rsidRPr="00190151" w:rsidRDefault="00D469E0" w:rsidP="009A653A">
            <w:pPr>
              <w:rPr>
                <w:sz w:val="20"/>
                <w:szCs w:val="20"/>
              </w:rPr>
            </w:pPr>
            <w:r w:rsidRPr="00190151">
              <w:rPr>
                <w:sz w:val="20"/>
                <w:szCs w:val="20"/>
              </w:rPr>
              <w:t>Varier les supports.</w:t>
            </w:r>
          </w:p>
        </w:tc>
        <w:tc>
          <w:tcPr>
            <w:tcW w:w="3420" w:type="dxa"/>
          </w:tcPr>
          <w:p w14:paraId="7D176868" w14:textId="77777777" w:rsidR="00D469E0" w:rsidRPr="00190151" w:rsidRDefault="00D469E0" w:rsidP="009A653A">
            <w:pPr>
              <w:rPr>
                <w:sz w:val="20"/>
                <w:szCs w:val="20"/>
              </w:rPr>
            </w:pPr>
          </w:p>
          <w:p w14:paraId="060D4E8D" w14:textId="77777777" w:rsidR="00D469E0" w:rsidRPr="00190151" w:rsidRDefault="00D469E0" w:rsidP="009A653A">
            <w:pPr>
              <w:rPr>
                <w:sz w:val="20"/>
                <w:szCs w:val="20"/>
              </w:rPr>
            </w:pPr>
            <w:r w:rsidRPr="00190151">
              <w:rPr>
                <w:sz w:val="20"/>
                <w:szCs w:val="20"/>
              </w:rPr>
              <w:t>Varier les supports : tangram, pentacarreaux</w:t>
            </w:r>
          </w:p>
        </w:tc>
      </w:tr>
      <w:tr w:rsidR="00D469E0" w:rsidRPr="00480DAC" w14:paraId="4410F4BA" w14:textId="77777777" w:rsidTr="009A653A">
        <w:tc>
          <w:tcPr>
            <w:tcW w:w="2263" w:type="dxa"/>
            <w:vMerge/>
            <w:tcBorders>
              <w:bottom w:val="single" w:sz="4" w:space="0" w:color="auto"/>
            </w:tcBorders>
          </w:tcPr>
          <w:p w14:paraId="43140E21" w14:textId="77777777" w:rsidR="00D469E0" w:rsidRPr="00190151" w:rsidRDefault="00D469E0" w:rsidP="009A653A">
            <w:pPr>
              <w:rPr>
                <w:sz w:val="20"/>
                <w:szCs w:val="20"/>
              </w:rPr>
            </w:pPr>
          </w:p>
        </w:tc>
        <w:tc>
          <w:tcPr>
            <w:tcW w:w="2865" w:type="dxa"/>
            <w:tcBorders>
              <w:bottom w:val="single" w:sz="4" w:space="0" w:color="auto"/>
            </w:tcBorders>
          </w:tcPr>
          <w:p w14:paraId="736ED1A4" w14:textId="77777777" w:rsidR="00D469E0" w:rsidRPr="00190151" w:rsidRDefault="00D469E0" w:rsidP="009A653A">
            <w:pPr>
              <w:rPr>
                <w:sz w:val="20"/>
                <w:szCs w:val="20"/>
              </w:rPr>
            </w:pPr>
            <w:r w:rsidRPr="00190151">
              <w:rPr>
                <w:sz w:val="20"/>
                <w:szCs w:val="20"/>
              </w:rPr>
              <w:t xml:space="preserve">Eléments de mise en œuvre </w:t>
            </w:r>
            <w:r w:rsidRPr="00190151">
              <w:rPr>
                <w:sz w:val="20"/>
                <w:szCs w:val="20"/>
              </w:rPr>
              <w:sym w:font="Wingdings" w:char="F0E0"/>
            </w:r>
            <w:r w:rsidRPr="00190151">
              <w:rPr>
                <w:sz w:val="20"/>
                <w:szCs w:val="20"/>
              </w:rPr>
              <w:t xml:space="preserve"> Apprendre en se remémorant et en mémorisant</w:t>
            </w:r>
          </w:p>
        </w:tc>
        <w:tc>
          <w:tcPr>
            <w:tcW w:w="3420" w:type="dxa"/>
            <w:tcBorders>
              <w:bottom w:val="single" w:sz="4" w:space="0" w:color="auto"/>
            </w:tcBorders>
          </w:tcPr>
          <w:p w14:paraId="7D6D6F9E" w14:textId="77777777" w:rsidR="00D469E0" w:rsidRPr="00190151" w:rsidRDefault="00D469E0" w:rsidP="009A653A">
            <w:pPr>
              <w:rPr>
                <w:sz w:val="20"/>
                <w:szCs w:val="20"/>
              </w:rPr>
            </w:pPr>
          </w:p>
        </w:tc>
        <w:tc>
          <w:tcPr>
            <w:tcW w:w="3420" w:type="dxa"/>
            <w:tcBorders>
              <w:bottom w:val="single" w:sz="4" w:space="0" w:color="auto"/>
            </w:tcBorders>
          </w:tcPr>
          <w:p w14:paraId="6A600817" w14:textId="77777777" w:rsidR="00D469E0" w:rsidRPr="00190151" w:rsidRDefault="00D469E0" w:rsidP="009A653A">
            <w:pPr>
              <w:rPr>
                <w:sz w:val="20"/>
                <w:szCs w:val="20"/>
              </w:rPr>
            </w:pPr>
            <w:r w:rsidRPr="00190151">
              <w:rPr>
                <w:sz w:val="20"/>
                <w:szCs w:val="20"/>
              </w:rPr>
              <w:t>L’élève explique sa procédure.</w:t>
            </w:r>
          </w:p>
        </w:tc>
        <w:tc>
          <w:tcPr>
            <w:tcW w:w="3420" w:type="dxa"/>
            <w:tcBorders>
              <w:bottom w:val="single" w:sz="4" w:space="0" w:color="auto"/>
            </w:tcBorders>
          </w:tcPr>
          <w:p w14:paraId="012358C3" w14:textId="77777777" w:rsidR="00D469E0" w:rsidRPr="00190151" w:rsidRDefault="00D469E0" w:rsidP="009A653A">
            <w:pPr>
              <w:rPr>
                <w:sz w:val="20"/>
                <w:szCs w:val="20"/>
              </w:rPr>
            </w:pPr>
            <w:r w:rsidRPr="00190151">
              <w:rPr>
                <w:sz w:val="20"/>
                <w:szCs w:val="20"/>
              </w:rPr>
              <w:t>L’enfant décrit son modèle pour qu’un autre le reproduise.</w:t>
            </w:r>
          </w:p>
        </w:tc>
      </w:tr>
      <w:tr w:rsidR="00D469E0" w:rsidRPr="00480DAC" w14:paraId="037453BC" w14:textId="77777777" w:rsidTr="009A653A">
        <w:tc>
          <w:tcPr>
            <w:tcW w:w="2263" w:type="dxa"/>
          </w:tcPr>
          <w:p w14:paraId="59894CC6" w14:textId="77777777" w:rsidR="00D469E0" w:rsidRPr="00190151" w:rsidRDefault="00D469E0" w:rsidP="009A653A">
            <w:pPr>
              <w:rPr>
                <w:sz w:val="20"/>
                <w:szCs w:val="20"/>
              </w:rPr>
            </w:pPr>
            <w:r w:rsidRPr="00190151">
              <w:rPr>
                <w:sz w:val="20"/>
                <w:szCs w:val="20"/>
              </w:rPr>
              <w:t>Indicateur de progrès dans le cycle</w:t>
            </w:r>
          </w:p>
          <w:p w14:paraId="03533EFF" w14:textId="77777777" w:rsidR="00D469E0" w:rsidRPr="00190151" w:rsidRDefault="00D469E0" w:rsidP="009A653A">
            <w:pPr>
              <w:rPr>
                <w:sz w:val="20"/>
                <w:szCs w:val="20"/>
              </w:rPr>
            </w:pPr>
          </w:p>
          <w:p w14:paraId="2BA461CD" w14:textId="77777777" w:rsidR="00D469E0" w:rsidRPr="00190151" w:rsidRDefault="00D469E0" w:rsidP="009A653A">
            <w:pPr>
              <w:rPr>
                <w:sz w:val="20"/>
                <w:szCs w:val="20"/>
              </w:rPr>
            </w:pPr>
          </w:p>
        </w:tc>
        <w:tc>
          <w:tcPr>
            <w:tcW w:w="2865" w:type="dxa"/>
          </w:tcPr>
          <w:p w14:paraId="5C48D2E9" w14:textId="77777777" w:rsidR="00D469E0" w:rsidRPr="00190151" w:rsidRDefault="00D469E0" w:rsidP="009A653A">
            <w:pPr>
              <w:rPr>
                <w:sz w:val="20"/>
                <w:szCs w:val="20"/>
              </w:rPr>
            </w:pPr>
            <w:r w:rsidRPr="00190151">
              <w:rPr>
                <w:sz w:val="20"/>
                <w:szCs w:val="20"/>
              </w:rPr>
              <w:t>Epreuve Preuve</w:t>
            </w:r>
          </w:p>
        </w:tc>
        <w:tc>
          <w:tcPr>
            <w:tcW w:w="3420" w:type="dxa"/>
          </w:tcPr>
          <w:p w14:paraId="70D01287" w14:textId="77777777" w:rsidR="00D469E0" w:rsidRPr="00190151" w:rsidRDefault="00D469E0" w:rsidP="009A653A">
            <w:pPr>
              <w:rPr>
                <w:sz w:val="20"/>
                <w:szCs w:val="20"/>
              </w:rPr>
            </w:pPr>
            <w:r w:rsidRPr="00190151">
              <w:rPr>
                <w:sz w:val="20"/>
                <w:szCs w:val="20"/>
              </w:rPr>
              <w:t>Remplir un espace avec une mosaïque</w:t>
            </w:r>
          </w:p>
          <w:p w14:paraId="7963B5BB" w14:textId="77777777" w:rsidR="00D469E0" w:rsidRPr="00190151" w:rsidRDefault="00D469E0" w:rsidP="009A653A">
            <w:pPr>
              <w:rPr>
                <w:sz w:val="20"/>
                <w:szCs w:val="20"/>
              </w:rPr>
            </w:pPr>
          </w:p>
        </w:tc>
        <w:tc>
          <w:tcPr>
            <w:tcW w:w="3420" w:type="dxa"/>
          </w:tcPr>
          <w:p w14:paraId="013FCE55" w14:textId="77777777" w:rsidR="00D469E0" w:rsidRPr="00190151" w:rsidRDefault="00D469E0" w:rsidP="009A653A">
            <w:pPr>
              <w:rPr>
                <w:sz w:val="20"/>
                <w:szCs w:val="20"/>
              </w:rPr>
            </w:pPr>
            <w:r w:rsidRPr="00190151">
              <w:rPr>
                <w:sz w:val="20"/>
                <w:szCs w:val="20"/>
              </w:rPr>
              <w:t>Reproduire un modèle en mosaïque (modèle dessous)</w:t>
            </w:r>
          </w:p>
        </w:tc>
        <w:tc>
          <w:tcPr>
            <w:tcW w:w="3420" w:type="dxa"/>
          </w:tcPr>
          <w:p w14:paraId="07DB4F0D" w14:textId="77777777" w:rsidR="00D469E0" w:rsidRPr="00190151" w:rsidRDefault="00D469E0" w:rsidP="009A653A">
            <w:pPr>
              <w:rPr>
                <w:sz w:val="20"/>
                <w:szCs w:val="20"/>
              </w:rPr>
            </w:pPr>
            <w:r w:rsidRPr="00190151">
              <w:rPr>
                <w:sz w:val="20"/>
                <w:szCs w:val="20"/>
              </w:rPr>
              <w:t>Reproduire un modèle en mosaïque   (modèle réduit et décalé).</w:t>
            </w:r>
          </w:p>
        </w:tc>
      </w:tr>
      <w:tr w:rsidR="00D469E0" w:rsidRPr="00480DAC" w14:paraId="6AA4DFD1" w14:textId="77777777" w:rsidTr="009A653A">
        <w:tc>
          <w:tcPr>
            <w:tcW w:w="2263" w:type="dxa"/>
            <w:tcBorders>
              <w:bottom w:val="single" w:sz="4" w:space="0" w:color="auto"/>
            </w:tcBorders>
          </w:tcPr>
          <w:p w14:paraId="20BD0025" w14:textId="77777777" w:rsidR="00D469E0" w:rsidRPr="00190151" w:rsidRDefault="00D469E0" w:rsidP="009A653A">
            <w:pPr>
              <w:rPr>
                <w:sz w:val="20"/>
                <w:szCs w:val="20"/>
              </w:rPr>
            </w:pPr>
            <w:r w:rsidRPr="00190151">
              <w:rPr>
                <w:sz w:val="20"/>
                <w:szCs w:val="20"/>
              </w:rPr>
              <w:t>L’oral dans la situation d’apprentissage</w:t>
            </w:r>
          </w:p>
        </w:tc>
        <w:tc>
          <w:tcPr>
            <w:tcW w:w="2865" w:type="dxa"/>
            <w:tcBorders>
              <w:bottom w:val="single" w:sz="4" w:space="0" w:color="auto"/>
            </w:tcBorders>
          </w:tcPr>
          <w:p w14:paraId="0DBB470D" w14:textId="77777777" w:rsidR="00D469E0" w:rsidRPr="00190151" w:rsidRDefault="00D469E0" w:rsidP="009A653A">
            <w:pPr>
              <w:rPr>
                <w:sz w:val="20"/>
                <w:szCs w:val="20"/>
              </w:rPr>
            </w:pPr>
            <w:r w:rsidRPr="00190151">
              <w:rPr>
                <w:sz w:val="20"/>
                <w:szCs w:val="20"/>
              </w:rPr>
              <w:t>Langage en situation</w:t>
            </w:r>
          </w:p>
          <w:p w14:paraId="64A17102" w14:textId="77777777" w:rsidR="00D469E0" w:rsidRPr="00190151" w:rsidRDefault="00D469E0" w:rsidP="009A653A">
            <w:pPr>
              <w:rPr>
                <w:sz w:val="20"/>
                <w:szCs w:val="20"/>
              </w:rPr>
            </w:pPr>
            <w:r w:rsidRPr="00190151">
              <w:rPr>
                <w:sz w:val="20"/>
                <w:szCs w:val="20"/>
              </w:rPr>
              <w:t>Langage décontextualisé</w:t>
            </w:r>
          </w:p>
        </w:tc>
        <w:tc>
          <w:tcPr>
            <w:tcW w:w="3420" w:type="dxa"/>
            <w:tcBorders>
              <w:bottom w:val="single" w:sz="4" w:space="0" w:color="auto"/>
            </w:tcBorders>
          </w:tcPr>
          <w:p w14:paraId="20795386" w14:textId="77777777" w:rsidR="00D469E0" w:rsidRPr="00190151" w:rsidRDefault="00D469E0" w:rsidP="009A653A">
            <w:pPr>
              <w:rPr>
                <w:sz w:val="20"/>
                <w:szCs w:val="20"/>
              </w:rPr>
            </w:pPr>
            <w:r w:rsidRPr="00190151">
              <w:rPr>
                <w:sz w:val="20"/>
                <w:szCs w:val="20"/>
              </w:rPr>
              <w:t xml:space="preserve">Décrire la production en utilisant les couleurs. </w:t>
            </w:r>
          </w:p>
          <w:p w14:paraId="69860C27" w14:textId="77777777" w:rsidR="00D469E0" w:rsidRPr="00190151" w:rsidRDefault="00D469E0" w:rsidP="009A653A">
            <w:pPr>
              <w:rPr>
                <w:sz w:val="20"/>
                <w:szCs w:val="20"/>
              </w:rPr>
            </w:pPr>
            <w:r w:rsidRPr="00190151">
              <w:rPr>
                <w:sz w:val="20"/>
                <w:szCs w:val="20"/>
              </w:rPr>
              <w:t>Décrire ce qu’ils ont fait.</w:t>
            </w:r>
          </w:p>
          <w:p w14:paraId="568D1127" w14:textId="77777777" w:rsidR="00D469E0" w:rsidRPr="00190151" w:rsidRDefault="00D469E0" w:rsidP="009A653A">
            <w:pPr>
              <w:rPr>
                <w:sz w:val="20"/>
                <w:szCs w:val="20"/>
              </w:rPr>
            </w:pPr>
          </w:p>
        </w:tc>
        <w:tc>
          <w:tcPr>
            <w:tcW w:w="3420" w:type="dxa"/>
            <w:tcBorders>
              <w:bottom w:val="single" w:sz="4" w:space="0" w:color="auto"/>
            </w:tcBorders>
          </w:tcPr>
          <w:p w14:paraId="7CD7EEF7" w14:textId="77777777" w:rsidR="00D469E0" w:rsidRPr="00190151" w:rsidRDefault="00D469E0" w:rsidP="009A653A">
            <w:pPr>
              <w:rPr>
                <w:sz w:val="20"/>
                <w:szCs w:val="20"/>
              </w:rPr>
            </w:pPr>
            <w:r w:rsidRPr="00190151">
              <w:rPr>
                <w:sz w:val="20"/>
                <w:szCs w:val="20"/>
              </w:rPr>
              <w:t>Décrire en utilisant les formes  et les couleurs.</w:t>
            </w:r>
          </w:p>
          <w:p w14:paraId="02F765DB" w14:textId="77777777" w:rsidR="00D469E0" w:rsidRPr="00190151" w:rsidRDefault="00D469E0" w:rsidP="009A653A">
            <w:pPr>
              <w:rPr>
                <w:sz w:val="20"/>
                <w:szCs w:val="20"/>
              </w:rPr>
            </w:pPr>
            <w:r w:rsidRPr="00190151">
              <w:rPr>
                <w:sz w:val="20"/>
                <w:szCs w:val="20"/>
              </w:rPr>
              <w:t>Décrire ce qu’ils ont fait.</w:t>
            </w:r>
          </w:p>
        </w:tc>
        <w:tc>
          <w:tcPr>
            <w:tcW w:w="3420" w:type="dxa"/>
            <w:tcBorders>
              <w:bottom w:val="single" w:sz="4" w:space="0" w:color="auto"/>
            </w:tcBorders>
          </w:tcPr>
          <w:p w14:paraId="680B3A3A" w14:textId="77777777" w:rsidR="00D469E0" w:rsidRPr="00190151" w:rsidRDefault="00D469E0" w:rsidP="009A653A">
            <w:pPr>
              <w:rPr>
                <w:sz w:val="20"/>
                <w:szCs w:val="20"/>
              </w:rPr>
            </w:pPr>
            <w:r w:rsidRPr="00190151">
              <w:rPr>
                <w:sz w:val="20"/>
                <w:szCs w:val="20"/>
              </w:rPr>
              <w:t>Décrire avec les repères spatiaux</w:t>
            </w:r>
          </w:p>
          <w:p w14:paraId="11C5C1B4" w14:textId="77777777" w:rsidR="00D469E0" w:rsidRPr="00190151" w:rsidRDefault="00D469E0" w:rsidP="009A653A">
            <w:pPr>
              <w:rPr>
                <w:sz w:val="20"/>
                <w:szCs w:val="20"/>
              </w:rPr>
            </w:pPr>
            <w:r w:rsidRPr="00190151">
              <w:rPr>
                <w:sz w:val="20"/>
                <w:szCs w:val="20"/>
              </w:rPr>
              <w:t>Décrire ce qu’ils ont fait</w:t>
            </w:r>
          </w:p>
        </w:tc>
      </w:tr>
    </w:tbl>
    <w:p w14:paraId="63792424" w14:textId="77777777" w:rsidR="0090056F" w:rsidRPr="001513B1" w:rsidRDefault="0090056F" w:rsidP="001513B1">
      <w:pPr>
        <w:rPr>
          <w:b/>
          <w:sz w:val="24"/>
          <w:szCs w:val="24"/>
        </w:rPr>
      </w:pPr>
      <w:r w:rsidRPr="00944992">
        <w:rPr>
          <w:sz w:val="28"/>
          <w:szCs w:val="28"/>
        </w:rPr>
        <w:t xml:space="preserve">DOMAINE : </w:t>
      </w:r>
      <w:r w:rsidRPr="00944992">
        <w:rPr>
          <w:b/>
          <w:bCs/>
          <w:sz w:val="28"/>
          <w:szCs w:val="28"/>
        </w:rPr>
        <w:t>Construire les premiers outils pour structurer sa pensée</w:t>
      </w:r>
    </w:p>
    <w:tbl>
      <w:tblPr>
        <w:tblStyle w:val="Grilledutableau"/>
        <w:tblW w:w="0" w:type="auto"/>
        <w:tblLook w:val="04A0" w:firstRow="1" w:lastRow="0" w:firstColumn="1" w:lastColumn="0" w:noHBand="0" w:noVBand="1"/>
      </w:tblPr>
      <w:tblGrid>
        <w:gridCol w:w="2263"/>
        <w:gridCol w:w="2865"/>
        <w:gridCol w:w="3420"/>
        <w:gridCol w:w="3420"/>
        <w:gridCol w:w="3420"/>
      </w:tblGrid>
      <w:tr w:rsidR="0090056F" w:rsidRPr="005135F4" w14:paraId="21050C2F" w14:textId="77777777" w:rsidTr="0090056F">
        <w:tc>
          <w:tcPr>
            <w:tcW w:w="15388" w:type="dxa"/>
            <w:gridSpan w:val="5"/>
          </w:tcPr>
          <w:p w14:paraId="396C6859" w14:textId="77777777" w:rsidR="0090056F" w:rsidRPr="005135F4" w:rsidRDefault="0090056F" w:rsidP="0090056F">
            <w:pPr>
              <w:pStyle w:val="Paragraphedeliste"/>
              <w:jc w:val="center"/>
              <w:rPr>
                <w:b/>
                <w:sz w:val="24"/>
                <w:szCs w:val="24"/>
              </w:rPr>
            </w:pPr>
            <w:r w:rsidRPr="004F623A">
              <w:rPr>
                <w:b/>
                <w:sz w:val="24"/>
                <w:szCs w:val="24"/>
              </w:rPr>
              <w:lastRenderedPageBreak/>
              <w:t>Explorer des formes, des grandeurs, des suites organisées</w:t>
            </w:r>
          </w:p>
          <w:p w14:paraId="0EEBEE0F" w14:textId="77777777" w:rsidR="0090056F" w:rsidRDefault="0090056F" w:rsidP="0090056F">
            <w:pPr>
              <w:pStyle w:val="NormalWeb"/>
            </w:pPr>
            <w:r w:rsidRPr="00DE54A4">
              <w:rPr>
                <w:rFonts w:asciiTheme="minorHAnsi" w:hAnsiTheme="minorHAnsi"/>
                <w:b/>
                <w:sz w:val="22"/>
                <w:szCs w:val="22"/>
              </w:rPr>
              <w:t>Compét</w:t>
            </w:r>
            <w:r>
              <w:rPr>
                <w:rFonts w:asciiTheme="minorHAnsi" w:hAnsiTheme="minorHAnsi"/>
                <w:b/>
                <w:sz w:val="22"/>
                <w:szCs w:val="22"/>
              </w:rPr>
              <w:t>ence attendue en fin de cycle :</w:t>
            </w:r>
            <w:r>
              <w:t xml:space="preserve"> Reproduire, dessiner des formes planes</w:t>
            </w:r>
          </w:p>
          <w:p w14:paraId="0C18731E" w14:textId="77777777" w:rsidR="0090056F" w:rsidRPr="007803AA" w:rsidRDefault="0090056F" w:rsidP="0090056F">
            <w:pPr>
              <w:pStyle w:val="NormalWeb"/>
            </w:pPr>
          </w:p>
        </w:tc>
      </w:tr>
      <w:tr w:rsidR="0090056F" w:rsidRPr="00480DAC" w14:paraId="689C62D5" w14:textId="77777777" w:rsidTr="0090056F">
        <w:tc>
          <w:tcPr>
            <w:tcW w:w="5128" w:type="dxa"/>
            <w:gridSpan w:val="2"/>
          </w:tcPr>
          <w:p w14:paraId="59B12916" w14:textId="77777777" w:rsidR="0090056F" w:rsidRPr="00480DAC" w:rsidRDefault="0090056F" w:rsidP="0090056F">
            <w:r w:rsidRPr="00480DAC">
              <w:t>Etapes repères</w:t>
            </w:r>
            <w:r>
              <w:t> : éléments de progressivité</w:t>
            </w:r>
          </w:p>
          <w:p w14:paraId="7C820BCD" w14:textId="77777777" w:rsidR="0090056F" w:rsidRPr="00480DAC" w:rsidRDefault="0090056F" w:rsidP="0090056F"/>
          <w:p w14:paraId="240BBD5F" w14:textId="77777777" w:rsidR="0090056F" w:rsidRPr="00480DAC" w:rsidRDefault="0090056F" w:rsidP="0090056F"/>
          <w:p w14:paraId="716CAFC3" w14:textId="77777777" w:rsidR="0090056F" w:rsidRPr="00480DAC" w:rsidRDefault="0090056F" w:rsidP="0090056F"/>
          <w:p w14:paraId="719FCC44" w14:textId="77777777" w:rsidR="0090056F" w:rsidRPr="00480DAC" w:rsidRDefault="0090056F" w:rsidP="0090056F"/>
        </w:tc>
        <w:tc>
          <w:tcPr>
            <w:tcW w:w="10260" w:type="dxa"/>
            <w:gridSpan w:val="3"/>
          </w:tcPr>
          <w:p w14:paraId="1A6C336F" w14:textId="77777777" w:rsidR="0090056F" w:rsidRDefault="0090056F" w:rsidP="0090056F">
            <w:r>
              <w:rPr>
                <w:noProof/>
                <w:lang w:eastAsia="fr-FR"/>
              </w:rPr>
              <mc:AlternateContent>
                <mc:Choice Requires="wps">
                  <w:drawing>
                    <wp:anchor distT="0" distB="0" distL="114300" distR="114300" simplePos="0" relativeHeight="251871232" behindDoc="0" locked="0" layoutInCell="1" allowOverlap="1" wp14:anchorId="2CBF864A" wp14:editId="4A8F8AB7">
                      <wp:simplePos x="0" y="0"/>
                      <wp:positionH relativeFrom="column">
                        <wp:posOffset>100330</wp:posOffset>
                      </wp:positionH>
                      <wp:positionV relativeFrom="paragraph">
                        <wp:posOffset>250825</wp:posOffset>
                      </wp:positionV>
                      <wp:extent cx="6581775" cy="47625"/>
                      <wp:effectExtent l="0" t="76200" r="9525" b="47625"/>
                      <wp:wrapNone/>
                      <wp:docPr id="187" name="Connecteur droit avec flèche 187"/>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833AD6A" id="Connecteur droit avec flèche 187" o:spid="_x0000_s1026" type="#_x0000_t32" style="position:absolute;margin-left:7.9pt;margin-top:19.75pt;width:518.25pt;height:3.75pt;flip:y;z-index:251871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" strokecolor="#5b9bd5" strokeweight=".5pt">
                      <v:stroke endarrow="block" joinstyle="miter"/>
                    </v:shape>
                  </w:pict>
                </mc:Fallback>
              </mc:AlternateContent>
            </w:r>
            <w:r>
              <w:rPr>
                <w:noProof/>
                <w:lang w:eastAsia="fr-FR"/>
              </w:rPr>
              <mc:AlternateContent>
                <mc:Choice Requires="wps">
                  <w:drawing>
                    <wp:anchor distT="0" distB="0" distL="114300" distR="114300" simplePos="0" relativeHeight="251873280" behindDoc="0" locked="0" layoutInCell="1" allowOverlap="1" wp14:anchorId="7FC97368" wp14:editId="6E5D5051">
                      <wp:simplePos x="0" y="0"/>
                      <wp:positionH relativeFrom="column">
                        <wp:posOffset>6271895</wp:posOffset>
                      </wp:positionH>
                      <wp:positionV relativeFrom="paragraph">
                        <wp:posOffset>25400</wp:posOffset>
                      </wp:positionV>
                      <wp:extent cx="133350" cy="161925"/>
                      <wp:effectExtent l="0" t="0" r="19050" b="28575"/>
                      <wp:wrapNone/>
                      <wp:docPr id="188" name="Organigramme : Connecteur 188"/>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31B31" id="Organigramme : Connecteur 188" o:spid="_x0000_s1026" type="#_x0000_t120" style="position:absolute;margin-left:493.85pt;margin-top:2pt;width:10.5pt;height:12.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" fillcolor="#5b9bd5" strokecolor="#41719c" strokeweight="1pt">
                      <v:stroke joinstyle="miter"/>
                    </v:shape>
                  </w:pict>
                </mc:Fallback>
              </mc:AlternateContent>
            </w:r>
            <w:r>
              <w:rPr>
                <w:noProof/>
                <w:lang w:eastAsia="fr-FR"/>
              </w:rPr>
              <mc:AlternateContent>
                <mc:Choice Requires="wps">
                  <w:drawing>
                    <wp:anchor distT="0" distB="0" distL="114300" distR="114300" simplePos="0" relativeHeight="251872256" behindDoc="0" locked="0" layoutInCell="1" allowOverlap="1" wp14:anchorId="0CDF373A" wp14:editId="6A567306">
                      <wp:simplePos x="0" y="0"/>
                      <wp:positionH relativeFrom="column">
                        <wp:posOffset>4605020</wp:posOffset>
                      </wp:positionH>
                      <wp:positionV relativeFrom="paragraph">
                        <wp:posOffset>25400</wp:posOffset>
                      </wp:positionV>
                      <wp:extent cx="133350" cy="161925"/>
                      <wp:effectExtent l="0" t="0" r="19050" b="28575"/>
                      <wp:wrapNone/>
                      <wp:docPr id="189" name="Organigramme : Connecteur 189"/>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91483" id="Organigramme : Connecteur 189" o:spid="_x0000_s1026" type="#_x0000_t120" style="position:absolute;margin-left:362.6pt;margin-top:2pt;width:10.5pt;height:12.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" fillcolor="#5b9bd5" strokecolor="#41719c" strokeweight="1pt">
                      <v:stroke joinstyle="miter"/>
                    </v:shape>
                  </w:pict>
                </mc:Fallback>
              </mc:AlternateContent>
            </w:r>
            <w:r>
              <w:rPr>
                <w:noProof/>
                <w:lang w:eastAsia="fr-FR"/>
              </w:rPr>
              <mc:AlternateContent>
                <mc:Choice Requires="wps">
                  <w:drawing>
                    <wp:anchor distT="0" distB="0" distL="114300" distR="114300" simplePos="0" relativeHeight="251870208" behindDoc="0" locked="0" layoutInCell="1" allowOverlap="1" wp14:anchorId="1187ADE9" wp14:editId="1D27795F">
                      <wp:simplePos x="0" y="0"/>
                      <wp:positionH relativeFrom="column">
                        <wp:posOffset>2853691</wp:posOffset>
                      </wp:positionH>
                      <wp:positionV relativeFrom="paragraph">
                        <wp:posOffset>31750</wp:posOffset>
                      </wp:positionV>
                      <wp:extent cx="133350" cy="161925"/>
                      <wp:effectExtent l="0" t="0" r="19050" b="28575"/>
                      <wp:wrapNone/>
                      <wp:docPr id="190" name="Organigramme : Connecteur 190"/>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E470A" id="Organigramme : Connecteur 190" o:spid="_x0000_s1026" type="#_x0000_t120" style="position:absolute;margin-left:224.7pt;margin-top:2.5pt;width:10.5pt;height:12.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" fillcolor="#5b9bd5" strokecolor="#41719c" strokeweight="1pt">
                      <v:stroke joinstyle="miter"/>
                    </v:shape>
                  </w:pict>
                </mc:Fallback>
              </mc:AlternateContent>
            </w:r>
          </w:p>
          <w:p w14:paraId="43FDDE00" w14:textId="77777777" w:rsidR="0090056F" w:rsidRPr="004162B9" w:rsidRDefault="0090056F" w:rsidP="0090056F"/>
          <w:p w14:paraId="7D3A7412" w14:textId="77777777" w:rsidR="0090056F" w:rsidRDefault="0090056F" w:rsidP="0090056F"/>
          <w:p w14:paraId="4683E115" w14:textId="77777777" w:rsidR="0090056F" w:rsidRDefault="0090056F" w:rsidP="0090056F">
            <w:pPr>
              <w:jc w:val="right"/>
            </w:pPr>
          </w:p>
          <w:p w14:paraId="4C5EB6EC" w14:textId="77777777" w:rsidR="0090056F" w:rsidRPr="004162B9" w:rsidRDefault="0090056F" w:rsidP="0090056F"/>
        </w:tc>
      </w:tr>
      <w:tr w:rsidR="0090056F" w14:paraId="5E5757EE" w14:textId="77777777" w:rsidTr="0090056F">
        <w:tc>
          <w:tcPr>
            <w:tcW w:w="2263" w:type="dxa"/>
            <w:vMerge w:val="restart"/>
          </w:tcPr>
          <w:p w14:paraId="5288832F" w14:textId="77777777" w:rsidR="0090056F" w:rsidRDefault="0090056F" w:rsidP="0090056F"/>
          <w:p w14:paraId="5A1D7AF0" w14:textId="77777777" w:rsidR="0090056F" w:rsidRDefault="0090056F" w:rsidP="0090056F"/>
          <w:p w14:paraId="3802335D" w14:textId="77777777" w:rsidR="0090056F" w:rsidRDefault="0090056F" w:rsidP="0090056F"/>
          <w:p w14:paraId="47793906" w14:textId="77777777" w:rsidR="0090056F" w:rsidRDefault="0090056F" w:rsidP="0090056F"/>
          <w:p w14:paraId="108D648A" w14:textId="77777777" w:rsidR="0090056F" w:rsidRDefault="0090056F" w:rsidP="0090056F"/>
          <w:p w14:paraId="1B56AEF1" w14:textId="77777777" w:rsidR="0090056F" w:rsidRDefault="0090056F" w:rsidP="0090056F"/>
          <w:p w14:paraId="67821EDA" w14:textId="77777777" w:rsidR="0090056F" w:rsidRDefault="0090056F" w:rsidP="0090056F">
            <w:r>
              <w:t>Exemple de situation d’apprentissage</w:t>
            </w:r>
          </w:p>
          <w:p w14:paraId="05E68018" w14:textId="77777777" w:rsidR="0090056F" w:rsidRDefault="0090056F" w:rsidP="0090056F">
            <w:r>
              <w:t>possible :</w:t>
            </w:r>
          </w:p>
          <w:p w14:paraId="76CCC599" w14:textId="77777777" w:rsidR="0090056F" w:rsidRPr="00480DAC" w:rsidRDefault="0090056F" w:rsidP="0090056F"/>
        </w:tc>
        <w:tc>
          <w:tcPr>
            <w:tcW w:w="2865" w:type="dxa"/>
          </w:tcPr>
          <w:p w14:paraId="28C57738" w14:textId="77777777" w:rsidR="0090056F" w:rsidRDefault="0090056F" w:rsidP="0090056F">
            <w:pPr>
              <w:rPr>
                <w:noProof/>
                <w:lang w:eastAsia="fr-FR"/>
              </w:rPr>
            </w:pPr>
            <w:r>
              <w:rPr>
                <w:noProof/>
                <w:lang w:eastAsia="fr-FR"/>
              </w:rPr>
              <w:t>Axes de complexification </w:t>
            </w:r>
          </w:p>
          <w:p w14:paraId="3A7B63E7" w14:textId="77777777" w:rsidR="0090056F" w:rsidRPr="00480DAC" w:rsidRDefault="0090056F" w:rsidP="0090056F"/>
        </w:tc>
        <w:tc>
          <w:tcPr>
            <w:tcW w:w="10260" w:type="dxa"/>
            <w:gridSpan w:val="3"/>
          </w:tcPr>
          <w:p w14:paraId="2AB4767A" w14:textId="77777777" w:rsidR="0090056F" w:rsidRDefault="0090056F" w:rsidP="0090056F">
            <w:pPr>
              <w:rPr>
                <w:noProof/>
                <w:lang w:eastAsia="fr-FR"/>
              </w:rPr>
            </w:pPr>
            <w:r>
              <w:rPr>
                <w:noProof/>
                <w:lang w:eastAsia="fr-FR"/>
              </w:rPr>
              <mc:AlternateContent>
                <mc:Choice Requires="wps">
                  <w:drawing>
                    <wp:anchor distT="0" distB="0" distL="114300" distR="114300" simplePos="0" relativeHeight="251875328" behindDoc="0" locked="0" layoutInCell="1" allowOverlap="1" wp14:anchorId="0E67EE0F" wp14:editId="44245FEF">
                      <wp:simplePos x="0" y="0"/>
                      <wp:positionH relativeFrom="column">
                        <wp:posOffset>3728720</wp:posOffset>
                      </wp:positionH>
                      <wp:positionV relativeFrom="paragraph">
                        <wp:posOffset>80010</wp:posOffset>
                      </wp:positionV>
                      <wp:extent cx="1085850" cy="255270"/>
                      <wp:effectExtent l="0" t="0" r="19050" b="30480"/>
                      <wp:wrapNone/>
                      <wp:docPr id="191" name="Flèche courbée vers le bas 191"/>
                      <wp:cNvGraphicFramePr/>
                      <a:graphic xmlns:a="http://schemas.openxmlformats.org/drawingml/2006/main">
                        <a:graphicData uri="http://schemas.microsoft.com/office/word/2010/wordprocessingShape">
                          <wps:wsp>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8B32C" id="Flèche courbée vers le bas 191" o:spid="_x0000_s1026" type="#_x0000_t105" style="position:absolute;margin-left:293.6pt;margin-top:6.3pt;width:85.5pt;height:20.1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" adj="19061,20965,16200" fillcolor="#5b9bd5" strokecolor="#41719c" strokeweight="1pt"/>
                  </w:pict>
                </mc:Fallback>
              </mc:AlternateContent>
            </w:r>
            <w:r>
              <w:rPr>
                <w:noProof/>
                <w:lang w:eastAsia="fr-FR"/>
              </w:rPr>
              <mc:AlternateContent>
                <mc:Choice Requires="wps">
                  <w:drawing>
                    <wp:anchor distT="0" distB="0" distL="114300" distR="114300" simplePos="0" relativeHeight="251874304" behindDoc="0" locked="0" layoutInCell="1" allowOverlap="1" wp14:anchorId="42812D4A" wp14:editId="70B34513">
                      <wp:simplePos x="0" y="0"/>
                      <wp:positionH relativeFrom="column">
                        <wp:posOffset>1548765</wp:posOffset>
                      </wp:positionH>
                      <wp:positionV relativeFrom="paragraph">
                        <wp:posOffset>49530</wp:posOffset>
                      </wp:positionV>
                      <wp:extent cx="1085850" cy="255270"/>
                      <wp:effectExtent l="0" t="0" r="19050" b="30480"/>
                      <wp:wrapNone/>
                      <wp:docPr id="192" name="Flèche courbée vers le bas 192"/>
                      <wp:cNvGraphicFramePr/>
                      <a:graphic xmlns:a="http://schemas.openxmlformats.org/drawingml/2006/main">
                        <a:graphicData uri="http://schemas.microsoft.com/office/word/2010/wordprocessingShape">
                          <wps:wsp>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6C705" id="Flèche courbée vers le bas 192" o:spid="_x0000_s1026" type="#_x0000_t105" style="position:absolute;margin-left:121.95pt;margin-top:3.9pt;width:85.5pt;height:20.1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" adj="19061,20965,16200" fillcolor="#5b9bd5" strokecolor="#41719c" strokeweight="1pt"/>
                  </w:pict>
                </mc:Fallback>
              </mc:AlternateContent>
            </w:r>
          </w:p>
          <w:p w14:paraId="6831ECD3" w14:textId="77777777" w:rsidR="0090056F" w:rsidRDefault="0090056F" w:rsidP="0090056F">
            <w:pPr>
              <w:rPr>
                <w:noProof/>
                <w:lang w:eastAsia="fr-FR"/>
              </w:rPr>
            </w:pPr>
            <w:r>
              <w:rPr>
                <w:noProof/>
                <w:lang w:eastAsia="fr-FR"/>
              </w:rPr>
              <w:t xml:space="preserve">     TPS/PS                                                                                   MS                                                                 GS</w:t>
            </w:r>
          </w:p>
        </w:tc>
      </w:tr>
      <w:tr w:rsidR="0090056F" w:rsidRPr="00480DAC" w14:paraId="534CCB4E" w14:textId="77777777" w:rsidTr="0090056F">
        <w:tc>
          <w:tcPr>
            <w:tcW w:w="2263" w:type="dxa"/>
            <w:vMerge/>
          </w:tcPr>
          <w:p w14:paraId="57D53A46" w14:textId="77777777" w:rsidR="0090056F" w:rsidRPr="00480DAC" w:rsidRDefault="0090056F" w:rsidP="0090056F"/>
        </w:tc>
        <w:tc>
          <w:tcPr>
            <w:tcW w:w="2865" w:type="dxa"/>
          </w:tcPr>
          <w:p w14:paraId="2A297017" w14:textId="77777777" w:rsidR="0090056F" w:rsidRPr="00480DAC" w:rsidRDefault="0090056F" w:rsidP="0090056F">
            <w:r>
              <w:t xml:space="preserve">Eléments de mise en œuvre </w:t>
            </w:r>
            <w:r>
              <w:sym w:font="Wingdings" w:char="F0E0"/>
            </w:r>
            <w:r>
              <w:t xml:space="preserve"> </w:t>
            </w:r>
            <w:r w:rsidRPr="00480DAC">
              <w:t>Apprendre en jouant</w:t>
            </w:r>
          </w:p>
        </w:tc>
        <w:tc>
          <w:tcPr>
            <w:tcW w:w="3420" w:type="dxa"/>
          </w:tcPr>
          <w:p w14:paraId="12BDE1F9" w14:textId="77777777" w:rsidR="0090056F" w:rsidRDefault="0090056F" w:rsidP="0090056F"/>
          <w:p w14:paraId="1992C91A" w14:textId="77777777" w:rsidR="0090056F" w:rsidRDefault="0090056F" w:rsidP="0090056F"/>
          <w:p w14:paraId="2F39B467" w14:textId="77777777" w:rsidR="0090056F" w:rsidRDefault="0090056F" w:rsidP="0090056F"/>
          <w:p w14:paraId="53CA919C" w14:textId="77777777" w:rsidR="0090056F" w:rsidRPr="00480DAC" w:rsidRDefault="0090056F" w:rsidP="0090056F"/>
        </w:tc>
        <w:tc>
          <w:tcPr>
            <w:tcW w:w="3420" w:type="dxa"/>
          </w:tcPr>
          <w:p w14:paraId="1D40DE5F" w14:textId="77777777" w:rsidR="0090056F" w:rsidRPr="00480DAC" w:rsidRDefault="0090056F" w:rsidP="0090056F"/>
          <w:p w14:paraId="5C9FAE0A" w14:textId="77777777" w:rsidR="0090056F" w:rsidRPr="00480DAC" w:rsidRDefault="0090056F" w:rsidP="0090056F"/>
          <w:p w14:paraId="74E49311" w14:textId="77777777" w:rsidR="0090056F" w:rsidRPr="00480DAC" w:rsidRDefault="0090056F" w:rsidP="0090056F"/>
          <w:p w14:paraId="7FEAE06B" w14:textId="77777777" w:rsidR="0090056F" w:rsidRPr="00480DAC" w:rsidRDefault="0090056F" w:rsidP="0090056F"/>
        </w:tc>
        <w:tc>
          <w:tcPr>
            <w:tcW w:w="3420" w:type="dxa"/>
          </w:tcPr>
          <w:p w14:paraId="70B062C7" w14:textId="77777777" w:rsidR="0090056F" w:rsidRPr="00480DAC" w:rsidRDefault="0090056F" w:rsidP="0090056F"/>
          <w:p w14:paraId="39CA5A83" w14:textId="77777777" w:rsidR="0090056F" w:rsidRPr="00480DAC" w:rsidRDefault="0090056F" w:rsidP="0090056F"/>
          <w:p w14:paraId="22FF34EC" w14:textId="77777777" w:rsidR="0090056F" w:rsidRPr="00480DAC" w:rsidRDefault="0090056F" w:rsidP="0090056F"/>
          <w:p w14:paraId="339E19B4" w14:textId="77777777" w:rsidR="0090056F" w:rsidRPr="00480DAC" w:rsidRDefault="0090056F" w:rsidP="0090056F"/>
        </w:tc>
      </w:tr>
      <w:tr w:rsidR="0090056F" w:rsidRPr="00480DAC" w14:paraId="6062EA63" w14:textId="77777777" w:rsidTr="0090056F">
        <w:tc>
          <w:tcPr>
            <w:tcW w:w="2263" w:type="dxa"/>
            <w:vMerge/>
          </w:tcPr>
          <w:p w14:paraId="44206306" w14:textId="77777777" w:rsidR="0090056F" w:rsidRPr="00480DAC" w:rsidRDefault="0090056F" w:rsidP="0090056F"/>
        </w:tc>
        <w:tc>
          <w:tcPr>
            <w:tcW w:w="2865" w:type="dxa"/>
          </w:tcPr>
          <w:p w14:paraId="2983C867" w14:textId="77777777" w:rsidR="0090056F" w:rsidRPr="00480DAC" w:rsidRDefault="0090056F" w:rsidP="0090056F">
            <w:r>
              <w:t xml:space="preserve">Eléments de mise en œuvre </w:t>
            </w:r>
            <w:r>
              <w:sym w:font="Wingdings" w:char="F0E0"/>
            </w:r>
            <w:r>
              <w:t xml:space="preserve"> </w:t>
            </w:r>
            <w:r w:rsidRPr="00480DAC">
              <w:t>Apprendre en réfléchissant et en résolvant des problèmes</w:t>
            </w:r>
          </w:p>
        </w:tc>
        <w:tc>
          <w:tcPr>
            <w:tcW w:w="3420" w:type="dxa"/>
          </w:tcPr>
          <w:p w14:paraId="3FABEE7C" w14:textId="77777777" w:rsidR="0090056F" w:rsidRPr="00480DAC" w:rsidRDefault="0090056F" w:rsidP="0090056F"/>
        </w:tc>
        <w:tc>
          <w:tcPr>
            <w:tcW w:w="3420" w:type="dxa"/>
          </w:tcPr>
          <w:p w14:paraId="41E8E76F" w14:textId="77777777" w:rsidR="0090056F" w:rsidRPr="00480DAC" w:rsidRDefault="0090056F" w:rsidP="0090056F"/>
        </w:tc>
        <w:tc>
          <w:tcPr>
            <w:tcW w:w="3420" w:type="dxa"/>
          </w:tcPr>
          <w:p w14:paraId="1F0365BE" w14:textId="77777777" w:rsidR="0090056F" w:rsidRPr="00480DAC" w:rsidRDefault="0090056F" w:rsidP="0090056F"/>
        </w:tc>
      </w:tr>
      <w:tr w:rsidR="0090056F" w:rsidRPr="00480DAC" w14:paraId="34AE7E6E" w14:textId="77777777" w:rsidTr="0090056F">
        <w:tc>
          <w:tcPr>
            <w:tcW w:w="2263" w:type="dxa"/>
            <w:vMerge/>
          </w:tcPr>
          <w:p w14:paraId="4DC6B2ED" w14:textId="77777777" w:rsidR="0090056F" w:rsidRPr="00480DAC" w:rsidRDefault="0090056F" w:rsidP="0090056F"/>
        </w:tc>
        <w:tc>
          <w:tcPr>
            <w:tcW w:w="2865" w:type="dxa"/>
          </w:tcPr>
          <w:p w14:paraId="5ACB1B91" w14:textId="77777777" w:rsidR="0090056F" w:rsidRPr="00480DAC" w:rsidRDefault="0090056F" w:rsidP="0090056F">
            <w:r>
              <w:t xml:space="preserve">Eléments de mise en œuvre </w:t>
            </w:r>
            <w:r>
              <w:sym w:font="Wingdings" w:char="F0E0"/>
            </w:r>
            <w:r>
              <w:t xml:space="preserve"> Apprendre en s’exerçant</w:t>
            </w:r>
          </w:p>
        </w:tc>
        <w:tc>
          <w:tcPr>
            <w:tcW w:w="3420" w:type="dxa"/>
          </w:tcPr>
          <w:p w14:paraId="3CED71FA" w14:textId="77777777" w:rsidR="0090056F" w:rsidRDefault="0090056F" w:rsidP="0090056F"/>
          <w:p w14:paraId="7C3A57A9" w14:textId="77777777" w:rsidR="0090056F" w:rsidRDefault="0090056F" w:rsidP="0090056F"/>
          <w:p w14:paraId="6541F869" w14:textId="77777777" w:rsidR="0090056F" w:rsidRDefault="0090056F" w:rsidP="0090056F"/>
          <w:p w14:paraId="2EE3C477" w14:textId="77777777" w:rsidR="0090056F" w:rsidRPr="00480DAC" w:rsidRDefault="0090056F" w:rsidP="0090056F"/>
        </w:tc>
        <w:tc>
          <w:tcPr>
            <w:tcW w:w="3420" w:type="dxa"/>
          </w:tcPr>
          <w:p w14:paraId="72F4C76B" w14:textId="77777777" w:rsidR="0090056F" w:rsidRPr="00480DAC" w:rsidRDefault="0090056F" w:rsidP="0090056F"/>
        </w:tc>
        <w:tc>
          <w:tcPr>
            <w:tcW w:w="3420" w:type="dxa"/>
          </w:tcPr>
          <w:p w14:paraId="33934AEF" w14:textId="77777777" w:rsidR="0090056F" w:rsidRPr="00480DAC" w:rsidRDefault="0090056F" w:rsidP="0090056F"/>
        </w:tc>
      </w:tr>
      <w:tr w:rsidR="0090056F" w:rsidRPr="00480DAC" w14:paraId="32A11B48" w14:textId="77777777" w:rsidTr="0090056F">
        <w:tc>
          <w:tcPr>
            <w:tcW w:w="2263" w:type="dxa"/>
            <w:vMerge/>
            <w:tcBorders>
              <w:bottom w:val="single" w:sz="4" w:space="0" w:color="auto"/>
            </w:tcBorders>
          </w:tcPr>
          <w:p w14:paraId="25350001" w14:textId="77777777" w:rsidR="0090056F" w:rsidRPr="00480DAC" w:rsidRDefault="0090056F" w:rsidP="0090056F"/>
        </w:tc>
        <w:tc>
          <w:tcPr>
            <w:tcW w:w="2865" w:type="dxa"/>
            <w:tcBorders>
              <w:bottom w:val="single" w:sz="4" w:space="0" w:color="auto"/>
            </w:tcBorders>
          </w:tcPr>
          <w:p w14:paraId="7D4DE91F" w14:textId="77777777" w:rsidR="0090056F" w:rsidRPr="00480DAC" w:rsidRDefault="0090056F" w:rsidP="0090056F">
            <w:r>
              <w:t xml:space="preserve">Eléments de mise en œuvre </w:t>
            </w:r>
            <w:r>
              <w:sym w:font="Wingdings" w:char="F0E0"/>
            </w:r>
            <w:r>
              <w:t xml:space="preserve"> </w:t>
            </w:r>
            <w:r w:rsidRPr="00480DAC">
              <w:t>Apprendre en se remémorant et en mémorisant</w:t>
            </w:r>
          </w:p>
        </w:tc>
        <w:tc>
          <w:tcPr>
            <w:tcW w:w="3420" w:type="dxa"/>
            <w:tcBorders>
              <w:bottom w:val="single" w:sz="4" w:space="0" w:color="auto"/>
            </w:tcBorders>
          </w:tcPr>
          <w:p w14:paraId="30F54465" w14:textId="77777777" w:rsidR="0090056F" w:rsidRPr="00480DAC" w:rsidRDefault="0090056F" w:rsidP="0090056F"/>
        </w:tc>
        <w:tc>
          <w:tcPr>
            <w:tcW w:w="3420" w:type="dxa"/>
            <w:tcBorders>
              <w:bottom w:val="single" w:sz="4" w:space="0" w:color="auto"/>
            </w:tcBorders>
          </w:tcPr>
          <w:p w14:paraId="4C4DB387" w14:textId="77777777" w:rsidR="0090056F" w:rsidRPr="00480DAC" w:rsidRDefault="0090056F" w:rsidP="0090056F"/>
        </w:tc>
        <w:tc>
          <w:tcPr>
            <w:tcW w:w="3420" w:type="dxa"/>
            <w:tcBorders>
              <w:bottom w:val="single" w:sz="4" w:space="0" w:color="auto"/>
            </w:tcBorders>
          </w:tcPr>
          <w:p w14:paraId="5BED1DE7" w14:textId="77777777" w:rsidR="0090056F" w:rsidRPr="00480DAC" w:rsidRDefault="0090056F" w:rsidP="0090056F"/>
        </w:tc>
      </w:tr>
      <w:tr w:rsidR="0090056F" w:rsidRPr="00480DAC" w14:paraId="60F5A3C5" w14:textId="77777777" w:rsidTr="0090056F">
        <w:tc>
          <w:tcPr>
            <w:tcW w:w="2263" w:type="dxa"/>
          </w:tcPr>
          <w:p w14:paraId="69A0765D" w14:textId="77777777" w:rsidR="0090056F" w:rsidRDefault="0090056F" w:rsidP="0090056F">
            <w:r>
              <w:t>Indicateur de progrès dans le cycle</w:t>
            </w:r>
          </w:p>
          <w:p w14:paraId="4BE9CC7D" w14:textId="77777777" w:rsidR="0090056F" w:rsidRDefault="0090056F" w:rsidP="0090056F"/>
          <w:p w14:paraId="6356B72B" w14:textId="77777777" w:rsidR="0090056F" w:rsidRPr="00480DAC" w:rsidRDefault="0090056F" w:rsidP="0090056F"/>
        </w:tc>
        <w:tc>
          <w:tcPr>
            <w:tcW w:w="2865" w:type="dxa"/>
          </w:tcPr>
          <w:p w14:paraId="10BDCBB5" w14:textId="77777777" w:rsidR="0090056F" w:rsidRPr="00480DAC" w:rsidRDefault="0090056F" w:rsidP="0090056F">
            <w:r w:rsidRPr="00480DAC">
              <w:t>Epreuve Preuve</w:t>
            </w:r>
          </w:p>
        </w:tc>
        <w:tc>
          <w:tcPr>
            <w:tcW w:w="3420" w:type="dxa"/>
          </w:tcPr>
          <w:p w14:paraId="5C3CA57C" w14:textId="77777777" w:rsidR="0090056F" w:rsidRPr="00480DAC" w:rsidRDefault="0090056F" w:rsidP="0090056F"/>
          <w:p w14:paraId="1DA571DF" w14:textId="77777777" w:rsidR="0090056F" w:rsidRPr="00480DAC" w:rsidRDefault="0090056F" w:rsidP="0090056F"/>
        </w:tc>
        <w:tc>
          <w:tcPr>
            <w:tcW w:w="3420" w:type="dxa"/>
          </w:tcPr>
          <w:p w14:paraId="6F0E3A19" w14:textId="77777777" w:rsidR="0090056F" w:rsidRPr="00480DAC" w:rsidRDefault="0090056F" w:rsidP="0090056F"/>
        </w:tc>
        <w:tc>
          <w:tcPr>
            <w:tcW w:w="3420" w:type="dxa"/>
          </w:tcPr>
          <w:p w14:paraId="0FD7B2DE" w14:textId="77777777" w:rsidR="0090056F" w:rsidRPr="00480DAC" w:rsidRDefault="0090056F" w:rsidP="0090056F"/>
        </w:tc>
      </w:tr>
      <w:tr w:rsidR="0090056F" w:rsidRPr="00480DAC" w14:paraId="4C0E7C3D" w14:textId="77777777" w:rsidTr="0090056F">
        <w:tc>
          <w:tcPr>
            <w:tcW w:w="2263" w:type="dxa"/>
            <w:tcBorders>
              <w:bottom w:val="single" w:sz="4" w:space="0" w:color="auto"/>
            </w:tcBorders>
          </w:tcPr>
          <w:p w14:paraId="4A98B474" w14:textId="77777777" w:rsidR="0090056F" w:rsidRDefault="0090056F" w:rsidP="0090056F">
            <w:r>
              <w:t>L’oral dans la situation d’apprentissage</w:t>
            </w:r>
          </w:p>
          <w:p w14:paraId="5F4F9198" w14:textId="77777777" w:rsidR="0090056F" w:rsidRDefault="0090056F" w:rsidP="0090056F"/>
        </w:tc>
        <w:tc>
          <w:tcPr>
            <w:tcW w:w="2865" w:type="dxa"/>
            <w:tcBorders>
              <w:bottom w:val="single" w:sz="4" w:space="0" w:color="auto"/>
            </w:tcBorders>
          </w:tcPr>
          <w:p w14:paraId="0A914AB1" w14:textId="77777777" w:rsidR="0090056F" w:rsidRDefault="0090056F" w:rsidP="0090056F">
            <w:r>
              <w:t>Langage en situation</w:t>
            </w:r>
          </w:p>
          <w:p w14:paraId="02EB0CF2" w14:textId="77777777" w:rsidR="0090056F" w:rsidRPr="00480DAC" w:rsidRDefault="0090056F" w:rsidP="0090056F">
            <w:r>
              <w:t>Langage décontextualisé</w:t>
            </w:r>
          </w:p>
        </w:tc>
        <w:tc>
          <w:tcPr>
            <w:tcW w:w="3420" w:type="dxa"/>
            <w:tcBorders>
              <w:bottom w:val="single" w:sz="4" w:space="0" w:color="auto"/>
            </w:tcBorders>
          </w:tcPr>
          <w:p w14:paraId="0E5C4C93" w14:textId="77777777" w:rsidR="0090056F" w:rsidRDefault="0090056F" w:rsidP="0090056F"/>
          <w:p w14:paraId="05F260C6" w14:textId="77777777" w:rsidR="001513B1" w:rsidRDefault="001513B1" w:rsidP="0090056F"/>
          <w:p w14:paraId="3E774D58" w14:textId="77777777" w:rsidR="001513B1" w:rsidRDefault="001513B1" w:rsidP="0090056F"/>
          <w:p w14:paraId="01DEF267" w14:textId="77777777" w:rsidR="001513B1" w:rsidRPr="00480DAC" w:rsidRDefault="001513B1" w:rsidP="0090056F"/>
        </w:tc>
        <w:tc>
          <w:tcPr>
            <w:tcW w:w="3420" w:type="dxa"/>
            <w:tcBorders>
              <w:bottom w:val="single" w:sz="4" w:space="0" w:color="auto"/>
            </w:tcBorders>
          </w:tcPr>
          <w:p w14:paraId="61060D31" w14:textId="77777777" w:rsidR="0090056F" w:rsidRPr="00480DAC" w:rsidRDefault="0090056F" w:rsidP="0090056F"/>
        </w:tc>
        <w:tc>
          <w:tcPr>
            <w:tcW w:w="3420" w:type="dxa"/>
            <w:tcBorders>
              <w:bottom w:val="single" w:sz="4" w:space="0" w:color="auto"/>
            </w:tcBorders>
          </w:tcPr>
          <w:p w14:paraId="4034FE59" w14:textId="77777777" w:rsidR="0090056F" w:rsidRPr="00480DAC" w:rsidRDefault="0090056F" w:rsidP="0090056F"/>
        </w:tc>
      </w:tr>
    </w:tbl>
    <w:p w14:paraId="62C11D2E" w14:textId="77777777" w:rsidR="0090056F" w:rsidRPr="001513B1" w:rsidRDefault="0090056F" w:rsidP="001513B1">
      <w:pPr>
        <w:rPr>
          <w:b/>
          <w:sz w:val="24"/>
          <w:szCs w:val="24"/>
        </w:rPr>
      </w:pPr>
      <w:r w:rsidRPr="00944992">
        <w:rPr>
          <w:sz w:val="28"/>
          <w:szCs w:val="28"/>
        </w:rPr>
        <w:lastRenderedPageBreak/>
        <w:t xml:space="preserve">DOMAINE : </w:t>
      </w:r>
      <w:r w:rsidRPr="00944992">
        <w:rPr>
          <w:b/>
          <w:bCs/>
          <w:sz w:val="28"/>
          <w:szCs w:val="28"/>
        </w:rPr>
        <w:t>Construire les premiers outils pour structurer sa pensée</w:t>
      </w:r>
    </w:p>
    <w:tbl>
      <w:tblPr>
        <w:tblStyle w:val="Grilledutableau"/>
        <w:tblW w:w="0" w:type="auto"/>
        <w:tblLook w:val="04A0" w:firstRow="1" w:lastRow="0" w:firstColumn="1" w:lastColumn="0" w:noHBand="0" w:noVBand="1"/>
      </w:tblPr>
      <w:tblGrid>
        <w:gridCol w:w="2263"/>
        <w:gridCol w:w="2865"/>
        <w:gridCol w:w="3420"/>
        <w:gridCol w:w="3420"/>
        <w:gridCol w:w="3420"/>
      </w:tblGrid>
      <w:tr w:rsidR="0090056F" w:rsidRPr="005135F4" w14:paraId="4BCAD729" w14:textId="77777777" w:rsidTr="0090056F">
        <w:tc>
          <w:tcPr>
            <w:tcW w:w="15388" w:type="dxa"/>
            <w:gridSpan w:val="5"/>
          </w:tcPr>
          <w:p w14:paraId="25895291" w14:textId="77777777" w:rsidR="0090056F" w:rsidRPr="005135F4" w:rsidRDefault="0090056F" w:rsidP="0090056F">
            <w:pPr>
              <w:pStyle w:val="Paragraphedeliste"/>
              <w:jc w:val="center"/>
              <w:rPr>
                <w:b/>
                <w:sz w:val="24"/>
                <w:szCs w:val="24"/>
              </w:rPr>
            </w:pPr>
            <w:r w:rsidRPr="004F623A">
              <w:rPr>
                <w:b/>
                <w:sz w:val="24"/>
                <w:szCs w:val="24"/>
              </w:rPr>
              <w:t>Explorer des formes, des grandeurs, des suites organisées</w:t>
            </w:r>
          </w:p>
          <w:p w14:paraId="20314AE3" w14:textId="77777777" w:rsidR="0090056F" w:rsidRDefault="0090056F" w:rsidP="0090056F">
            <w:pPr>
              <w:pStyle w:val="NormalWeb"/>
            </w:pPr>
            <w:r w:rsidRPr="00DE54A4">
              <w:rPr>
                <w:rFonts w:asciiTheme="minorHAnsi" w:hAnsiTheme="minorHAnsi"/>
                <w:b/>
                <w:sz w:val="22"/>
                <w:szCs w:val="22"/>
              </w:rPr>
              <w:t>Compét</w:t>
            </w:r>
            <w:r>
              <w:rPr>
                <w:rFonts w:asciiTheme="minorHAnsi" w:hAnsiTheme="minorHAnsi"/>
                <w:b/>
                <w:sz w:val="22"/>
                <w:szCs w:val="22"/>
              </w:rPr>
              <w:t>ence attendue en fin de cycle :</w:t>
            </w:r>
            <w:r>
              <w:t xml:space="preserve"> Identifier le principe d'organisation d'un algorithme et poursuivre son application</w:t>
            </w:r>
          </w:p>
          <w:p w14:paraId="1E12A183" w14:textId="77777777" w:rsidR="0090056F" w:rsidRPr="007803AA" w:rsidRDefault="0090056F" w:rsidP="0090056F">
            <w:pPr>
              <w:pStyle w:val="NormalWeb"/>
            </w:pPr>
          </w:p>
        </w:tc>
      </w:tr>
      <w:tr w:rsidR="0090056F" w:rsidRPr="00480DAC" w14:paraId="54EDFC75" w14:textId="77777777" w:rsidTr="0090056F">
        <w:tc>
          <w:tcPr>
            <w:tcW w:w="5128" w:type="dxa"/>
            <w:gridSpan w:val="2"/>
          </w:tcPr>
          <w:p w14:paraId="3FAD1F0E" w14:textId="77777777" w:rsidR="0090056F" w:rsidRPr="00480DAC" w:rsidRDefault="0090056F" w:rsidP="0090056F">
            <w:r w:rsidRPr="00480DAC">
              <w:t>Etapes repères</w:t>
            </w:r>
            <w:r>
              <w:t> : éléments de progressivité</w:t>
            </w:r>
          </w:p>
          <w:p w14:paraId="6F8D29C9" w14:textId="77777777" w:rsidR="0090056F" w:rsidRPr="00480DAC" w:rsidRDefault="0090056F" w:rsidP="0090056F"/>
          <w:p w14:paraId="1588EBB9" w14:textId="77777777" w:rsidR="0090056F" w:rsidRPr="00480DAC" w:rsidRDefault="0090056F" w:rsidP="0090056F"/>
          <w:p w14:paraId="40C7DAAB" w14:textId="77777777" w:rsidR="0090056F" w:rsidRPr="00480DAC" w:rsidRDefault="0090056F" w:rsidP="0090056F"/>
          <w:p w14:paraId="4E1CB061" w14:textId="77777777" w:rsidR="0090056F" w:rsidRPr="00480DAC" w:rsidRDefault="0090056F" w:rsidP="0090056F"/>
        </w:tc>
        <w:tc>
          <w:tcPr>
            <w:tcW w:w="10260" w:type="dxa"/>
            <w:gridSpan w:val="3"/>
          </w:tcPr>
          <w:p w14:paraId="3DA76669" w14:textId="77777777" w:rsidR="0090056F" w:rsidRDefault="0090056F" w:rsidP="0090056F">
            <w:r>
              <w:rPr>
                <w:noProof/>
                <w:lang w:eastAsia="fr-FR"/>
              </w:rPr>
              <mc:AlternateContent>
                <mc:Choice Requires="wps">
                  <w:drawing>
                    <wp:anchor distT="0" distB="0" distL="114300" distR="114300" simplePos="0" relativeHeight="251877376" behindDoc="0" locked="0" layoutInCell="1" allowOverlap="1" wp14:anchorId="286DD7E6" wp14:editId="19005EE9">
                      <wp:simplePos x="0" y="0"/>
                      <wp:positionH relativeFrom="column">
                        <wp:posOffset>100330</wp:posOffset>
                      </wp:positionH>
                      <wp:positionV relativeFrom="paragraph">
                        <wp:posOffset>250825</wp:posOffset>
                      </wp:positionV>
                      <wp:extent cx="6581775" cy="47625"/>
                      <wp:effectExtent l="0" t="76200" r="9525" b="47625"/>
                      <wp:wrapNone/>
                      <wp:docPr id="193" name="Connecteur droit avec flèche 193"/>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D7A3090" id="Connecteur droit avec flèche 193" o:spid="_x0000_s1026" type="#_x0000_t32" style="position:absolute;margin-left:7.9pt;margin-top:19.75pt;width:518.25pt;height:3.75pt;flip:y;z-index:251877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" strokecolor="#5b9bd5" strokeweight=".5pt">
                      <v:stroke endarrow="block" joinstyle="miter"/>
                    </v:shape>
                  </w:pict>
                </mc:Fallback>
              </mc:AlternateContent>
            </w:r>
            <w:r>
              <w:rPr>
                <w:noProof/>
                <w:lang w:eastAsia="fr-FR"/>
              </w:rPr>
              <mc:AlternateContent>
                <mc:Choice Requires="wps">
                  <w:drawing>
                    <wp:anchor distT="0" distB="0" distL="114300" distR="114300" simplePos="0" relativeHeight="251879424" behindDoc="0" locked="0" layoutInCell="1" allowOverlap="1" wp14:anchorId="3E45C7A4" wp14:editId="1608C4DC">
                      <wp:simplePos x="0" y="0"/>
                      <wp:positionH relativeFrom="column">
                        <wp:posOffset>6271895</wp:posOffset>
                      </wp:positionH>
                      <wp:positionV relativeFrom="paragraph">
                        <wp:posOffset>25400</wp:posOffset>
                      </wp:positionV>
                      <wp:extent cx="133350" cy="161925"/>
                      <wp:effectExtent l="0" t="0" r="19050" b="28575"/>
                      <wp:wrapNone/>
                      <wp:docPr id="194" name="Organigramme : Connecteur 194"/>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71702" id="Organigramme : Connecteur 194" o:spid="_x0000_s1026" type="#_x0000_t120" style="position:absolute;margin-left:493.85pt;margin-top:2pt;width:10.5pt;height:12.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" fillcolor="#5b9bd5" strokecolor="#41719c" strokeweight="1pt">
                      <v:stroke joinstyle="miter"/>
                    </v:shape>
                  </w:pict>
                </mc:Fallback>
              </mc:AlternateContent>
            </w:r>
            <w:r>
              <w:rPr>
                <w:noProof/>
                <w:lang w:eastAsia="fr-FR"/>
              </w:rPr>
              <mc:AlternateContent>
                <mc:Choice Requires="wps">
                  <w:drawing>
                    <wp:anchor distT="0" distB="0" distL="114300" distR="114300" simplePos="0" relativeHeight="251878400" behindDoc="0" locked="0" layoutInCell="1" allowOverlap="1" wp14:anchorId="6974DD13" wp14:editId="435201BC">
                      <wp:simplePos x="0" y="0"/>
                      <wp:positionH relativeFrom="column">
                        <wp:posOffset>4605020</wp:posOffset>
                      </wp:positionH>
                      <wp:positionV relativeFrom="paragraph">
                        <wp:posOffset>25400</wp:posOffset>
                      </wp:positionV>
                      <wp:extent cx="133350" cy="161925"/>
                      <wp:effectExtent l="0" t="0" r="19050" b="28575"/>
                      <wp:wrapNone/>
                      <wp:docPr id="195" name="Organigramme : Connecteur 195"/>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E900D" id="Organigramme : Connecteur 195" o:spid="_x0000_s1026" type="#_x0000_t120" style="position:absolute;margin-left:362.6pt;margin-top:2pt;width:10.5pt;height:12.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" fillcolor="#5b9bd5" strokecolor="#41719c" strokeweight="1pt">
                      <v:stroke joinstyle="miter"/>
                    </v:shape>
                  </w:pict>
                </mc:Fallback>
              </mc:AlternateContent>
            </w:r>
            <w:r>
              <w:rPr>
                <w:noProof/>
                <w:lang w:eastAsia="fr-FR"/>
              </w:rPr>
              <mc:AlternateContent>
                <mc:Choice Requires="wps">
                  <w:drawing>
                    <wp:anchor distT="0" distB="0" distL="114300" distR="114300" simplePos="0" relativeHeight="251876352" behindDoc="0" locked="0" layoutInCell="1" allowOverlap="1" wp14:anchorId="3C196F5A" wp14:editId="36D1924F">
                      <wp:simplePos x="0" y="0"/>
                      <wp:positionH relativeFrom="column">
                        <wp:posOffset>2853691</wp:posOffset>
                      </wp:positionH>
                      <wp:positionV relativeFrom="paragraph">
                        <wp:posOffset>31750</wp:posOffset>
                      </wp:positionV>
                      <wp:extent cx="133350" cy="161925"/>
                      <wp:effectExtent l="0" t="0" r="19050" b="28575"/>
                      <wp:wrapNone/>
                      <wp:docPr id="196" name="Organigramme : Connecteur 196"/>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BEF54" id="Organigramme : Connecteur 196" o:spid="_x0000_s1026" type="#_x0000_t120" style="position:absolute;margin-left:224.7pt;margin-top:2.5pt;width:10.5pt;height:12.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" fillcolor="#5b9bd5" strokecolor="#41719c" strokeweight="1pt">
                      <v:stroke joinstyle="miter"/>
                    </v:shape>
                  </w:pict>
                </mc:Fallback>
              </mc:AlternateContent>
            </w:r>
          </w:p>
          <w:p w14:paraId="5A109692" w14:textId="77777777" w:rsidR="0090056F" w:rsidRPr="004162B9" w:rsidRDefault="0090056F" w:rsidP="0090056F"/>
          <w:p w14:paraId="496D435E" w14:textId="77777777" w:rsidR="0090056F" w:rsidRDefault="0090056F" w:rsidP="0090056F"/>
          <w:p w14:paraId="7FBE4F4D" w14:textId="77777777" w:rsidR="0090056F" w:rsidRDefault="0090056F" w:rsidP="0090056F">
            <w:pPr>
              <w:jc w:val="right"/>
            </w:pPr>
          </w:p>
          <w:p w14:paraId="42F53B3A" w14:textId="77777777" w:rsidR="0090056F" w:rsidRPr="004162B9" w:rsidRDefault="0090056F" w:rsidP="0090056F"/>
        </w:tc>
      </w:tr>
      <w:tr w:rsidR="0090056F" w14:paraId="0A0C695E" w14:textId="77777777" w:rsidTr="0090056F">
        <w:tc>
          <w:tcPr>
            <w:tcW w:w="2263" w:type="dxa"/>
            <w:vMerge w:val="restart"/>
          </w:tcPr>
          <w:p w14:paraId="48FAECEB" w14:textId="77777777" w:rsidR="0090056F" w:rsidRDefault="0090056F" w:rsidP="0090056F"/>
          <w:p w14:paraId="5D5FDA19" w14:textId="77777777" w:rsidR="0090056F" w:rsidRDefault="0090056F" w:rsidP="0090056F"/>
          <w:p w14:paraId="413ECC0C" w14:textId="77777777" w:rsidR="0090056F" w:rsidRDefault="0090056F" w:rsidP="0090056F"/>
          <w:p w14:paraId="2126AF78" w14:textId="77777777" w:rsidR="0090056F" w:rsidRDefault="0090056F" w:rsidP="0090056F"/>
          <w:p w14:paraId="64265087" w14:textId="77777777" w:rsidR="0090056F" w:rsidRDefault="0090056F" w:rsidP="0090056F"/>
          <w:p w14:paraId="2CEC4541" w14:textId="77777777" w:rsidR="0090056F" w:rsidRDefault="0090056F" w:rsidP="0090056F"/>
          <w:p w14:paraId="7F298BE7" w14:textId="77777777" w:rsidR="0090056F" w:rsidRDefault="0090056F" w:rsidP="0090056F">
            <w:r>
              <w:t>Exemple de situation d’apprentissage</w:t>
            </w:r>
          </w:p>
          <w:p w14:paraId="77E90D15" w14:textId="77777777" w:rsidR="0090056F" w:rsidRDefault="0090056F" w:rsidP="0090056F">
            <w:r>
              <w:t>possible :</w:t>
            </w:r>
          </w:p>
          <w:p w14:paraId="42A7DBAF" w14:textId="77777777" w:rsidR="0090056F" w:rsidRPr="00480DAC" w:rsidRDefault="0090056F" w:rsidP="0090056F"/>
        </w:tc>
        <w:tc>
          <w:tcPr>
            <w:tcW w:w="2865" w:type="dxa"/>
          </w:tcPr>
          <w:p w14:paraId="3CA3A88F" w14:textId="77777777" w:rsidR="0090056F" w:rsidRDefault="0090056F" w:rsidP="0090056F">
            <w:pPr>
              <w:rPr>
                <w:noProof/>
                <w:lang w:eastAsia="fr-FR"/>
              </w:rPr>
            </w:pPr>
            <w:r>
              <w:rPr>
                <w:noProof/>
                <w:lang w:eastAsia="fr-FR"/>
              </w:rPr>
              <w:t>Axes de complexification </w:t>
            </w:r>
          </w:p>
          <w:p w14:paraId="6D864393" w14:textId="77777777" w:rsidR="0090056F" w:rsidRPr="00480DAC" w:rsidRDefault="0090056F" w:rsidP="0090056F"/>
        </w:tc>
        <w:tc>
          <w:tcPr>
            <w:tcW w:w="10260" w:type="dxa"/>
            <w:gridSpan w:val="3"/>
          </w:tcPr>
          <w:p w14:paraId="52DB3F22" w14:textId="77777777" w:rsidR="0090056F" w:rsidRDefault="0090056F" w:rsidP="0090056F">
            <w:pPr>
              <w:rPr>
                <w:noProof/>
                <w:lang w:eastAsia="fr-FR"/>
              </w:rPr>
            </w:pPr>
            <w:r>
              <w:rPr>
                <w:noProof/>
                <w:lang w:eastAsia="fr-FR"/>
              </w:rPr>
              <mc:AlternateContent>
                <mc:Choice Requires="wps">
                  <w:drawing>
                    <wp:anchor distT="0" distB="0" distL="114300" distR="114300" simplePos="0" relativeHeight="251881472" behindDoc="0" locked="0" layoutInCell="1" allowOverlap="1" wp14:anchorId="20E6A689" wp14:editId="4B8F9456">
                      <wp:simplePos x="0" y="0"/>
                      <wp:positionH relativeFrom="column">
                        <wp:posOffset>3728720</wp:posOffset>
                      </wp:positionH>
                      <wp:positionV relativeFrom="paragraph">
                        <wp:posOffset>80010</wp:posOffset>
                      </wp:positionV>
                      <wp:extent cx="1085850" cy="255270"/>
                      <wp:effectExtent l="0" t="0" r="19050" b="30480"/>
                      <wp:wrapNone/>
                      <wp:docPr id="197" name="Flèche courbée vers le bas 197"/>
                      <wp:cNvGraphicFramePr/>
                      <a:graphic xmlns:a="http://schemas.openxmlformats.org/drawingml/2006/main">
                        <a:graphicData uri="http://schemas.microsoft.com/office/word/2010/wordprocessingShape">
                          <wps:wsp>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3590E" id="Flèche courbée vers le bas 197" o:spid="_x0000_s1026" type="#_x0000_t105" style="position:absolute;margin-left:293.6pt;margin-top:6.3pt;width:85.5pt;height:20.1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" adj="19061,20965,16200" fillcolor="#5b9bd5" strokecolor="#41719c" strokeweight="1pt"/>
                  </w:pict>
                </mc:Fallback>
              </mc:AlternateContent>
            </w:r>
            <w:r>
              <w:rPr>
                <w:noProof/>
                <w:lang w:eastAsia="fr-FR"/>
              </w:rPr>
              <mc:AlternateContent>
                <mc:Choice Requires="wps">
                  <w:drawing>
                    <wp:anchor distT="0" distB="0" distL="114300" distR="114300" simplePos="0" relativeHeight="251880448" behindDoc="0" locked="0" layoutInCell="1" allowOverlap="1" wp14:anchorId="5E3A746B" wp14:editId="03910A29">
                      <wp:simplePos x="0" y="0"/>
                      <wp:positionH relativeFrom="column">
                        <wp:posOffset>1548765</wp:posOffset>
                      </wp:positionH>
                      <wp:positionV relativeFrom="paragraph">
                        <wp:posOffset>49530</wp:posOffset>
                      </wp:positionV>
                      <wp:extent cx="1085850" cy="255270"/>
                      <wp:effectExtent l="0" t="0" r="19050" b="30480"/>
                      <wp:wrapNone/>
                      <wp:docPr id="198" name="Flèche courbée vers le bas 198"/>
                      <wp:cNvGraphicFramePr/>
                      <a:graphic xmlns:a="http://schemas.openxmlformats.org/drawingml/2006/main">
                        <a:graphicData uri="http://schemas.microsoft.com/office/word/2010/wordprocessingShape">
                          <wps:wsp>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7E717" id="Flèche courbée vers le bas 198" o:spid="_x0000_s1026" type="#_x0000_t105" style="position:absolute;margin-left:121.95pt;margin-top:3.9pt;width:85.5pt;height:20.1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" adj="19061,20965,16200" fillcolor="#5b9bd5" strokecolor="#41719c" strokeweight="1pt"/>
                  </w:pict>
                </mc:Fallback>
              </mc:AlternateContent>
            </w:r>
          </w:p>
          <w:p w14:paraId="4011E85F" w14:textId="77777777" w:rsidR="0090056F" w:rsidRDefault="0090056F" w:rsidP="0090056F">
            <w:pPr>
              <w:rPr>
                <w:noProof/>
                <w:lang w:eastAsia="fr-FR"/>
              </w:rPr>
            </w:pPr>
            <w:r>
              <w:rPr>
                <w:noProof/>
                <w:lang w:eastAsia="fr-FR"/>
              </w:rPr>
              <w:t xml:space="preserve">     TPS/PS                                                                                   MS                                                                 GS</w:t>
            </w:r>
          </w:p>
        </w:tc>
      </w:tr>
      <w:tr w:rsidR="0090056F" w:rsidRPr="00480DAC" w14:paraId="42C8A97D" w14:textId="77777777" w:rsidTr="0090056F">
        <w:tc>
          <w:tcPr>
            <w:tcW w:w="2263" w:type="dxa"/>
            <w:vMerge/>
          </w:tcPr>
          <w:p w14:paraId="1933015C" w14:textId="77777777" w:rsidR="0090056F" w:rsidRPr="00480DAC" w:rsidRDefault="0090056F" w:rsidP="0090056F"/>
        </w:tc>
        <w:tc>
          <w:tcPr>
            <w:tcW w:w="2865" w:type="dxa"/>
          </w:tcPr>
          <w:p w14:paraId="54C7E177" w14:textId="77777777" w:rsidR="0090056F" w:rsidRPr="00480DAC" w:rsidRDefault="0090056F" w:rsidP="0090056F">
            <w:r>
              <w:t xml:space="preserve">Eléments de mise en œuvre </w:t>
            </w:r>
            <w:r>
              <w:sym w:font="Wingdings" w:char="F0E0"/>
            </w:r>
            <w:r>
              <w:t xml:space="preserve"> </w:t>
            </w:r>
            <w:r w:rsidRPr="00480DAC">
              <w:t>Apprendre en jouant</w:t>
            </w:r>
          </w:p>
        </w:tc>
        <w:tc>
          <w:tcPr>
            <w:tcW w:w="3420" w:type="dxa"/>
          </w:tcPr>
          <w:p w14:paraId="1321712B" w14:textId="77777777" w:rsidR="0090056F" w:rsidRDefault="0090056F" w:rsidP="0090056F"/>
          <w:p w14:paraId="04FF376C" w14:textId="77777777" w:rsidR="0090056F" w:rsidRDefault="0090056F" w:rsidP="0090056F"/>
          <w:p w14:paraId="4DFDD192" w14:textId="77777777" w:rsidR="0090056F" w:rsidRDefault="0090056F" w:rsidP="0090056F"/>
          <w:p w14:paraId="1D5DB5BE" w14:textId="77777777" w:rsidR="0090056F" w:rsidRPr="00480DAC" w:rsidRDefault="0090056F" w:rsidP="0090056F"/>
        </w:tc>
        <w:tc>
          <w:tcPr>
            <w:tcW w:w="3420" w:type="dxa"/>
          </w:tcPr>
          <w:p w14:paraId="2F11FC7C" w14:textId="77777777" w:rsidR="0090056F" w:rsidRPr="00480DAC" w:rsidRDefault="0090056F" w:rsidP="0090056F"/>
          <w:p w14:paraId="600FFF4E" w14:textId="77777777" w:rsidR="0090056F" w:rsidRPr="00480DAC" w:rsidRDefault="0090056F" w:rsidP="0090056F"/>
          <w:p w14:paraId="60C24081" w14:textId="77777777" w:rsidR="0090056F" w:rsidRPr="00480DAC" w:rsidRDefault="0090056F" w:rsidP="0090056F"/>
          <w:p w14:paraId="173187A8" w14:textId="77777777" w:rsidR="0090056F" w:rsidRPr="00480DAC" w:rsidRDefault="0090056F" w:rsidP="0090056F"/>
        </w:tc>
        <w:tc>
          <w:tcPr>
            <w:tcW w:w="3420" w:type="dxa"/>
          </w:tcPr>
          <w:p w14:paraId="622DF5FF" w14:textId="77777777" w:rsidR="0090056F" w:rsidRPr="00480DAC" w:rsidRDefault="0090056F" w:rsidP="0090056F"/>
          <w:p w14:paraId="184319CC" w14:textId="77777777" w:rsidR="0090056F" w:rsidRPr="00480DAC" w:rsidRDefault="0090056F" w:rsidP="0090056F"/>
          <w:p w14:paraId="614158A3" w14:textId="77777777" w:rsidR="0090056F" w:rsidRPr="00480DAC" w:rsidRDefault="0090056F" w:rsidP="0090056F"/>
          <w:p w14:paraId="22F24187" w14:textId="77777777" w:rsidR="0090056F" w:rsidRPr="00480DAC" w:rsidRDefault="0090056F" w:rsidP="0090056F"/>
        </w:tc>
      </w:tr>
      <w:tr w:rsidR="0090056F" w:rsidRPr="00480DAC" w14:paraId="6B49F604" w14:textId="77777777" w:rsidTr="0090056F">
        <w:tc>
          <w:tcPr>
            <w:tcW w:w="2263" w:type="dxa"/>
            <w:vMerge/>
          </w:tcPr>
          <w:p w14:paraId="271B0B42" w14:textId="77777777" w:rsidR="0090056F" w:rsidRPr="00480DAC" w:rsidRDefault="0090056F" w:rsidP="0090056F"/>
        </w:tc>
        <w:tc>
          <w:tcPr>
            <w:tcW w:w="2865" w:type="dxa"/>
          </w:tcPr>
          <w:p w14:paraId="538BBD90" w14:textId="77777777" w:rsidR="0090056F" w:rsidRPr="00480DAC" w:rsidRDefault="0090056F" w:rsidP="0090056F">
            <w:r>
              <w:t xml:space="preserve">Eléments de mise en œuvre </w:t>
            </w:r>
            <w:r>
              <w:sym w:font="Wingdings" w:char="F0E0"/>
            </w:r>
            <w:r>
              <w:t xml:space="preserve"> </w:t>
            </w:r>
            <w:r w:rsidRPr="00480DAC">
              <w:t>Apprendre en réfléchissant et en résolvant des problèmes</w:t>
            </w:r>
          </w:p>
        </w:tc>
        <w:tc>
          <w:tcPr>
            <w:tcW w:w="3420" w:type="dxa"/>
          </w:tcPr>
          <w:p w14:paraId="32F42E4E" w14:textId="77777777" w:rsidR="0090056F" w:rsidRPr="00480DAC" w:rsidRDefault="0090056F" w:rsidP="0090056F"/>
        </w:tc>
        <w:tc>
          <w:tcPr>
            <w:tcW w:w="3420" w:type="dxa"/>
          </w:tcPr>
          <w:p w14:paraId="5CA13CE0" w14:textId="77777777" w:rsidR="0090056F" w:rsidRPr="00480DAC" w:rsidRDefault="0090056F" w:rsidP="0090056F"/>
        </w:tc>
        <w:tc>
          <w:tcPr>
            <w:tcW w:w="3420" w:type="dxa"/>
          </w:tcPr>
          <w:p w14:paraId="30A955B6" w14:textId="77777777" w:rsidR="0090056F" w:rsidRPr="00480DAC" w:rsidRDefault="0090056F" w:rsidP="0090056F"/>
        </w:tc>
      </w:tr>
      <w:tr w:rsidR="0090056F" w:rsidRPr="00480DAC" w14:paraId="5DBEA6E5" w14:textId="77777777" w:rsidTr="0090056F">
        <w:tc>
          <w:tcPr>
            <w:tcW w:w="2263" w:type="dxa"/>
            <w:vMerge/>
          </w:tcPr>
          <w:p w14:paraId="0F6FDB90" w14:textId="77777777" w:rsidR="0090056F" w:rsidRPr="00480DAC" w:rsidRDefault="0090056F" w:rsidP="0090056F"/>
        </w:tc>
        <w:tc>
          <w:tcPr>
            <w:tcW w:w="2865" w:type="dxa"/>
          </w:tcPr>
          <w:p w14:paraId="5146CA33" w14:textId="77777777" w:rsidR="0090056F" w:rsidRPr="00480DAC" w:rsidRDefault="0090056F" w:rsidP="0090056F">
            <w:r>
              <w:t xml:space="preserve">Eléments de mise en œuvre </w:t>
            </w:r>
            <w:r>
              <w:sym w:font="Wingdings" w:char="F0E0"/>
            </w:r>
            <w:r>
              <w:t xml:space="preserve"> Apprendre en s’exerçant</w:t>
            </w:r>
          </w:p>
        </w:tc>
        <w:tc>
          <w:tcPr>
            <w:tcW w:w="3420" w:type="dxa"/>
          </w:tcPr>
          <w:p w14:paraId="23C7EAC9" w14:textId="77777777" w:rsidR="0090056F" w:rsidRDefault="0090056F" w:rsidP="0090056F"/>
          <w:p w14:paraId="4786D5D8" w14:textId="77777777" w:rsidR="0090056F" w:rsidRDefault="0090056F" w:rsidP="0090056F"/>
          <w:p w14:paraId="1AC69B7C" w14:textId="77777777" w:rsidR="0090056F" w:rsidRDefault="0090056F" w:rsidP="0090056F"/>
          <w:p w14:paraId="5047999F" w14:textId="77777777" w:rsidR="0090056F" w:rsidRPr="00480DAC" w:rsidRDefault="0090056F" w:rsidP="0090056F"/>
        </w:tc>
        <w:tc>
          <w:tcPr>
            <w:tcW w:w="3420" w:type="dxa"/>
          </w:tcPr>
          <w:p w14:paraId="65DD3DBA" w14:textId="77777777" w:rsidR="0090056F" w:rsidRPr="00480DAC" w:rsidRDefault="0090056F" w:rsidP="0090056F"/>
        </w:tc>
        <w:tc>
          <w:tcPr>
            <w:tcW w:w="3420" w:type="dxa"/>
          </w:tcPr>
          <w:p w14:paraId="73960805" w14:textId="77777777" w:rsidR="0090056F" w:rsidRPr="00480DAC" w:rsidRDefault="0090056F" w:rsidP="0090056F"/>
        </w:tc>
      </w:tr>
      <w:tr w:rsidR="0090056F" w:rsidRPr="00480DAC" w14:paraId="52EFDEE6" w14:textId="77777777" w:rsidTr="0090056F">
        <w:tc>
          <w:tcPr>
            <w:tcW w:w="2263" w:type="dxa"/>
            <w:vMerge/>
            <w:tcBorders>
              <w:bottom w:val="single" w:sz="4" w:space="0" w:color="auto"/>
            </w:tcBorders>
          </w:tcPr>
          <w:p w14:paraId="76157B6D" w14:textId="77777777" w:rsidR="0090056F" w:rsidRPr="00480DAC" w:rsidRDefault="0090056F" w:rsidP="0090056F"/>
        </w:tc>
        <w:tc>
          <w:tcPr>
            <w:tcW w:w="2865" w:type="dxa"/>
            <w:tcBorders>
              <w:bottom w:val="single" w:sz="4" w:space="0" w:color="auto"/>
            </w:tcBorders>
          </w:tcPr>
          <w:p w14:paraId="312CF571" w14:textId="77777777" w:rsidR="0090056F" w:rsidRPr="00480DAC" w:rsidRDefault="0090056F" w:rsidP="0090056F">
            <w:r>
              <w:t xml:space="preserve">Eléments de mise en œuvre </w:t>
            </w:r>
            <w:r>
              <w:sym w:font="Wingdings" w:char="F0E0"/>
            </w:r>
            <w:r>
              <w:t xml:space="preserve"> </w:t>
            </w:r>
            <w:r w:rsidRPr="00480DAC">
              <w:t>Apprendre en se remémorant et en mémorisant</w:t>
            </w:r>
          </w:p>
        </w:tc>
        <w:tc>
          <w:tcPr>
            <w:tcW w:w="3420" w:type="dxa"/>
            <w:tcBorders>
              <w:bottom w:val="single" w:sz="4" w:space="0" w:color="auto"/>
            </w:tcBorders>
          </w:tcPr>
          <w:p w14:paraId="24D0B8CF" w14:textId="77777777" w:rsidR="0090056F" w:rsidRPr="00480DAC" w:rsidRDefault="0090056F" w:rsidP="0090056F"/>
        </w:tc>
        <w:tc>
          <w:tcPr>
            <w:tcW w:w="3420" w:type="dxa"/>
            <w:tcBorders>
              <w:bottom w:val="single" w:sz="4" w:space="0" w:color="auto"/>
            </w:tcBorders>
          </w:tcPr>
          <w:p w14:paraId="764E9EFC" w14:textId="77777777" w:rsidR="0090056F" w:rsidRPr="00480DAC" w:rsidRDefault="0090056F" w:rsidP="0090056F"/>
        </w:tc>
        <w:tc>
          <w:tcPr>
            <w:tcW w:w="3420" w:type="dxa"/>
            <w:tcBorders>
              <w:bottom w:val="single" w:sz="4" w:space="0" w:color="auto"/>
            </w:tcBorders>
          </w:tcPr>
          <w:p w14:paraId="413615D2" w14:textId="77777777" w:rsidR="0090056F" w:rsidRPr="00480DAC" w:rsidRDefault="0090056F" w:rsidP="0090056F"/>
        </w:tc>
      </w:tr>
      <w:tr w:rsidR="0090056F" w:rsidRPr="00480DAC" w14:paraId="77FCFB6D" w14:textId="77777777" w:rsidTr="0090056F">
        <w:tc>
          <w:tcPr>
            <w:tcW w:w="2263" w:type="dxa"/>
          </w:tcPr>
          <w:p w14:paraId="5746ED94" w14:textId="77777777" w:rsidR="0090056F" w:rsidRDefault="0090056F" w:rsidP="0090056F">
            <w:r>
              <w:t>Indicateur de progrès dans le cycle</w:t>
            </w:r>
          </w:p>
          <w:p w14:paraId="5715204E" w14:textId="77777777" w:rsidR="0090056F" w:rsidRDefault="0090056F" w:rsidP="0090056F"/>
          <w:p w14:paraId="60852C7F" w14:textId="77777777" w:rsidR="0090056F" w:rsidRPr="00480DAC" w:rsidRDefault="0090056F" w:rsidP="0090056F"/>
        </w:tc>
        <w:tc>
          <w:tcPr>
            <w:tcW w:w="2865" w:type="dxa"/>
          </w:tcPr>
          <w:p w14:paraId="7008EE02" w14:textId="77777777" w:rsidR="0090056F" w:rsidRPr="00480DAC" w:rsidRDefault="0090056F" w:rsidP="0090056F">
            <w:r w:rsidRPr="00480DAC">
              <w:t>Epreuve Preuve</w:t>
            </w:r>
          </w:p>
        </w:tc>
        <w:tc>
          <w:tcPr>
            <w:tcW w:w="3420" w:type="dxa"/>
          </w:tcPr>
          <w:p w14:paraId="219FB5D2" w14:textId="77777777" w:rsidR="0090056F" w:rsidRPr="00480DAC" w:rsidRDefault="0090056F" w:rsidP="0090056F"/>
          <w:p w14:paraId="070EECC5" w14:textId="77777777" w:rsidR="0090056F" w:rsidRPr="00480DAC" w:rsidRDefault="0090056F" w:rsidP="0090056F"/>
        </w:tc>
        <w:tc>
          <w:tcPr>
            <w:tcW w:w="3420" w:type="dxa"/>
          </w:tcPr>
          <w:p w14:paraId="629DECE0" w14:textId="77777777" w:rsidR="0090056F" w:rsidRPr="00480DAC" w:rsidRDefault="0090056F" w:rsidP="0090056F"/>
        </w:tc>
        <w:tc>
          <w:tcPr>
            <w:tcW w:w="3420" w:type="dxa"/>
          </w:tcPr>
          <w:p w14:paraId="5F9526C3" w14:textId="77777777" w:rsidR="0090056F" w:rsidRPr="00480DAC" w:rsidRDefault="0090056F" w:rsidP="0090056F"/>
        </w:tc>
      </w:tr>
      <w:tr w:rsidR="0090056F" w:rsidRPr="00480DAC" w14:paraId="7F7CC93C" w14:textId="77777777" w:rsidTr="0090056F">
        <w:tc>
          <w:tcPr>
            <w:tcW w:w="2263" w:type="dxa"/>
            <w:tcBorders>
              <w:bottom w:val="single" w:sz="4" w:space="0" w:color="auto"/>
            </w:tcBorders>
          </w:tcPr>
          <w:p w14:paraId="0D451689" w14:textId="001CB460" w:rsidR="0090056F" w:rsidRDefault="0090056F" w:rsidP="0090056F">
            <w:r>
              <w:t>L’oral dans la situation d’apprentissage</w:t>
            </w:r>
          </w:p>
        </w:tc>
        <w:tc>
          <w:tcPr>
            <w:tcW w:w="2865" w:type="dxa"/>
            <w:tcBorders>
              <w:bottom w:val="single" w:sz="4" w:space="0" w:color="auto"/>
            </w:tcBorders>
          </w:tcPr>
          <w:p w14:paraId="2E7E4742" w14:textId="77777777" w:rsidR="0090056F" w:rsidRDefault="0090056F" w:rsidP="0090056F">
            <w:r>
              <w:t>Langage en situation</w:t>
            </w:r>
          </w:p>
          <w:p w14:paraId="3D807F60" w14:textId="77777777" w:rsidR="0090056F" w:rsidRPr="00480DAC" w:rsidRDefault="0090056F" w:rsidP="0090056F">
            <w:r>
              <w:t>Langage décontextualisé</w:t>
            </w:r>
          </w:p>
        </w:tc>
        <w:tc>
          <w:tcPr>
            <w:tcW w:w="3420" w:type="dxa"/>
            <w:tcBorders>
              <w:bottom w:val="single" w:sz="4" w:space="0" w:color="auto"/>
            </w:tcBorders>
          </w:tcPr>
          <w:p w14:paraId="05A35BE6" w14:textId="77777777" w:rsidR="0090056F" w:rsidRDefault="0090056F" w:rsidP="0090056F"/>
          <w:p w14:paraId="64C617D5" w14:textId="77777777" w:rsidR="001513B1" w:rsidRPr="00480DAC" w:rsidRDefault="001513B1" w:rsidP="0090056F"/>
        </w:tc>
        <w:tc>
          <w:tcPr>
            <w:tcW w:w="3420" w:type="dxa"/>
            <w:tcBorders>
              <w:bottom w:val="single" w:sz="4" w:space="0" w:color="auto"/>
            </w:tcBorders>
          </w:tcPr>
          <w:p w14:paraId="1E8D2C49" w14:textId="77777777" w:rsidR="0090056F" w:rsidRPr="00480DAC" w:rsidRDefault="0090056F" w:rsidP="0090056F"/>
        </w:tc>
        <w:tc>
          <w:tcPr>
            <w:tcW w:w="3420" w:type="dxa"/>
            <w:tcBorders>
              <w:bottom w:val="single" w:sz="4" w:space="0" w:color="auto"/>
            </w:tcBorders>
          </w:tcPr>
          <w:p w14:paraId="28E8A132" w14:textId="77777777" w:rsidR="0090056F" w:rsidRPr="00480DAC" w:rsidRDefault="0090056F" w:rsidP="0090056F"/>
        </w:tc>
      </w:tr>
    </w:tbl>
    <w:p w14:paraId="67A996E6" w14:textId="77777777" w:rsidR="0090056F" w:rsidRPr="001513B1" w:rsidRDefault="0090056F" w:rsidP="001513B1">
      <w:pPr>
        <w:rPr>
          <w:b/>
          <w:sz w:val="24"/>
          <w:szCs w:val="24"/>
        </w:rPr>
      </w:pPr>
      <w:r w:rsidRPr="001513B1">
        <w:rPr>
          <w:sz w:val="28"/>
          <w:szCs w:val="28"/>
        </w:rPr>
        <w:lastRenderedPageBreak/>
        <w:t xml:space="preserve">DOMAINE : </w:t>
      </w:r>
      <w:r w:rsidRPr="001513B1">
        <w:rPr>
          <w:b/>
          <w:bCs/>
          <w:sz w:val="28"/>
          <w:szCs w:val="28"/>
        </w:rPr>
        <w:t>Explorer le monde -&gt; Se repérer dans le temps et l’espace</w:t>
      </w:r>
    </w:p>
    <w:tbl>
      <w:tblPr>
        <w:tblStyle w:val="Grilledutableau"/>
        <w:tblW w:w="15877" w:type="dxa"/>
        <w:tblInd w:w="-147" w:type="dxa"/>
        <w:tblLook w:val="04A0" w:firstRow="1" w:lastRow="0" w:firstColumn="1" w:lastColumn="0" w:noHBand="0" w:noVBand="1"/>
      </w:tblPr>
      <w:tblGrid>
        <w:gridCol w:w="2410"/>
        <w:gridCol w:w="2865"/>
        <w:gridCol w:w="3420"/>
        <w:gridCol w:w="3420"/>
        <w:gridCol w:w="3762"/>
      </w:tblGrid>
      <w:tr w:rsidR="0090056F" w:rsidRPr="005135F4" w14:paraId="6E20A6DA" w14:textId="77777777" w:rsidTr="0090056F">
        <w:tc>
          <w:tcPr>
            <w:tcW w:w="15877" w:type="dxa"/>
            <w:gridSpan w:val="5"/>
          </w:tcPr>
          <w:p w14:paraId="700EDCBA" w14:textId="77777777" w:rsidR="0090056F" w:rsidRPr="005135F4" w:rsidRDefault="0090056F" w:rsidP="0090056F">
            <w:pPr>
              <w:pStyle w:val="Paragraphedeliste"/>
              <w:jc w:val="center"/>
              <w:rPr>
                <w:b/>
                <w:sz w:val="24"/>
                <w:szCs w:val="24"/>
              </w:rPr>
            </w:pPr>
            <w:r>
              <w:rPr>
                <w:b/>
                <w:sz w:val="24"/>
                <w:szCs w:val="24"/>
              </w:rPr>
              <w:t xml:space="preserve">Se repérer dans le temps </w:t>
            </w:r>
          </w:p>
          <w:p w14:paraId="0536D059" w14:textId="77777777" w:rsidR="0090056F" w:rsidRDefault="0090056F" w:rsidP="0090056F">
            <w:pPr>
              <w:pStyle w:val="NormalWeb"/>
              <w:spacing w:before="0" w:beforeAutospacing="0" w:after="0" w:afterAutospacing="0"/>
            </w:pPr>
            <w:r w:rsidRPr="00DE54A4">
              <w:rPr>
                <w:rFonts w:asciiTheme="minorHAnsi" w:hAnsiTheme="minorHAnsi"/>
                <w:b/>
                <w:sz w:val="22"/>
                <w:szCs w:val="22"/>
              </w:rPr>
              <w:t>Compét</w:t>
            </w:r>
            <w:r>
              <w:rPr>
                <w:rFonts w:asciiTheme="minorHAnsi" w:hAnsiTheme="minorHAnsi"/>
                <w:b/>
                <w:sz w:val="22"/>
                <w:szCs w:val="22"/>
              </w:rPr>
              <w:t>ence attendue en fin de cycle :</w:t>
            </w:r>
            <w:r>
              <w:t xml:space="preserve"> Situer des événements vécus les uns par rapport aux autres et en les repérant dans la journée, la semaine, le mois ou une  </w:t>
            </w:r>
            <w:r>
              <w:br/>
              <w:t xml:space="preserve">                                                           saison. </w:t>
            </w:r>
          </w:p>
          <w:p w14:paraId="22E394B7" w14:textId="77777777" w:rsidR="0090056F" w:rsidRDefault="0090056F" w:rsidP="0090056F">
            <w:pPr>
              <w:pStyle w:val="NormalWeb"/>
              <w:spacing w:before="0" w:beforeAutospacing="0" w:after="0" w:afterAutospacing="0"/>
            </w:pPr>
            <w:r>
              <w:t xml:space="preserve">                                                           Ordonner une suite de photographies ou d'images, pour rendre compte d'une situation vécue ou d'un récit fictif entendu, </w:t>
            </w:r>
            <w:r>
              <w:br/>
              <w:t xml:space="preserve">                                                           en marquant de manière exacte succession et simultanéité. </w:t>
            </w:r>
          </w:p>
          <w:p w14:paraId="0FCCF4AB" w14:textId="77777777" w:rsidR="0090056F" w:rsidRDefault="0090056F" w:rsidP="0090056F">
            <w:pPr>
              <w:pStyle w:val="NormalWeb"/>
              <w:spacing w:before="0" w:beforeAutospacing="0" w:after="0" w:afterAutospacing="0"/>
            </w:pPr>
            <w:r>
              <w:t xml:space="preserve">                                                           Utiliser des marqueurs temporels adaptés (puis, pendant, avant, après...) dans des récits, descriptions ou explications</w:t>
            </w:r>
          </w:p>
          <w:p w14:paraId="44D302D6" w14:textId="77777777" w:rsidR="0090056F" w:rsidRPr="007803AA" w:rsidRDefault="0090056F" w:rsidP="0090056F">
            <w:pPr>
              <w:pStyle w:val="NormalWeb"/>
              <w:spacing w:before="0" w:beforeAutospacing="0" w:after="0" w:afterAutospacing="0"/>
            </w:pPr>
          </w:p>
        </w:tc>
      </w:tr>
      <w:tr w:rsidR="0090056F" w:rsidRPr="00480DAC" w14:paraId="05004409" w14:textId="77777777" w:rsidTr="0090056F">
        <w:tc>
          <w:tcPr>
            <w:tcW w:w="5275" w:type="dxa"/>
            <w:gridSpan w:val="2"/>
          </w:tcPr>
          <w:p w14:paraId="75ADF499" w14:textId="77777777" w:rsidR="0090056F" w:rsidRPr="00480DAC" w:rsidRDefault="0090056F" w:rsidP="0090056F">
            <w:r w:rsidRPr="00480DAC">
              <w:t>Etapes repères</w:t>
            </w:r>
            <w:r>
              <w:t> : éléments de progressivité</w:t>
            </w:r>
          </w:p>
          <w:p w14:paraId="2D8D9814" w14:textId="77777777" w:rsidR="0090056F" w:rsidRPr="00480DAC" w:rsidRDefault="0090056F" w:rsidP="0090056F"/>
          <w:p w14:paraId="2C1012E8" w14:textId="77777777" w:rsidR="0090056F" w:rsidRPr="00480DAC" w:rsidRDefault="0090056F" w:rsidP="0090056F"/>
          <w:p w14:paraId="7FB20760" w14:textId="77777777" w:rsidR="0090056F" w:rsidRPr="00480DAC" w:rsidRDefault="0090056F" w:rsidP="0090056F"/>
          <w:p w14:paraId="6BD1D772" w14:textId="77777777" w:rsidR="0090056F" w:rsidRPr="00480DAC" w:rsidRDefault="0090056F" w:rsidP="0090056F"/>
        </w:tc>
        <w:tc>
          <w:tcPr>
            <w:tcW w:w="10602" w:type="dxa"/>
            <w:gridSpan w:val="3"/>
          </w:tcPr>
          <w:p w14:paraId="6C432E11" w14:textId="77777777" w:rsidR="0090056F" w:rsidRDefault="0090056F" w:rsidP="0090056F">
            <w:r>
              <w:rPr>
                <w:noProof/>
                <w:lang w:eastAsia="fr-FR"/>
              </w:rPr>
              <mc:AlternateContent>
                <mc:Choice Requires="wps">
                  <w:drawing>
                    <wp:anchor distT="0" distB="0" distL="114300" distR="114300" simplePos="0" relativeHeight="251909120" behindDoc="0" locked="0" layoutInCell="1" allowOverlap="1" wp14:anchorId="6E3F7FD6" wp14:editId="151836BF">
                      <wp:simplePos x="0" y="0"/>
                      <wp:positionH relativeFrom="column">
                        <wp:posOffset>100330</wp:posOffset>
                      </wp:positionH>
                      <wp:positionV relativeFrom="paragraph">
                        <wp:posOffset>250825</wp:posOffset>
                      </wp:positionV>
                      <wp:extent cx="6581775" cy="47625"/>
                      <wp:effectExtent l="0" t="76200" r="9525" b="47625"/>
                      <wp:wrapNone/>
                      <wp:docPr id="199" name="Connecteur droit avec flèche 199"/>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F3B854" id="Connecteur droit avec flèche 199" o:spid="_x0000_s1026" type="#_x0000_t32" style="position:absolute;margin-left:7.9pt;margin-top:19.75pt;width:518.25pt;height:3.75pt;flip:y;z-index:25190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" strokecolor="#5b9bd5 [3204]" strokeweight=".5pt">
                      <v:stroke endarrow="block" joinstyle="miter"/>
                    </v:shape>
                  </w:pict>
                </mc:Fallback>
              </mc:AlternateContent>
            </w:r>
            <w:r>
              <w:rPr>
                <w:noProof/>
                <w:lang w:eastAsia="fr-FR"/>
              </w:rPr>
              <mc:AlternateContent>
                <mc:Choice Requires="wps">
                  <w:drawing>
                    <wp:anchor distT="0" distB="0" distL="114300" distR="114300" simplePos="0" relativeHeight="251911168" behindDoc="0" locked="0" layoutInCell="1" allowOverlap="1" wp14:anchorId="5CF8F68E" wp14:editId="56179621">
                      <wp:simplePos x="0" y="0"/>
                      <wp:positionH relativeFrom="column">
                        <wp:posOffset>6271895</wp:posOffset>
                      </wp:positionH>
                      <wp:positionV relativeFrom="paragraph">
                        <wp:posOffset>25400</wp:posOffset>
                      </wp:positionV>
                      <wp:extent cx="133350" cy="161925"/>
                      <wp:effectExtent l="0" t="0" r="19050" b="28575"/>
                      <wp:wrapNone/>
                      <wp:docPr id="200" name="Organigramme : Connecteur 200"/>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05A68" id="Organigramme : Connecteur 200" o:spid="_x0000_s1026" type="#_x0000_t120" style="position:absolute;margin-left:493.85pt;margin-top:2pt;width:10.5pt;height:12.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1910144" behindDoc="0" locked="0" layoutInCell="1" allowOverlap="1" wp14:anchorId="61E74315" wp14:editId="00056755">
                      <wp:simplePos x="0" y="0"/>
                      <wp:positionH relativeFrom="column">
                        <wp:posOffset>4605020</wp:posOffset>
                      </wp:positionH>
                      <wp:positionV relativeFrom="paragraph">
                        <wp:posOffset>25400</wp:posOffset>
                      </wp:positionV>
                      <wp:extent cx="133350" cy="161925"/>
                      <wp:effectExtent l="0" t="0" r="19050" b="28575"/>
                      <wp:wrapNone/>
                      <wp:docPr id="201" name="Organigramme : Connecteur 201"/>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C816A" id="Organigramme : Connecteur 201" o:spid="_x0000_s1026" type="#_x0000_t120" style="position:absolute;margin-left:362.6pt;margin-top:2pt;width:10.5pt;height:12.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1908096" behindDoc="0" locked="0" layoutInCell="1" allowOverlap="1" wp14:anchorId="6A59CE2A" wp14:editId="12471A7F">
                      <wp:simplePos x="0" y="0"/>
                      <wp:positionH relativeFrom="column">
                        <wp:posOffset>2853691</wp:posOffset>
                      </wp:positionH>
                      <wp:positionV relativeFrom="paragraph">
                        <wp:posOffset>31750</wp:posOffset>
                      </wp:positionV>
                      <wp:extent cx="133350" cy="161925"/>
                      <wp:effectExtent l="0" t="0" r="19050" b="28575"/>
                      <wp:wrapNone/>
                      <wp:docPr id="202" name="Organigramme : Connecteur 202"/>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56854" id="Organigramme : Connecteur 202" o:spid="_x0000_s1026" type="#_x0000_t120" style="position:absolute;margin-left:224.7pt;margin-top:2.5pt;width:10.5pt;height:12.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" fillcolor="#5b9bd5 [3204]" strokecolor="#1f4d78 [1604]" strokeweight="1pt">
                      <v:stroke joinstyle="miter"/>
                    </v:shape>
                  </w:pict>
                </mc:Fallback>
              </mc:AlternateContent>
            </w:r>
          </w:p>
          <w:p w14:paraId="684B338A" w14:textId="77777777" w:rsidR="0090056F" w:rsidRPr="004162B9" w:rsidRDefault="0090056F" w:rsidP="0090056F"/>
          <w:p w14:paraId="28052E98" w14:textId="77777777" w:rsidR="0090056F" w:rsidRDefault="0090056F" w:rsidP="0090056F"/>
          <w:p w14:paraId="69D9418D" w14:textId="77777777" w:rsidR="0090056F" w:rsidRDefault="0090056F" w:rsidP="0090056F">
            <w:pPr>
              <w:jc w:val="right"/>
            </w:pPr>
          </w:p>
          <w:p w14:paraId="4EB4B13D" w14:textId="77777777" w:rsidR="0090056F" w:rsidRPr="004162B9" w:rsidRDefault="0090056F" w:rsidP="0090056F"/>
        </w:tc>
      </w:tr>
      <w:tr w:rsidR="0090056F" w14:paraId="29D262E8" w14:textId="77777777" w:rsidTr="0090056F">
        <w:tc>
          <w:tcPr>
            <w:tcW w:w="2410" w:type="dxa"/>
            <w:vMerge w:val="restart"/>
          </w:tcPr>
          <w:p w14:paraId="763EBCB2" w14:textId="77777777" w:rsidR="0090056F" w:rsidRDefault="0090056F" w:rsidP="0090056F"/>
          <w:p w14:paraId="5FD9F80A" w14:textId="77777777" w:rsidR="0090056F" w:rsidRDefault="0090056F" w:rsidP="0090056F"/>
          <w:p w14:paraId="480D8FBE" w14:textId="77777777" w:rsidR="0090056F" w:rsidRDefault="0090056F" w:rsidP="0090056F"/>
          <w:p w14:paraId="4B504C61" w14:textId="77777777" w:rsidR="0090056F" w:rsidRDefault="0090056F" w:rsidP="0090056F"/>
          <w:p w14:paraId="628F15B4" w14:textId="77777777" w:rsidR="0090056F" w:rsidRDefault="0090056F" w:rsidP="0090056F"/>
          <w:p w14:paraId="26408CE2" w14:textId="77777777" w:rsidR="0090056F" w:rsidRDefault="0090056F" w:rsidP="0090056F"/>
          <w:p w14:paraId="1569828F" w14:textId="77777777" w:rsidR="0090056F" w:rsidRDefault="0090056F" w:rsidP="0090056F">
            <w:r>
              <w:t>Exemple de situation d’apprentissage</w:t>
            </w:r>
          </w:p>
          <w:p w14:paraId="0BC2743B" w14:textId="77777777" w:rsidR="0090056F" w:rsidRDefault="0090056F" w:rsidP="0090056F">
            <w:r>
              <w:t>possible :</w:t>
            </w:r>
          </w:p>
          <w:p w14:paraId="3DF1AB77" w14:textId="77777777" w:rsidR="0090056F" w:rsidRPr="00480DAC" w:rsidRDefault="0090056F" w:rsidP="0090056F"/>
        </w:tc>
        <w:tc>
          <w:tcPr>
            <w:tcW w:w="2865" w:type="dxa"/>
          </w:tcPr>
          <w:p w14:paraId="7B4BB843" w14:textId="77777777" w:rsidR="0090056F" w:rsidRDefault="0090056F" w:rsidP="0090056F">
            <w:pPr>
              <w:rPr>
                <w:noProof/>
                <w:lang w:eastAsia="fr-FR"/>
              </w:rPr>
            </w:pPr>
            <w:r>
              <w:rPr>
                <w:noProof/>
                <w:lang w:eastAsia="fr-FR"/>
              </w:rPr>
              <w:t>Axes de complexification </w:t>
            </w:r>
          </w:p>
          <w:p w14:paraId="22E8DFD9" w14:textId="77777777" w:rsidR="0090056F" w:rsidRPr="00480DAC" w:rsidRDefault="0090056F" w:rsidP="0090056F"/>
        </w:tc>
        <w:tc>
          <w:tcPr>
            <w:tcW w:w="10602" w:type="dxa"/>
            <w:gridSpan w:val="3"/>
          </w:tcPr>
          <w:p w14:paraId="5AE044E6" w14:textId="77777777" w:rsidR="0090056F" w:rsidRDefault="0090056F" w:rsidP="0090056F">
            <w:pPr>
              <w:rPr>
                <w:noProof/>
                <w:lang w:eastAsia="fr-FR"/>
              </w:rPr>
            </w:pPr>
            <w:r>
              <w:rPr>
                <w:noProof/>
                <w:lang w:eastAsia="fr-FR"/>
              </w:rPr>
              <mc:AlternateContent>
                <mc:Choice Requires="wps">
                  <w:drawing>
                    <wp:anchor distT="0" distB="0" distL="114300" distR="114300" simplePos="0" relativeHeight="251913216" behindDoc="0" locked="0" layoutInCell="1" allowOverlap="1" wp14:anchorId="4CD0376D" wp14:editId="6AEB40C3">
                      <wp:simplePos x="0" y="0"/>
                      <wp:positionH relativeFrom="column">
                        <wp:posOffset>3728720</wp:posOffset>
                      </wp:positionH>
                      <wp:positionV relativeFrom="paragraph">
                        <wp:posOffset>80010</wp:posOffset>
                      </wp:positionV>
                      <wp:extent cx="1085850" cy="255270"/>
                      <wp:effectExtent l="0" t="0" r="19050" b="30480"/>
                      <wp:wrapNone/>
                      <wp:docPr id="203" name="Flèche courbée vers le bas 203"/>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40211" id="Flèche courbée vers le bas 203" o:spid="_x0000_s1026" type="#_x0000_t105" style="position:absolute;margin-left:293.6pt;margin-top:6.3pt;width:85.5pt;height:20.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" adj="19061,20965,16200" fillcolor="#5b9bd5 [3204]" strokecolor="#1f4d78 [1604]" strokeweight="1pt"/>
                  </w:pict>
                </mc:Fallback>
              </mc:AlternateContent>
            </w:r>
            <w:r>
              <w:rPr>
                <w:noProof/>
                <w:lang w:eastAsia="fr-FR"/>
              </w:rPr>
              <mc:AlternateContent>
                <mc:Choice Requires="wps">
                  <w:drawing>
                    <wp:anchor distT="0" distB="0" distL="114300" distR="114300" simplePos="0" relativeHeight="251912192" behindDoc="0" locked="0" layoutInCell="1" allowOverlap="1" wp14:anchorId="5E2075D2" wp14:editId="1E54D23B">
                      <wp:simplePos x="0" y="0"/>
                      <wp:positionH relativeFrom="column">
                        <wp:posOffset>1548765</wp:posOffset>
                      </wp:positionH>
                      <wp:positionV relativeFrom="paragraph">
                        <wp:posOffset>49530</wp:posOffset>
                      </wp:positionV>
                      <wp:extent cx="1085850" cy="255270"/>
                      <wp:effectExtent l="0" t="0" r="19050" b="30480"/>
                      <wp:wrapNone/>
                      <wp:docPr id="204" name="Flèche courbée vers le bas 204"/>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A27C4" id="Flèche courbée vers le bas 204" o:spid="_x0000_s1026" type="#_x0000_t105" style="position:absolute;margin-left:121.95pt;margin-top:3.9pt;width:85.5pt;height:20.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" adj="19061,20965,16200" fillcolor="#5b9bd5 [3204]" strokecolor="#1f4d78 [1604]" strokeweight="1pt"/>
                  </w:pict>
                </mc:Fallback>
              </mc:AlternateContent>
            </w:r>
          </w:p>
          <w:p w14:paraId="68C006D1" w14:textId="77777777" w:rsidR="0090056F" w:rsidRDefault="0090056F" w:rsidP="0090056F">
            <w:pPr>
              <w:rPr>
                <w:noProof/>
                <w:lang w:eastAsia="fr-FR"/>
              </w:rPr>
            </w:pPr>
            <w:r>
              <w:rPr>
                <w:noProof/>
                <w:lang w:eastAsia="fr-FR"/>
              </w:rPr>
              <w:t xml:space="preserve">     TPS/PS                                                                                   MS                                                                 GS</w:t>
            </w:r>
          </w:p>
        </w:tc>
      </w:tr>
      <w:tr w:rsidR="0090056F" w:rsidRPr="00480DAC" w14:paraId="35380466" w14:textId="77777777" w:rsidTr="0090056F">
        <w:tc>
          <w:tcPr>
            <w:tcW w:w="2410" w:type="dxa"/>
            <w:vMerge/>
          </w:tcPr>
          <w:p w14:paraId="0729361A" w14:textId="77777777" w:rsidR="0090056F" w:rsidRPr="00480DAC" w:rsidRDefault="0090056F" w:rsidP="0090056F"/>
        </w:tc>
        <w:tc>
          <w:tcPr>
            <w:tcW w:w="2865" w:type="dxa"/>
          </w:tcPr>
          <w:p w14:paraId="530D326D" w14:textId="77777777" w:rsidR="0090056F" w:rsidRPr="00480DAC" w:rsidRDefault="0090056F" w:rsidP="0090056F">
            <w:r>
              <w:t xml:space="preserve">Eléments de mise en œuvre </w:t>
            </w:r>
            <w:r>
              <w:sym w:font="Wingdings" w:char="F0E0"/>
            </w:r>
            <w:r>
              <w:t xml:space="preserve"> </w:t>
            </w:r>
            <w:r w:rsidRPr="00480DAC">
              <w:t>Apprendre en jouant</w:t>
            </w:r>
          </w:p>
        </w:tc>
        <w:tc>
          <w:tcPr>
            <w:tcW w:w="3420" w:type="dxa"/>
          </w:tcPr>
          <w:p w14:paraId="3C54552B" w14:textId="77777777" w:rsidR="0090056F" w:rsidRDefault="0090056F" w:rsidP="0090056F"/>
          <w:p w14:paraId="0A5416BC" w14:textId="77777777" w:rsidR="0090056F" w:rsidRDefault="0090056F" w:rsidP="0090056F"/>
          <w:p w14:paraId="56F8E20B" w14:textId="77777777" w:rsidR="0090056F" w:rsidRDefault="0090056F" w:rsidP="0090056F"/>
          <w:p w14:paraId="25049F3B" w14:textId="77777777" w:rsidR="0090056F" w:rsidRPr="00480DAC" w:rsidRDefault="0090056F" w:rsidP="0090056F"/>
        </w:tc>
        <w:tc>
          <w:tcPr>
            <w:tcW w:w="3420" w:type="dxa"/>
          </w:tcPr>
          <w:p w14:paraId="3D5D6F1A" w14:textId="77777777" w:rsidR="0090056F" w:rsidRPr="00480DAC" w:rsidRDefault="0090056F" w:rsidP="0090056F"/>
          <w:p w14:paraId="447C1C06" w14:textId="77777777" w:rsidR="0090056F" w:rsidRPr="00480DAC" w:rsidRDefault="0090056F" w:rsidP="0090056F"/>
          <w:p w14:paraId="684BFB60" w14:textId="77777777" w:rsidR="0090056F" w:rsidRPr="00480DAC" w:rsidRDefault="0090056F" w:rsidP="0090056F"/>
          <w:p w14:paraId="45F792FA" w14:textId="77777777" w:rsidR="0090056F" w:rsidRPr="00480DAC" w:rsidRDefault="0090056F" w:rsidP="0090056F"/>
        </w:tc>
        <w:tc>
          <w:tcPr>
            <w:tcW w:w="3762" w:type="dxa"/>
          </w:tcPr>
          <w:p w14:paraId="45CE5963" w14:textId="77777777" w:rsidR="0090056F" w:rsidRPr="00480DAC" w:rsidRDefault="0090056F" w:rsidP="0090056F"/>
          <w:p w14:paraId="1847F945" w14:textId="77777777" w:rsidR="0090056F" w:rsidRPr="00480DAC" w:rsidRDefault="0090056F" w:rsidP="0090056F"/>
          <w:p w14:paraId="1C32786D" w14:textId="77777777" w:rsidR="0090056F" w:rsidRPr="00480DAC" w:rsidRDefault="0090056F" w:rsidP="0090056F"/>
          <w:p w14:paraId="5742B574" w14:textId="77777777" w:rsidR="0090056F" w:rsidRPr="00480DAC" w:rsidRDefault="0090056F" w:rsidP="0090056F"/>
        </w:tc>
      </w:tr>
      <w:tr w:rsidR="0090056F" w:rsidRPr="00480DAC" w14:paraId="6743FC0C" w14:textId="77777777" w:rsidTr="0090056F">
        <w:tc>
          <w:tcPr>
            <w:tcW w:w="2410" w:type="dxa"/>
            <w:vMerge/>
          </w:tcPr>
          <w:p w14:paraId="410D8E0D" w14:textId="77777777" w:rsidR="0090056F" w:rsidRPr="00480DAC" w:rsidRDefault="0090056F" w:rsidP="0090056F"/>
        </w:tc>
        <w:tc>
          <w:tcPr>
            <w:tcW w:w="2865" w:type="dxa"/>
          </w:tcPr>
          <w:p w14:paraId="400F7020" w14:textId="77777777" w:rsidR="0090056F" w:rsidRPr="00480DAC" w:rsidRDefault="0090056F" w:rsidP="0090056F">
            <w:r>
              <w:t xml:space="preserve">Eléments de mise en œuvre </w:t>
            </w:r>
            <w:r>
              <w:sym w:font="Wingdings" w:char="F0E0"/>
            </w:r>
            <w:r>
              <w:t xml:space="preserve"> </w:t>
            </w:r>
            <w:r w:rsidRPr="00480DAC">
              <w:t>Apprendre en réfléchissant et en résolvant des problèmes</w:t>
            </w:r>
          </w:p>
        </w:tc>
        <w:tc>
          <w:tcPr>
            <w:tcW w:w="3420" w:type="dxa"/>
          </w:tcPr>
          <w:p w14:paraId="2B4D4894" w14:textId="77777777" w:rsidR="0090056F" w:rsidRPr="00480DAC" w:rsidRDefault="0090056F" w:rsidP="0090056F"/>
        </w:tc>
        <w:tc>
          <w:tcPr>
            <w:tcW w:w="3420" w:type="dxa"/>
          </w:tcPr>
          <w:p w14:paraId="4EE61E25" w14:textId="77777777" w:rsidR="0090056F" w:rsidRPr="00480DAC" w:rsidRDefault="0090056F" w:rsidP="0090056F"/>
        </w:tc>
        <w:tc>
          <w:tcPr>
            <w:tcW w:w="3762" w:type="dxa"/>
          </w:tcPr>
          <w:p w14:paraId="6D1F5D1C" w14:textId="77777777" w:rsidR="0090056F" w:rsidRPr="00480DAC" w:rsidRDefault="0090056F" w:rsidP="0090056F"/>
        </w:tc>
      </w:tr>
      <w:tr w:rsidR="0090056F" w:rsidRPr="00480DAC" w14:paraId="6F6B42D4" w14:textId="77777777" w:rsidTr="0090056F">
        <w:tc>
          <w:tcPr>
            <w:tcW w:w="2410" w:type="dxa"/>
            <w:vMerge/>
          </w:tcPr>
          <w:p w14:paraId="36294262" w14:textId="77777777" w:rsidR="0090056F" w:rsidRPr="00480DAC" w:rsidRDefault="0090056F" w:rsidP="0090056F"/>
        </w:tc>
        <w:tc>
          <w:tcPr>
            <w:tcW w:w="2865" w:type="dxa"/>
          </w:tcPr>
          <w:p w14:paraId="67E48443" w14:textId="77777777" w:rsidR="0090056F" w:rsidRPr="00480DAC" w:rsidRDefault="0090056F" w:rsidP="0090056F">
            <w:r>
              <w:t xml:space="preserve">Eléments de mise en œuvre </w:t>
            </w:r>
            <w:r>
              <w:sym w:font="Wingdings" w:char="F0E0"/>
            </w:r>
            <w:r>
              <w:t xml:space="preserve"> Apprendre en s’exerçant</w:t>
            </w:r>
          </w:p>
        </w:tc>
        <w:tc>
          <w:tcPr>
            <w:tcW w:w="3420" w:type="dxa"/>
          </w:tcPr>
          <w:p w14:paraId="44B2F64D" w14:textId="77777777" w:rsidR="0090056F" w:rsidRDefault="0090056F" w:rsidP="0090056F"/>
          <w:p w14:paraId="209FBA65" w14:textId="77777777" w:rsidR="0090056F" w:rsidRDefault="0090056F" w:rsidP="0090056F"/>
          <w:p w14:paraId="2ABE870A" w14:textId="77777777" w:rsidR="0090056F" w:rsidRDefault="0090056F" w:rsidP="0090056F"/>
          <w:p w14:paraId="6A4F5602" w14:textId="77777777" w:rsidR="0090056F" w:rsidRPr="00480DAC" w:rsidRDefault="0090056F" w:rsidP="0090056F"/>
        </w:tc>
        <w:tc>
          <w:tcPr>
            <w:tcW w:w="3420" w:type="dxa"/>
          </w:tcPr>
          <w:p w14:paraId="00A38098" w14:textId="77777777" w:rsidR="0090056F" w:rsidRPr="00480DAC" w:rsidRDefault="0090056F" w:rsidP="0090056F"/>
        </w:tc>
        <w:tc>
          <w:tcPr>
            <w:tcW w:w="3762" w:type="dxa"/>
          </w:tcPr>
          <w:p w14:paraId="1B88EFFB" w14:textId="77777777" w:rsidR="0090056F" w:rsidRPr="00480DAC" w:rsidRDefault="0090056F" w:rsidP="0090056F"/>
        </w:tc>
      </w:tr>
      <w:tr w:rsidR="0090056F" w:rsidRPr="00480DAC" w14:paraId="53BDCC6C" w14:textId="77777777" w:rsidTr="0090056F">
        <w:tc>
          <w:tcPr>
            <w:tcW w:w="2410" w:type="dxa"/>
            <w:vMerge/>
            <w:tcBorders>
              <w:bottom w:val="single" w:sz="4" w:space="0" w:color="auto"/>
            </w:tcBorders>
          </w:tcPr>
          <w:p w14:paraId="00EFB1C6" w14:textId="77777777" w:rsidR="0090056F" w:rsidRPr="00480DAC" w:rsidRDefault="0090056F" w:rsidP="0090056F"/>
        </w:tc>
        <w:tc>
          <w:tcPr>
            <w:tcW w:w="2865" w:type="dxa"/>
            <w:tcBorders>
              <w:bottom w:val="single" w:sz="4" w:space="0" w:color="auto"/>
            </w:tcBorders>
          </w:tcPr>
          <w:p w14:paraId="0683A045" w14:textId="77777777" w:rsidR="0090056F" w:rsidRPr="00480DAC" w:rsidRDefault="0090056F" w:rsidP="0090056F">
            <w:r>
              <w:t xml:space="preserve">Eléments de mise en œuvre </w:t>
            </w:r>
            <w:r>
              <w:sym w:font="Wingdings" w:char="F0E0"/>
            </w:r>
            <w:r>
              <w:t xml:space="preserve"> </w:t>
            </w:r>
            <w:r w:rsidRPr="00480DAC">
              <w:t>Apprendre en se remémorant et en mémorisant</w:t>
            </w:r>
          </w:p>
        </w:tc>
        <w:tc>
          <w:tcPr>
            <w:tcW w:w="3420" w:type="dxa"/>
            <w:tcBorders>
              <w:bottom w:val="single" w:sz="4" w:space="0" w:color="auto"/>
            </w:tcBorders>
          </w:tcPr>
          <w:p w14:paraId="02A83869" w14:textId="77777777" w:rsidR="0090056F" w:rsidRPr="00480DAC" w:rsidRDefault="0090056F" w:rsidP="0090056F"/>
        </w:tc>
        <w:tc>
          <w:tcPr>
            <w:tcW w:w="3420" w:type="dxa"/>
            <w:tcBorders>
              <w:bottom w:val="single" w:sz="4" w:space="0" w:color="auto"/>
            </w:tcBorders>
          </w:tcPr>
          <w:p w14:paraId="0A88BBBE" w14:textId="77777777" w:rsidR="0090056F" w:rsidRPr="00480DAC" w:rsidRDefault="0090056F" w:rsidP="0090056F"/>
        </w:tc>
        <w:tc>
          <w:tcPr>
            <w:tcW w:w="3762" w:type="dxa"/>
            <w:tcBorders>
              <w:bottom w:val="single" w:sz="4" w:space="0" w:color="auto"/>
            </w:tcBorders>
          </w:tcPr>
          <w:p w14:paraId="3A9726F1" w14:textId="77777777" w:rsidR="0090056F" w:rsidRPr="00480DAC" w:rsidRDefault="0090056F" w:rsidP="0090056F"/>
        </w:tc>
      </w:tr>
      <w:tr w:rsidR="0090056F" w:rsidRPr="00480DAC" w14:paraId="565DDB75" w14:textId="77777777" w:rsidTr="0090056F">
        <w:tc>
          <w:tcPr>
            <w:tcW w:w="2410" w:type="dxa"/>
          </w:tcPr>
          <w:p w14:paraId="58C5B7E1" w14:textId="68406C7D" w:rsidR="0090056F" w:rsidRPr="00480DAC" w:rsidRDefault="0090056F" w:rsidP="0090056F">
            <w:r>
              <w:t>Indicateur de progrès dans le cycle</w:t>
            </w:r>
          </w:p>
        </w:tc>
        <w:tc>
          <w:tcPr>
            <w:tcW w:w="2865" w:type="dxa"/>
          </w:tcPr>
          <w:p w14:paraId="342C0D07" w14:textId="77777777" w:rsidR="0090056F" w:rsidRPr="00480DAC" w:rsidRDefault="0090056F" w:rsidP="0090056F">
            <w:r w:rsidRPr="00480DAC">
              <w:t>Epreuve Preuve</w:t>
            </w:r>
          </w:p>
        </w:tc>
        <w:tc>
          <w:tcPr>
            <w:tcW w:w="3420" w:type="dxa"/>
          </w:tcPr>
          <w:p w14:paraId="18FC9AAA" w14:textId="77777777" w:rsidR="0090056F" w:rsidRPr="00480DAC" w:rsidRDefault="0090056F" w:rsidP="0090056F"/>
          <w:p w14:paraId="2DC62C6C" w14:textId="77777777" w:rsidR="0090056F" w:rsidRPr="00480DAC" w:rsidRDefault="0090056F" w:rsidP="0090056F"/>
        </w:tc>
        <w:tc>
          <w:tcPr>
            <w:tcW w:w="3420" w:type="dxa"/>
          </w:tcPr>
          <w:p w14:paraId="26A2FBB6" w14:textId="77777777" w:rsidR="0090056F" w:rsidRPr="00480DAC" w:rsidRDefault="0090056F" w:rsidP="0090056F"/>
        </w:tc>
        <w:tc>
          <w:tcPr>
            <w:tcW w:w="3762" w:type="dxa"/>
          </w:tcPr>
          <w:p w14:paraId="559F2BBD" w14:textId="77777777" w:rsidR="0090056F" w:rsidRPr="00480DAC" w:rsidRDefault="0090056F" w:rsidP="0090056F"/>
        </w:tc>
      </w:tr>
      <w:tr w:rsidR="0090056F" w:rsidRPr="00480DAC" w14:paraId="18C58FBB" w14:textId="77777777" w:rsidTr="0090056F">
        <w:tc>
          <w:tcPr>
            <w:tcW w:w="2410" w:type="dxa"/>
            <w:tcBorders>
              <w:bottom w:val="single" w:sz="4" w:space="0" w:color="auto"/>
            </w:tcBorders>
          </w:tcPr>
          <w:p w14:paraId="69B903A0" w14:textId="77777777" w:rsidR="0090056F" w:rsidRDefault="0090056F" w:rsidP="0090056F">
            <w:r>
              <w:t>L’oral dans la situation d’apprentissage</w:t>
            </w:r>
          </w:p>
        </w:tc>
        <w:tc>
          <w:tcPr>
            <w:tcW w:w="2865" w:type="dxa"/>
            <w:tcBorders>
              <w:bottom w:val="single" w:sz="4" w:space="0" w:color="auto"/>
            </w:tcBorders>
          </w:tcPr>
          <w:p w14:paraId="79CCEF15" w14:textId="77777777" w:rsidR="0090056F" w:rsidRDefault="0090056F" w:rsidP="0090056F">
            <w:r>
              <w:t>Langage en situation</w:t>
            </w:r>
          </w:p>
          <w:p w14:paraId="45FCF04A" w14:textId="77777777" w:rsidR="0090056F" w:rsidRPr="00480DAC" w:rsidRDefault="0090056F" w:rsidP="0090056F">
            <w:r>
              <w:t>Langage décontextualisé</w:t>
            </w:r>
          </w:p>
        </w:tc>
        <w:tc>
          <w:tcPr>
            <w:tcW w:w="3420" w:type="dxa"/>
            <w:tcBorders>
              <w:bottom w:val="single" w:sz="4" w:space="0" w:color="auto"/>
            </w:tcBorders>
          </w:tcPr>
          <w:p w14:paraId="139B23DF" w14:textId="77777777" w:rsidR="0090056F" w:rsidRPr="00480DAC" w:rsidRDefault="0090056F" w:rsidP="0090056F"/>
        </w:tc>
        <w:tc>
          <w:tcPr>
            <w:tcW w:w="3420" w:type="dxa"/>
            <w:tcBorders>
              <w:bottom w:val="single" w:sz="4" w:space="0" w:color="auto"/>
            </w:tcBorders>
          </w:tcPr>
          <w:p w14:paraId="41BBE573" w14:textId="77777777" w:rsidR="0090056F" w:rsidRPr="00480DAC" w:rsidRDefault="0090056F" w:rsidP="0090056F"/>
        </w:tc>
        <w:tc>
          <w:tcPr>
            <w:tcW w:w="3762" w:type="dxa"/>
            <w:tcBorders>
              <w:bottom w:val="single" w:sz="4" w:space="0" w:color="auto"/>
            </w:tcBorders>
          </w:tcPr>
          <w:p w14:paraId="605E3289" w14:textId="77777777" w:rsidR="0090056F" w:rsidRPr="00480DAC" w:rsidRDefault="0090056F" w:rsidP="0090056F"/>
        </w:tc>
      </w:tr>
    </w:tbl>
    <w:p w14:paraId="3483FE45" w14:textId="23288D68" w:rsidR="00D32536" w:rsidRDefault="0090056F" w:rsidP="001513B1">
      <w:pPr>
        <w:rPr>
          <w:b/>
          <w:bCs/>
          <w:sz w:val="28"/>
          <w:szCs w:val="28"/>
        </w:rPr>
      </w:pPr>
      <w:r w:rsidRPr="008C7854">
        <w:rPr>
          <w:sz w:val="28"/>
          <w:szCs w:val="28"/>
        </w:rPr>
        <w:lastRenderedPageBreak/>
        <w:t>DOMAINE :</w:t>
      </w:r>
      <w:r w:rsidRPr="008C7854">
        <w:rPr>
          <w:b/>
          <w:bCs/>
          <w:sz w:val="28"/>
          <w:szCs w:val="28"/>
        </w:rPr>
        <w:t xml:space="preserve"> Explorer le monde -&gt; Se repérer dans le temps et l’espace</w:t>
      </w:r>
    </w:p>
    <w:tbl>
      <w:tblPr>
        <w:tblStyle w:val="Grilledutableau"/>
        <w:tblW w:w="15134" w:type="dxa"/>
        <w:tblLook w:val="04A0" w:firstRow="1" w:lastRow="0" w:firstColumn="1" w:lastColumn="0" w:noHBand="0" w:noVBand="1"/>
      </w:tblPr>
      <w:tblGrid>
        <w:gridCol w:w="2244"/>
        <w:gridCol w:w="2783"/>
        <w:gridCol w:w="3069"/>
        <w:gridCol w:w="3064"/>
        <w:gridCol w:w="3974"/>
      </w:tblGrid>
      <w:tr w:rsidR="00AC6E4C" w:rsidRPr="007803AA" w14:paraId="7805BC33" w14:textId="77777777" w:rsidTr="00CA283C">
        <w:tc>
          <w:tcPr>
            <w:tcW w:w="15134" w:type="dxa"/>
            <w:gridSpan w:val="5"/>
          </w:tcPr>
          <w:p w14:paraId="06A3559F" w14:textId="77777777" w:rsidR="00AC6E4C" w:rsidRPr="005135F4" w:rsidRDefault="00AC6E4C" w:rsidP="00CA283C">
            <w:pPr>
              <w:pStyle w:val="Paragraphedeliste"/>
              <w:tabs>
                <w:tab w:val="left" w:pos="2100"/>
                <w:tab w:val="center" w:pos="7946"/>
              </w:tabs>
              <w:rPr>
                <w:b/>
                <w:sz w:val="24"/>
                <w:szCs w:val="24"/>
              </w:rPr>
            </w:pPr>
            <w:r>
              <w:rPr>
                <w:b/>
                <w:sz w:val="24"/>
                <w:szCs w:val="24"/>
              </w:rPr>
              <w:tab/>
            </w:r>
            <w:r>
              <w:rPr>
                <w:b/>
                <w:sz w:val="24"/>
                <w:szCs w:val="24"/>
              </w:rPr>
              <w:tab/>
              <w:t>Se repérer dans l’espace</w:t>
            </w:r>
          </w:p>
          <w:p w14:paraId="43186DEF" w14:textId="77777777" w:rsidR="00AC6E4C" w:rsidRDefault="00AC6E4C" w:rsidP="00CA283C">
            <w:pPr>
              <w:pStyle w:val="NormalWeb"/>
              <w:tabs>
                <w:tab w:val="left" w:pos="10035"/>
              </w:tabs>
              <w:spacing w:before="0" w:beforeAutospacing="0" w:after="0" w:afterAutospacing="0"/>
            </w:pPr>
            <w:r w:rsidRPr="00DE54A4">
              <w:rPr>
                <w:rFonts w:asciiTheme="minorHAnsi" w:hAnsiTheme="minorHAnsi"/>
                <w:b/>
                <w:sz w:val="22"/>
                <w:szCs w:val="22"/>
              </w:rPr>
              <w:t>Compét</w:t>
            </w:r>
            <w:r>
              <w:rPr>
                <w:rFonts w:asciiTheme="minorHAnsi" w:hAnsiTheme="minorHAnsi"/>
                <w:b/>
                <w:sz w:val="22"/>
                <w:szCs w:val="22"/>
              </w:rPr>
              <w:t>ence attendue en fin de cycle :</w:t>
            </w:r>
            <w:r>
              <w:t xml:space="preserve"> Situer des objets par rapport à soi, entre eux, par rapport à des objets repères. </w:t>
            </w:r>
          </w:p>
          <w:p w14:paraId="1B3E3401" w14:textId="77777777" w:rsidR="00AC6E4C" w:rsidRDefault="00AC6E4C" w:rsidP="00CA283C">
            <w:pPr>
              <w:pStyle w:val="NormalWeb"/>
              <w:tabs>
                <w:tab w:val="left" w:pos="10035"/>
              </w:tabs>
              <w:spacing w:before="0" w:beforeAutospacing="0" w:after="0" w:afterAutospacing="0"/>
            </w:pPr>
            <w:r>
              <w:t xml:space="preserve">                                                           Se situer par rapport à d'autres, par rapport à des objets repères.</w:t>
            </w:r>
            <w:r>
              <w:tab/>
            </w:r>
          </w:p>
          <w:p w14:paraId="3C5DDD76" w14:textId="77777777" w:rsidR="00AC6E4C" w:rsidRPr="007803AA" w:rsidRDefault="00AC6E4C" w:rsidP="00CA283C">
            <w:pPr>
              <w:pStyle w:val="NormalWeb"/>
              <w:tabs>
                <w:tab w:val="left" w:pos="10035"/>
              </w:tabs>
              <w:spacing w:before="0" w:beforeAutospacing="0" w:after="0" w:afterAutospacing="0"/>
            </w:pPr>
          </w:p>
        </w:tc>
      </w:tr>
      <w:tr w:rsidR="00AC6E4C" w:rsidRPr="004162B9" w14:paraId="7774A23A" w14:textId="77777777" w:rsidTr="00CA283C">
        <w:tc>
          <w:tcPr>
            <w:tcW w:w="5027" w:type="dxa"/>
            <w:gridSpan w:val="2"/>
          </w:tcPr>
          <w:p w14:paraId="0F11E38C" w14:textId="77777777" w:rsidR="00AC6E4C" w:rsidRPr="00480DAC" w:rsidRDefault="00AC6E4C" w:rsidP="00CA283C">
            <w:r w:rsidRPr="00480DAC">
              <w:t>Etapes repères</w:t>
            </w:r>
            <w:r>
              <w:t> : éléments de progressivité</w:t>
            </w:r>
          </w:p>
          <w:p w14:paraId="3C531E71" w14:textId="77777777" w:rsidR="00AC6E4C" w:rsidRPr="00480DAC" w:rsidRDefault="00AC6E4C" w:rsidP="00CA283C"/>
          <w:p w14:paraId="5BC3B1D0" w14:textId="1EF55020" w:rsidR="00AC6E4C" w:rsidRPr="00480DAC" w:rsidRDefault="00AC6E4C" w:rsidP="00CA283C">
            <w:r>
              <w:rPr>
                <w:noProof/>
                <w:lang w:eastAsia="fr-FR"/>
              </w:rPr>
              <mc:AlternateContent>
                <mc:Choice Requires="wps">
                  <w:drawing>
                    <wp:anchor distT="0" distB="0" distL="114300" distR="114300" simplePos="0" relativeHeight="252238848" behindDoc="0" locked="0" layoutInCell="1" allowOverlap="1" wp14:anchorId="3C6BB675" wp14:editId="302F3AF3">
                      <wp:simplePos x="0" y="0"/>
                      <wp:positionH relativeFrom="column">
                        <wp:posOffset>2957830</wp:posOffset>
                      </wp:positionH>
                      <wp:positionV relativeFrom="paragraph">
                        <wp:posOffset>142240</wp:posOffset>
                      </wp:positionV>
                      <wp:extent cx="6581775" cy="47625"/>
                      <wp:effectExtent l="0" t="76200" r="9525" b="47625"/>
                      <wp:wrapNone/>
                      <wp:docPr id="363" name="Connecteur droit avec flèch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9062FF2" id="Connecteur droit avec flèche 363" o:spid="_x0000_s1026" type="#_x0000_t32" style="position:absolute;margin-left:232.9pt;margin-top:11.2pt;width:518.25pt;height:3.75pt;flip:y;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" strokecolor="#5b9bd5 [3204]" strokeweight=".5pt">
                      <v:stroke endarrow="block" joinstyle="miter"/>
                      <o:lock v:ext="edit" shapetype="f"/>
                    </v:shape>
                  </w:pict>
                </mc:Fallback>
              </mc:AlternateContent>
            </w:r>
          </w:p>
        </w:tc>
        <w:tc>
          <w:tcPr>
            <w:tcW w:w="10107" w:type="dxa"/>
            <w:gridSpan w:val="3"/>
          </w:tcPr>
          <w:p w14:paraId="7D894D74" w14:textId="77777777" w:rsidR="00AC6E4C" w:rsidRDefault="00AC6E4C" w:rsidP="00AC6E4C">
            <w:pPr>
              <w:pStyle w:val="Paragraphedeliste"/>
              <w:numPr>
                <w:ilvl w:val="0"/>
                <w:numId w:val="19"/>
              </w:numPr>
              <w:spacing w:after="160" w:line="259" w:lineRule="auto"/>
            </w:pPr>
            <w:r>
              <w:t xml:space="preserve">Reproduire un modèle </w:t>
            </w:r>
          </w:p>
          <w:p w14:paraId="176D53A1" w14:textId="77777777" w:rsidR="00AC6E4C" w:rsidRDefault="00AC6E4C" w:rsidP="00AC6E4C">
            <w:pPr>
              <w:pStyle w:val="Paragraphedeliste"/>
              <w:numPr>
                <w:ilvl w:val="0"/>
                <w:numId w:val="19"/>
              </w:numPr>
              <w:spacing w:after="160" w:line="259" w:lineRule="auto"/>
            </w:pPr>
            <w:r>
              <w:t xml:space="preserve">Reproduire une construction à partir d’un message oral donné par l’adulte </w:t>
            </w:r>
          </w:p>
          <w:p w14:paraId="582DFDF6" w14:textId="531CA666" w:rsidR="00AC6E4C" w:rsidRPr="004162B9" w:rsidRDefault="00AC6E4C" w:rsidP="00AC6E4C">
            <w:pPr>
              <w:pStyle w:val="Paragraphedeliste"/>
              <w:numPr>
                <w:ilvl w:val="0"/>
                <w:numId w:val="19"/>
              </w:numPr>
              <w:spacing w:after="160" w:line="259" w:lineRule="auto"/>
            </w:pPr>
            <w:r>
              <w:t xml:space="preserve">A partir d’une image , produire un message oral permettant de réaliser la construction </w:t>
            </w:r>
            <w:r>
              <w:rPr>
                <w:noProof/>
                <w:lang w:eastAsia="fr-FR"/>
              </w:rPr>
              <mc:AlternateContent>
                <mc:Choice Requires="wps">
                  <w:drawing>
                    <wp:anchor distT="0" distB="0" distL="114300" distR="114300" simplePos="0" relativeHeight="252237824" behindDoc="0" locked="0" layoutInCell="1" allowOverlap="1" wp14:anchorId="0B436F6A" wp14:editId="0A6EAE2D">
                      <wp:simplePos x="0" y="0"/>
                      <wp:positionH relativeFrom="column">
                        <wp:posOffset>5252085</wp:posOffset>
                      </wp:positionH>
                      <wp:positionV relativeFrom="paragraph">
                        <wp:posOffset>118110</wp:posOffset>
                      </wp:positionV>
                      <wp:extent cx="133350" cy="161925"/>
                      <wp:effectExtent l="0" t="0" r="19050" b="28575"/>
                      <wp:wrapNone/>
                      <wp:docPr id="362" name="Organigramme : Connecteur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D9D47" id="Organigramme : Connecteur 362" o:spid="_x0000_s1026" type="#_x0000_t120" style="position:absolute;margin-left:413.55pt;margin-top:9.3pt;width:10.5pt;height:12.7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" fillcolor="#5b9bd5 [3204]" strokecolor="#1f4d78 [1604]" strokeweight="1pt">
                      <v:stroke joinstyle="miter"/>
                      <v:path arrowok="t"/>
                    </v:shape>
                  </w:pict>
                </mc:Fallback>
              </mc:AlternateContent>
            </w:r>
            <w:r>
              <w:rPr>
                <w:noProof/>
                <w:lang w:eastAsia="fr-FR"/>
              </w:rPr>
              <mc:AlternateContent>
                <mc:Choice Requires="wps">
                  <w:drawing>
                    <wp:anchor distT="0" distB="0" distL="114300" distR="114300" simplePos="0" relativeHeight="252236800" behindDoc="0" locked="0" layoutInCell="1" allowOverlap="1" wp14:anchorId="3515DEDF" wp14:editId="3BA6534E">
                      <wp:simplePos x="0" y="0"/>
                      <wp:positionH relativeFrom="column">
                        <wp:posOffset>3385820</wp:posOffset>
                      </wp:positionH>
                      <wp:positionV relativeFrom="paragraph">
                        <wp:posOffset>118110</wp:posOffset>
                      </wp:positionV>
                      <wp:extent cx="133350" cy="161925"/>
                      <wp:effectExtent l="0" t="0" r="19050" b="28575"/>
                      <wp:wrapNone/>
                      <wp:docPr id="361" name="Organigramme : Connecteur 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0AF71" id="Organigramme : Connecteur 361" o:spid="_x0000_s1026" type="#_x0000_t120" style="position:absolute;margin-left:266.6pt;margin-top:9.3pt;width:10.5pt;height:12.7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" fillcolor="#5b9bd5 [3204]" strokecolor="#1f4d78 [1604]" strokeweight="1pt">
                      <v:stroke joinstyle="miter"/>
                      <v:path arrowok="t"/>
                    </v:shape>
                  </w:pict>
                </mc:Fallback>
              </mc:AlternateContent>
            </w:r>
            <w:r>
              <w:rPr>
                <w:noProof/>
                <w:lang w:eastAsia="fr-FR"/>
              </w:rPr>
              <mc:AlternateContent>
                <mc:Choice Requires="wps">
                  <w:drawing>
                    <wp:anchor distT="0" distB="0" distL="114300" distR="114300" simplePos="0" relativeHeight="252235776" behindDoc="0" locked="0" layoutInCell="1" allowOverlap="1" wp14:anchorId="2313CEAE" wp14:editId="240E943A">
                      <wp:simplePos x="0" y="0"/>
                      <wp:positionH relativeFrom="column">
                        <wp:posOffset>1794510</wp:posOffset>
                      </wp:positionH>
                      <wp:positionV relativeFrom="paragraph">
                        <wp:posOffset>118110</wp:posOffset>
                      </wp:positionV>
                      <wp:extent cx="133350" cy="161925"/>
                      <wp:effectExtent l="0" t="0" r="19050" b="28575"/>
                      <wp:wrapNone/>
                      <wp:docPr id="360" name="Organigramme : Connecteur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ABB39" id="Organigramme : Connecteur 360" o:spid="_x0000_s1026" type="#_x0000_t120" style="position:absolute;margin-left:141.3pt;margin-top:9.3pt;width:10.5pt;height:12.7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" fillcolor="#5b9bd5 [3204]" strokecolor="#1f4d78 [1604]" strokeweight="1pt">
                      <v:stroke joinstyle="miter"/>
                      <v:path arrowok="t"/>
                    </v:shape>
                  </w:pict>
                </mc:Fallback>
              </mc:AlternateContent>
            </w:r>
          </w:p>
        </w:tc>
      </w:tr>
      <w:tr w:rsidR="00AC6E4C" w14:paraId="41ED4663" w14:textId="77777777" w:rsidTr="00CA283C">
        <w:tc>
          <w:tcPr>
            <w:tcW w:w="2244" w:type="dxa"/>
            <w:vMerge w:val="restart"/>
          </w:tcPr>
          <w:p w14:paraId="50807F6F" w14:textId="77777777" w:rsidR="00AC6E4C" w:rsidRDefault="00AC6E4C" w:rsidP="00CA283C"/>
          <w:p w14:paraId="6CA5A29C" w14:textId="77777777" w:rsidR="00AC6E4C" w:rsidRDefault="00AC6E4C" w:rsidP="00CA283C"/>
          <w:p w14:paraId="295C19FB" w14:textId="77777777" w:rsidR="00AC6E4C" w:rsidRDefault="00AC6E4C" w:rsidP="00CA283C"/>
          <w:p w14:paraId="4D5D8DD2" w14:textId="77777777" w:rsidR="00AC6E4C" w:rsidRDefault="00AC6E4C" w:rsidP="00CA283C"/>
          <w:p w14:paraId="191690C0" w14:textId="77777777" w:rsidR="00AC6E4C" w:rsidRDefault="00AC6E4C" w:rsidP="00CA283C"/>
          <w:p w14:paraId="11BBD8F7" w14:textId="77777777" w:rsidR="00AC6E4C" w:rsidRDefault="00AC6E4C" w:rsidP="00CA283C"/>
          <w:p w14:paraId="6E7F2C95" w14:textId="77777777" w:rsidR="00AC6E4C" w:rsidRDefault="00AC6E4C" w:rsidP="00CA283C">
            <w:r>
              <w:t>Exemple de situation d’apprentissage</w:t>
            </w:r>
          </w:p>
          <w:p w14:paraId="1FDE3A74" w14:textId="77777777" w:rsidR="00AC6E4C" w:rsidRDefault="00AC6E4C" w:rsidP="00CA283C">
            <w:r>
              <w:t>possible :</w:t>
            </w:r>
          </w:p>
          <w:p w14:paraId="2B754464" w14:textId="77777777" w:rsidR="00AC6E4C" w:rsidRPr="00480DAC" w:rsidRDefault="00AC6E4C" w:rsidP="00CA283C">
            <w:r>
              <w:t xml:space="preserve">Réaliser un programme de construction pour fabriquer un objet en volume </w:t>
            </w:r>
          </w:p>
        </w:tc>
        <w:tc>
          <w:tcPr>
            <w:tcW w:w="2783" w:type="dxa"/>
          </w:tcPr>
          <w:p w14:paraId="4CCD7869" w14:textId="77777777" w:rsidR="00AC6E4C" w:rsidRPr="00480DAC" w:rsidRDefault="00AC6E4C" w:rsidP="00CA283C">
            <w:pPr>
              <w:rPr>
                <w:noProof/>
                <w:lang w:eastAsia="fr-FR"/>
              </w:rPr>
            </w:pPr>
            <w:r>
              <w:rPr>
                <w:noProof/>
                <w:lang w:eastAsia="fr-FR"/>
              </w:rPr>
              <w:t>Axes de complexification </w:t>
            </w:r>
          </w:p>
        </w:tc>
        <w:tc>
          <w:tcPr>
            <w:tcW w:w="10107" w:type="dxa"/>
            <w:gridSpan w:val="3"/>
          </w:tcPr>
          <w:p w14:paraId="019123F3" w14:textId="6D83D880" w:rsidR="00AC6E4C" w:rsidRDefault="00AC6E4C" w:rsidP="00CA283C">
            <w:pPr>
              <w:rPr>
                <w:noProof/>
                <w:lang w:eastAsia="fr-FR"/>
              </w:rPr>
            </w:pPr>
            <w:r>
              <w:rPr>
                <w:noProof/>
                <w:lang w:eastAsia="fr-FR"/>
              </w:rPr>
              <mc:AlternateContent>
                <mc:Choice Requires="wps">
                  <w:drawing>
                    <wp:anchor distT="0" distB="0" distL="114300" distR="114300" simplePos="0" relativeHeight="252240896" behindDoc="0" locked="0" layoutInCell="1" allowOverlap="1" wp14:anchorId="49ECAF7E" wp14:editId="6CED7A90">
                      <wp:simplePos x="0" y="0"/>
                      <wp:positionH relativeFrom="column">
                        <wp:posOffset>3728720</wp:posOffset>
                      </wp:positionH>
                      <wp:positionV relativeFrom="paragraph">
                        <wp:posOffset>80010</wp:posOffset>
                      </wp:positionV>
                      <wp:extent cx="1085850" cy="255270"/>
                      <wp:effectExtent l="0" t="0" r="19050" b="30480"/>
                      <wp:wrapNone/>
                      <wp:docPr id="359" name="Flèche courbée vers le bas 3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51412" id="Flèche courbée vers le bas 359" o:spid="_x0000_s1026" type="#_x0000_t105" style="position:absolute;margin-left:293.6pt;margin-top:6.3pt;width:85.5pt;height:20.1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" adj="19061,20965,16200" fillcolor="#5b9bd5 [3204]" strokecolor="#1f4d78 [1604]" strokeweight="1pt">
                      <v:path arrowok="t"/>
                    </v:shape>
                  </w:pict>
                </mc:Fallback>
              </mc:AlternateContent>
            </w:r>
            <w:r>
              <w:rPr>
                <w:noProof/>
                <w:lang w:eastAsia="fr-FR"/>
              </w:rPr>
              <mc:AlternateContent>
                <mc:Choice Requires="wps">
                  <w:drawing>
                    <wp:anchor distT="0" distB="0" distL="114300" distR="114300" simplePos="0" relativeHeight="252239872" behindDoc="0" locked="0" layoutInCell="1" allowOverlap="1" wp14:anchorId="18155D27" wp14:editId="7057B1E1">
                      <wp:simplePos x="0" y="0"/>
                      <wp:positionH relativeFrom="column">
                        <wp:posOffset>1548765</wp:posOffset>
                      </wp:positionH>
                      <wp:positionV relativeFrom="paragraph">
                        <wp:posOffset>49530</wp:posOffset>
                      </wp:positionV>
                      <wp:extent cx="1085850" cy="255270"/>
                      <wp:effectExtent l="0" t="0" r="19050" b="30480"/>
                      <wp:wrapNone/>
                      <wp:docPr id="358" name="Flèche courbée vers le bas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87E9A" id="Flèche courbée vers le bas 358" o:spid="_x0000_s1026" type="#_x0000_t105" style="position:absolute;margin-left:121.95pt;margin-top:3.9pt;width:85.5pt;height:20.1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" adj="19061,20965,16200" fillcolor="#5b9bd5 [3204]" strokecolor="#1f4d78 [1604]" strokeweight="1pt">
                      <v:path arrowok="t"/>
                    </v:shape>
                  </w:pict>
                </mc:Fallback>
              </mc:AlternateContent>
            </w:r>
          </w:p>
          <w:p w14:paraId="381CBF8D" w14:textId="77777777" w:rsidR="00AC6E4C" w:rsidRDefault="00AC6E4C" w:rsidP="00CA283C">
            <w:pPr>
              <w:rPr>
                <w:noProof/>
                <w:lang w:eastAsia="fr-FR"/>
              </w:rPr>
            </w:pPr>
            <w:r>
              <w:rPr>
                <w:noProof/>
                <w:lang w:eastAsia="fr-FR"/>
              </w:rPr>
              <w:t xml:space="preserve">     TPS/PS                                                                                   MS                                                                 GS</w:t>
            </w:r>
          </w:p>
        </w:tc>
      </w:tr>
      <w:tr w:rsidR="00AC6E4C" w:rsidRPr="00480DAC" w14:paraId="5C762C11" w14:textId="77777777" w:rsidTr="00CA283C">
        <w:tc>
          <w:tcPr>
            <w:tcW w:w="2244" w:type="dxa"/>
            <w:vMerge/>
          </w:tcPr>
          <w:p w14:paraId="46B211D1" w14:textId="77777777" w:rsidR="00AC6E4C" w:rsidRPr="00480DAC" w:rsidRDefault="00AC6E4C" w:rsidP="00CA283C"/>
        </w:tc>
        <w:tc>
          <w:tcPr>
            <w:tcW w:w="2783" w:type="dxa"/>
          </w:tcPr>
          <w:p w14:paraId="38624E33" w14:textId="77777777" w:rsidR="00AC6E4C" w:rsidRPr="00480DAC" w:rsidRDefault="00AC6E4C" w:rsidP="00CA283C">
            <w:r>
              <w:t xml:space="preserve">Eléments de mise en œuvre </w:t>
            </w:r>
            <w:r>
              <w:sym w:font="Wingdings" w:char="F0E0"/>
            </w:r>
            <w:r w:rsidRPr="00480DAC">
              <w:t>Apprendre en jouant</w:t>
            </w:r>
          </w:p>
        </w:tc>
        <w:tc>
          <w:tcPr>
            <w:tcW w:w="3069" w:type="dxa"/>
          </w:tcPr>
          <w:p w14:paraId="2E5EDB1C" w14:textId="77777777" w:rsidR="00AC6E4C" w:rsidRDefault="00AC6E4C" w:rsidP="00CA283C">
            <w:r>
              <w:t xml:space="preserve">Jeu du colorino  avec jetons . Modèle ou non </w:t>
            </w:r>
          </w:p>
          <w:p w14:paraId="0808A02F" w14:textId="77777777" w:rsidR="00AC6E4C" w:rsidRDefault="00AC6E4C" w:rsidP="00CA283C">
            <w:r>
              <w:t xml:space="preserve">Jeux de constructions : jeux magnétiques, jeux champignons en 2 ou 3 D, clipo, </w:t>
            </w:r>
          </w:p>
          <w:p w14:paraId="4DF5EAD6" w14:textId="77777777" w:rsidR="00AC6E4C" w:rsidRDefault="00AC6E4C" w:rsidP="00CA283C"/>
          <w:p w14:paraId="6E3F03AF" w14:textId="77777777" w:rsidR="00AC6E4C" w:rsidRDefault="00AC6E4C" w:rsidP="00CA283C"/>
          <w:p w14:paraId="027D38A7" w14:textId="77777777" w:rsidR="00AC6E4C" w:rsidRDefault="00AC6E4C" w:rsidP="00CA283C"/>
          <w:p w14:paraId="18F31DAF" w14:textId="77777777" w:rsidR="00AC6E4C" w:rsidRDefault="00AC6E4C" w:rsidP="00CA283C"/>
          <w:p w14:paraId="41C69333" w14:textId="77777777" w:rsidR="00AC6E4C" w:rsidRPr="00480DAC" w:rsidRDefault="00AC6E4C" w:rsidP="00CA283C"/>
        </w:tc>
        <w:tc>
          <w:tcPr>
            <w:tcW w:w="3064" w:type="dxa"/>
          </w:tcPr>
          <w:p w14:paraId="7A09E716" w14:textId="77777777" w:rsidR="00AC6E4C" w:rsidRPr="00480DAC" w:rsidRDefault="00AC6E4C" w:rsidP="00CA283C">
            <w:r>
              <w:t>Jeux de constructions , libres</w:t>
            </w:r>
          </w:p>
          <w:p w14:paraId="68F335D8" w14:textId="77777777" w:rsidR="00AC6E4C" w:rsidRPr="00480DAC" w:rsidRDefault="00AC6E4C" w:rsidP="00CA283C"/>
          <w:p w14:paraId="55658D3D" w14:textId="77777777" w:rsidR="00AC6E4C" w:rsidRDefault="00AC6E4C" w:rsidP="00CA283C">
            <w:r>
              <w:t xml:space="preserve">Jeux de constructions : jeux magnétiques, jeux champignons en 2 ou 3 D, clipo, </w:t>
            </w:r>
          </w:p>
          <w:p w14:paraId="33E83AF9" w14:textId="77777777" w:rsidR="00AC6E4C" w:rsidRPr="00480DAC" w:rsidRDefault="00AC6E4C" w:rsidP="00CA283C"/>
          <w:p w14:paraId="6F2B25D1" w14:textId="77777777" w:rsidR="00AC6E4C" w:rsidRPr="00480DAC" w:rsidRDefault="00AC6E4C" w:rsidP="00CA283C"/>
        </w:tc>
        <w:tc>
          <w:tcPr>
            <w:tcW w:w="3974" w:type="dxa"/>
          </w:tcPr>
          <w:p w14:paraId="6556A814" w14:textId="77777777" w:rsidR="00AC6E4C" w:rsidRPr="00480DAC" w:rsidRDefault="00AC6E4C" w:rsidP="00CA283C">
            <w:r>
              <w:t xml:space="preserve">Jeux de constructions , libres </w:t>
            </w:r>
          </w:p>
          <w:p w14:paraId="487AE97F" w14:textId="77777777" w:rsidR="00AC6E4C" w:rsidRPr="00480DAC" w:rsidRDefault="00AC6E4C" w:rsidP="00CA283C"/>
          <w:p w14:paraId="2E5C8BFF" w14:textId="77777777" w:rsidR="00AC6E4C" w:rsidRDefault="00AC6E4C" w:rsidP="00CA283C">
            <w:r>
              <w:t xml:space="preserve">Jeux de constructions : jeux magnétiques, jeux champignons en 2 ou 3 D, clipo, </w:t>
            </w:r>
          </w:p>
          <w:p w14:paraId="2F738DD4" w14:textId="77777777" w:rsidR="00AC6E4C" w:rsidRPr="00480DAC" w:rsidRDefault="00AC6E4C" w:rsidP="00CA283C"/>
          <w:p w14:paraId="7F14CFD5" w14:textId="77777777" w:rsidR="00AC6E4C" w:rsidRPr="00480DAC" w:rsidRDefault="00AC6E4C" w:rsidP="00CA283C"/>
        </w:tc>
      </w:tr>
      <w:tr w:rsidR="00AC6E4C" w:rsidRPr="00480DAC" w14:paraId="478BA688" w14:textId="77777777" w:rsidTr="00CA283C">
        <w:tc>
          <w:tcPr>
            <w:tcW w:w="2244" w:type="dxa"/>
            <w:vMerge/>
          </w:tcPr>
          <w:p w14:paraId="3C857499" w14:textId="77777777" w:rsidR="00AC6E4C" w:rsidRPr="00480DAC" w:rsidRDefault="00AC6E4C" w:rsidP="00CA283C"/>
        </w:tc>
        <w:tc>
          <w:tcPr>
            <w:tcW w:w="2783" w:type="dxa"/>
          </w:tcPr>
          <w:p w14:paraId="66D6E50D" w14:textId="77777777" w:rsidR="00AC6E4C" w:rsidRPr="00480DAC" w:rsidRDefault="00AC6E4C" w:rsidP="00CA283C">
            <w:r>
              <w:t xml:space="preserve">Eléments de mise en œuvre </w:t>
            </w:r>
            <w:r>
              <w:sym w:font="Wingdings" w:char="F0E0"/>
            </w:r>
            <w:r w:rsidRPr="00480DAC">
              <w:t>Apprendre en réfléchissant et en résolvant des problèmes</w:t>
            </w:r>
          </w:p>
        </w:tc>
        <w:tc>
          <w:tcPr>
            <w:tcW w:w="3069" w:type="dxa"/>
          </w:tcPr>
          <w:p w14:paraId="5D1E0AE6" w14:textId="77777777" w:rsidR="00AC6E4C" w:rsidRDefault="00AC6E4C" w:rsidP="00CA283C">
            <w:r>
              <w:t>Reproduction d’un objet à l’aide d’un modèle réel( jeu des aimants)</w:t>
            </w:r>
          </w:p>
          <w:p w14:paraId="6494F7F6" w14:textId="77777777" w:rsidR="00AC6E4C" w:rsidRPr="00480DAC" w:rsidRDefault="00AC6E4C" w:rsidP="00CA283C">
            <w:r>
              <w:t xml:space="preserve">Reproduction d’un assemblage de formes à partir d’un modèle représenté. </w:t>
            </w:r>
          </w:p>
        </w:tc>
        <w:tc>
          <w:tcPr>
            <w:tcW w:w="3064" w:type="dxa"/>
          </w:tcPr>
          <w:p w14:paraId="41F99379" w14:textId="77777777" w:rsidR="00AC6E4C" w:rsidRDefault="00AC6E4C" w:rsidP="00CA283C">
            <w:r>
              <w:t>Jeu du château  ( matériel en volume)</w:t>
            </w:r>
          </w:p>
          <w:p w14:paraId="1E9B7382" w14:textId="77777777" w:rsidR="00AC6E4C" w:rsidRPr="00480DAC" w:rsidRDefault="00AC6E4C" w:rsidP="00CA283C">
            <w:r>
              <w:t>Reproduire un assemblage de solides en écoutant un message oral .</w:t>
            </w:r>
          </w:p>
        </w:tc>
        <w:tc>
          <w:tcPr>
            <w:tcW w:w="3974" w:type="dxa"/>
          </w:tcPr>
          <w:p w14:paraId="4CAB00F1" w14:textId="77777777" w:rsidR="00AC6E4C" w:rsidRDefault="00AC6E4C" w:rsidP="00CA283C">
            <w:r>
              <w:t>Reproduire un assemblage de solides en écoutant un message oral .</w:t>
            </w:r>
          </w:p>
          <w:p w14:paraId="574FF8AA" w14:textId="77777777" w:rsidR="00AC6E4C" w:rsidRDefault="00AC6E4C" w:rsidP="00CA283C">
            <w:r>
              <w:t xml:space="preserve">Produire un message oral  pour permettre à quelqu’un de réaliser la construction </w:t>
            </w:r>
          </w:p>
          <w:p w14:paraId="320366CD" w14:textId="77777777" w:rsidR="00AC6E4C" w:rsidRPr="00480DAC" w:rsidRDefault="00AC6E4C" w:rsidP="00CA283C"/>
        </w:tc>
      </w:tr>
      <w:tr w:rsidR="00AC6E4C" w:rsidRPr="00480DAC" w14:paraId="31D36D4D" w14:textId="77777777" w:rsidTr="00CA283C">
        <w:tc>
          <w:tcPr>
            <w:tcW w:w="2244" w:type="dxa"/>
            <w:vMerge/>
          </w:tcPr>
          <w:p w14:paraId="53808400" w14:textId="77777777" w:rsidR="00AC6E4C" w:rsidRPr="00480DAC" w:rsidRDefault="00AC6E4C" w:rsidP="00CA283C"/>
        </w:tc>
        <w:tc>
          <w:tcPr>
            <w:tcW w:w="2783" w:type="dxa"/>
          </w:tcPr>
          <w:p w14:paraId="0454D09E" w14:textId="77777777" w:rsidR="00AC6E4C" w:rsidRPr="00480DAC" w:rsidRDefault="00AC6E4C" w:rsidP="00CA283C">
            <w:r>
              <w:t xml:space="preserve">Eléments de mise en œuvre </w:t>
            </w:r>
            <w:r>
              <w:sym w:font="Wingdings" w:char="F0E0"/>
            </w:r>
            <w:r>
              <w:t xml:space="preserve"> Apprendre en s’exerçant</w:t>
            </w:r>
          </w:p>
        </w:tc>
        <w:tc>
          <w:tcPr>
            <w:tcW w:w="3069" w:type="dxa"/>
          </w:tcPr>
          <w:p w14:paraId="44D3DDFE" w14:textId="77777777" w:rsidR="00AC6E4C" w:rsidRDefault="00AC6E4C" w:rsidP="00CA283C">
            <w:r>
              <w:t xml:space="preserve">Jeu du Jacques a dit </w:t>
            </w:r>
          </w:p>
          <w:p w14:paraId="0EF833A4" w14:textId="77777777" w:rsidR="00AC6E4C" w:rsidRDefault="00AC6E4C" w:rsidP="00CA283C"/>
          <w:p w14:paraId="62E1D04D" w14:textId="77777777" w:rsidR="00AC6E4C" w:rsidRDefault="00AC6E4C" w:rsidP="00CA283C">
            <w:r>
              <w:t xml:space="preserve">Reprise des jeux de construction avec modèles </w:t>
            </w:r>
          </w:p>
          <w:p w14:paraId="0C00FCE2" w14:textId="77777777" w:rsidR="00AC6E4C" w:rsidRDefault="00AC6E4C" w:rsidP="00CA283C"/>
          <w:p w14:paraId="1CF21497" w14:textId="77777777" w:rsidR="00AC6E4C" w:rsidRDefault="00AC6E4C" w:rsidP="00CA283C"/>
          <w:p w14:paraId="0E0C97F6" w14:textId="77777777" w:rsidR="00AC6E4C" w:rsidRDefault="00AC6E4C" w:rsidP="00CA283C"/>
          <w:p w14:paraId="142E6733" w14:textId="77777777" w:rsidR="00AC6E4C" w:rsidRPr="00480DAC" w:rsidRDefault="00AC6E4C" w:rsidP="00CA283C"/>
        </w:tc>
        <w:tc>
          <w:tcPr>
            <w:tcW w:w="3064" w:type="dxa"/>
          </w:tcPr>
          <w:p w14:paraId="5339D728" w14:textId="77777777" w:rsidR="00AC6E4C" w:rsidRDefault="00AC6E4C" w:rsidP="00CA283C">
            <w:r>
              <w:t xml:space="preserve">Jeu du Jacques a dit </w:t>
            </w:r>
          </w:p>
          <w:p w14:paraId="6D000C3E" w14:textId="77777777" w:rsidR="00AC6E4C" w:rsidRDefault="00AC6E4C" w:rsidP="00CA283C">
            <w:r>
              <w:t xml:space="preserve">Reprise des jeux de construction avec modèles </w:t>
            </w:r>
          </w:p>
          <w:p w14:paraId="35E2AA40" w14:textId="77777777" w:rsidR="00AC6E4C" w:rsidRPr="00480DAC" w:rsidRDefault="00AC6E4C" w:rsidP="00CA283C"/>
        </w:tc>
        <w:tc>
          <w:tcPr>
            <w:tcW w:w="3974" w:type="dxa"/>
          </w:tcPr>
          <w:p w14:paraId="53AA1950" w14:textId="77777777" w:rsidR="00AC6E4C" w:rsidRDefault="00AC6E4C" w:rsidP="00CA283C">
            <w:r>
              <w:t xml:space="preserve">Jeu du Jacques a dit </w:t>
            </w:r>
          </w:p>
          <w:p w14:paraId="3F99F784" w14:textId="77777777" w:rsidR="00AC6E4C" w:rsidRDefault="00AC6E4C" w:rsidP="00CA283C">
            <w:r>
              <w:t xml:space="preserve">Reprise des jeux de construction avec modèles </w:t>
            </w:r>
          </w:p>
          <w:p w14:paraId="10B95A8C" w14:textId="77777777" w:rsidR="00AC6E4C" w:rsidRPr="00480DAC" w:rsidRDefault="00AC6E4C" w:rsidP="00CA283C"/>
        </w:tc>
      </w:tr>
      <w:tr w:rsidR="00AC6E4C" w:rsidRPr="00480DAC" w14:paraId="09712B5E" w14:textId="77777777" w:rsidTr="00CA283C">
        <w:tc>
          <w:tcPr>
            <w:tcW w:w="2244" w:type="dxa"/>
            <w:vMerge/>
            <w:tcBorders>
              <w:bottom w:val="single" w:sz="4" w:space="0" w:color="auto"/>
            </w:tcBorders>
          </w:tcPr>
          <w:p w14:paraId="1714DE8B" w14:textId="77777777" w:rsidR="00AC6E4C" w:rsidRPr="00480DAC" w:rsidRDefault="00AC6E4C" w:rsidP="00CA283C"/>
        </w:tc>
        <w:tc>
          <w:tcPr>
            <w:tcW w:w="2783" w:type="dxa"/>
            <w:tcBorders>
              <w:bottom w:val="single" w:sz="4" w:space="0" w:color="auto"/>
            </w:tcBorders>
          </w:tcPr>
          <w:p w14:paraId="16AA3D7C" w14:textId="77777777" w:rsidR="00AC6E4C" w:rsidRPr="00480DAC" w:rsidRDefault="00AC6E4C" w:rsidP="00CA283C">
            <w:r>
              <w:t xml:space="preserve">Eléments de mise en œuvre </w:t>
            </w:r>
            <w:r>
              <w:sym w:font="Wingdings" w:char="F0E0"/>
            </w:r>
            <w:r w:rsidRPr="00480DAC">
              <w:t>Apprendre en se remémorant et en mémorisant</w:t>
            </w:r>
          </w:p>
        </w:tc>
        <w:tc>
          <w:tcPr>
            <w:tcW w:w="3069" w:type="dxa"/>
            <w:tcBorders>
              <w:bottom w:val="single" w:sz="4" w:space="0" w:color="auto"/>
            </w:tcBorders>
          </w:tcPr>
          <w:p w14:paraId="1C05805C" w14:textId="77777777" w:rsidR="00AC6E4C" w:rsidRPr="00480DAC" w:rsidRDefault="00AC6E4C" w:rsidP="00CA283C">
            <w:r>
              <w:t xml:space="preserve">Dire et gestuer des comptines utilisant des rèperes spatiaux </w:t>
            </w:r>
          </w:p>
        </w:tc>
        <w:tc>
          <w:tcPr>
            <w:tcW w:w="3064" w:type="dxa"/>
            <w:tcBorders>
              <w:bottom w:val="single" w:sz="4" w:space="0" w:color="auto"/>
            </w:tcBorders>
          </w:tcPr>
          <w:p w14:paraId="1A1A19BF" w14:textId="77777777" w:rsidR="00AC6E4C" w:rsidRPr="00480DAC" w:rsidRDefault="00AC6E4C" w:rsidP="00CA283C">
            <w:r>
              <w:t>Dire et gestuer des comptines utilisant des rèperes spatiaux</w:t>
            </w:r>
          </w:p>
        </w:tc>
        <w:tc>
          <w:tcPr>
            <w:tcW w:w="3974" w:type="dxa"/>
            <w:tcBorders>
              <w:bottom w:val="single" w:sz="4" w:space="0" w:color="auto"/>
            </w:tcBorders>
          </w:tcPr>
          <w:p w14:paraId="765A836F" w14:textId="77777777" w:rsidR="00AC6E4C" w:rsidRPr="00480DAC" w:rsidRDefault="00AC6E4C" w:rsidP="00CA283C">
            <w:r>
              <w:t>Dire et gestuer des comptines utilisant des rèperes spatiaux</w:t>
            </w:r>
          </w:p>
        </w:tc>
      </w:tr>
      <w:tr w:rsidR="00AC6E4C" w:rsidRPr="00480DAC" w14:paraId="3176AC3F" w14:textId="77777777" w:rsidTr="00CA283C">
        <w:tc>
          <w:tcPr>
            <w:tcW w:w="2244" w:type="dxa"/>
          </w:tcPr>
          <w:p w14:paraId="55997A4E" w14:textId="77777777" w:rsidR="00AC6E4C" w:rsidRDefault="00AC6E4C" w:rsidP="00CA283C">
            <w:r>
              <w:t>Indicateur de progrès dans le cycle</w:t>
            </w:r>
          </w:p>
          <w:p w14:paraId="7BF5F546" w14:textId="77777777" w:rsidR="00AC6E4C" w:rsidRDefault="00AC6E4C" w:rsidP="00CA283C"/>
          <w:p w14:paraId="25CF70B2" w14:textId="77777777" w:rsidR="00AC6E4C" w:rsidRPr="00480DAC" w:rsidRDefault="00AC6E4C" w:rsidP="00CA283C"/>
        </w:tc>
        <w:tc>
          <w:tcPr>
            <w:tcW w:w="2783" w:type="dxa"/>
          </w:tcPr>
          <w:p w14:paraId="222336A8" w14:textId="77777777" w:rsidR="00AC6E4C" w:rsidRPr="00480DAC" w:rsidRDefault="00AC6E4C" w:rsidP="00CA283C">
            <w:r w:rsidRPr="00480DAC">
              <w:t>Epreuve Preuve</w:t>
            </w:r>
          </w:p>
        </w:tc>
        <w:tc>
          <w:tcPr>
            <w:tcW w:w="3069" w:type="dxa"/>
          </w:tcPr>
          <w:p w14:paraId="3BF48447" w14:textId="77777777" w:rsidR="00AC6E4C" w:rsidRPr="00480DAC" w:rsidRDefault="00AC6E4C" w:rsidP="00CA283C">
            <w:r>
              <w:t xml:space="preserve">Etre capable de réaliser une construction à partir d’un message oral . Etre capable de produire un message oral </w:t>
            </w:r>
          </w:p>
          <w:p w14:paraId="2E8368F1" w14:textId="77777777" w:rsidR="00AC6E4C" w:rsidRPr="00480DAC" w:rsidRDefault="00AC6E4C" w:rsidP="00CA283C"/>
        </w:tc>
        <w:tc>
          <w:tcPr>
            <w:tcW w:w="3064" w:type="dxa"/>
          </w:tcPr>
          <w:p w14:paraId="025DB487" w14:textId="77777777" w:rsidR="00AC6E4C" w:rsidRPr="00480DAC" w:rsidRDefault="00AC6E4C" w:rsidP="00CA283C">
            <w:r>
              <w:t>Etre capable de réaliser une construction à partir d’un message oral . Etre capable de produire un message oral</w:t>
            </w:r>
          </w:p>
        </w:tc>
        <w:tc>
          <w:tcPr>
            <w:tcW w:w="3974" w:type="dxa"/>
          </w:tcPr>
          <w:p w14:paraId="5FE363C0" w14:textId="77777777" w:rsidR="00AC6E4C" w:rsidRPr="00480DAC" w:rsidRDefault="00AC6E4C" w:rsidP="00CA283C">
            <w:r>
              <w:t xml:space="preserve">Etre capable de réaliser une construction à partir d’un message oral . Etre capable de produire un message oral </w:t>
            </w:r>
          </w:p>
        </w:tc>
      </w:tr>
      <w:tr w:rsidR="00AC6E4C" w:rsidRPr="00480DAC" w14:paraId="01F48F7B" w14:textId="77777777" w:rsidTr="00CA283C">
        <w:tc>
          <w:tcPr>
            <w:tcW w:w="2244" w:type="dxa"/>
            <w:tcBorders>
              <w:bottom w:val="single" w:sz="4" w:space="0" w:color="auto"/>
            </w:tcBorders>
          </w:tcPr>
          <w:p w14:paraId="30BAC228" w14:textId="77777777" w:rsidR="00AC6E4C" w:rsidRDefault="00AC6E4C" w:rsidP="00CA283C">
            <w:r>
              <w:t>L’oral dans la situation d’apprentissage</w:t>
            </w:r>
          </w:p>
          <w:p w14:paraId="07B74723" w14:textId="77777777" w:rsidR="00AC6E4C" w:rsidRDefault="00AC6E4C" w:rsidP="00CA283C"/>
          <w:p w14:paraId="1D30AB96" w14:textId="77777777" w:rsidR="00AC6E4C" w:rsidRDefault="00AC6E4C" w:rsidP="00CA283C"/>
        </w:tc>
        <w:tc>
          <w:tcPr>
            <w:tcW w:w="2783" w:type="dxa"/>
            <w:tcBorders>
              <w:bottom w:val="single" w:sz="4" w:space="0" w:color="auto"/>
            </w:tcBorders>
          </w:tcPr>
          <w:p w14:paraId="6F3350DD" w14:textId="77777777" w:rsidR="00AC6E4C" w:rsidRDefault="00AC6E4C" w:rsidP="00CA283C">
            <w:r>
              <w:t>Langage en situation</w:t>
            </w:r>
          </w:p>
          <w:p w14:paraId="1EB2110B" w14:textId="77777777" w:rsidR="00AC6E4C" w:rsidRPr="00480DAC" w:rsidRDefault="00AC6E4C" w:rsidP="00CA283C">
            <w:r>
              <w:t>Langage décontextualisé</w:t>
            </w:r>
          </w:p>
        </w:tc>
        <w:tc>
          <w:tcPr>
            <w:tcW w:w="3069" w:type="dxa"/>
            <w:tcBorders>
              <w:bottom w:val="single" w:sz="4" w:space="0" w:color="auto"/>
            </w:tcBorders>
          </w:tcPr>
          <w:p w14:paraId="3044960F" w14:textId="77777777" w:rsidR="00AC6E4C" w:rsidRDefault="00AC6E4C" w:rsidP="00CA283C">
            <w:r>
              <w:t xml:space="preserve">Vocabulaire spatial pour se situer par rapport à des objets </w:t>
            </w:r>
          </w:p>
          <w:p w14:paraId="523D86BA" w14:textId="77777777" w:rsidR="00AC6E4C" w:rsidRDefault="00AC6E4C" w:rsidP="00CA283C">
            <w:r>
              <w:t>Indiquer sa position dans l’espace</w:t>
            </w:r>
          </w:p>
          <w:p w14:paraId="1D668023" w14:textId="77777777" w:rsidR="00AC6E4C" w:rsidRPr="00480DAC" w:rsidRDefault="00AC6E4C" w:rsidP="00CA283C"/>
        </w:tc>
        <w:tc>
          <w:tcPr>
            <w:tcW w:w="3064" w:type="dxa"/>
            <w:tcBorders>
              <w:bottom w:val="single" w:sz="4" w:space="0" w:color="auto"/>
            </w:tcBorders>
          </w:tcPr>
          <w:p w14:paraId="004E8E25" w14:textId="77777777" w:rsidR="00AC6E4C" w:rsidRDefault="00AC6E4C" w:rsidP="00CA283C">
            <w:r>
              <w:t xml:space="preserve">Vocabulaire spatial </w:t>
            </w:r>
          </w:p>
          <w:p w14:paraId="60AFC33B" w14:textId="77777777" w:rsidR="00AC6E4C" w:rsidRDefault="00AC6E4C" w:rsidP="00CA283C">
            <w:r>
              <w:t>Décrire une photographie ou une image . Dicter une légende</w:t>
            </w:r>
          </w:p>
          <w:p w14:paraId="51E1AB91" w14:textId="77777777" w:rsidR="00AC6E4C" w:rsidRDefault="00AC6E4C" w:rsidP="00CA283C">
            <w:r>
              <w:t xml:space="preserve">Produire des phrases en utilisant des indicateurs spatiaux </w:t>
            </w:r>
          </w:p>
          <w:p w14:paraId="597FA893" w14:textId="77777777" w:rsidR="00AC6E4C" w:rsidRPr="00480DAC" w:rsidRDefault="00AC6E4C" w:rsidP="00CA283C"/>
        </w:tc>
        <w:tc>
          <w:tcPr>
            <w:tcW w:w="3974" w:type="dxa"/>
            <w:tcBorders>
              <w:bottom w:val="single" w:sz="4" w:space="0" w:color="auto"/>
            </w:tcBorders>
          </w:tcPr>
          <w:p w14:paraId="1172F382" w14:textId="77777777" w:rsidR="00AC6E4C" w:rsidRPr="00480DAC" w:rsidRDefault="00AC6E4C" w:rsidP="00CA283C">
            <w:r>
              <w:t xml:space="preserve">Vocabulaire spatial , utiliser des phrases interrogatives , des phrases complexes avec indications spatiales, décrire un assemblage de solides </w:t>
            </w:r>
          </w:p>
        </w:tc>
      </w:tr>
    </w:tbl>
    <w:p w14:paraId="62F06BFD" w14:textId="256A392D" w:rsidR="00AC6E4C" w:rsidRPr="00AC6E4C" w:rsidRDefault="00AC6E4C" w:rsidP="00AC6E4C">
      <w:pPr>
        <w:jc w:val="center"/>
        <w:rPr>
          <w:bCs/>
          <w:sz w:val="16"/>
          <w:szCs w:val="16"/>
        </w:rPr>
      </w:pPr>
      <w:r w:rsidRPr="00AC6E4C">
        <w:rPr>
          <w:bCs/>
          <w:sz w:val="16"/>
          <w:szCs w:val="16"/>
        </w:rPr>
        <w:t>Enseignantes des écoles de Dracé et Taponas</w:t>
      </w:r>
    </w:p>
    <w:p w14:paraId="61007A21" w14:textId="77777777" w:rsidR="00AC6E4C" w:rsidRDefault="00AC6E4C" w:rsidP="001513B1">
      <w:pPr>
        <w:rPr>
          <w:b/>
          <w:bCs/>
          <w:sz w:val="28"/>
          <w:szCs w:val="28"/>
        </w:rPr>
      </w:pPr>
    </w:p>
    <w:p w14:paraId="6A5A2BC3" w14:textId="77777777" w:rsidR="00AC6E4C" w:rsidRDefault="00AC6E4C" w:rsidP="001513B1">
      <w:pPr>
        <w:rPr>
          <w:b/>
          <w:bCs/>
          <w:sz w:val="28"/>
          <w:szCs w:val="28"/>
        </w:rPr>
      </w:pPr>
    </w:p>
    <w:p w14:paraId="204DC7A3" w14:textId="77777777" w:rsidR="00AC6E4C" w:rsidRDefault="00AC6E4C" w:rsidP="001513B1">
      <w:pPr>
        <w:rPr>
          <w:b/>
          <w:sz w:val="24"/>
          <w:szCs w:val="24"/>
        </w:rPr>
      </w:pPr>
    </w:p>
    <w:p w14:paraId="65C5A64C" w14:textId="77777777" w:rsidR="00287D24" w:rsidRDefault="00287D24" w:rsidP="001513B1">
      <w:pPr>
        <w:rPr>
          <w:b/>
          <w:sz w:val="24"/>
          <w:szCs w:val="24"/>
        </w:rPr>
      </w:pPr>
    </w:p>
    <w:p w14:paraId="6A899171" w14:textId="77777777" w:rsidR="00287D24" w:rsidRDefault="00287D24" w:rsidP="001513B1">
      <w:pPr>
        <w:rPr>
          <w:b/>
          <w:sz w:val="24"/>
          <w:szCs w:val="24"/>
        </w:rPr>
      </w:pPr>
    </w:p>
    <w:p w14:paraId="3A9D821B" w14:textId="77777777" w:rsidR="00287D24" w:rsidRDefault="00287D24" w:rsidP="001513B1">
      <w:pPr>
        <w:rPr>
          <w:b/>
          <w:sz w:val="24"/>
          <w:szCs w:val="24"/>
        </w:rPr>
      </w:pPr>
    </w:p>
    <w:p w14:paraId="4795086B" w14:textId="77777777" w:rsidR="00287D24" w:rsidRDefault="00287D24" w:rsidP="001513B1">
      <w:pPr>
        <w:rPr>
          <w:b/>
          <w:sz w:val="24"/>
          <w:szCs w:val="24"/>
        </w:rPr>
      </w:pPr>
    </w:p>
    <w:p w14:paraId="3B70DD11" w14:textId="77777777" w:rsidR="00287D24" w:rsidRDefault="00287D24" w:rsidP="001513B1">
      <w:pPr>
        <w:rPr>
          <w:b/>
          <w:sz w:val="24"/>
          <w:szCs w:val="24"/>
        </w:rPr>
      </w:pPr>
    </w:p>
    <w:p w14:paraId="73DDBA1A" w14:textId="77777777" w:rsidR="00287D24" w:rsidRDefault="00287D24" w:rsidP="001513B1">
      <w:pPr>
        <w:rPr>
          <w:b/>
          <w:sz w:val="24"/>
          <w:szCs w:val="24"/>
        </w:rPr>
      </w:pPr>
    </w:p>
    <w:p w14:paraId="1C396AFD" w14:textId="77777777" w:rsidR="00287D24" w:rsidRDefault="00287D24" w:rsidP="001513B1">
      <w:pPr>
        <w:rPr>
          <w:b/>
          <w:sz w:val="24"/>
          <w:szCs w:val="24"/>
        </w:rPr>
      </w:pPr>
    </w:p>
    <w:p w14:paraId="3863907A" w14:textId="77777777" w:rsidR="00287D24" w:rsidRPr="001513B1" w:rsidRDefault="00287D24" w:rsidP="001513B1">
      <w:pPr>
        <w:rPr>
          <w:b/>
          <w:sz w:val="24"/>
          <w:szCs w:val="24"/>
        </w:rPr>
      </w:pPr>
    </w:p>
    <w:tbl>
      <w:tblPr>
        <w:tblStyle w:val="Grilledutableau"/>
        <w:tblW w:w="0" w:type="auto"/>
        <w:tblLook w:val="04A0" w:firstRow="1" w:lastRow="0" w:firstColumn="1" w:lastColumn="0" w:noHBand="0" w:noVBand="1"/>
      </w:tblPr>
      <w:tblGrid>
        <w:gridCol w:w="2263"/>
        <w:gridCol w:w="2865"/>
        <w:gridCol w:w="3420"/>
        <w:gridCol w:w="3420"/>
        <w:gridCol w:w="3420"/>
      </w:tblGrid>
      <w:tr w:rsidR="0090056F" w:rsidRPr="005135F4" w14:paraId="4297EBF9" w14:textId="77777777" w:rsidTr="0090056F">
        <w:tc>
          <w:tcPr>
            <w:tcW w:w="15388" w:type="dxa"/>
            <w:gridSpan w:val="5"/>
          </w:tcPr>
          <w:p w14:paraId="3E1410CD" w14:textId="77777777" w:rsidR="0090056F" w:rsidRPr="005135F4" w:rsidRDefault="0090056F" w:rsidP="0090056F">
            <w:pPr>
              <w:pStyle w:val="Paragraphedeliste"/>
              <w:jc w:val="center"/>
              <w:rPr>
                <w:b/>
                <w:sz w:val="24"/>
                <w:szCs w:val="24"/>
              </w:rPr>
            </w:pPr>
            <w:r>
              <w:rPr>
                <w:b/>
                <w:sz w:val="24"/>
                <w:szCs w:val="24"/>
              </w:rPr>
              <w:lastRenderedPageBreak/>
              <w:t>Se repérer dans l’espace</w:t>
            </w:r>
          </w:p>
          <w:p w14:paraId="22D5525B" w14:textId="77777777" w:rsidR="0090056F" w:rsidRDefault="0090056F" w:rsidP="0090056F">
            <w:pPr>
              <w:pStyle w:val="NormalWeb"/>
              <w:tabs>
                <w:tab w:val="left" w:pos="10035"/>
              </w:tabs>
              <w:spacing w:before="0" w:beforeAutospacing="0" w:after="0" w:afterAutospacing="0"/>
            </w:pPr>
            <w:r w:rsidRPr="00DE54A4">
              <w:rPr>
                <w:rFonts w:asciiTheme="minorHAnsi" w:hAnsiTheme="minorHAnsi"/>
                <w:b/>
                <w:sz w:val="22"/>
                <w:szCs w:val="22"/>
              </w:rPr>
              <w:t>Compét</w:t>
            </w:r>
            <w:r>
              <w:rPr>
                <w:rFonts w:asciiTheme="minorHAnsi" w:hAnsiTheme="minorHAnsi"/>
                <w:b/>
                <w:sz w:val="22"/>
                <w:szCs w:val="22"/>
              </w:rPr>
              <w:t>ence attendue en fin de cycle :</w:t>
            </w:r>
            <w:r>
              <w:t xml:space="preserve"> Situer des objets par rapport à soi, entre eux, par rapport à des objets repères. </w:t>
            </w:r>
          </w:p>
          <w:p w14:paraId="6CC52447" w14:textId="77777777" w:rsidR="0090056F" w:rsidRDefault="0090056F" w:rsidP="0090056F">
            <w:pPr>
              <w:pStyle w:val="NormalWeb"/>
              <w:tabs>
                <w:tab w:val="left" w:pos="10035"/>
              </w:tabs>
              <w:spacing w:before="0" w:beforeAutospacing="0" w:after="0" w:afterAutospacing="0"/>
            </w:pPr>
            <w:r>
              <w:t xml:space="preserve">                                                           Se situer par rapport à d'autres, par rapport à des objets repères.</w:t>
            </w:r>
            <w:r>
              <w:tab/>
            </w:r>
          </w:p>
          <w:p w14:paraId="620DB2F9" w14:textId="77777777" w:rsidR="0090056F" w:rsidRPr="007803AA" w:rsidRDefault="0090056F" w:rsidP="0090056F">
            <w:pPr>
              <w:pStyle w:val="NormalWeb"/>
              <w:tabs>
                <w:tab w:val="left" w:pos="10035"/>
              </w:tabs>
              <w:spacing w:before="0" w:beforeAutospacing="0" w:after="0" w:afterAutospacing="0"/>
            </w:pPr>
          </w:p>
        </w:tc>
      </w:tr>
      <w:tr w:rsidR="0090056F" w:rsidRPr="00480DAC" w14:paraId="73E47DD4" w14:textId="77777777" w:rsidTr="0090056F">
        <w:tc>
          <w:tcPr>
            <w:tcW w:w="5128" w:type="dxa"/>
            <w:gridSpan w:val="2"/>
          </w:tcPr>
          <w:p w14:paraId="5944906A" w14:textId="77777777" w:rsidR="0090056F" w:rsidRPr="00480DAC" w:rsidRDefault="0090056F" w:rsidP="0090056F">
            <w:r w:rsidRPr="00480DAC">
              <w:t>Etapes repères</w:t>
            </w:r>
            <w:r>
              <w:t> : éléments de progressivité</w:t>
            </w:r>
          </w:p>
          <w:p w14:paraId="36650DFF" w14:textId="77777777" w:rsidR="0090056F" w:rsidRPr="00480DAC" w:rsidRDefault="0090056F" w:rsidP="0090056F"/>
          <w:p w14:paraId="5DD6C128" w14:textId="77777777" w:rsidR="0090056F" w:rsidRPr="00480DAC" w:rsidRDefault="0090056F" w:rsidP="0090056F"/>
          <w:p w14:paraId="12BD0D5A" w14:textId="77777777" w:rsidR="0090056F" w:rsidRPr="00480DAC" w:rsidRDefault="0090056F" w:rsidP="0090056F"/>
          <w:p w14:paraId="79B5E5CC" w14:textId="77777777" w:rsidR="0090056F" w:rsidRPr="00480DAC" w:rsidRDefault="0090056F" w:rsidP="0090056F"/>
        </w:tc>
        <w:tc>
          <w:tcPr>
            <w:tcW w:w="10260" w:type="dxa"/>
            <w:gridSpan w:val="3"/>
          </w:tcPr>
          <w:p w14:paraId="523DB47A" w14:textId="77777777" w:rsidR="0090056F" w:rsidRDefault="0090056F" w:rsidP="0090056F">
            <w:r>
              <w:rPr>
                <w:noProof/>
                <w:lang w:eastAsia="fr-FR"/>
              </w:rPr>
              <mc:AlternateContent>
                <mc:Choice Requires="wps">
                  <w:drawing>
                    <wp:anchor distT="0" distB="0" distL="114300" distR="114300" simplePos="0" relativeHeight="251915264" behindDoc="0" locked="0" layoutInCell="1" allowOverlap="1" wp14:anchorId="3711EC37" wp14:editId="459FB819">
                      <wp:simplePos x="0" y="0"/>
                      <wp:positionH relativeFrom="column">
                        <wp:posOffset>100330</wp:posOffset>
                      </wp:positionH>
                      <wp:positionV relativeFrom="paragraph">
                        <wp:posOffset>250825</wp:posOffset>
                      </wp:positionV>
                      <wp:extent cx="6581775" cy="47625"/>
                      <wp:effectExtent l="0" t="76200" r="9525" b="47625"/>
                      <wp:wrapNone/>
                      <wp:docPr id="205" name="Connecteur droit avec flèche 205"/>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63E594" id="Connecteur droit avec flèche 205" o:spid="_x0000_s1026" type="#_x0000_t32" style="position:absolute;margin-left:7.9pt;margin-top:19.75pt;width:518.25pt;height:3.75pt;flip:y;z-index:251915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" strokecolor="#5b9bd5 [3204]" strokeweight=".5pt">
                      <v:stroke endarrow="block" joinstyle="miter"/>
                    </v:shape>
                  </w:pict>
                </mc:Fallback>
              </mc:AlternateContent>
            </w:r>
            <w:r>
              <w:rPr>
                <w:noProof/>
                <w:lang w:eastAsia="fr-FR"/>
              </w:rPr>
              <mc:AlternateContent>
                <mc:Choice Requires="wps">
                  <w:drawing>
                    <wp:anchor distT="0" distB="0" distL="114300" distR="114300" simplePos="0" relativeHeight="251917312" behindDoc="0" locked="0" layoutInCell="1" allowOverlap="1" wp14:anchorId="1B6660D0" wp14:editId="419CDB36">
                      <wp:simplePos x="0" y="0"/>
                      <wp:positionH relativeFrom="column">
                        <wp:posOffset>6271895</wp:posOffset>
                      </wp:positionH>
                      <wp:positionV relativeFrom="paragraph">
                        <wp:posOffset>25400</wp:posOffset>
                      </wp:positionV>
                      <wp:extent cx="133350" cy="161925"/>
                      <wp:effectExtent l="0" t="0" r="19050" b="28575"/>
                      <wp:wrapNone/>
                      <wp:docPr id="206" name="Organigramme : Connecteur 206"/>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EB312" id="Organigramme : Connecteur 206" o:spid="_x0000_s1026" type="#_x0000_t120" style="position:absolute;margin-left:493.85pt;margin-top:2pt;width:10.5pt;height:12.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1916288" behindDoc="0" locked="0" layoutInCell="1" allowOverlap="1" wp14:anchorId="399283AE" wp14:editId="44D2749D">
                      <wp:simplePos x="0" y="0"/>
                      <wp:positionH relativeFrom="column">
                        <wp:posOffset>4605020</wp:posOffset>
                      </wp:positionH>
                      <wp:positionV relativeFrom="paragraph">
                        <wp:posOffset>25400</wp:posOffset>
                      </wp:positionV>
                      <wp:extent cx="133350" cy="161925"/>
                      <wp:effectExtent l="0" t="0" r="19050" b="28575"/>
                      <wp:wrapNone/>
                      <wp:docPr id="207" name="Organigramme : Connecteur 207"/>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E9894" id="Organigramme : Connecteur 207" o:spid="_x0000_s1026" type="#_x0000_t120" style="position:absolute;margin-left:362.6pt;margin-top:2pt;width:10.5pt;height:12.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1914240" behindDoc="0" locked="0" layoutInCell="1" allowOverlap="1" wp14:anchorId="58D09309" wp14:editId="54A59E9A">
                      <wp:simplePos x="0" y="0"/>
                      <wp:positionH relativeFrom="column">
                        <wp:posOffset>2853691</wp:posOffset>
                      </wp:positionH>
                      <wp:positionV relativeFrom="paragraph">
                        <wp:posOffset>31750</wp:posOffset>
                      </wp:positionV>
                      <wp:extent cx="133350" cy="161925"/>
                      <wp:effectExtent l="0" t="0" r="19050" b="28575"/>
                      <wp:wrapNone/>
                      <wp:docPr id="208" name="Organigramme : Connecteur 208"/>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F0949" id="Organigramme : Connecteur 208" o:spid="_x0000_s1026" type="#_x0000_t120" style="position:absolute;margin-left:224.7pt;margin-top:2.5pt;width:10.5pt;height:12.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" fillcolor="#5b9bd5 [3204]" strokecolor="#1f4d78 [1604]" strokeweight="1pt">
                      <v:stroke joinstyle="miter"/>
                    </v:shape>
                  </w:pict>
                </mc:Fallback>
              </mc:AlternateContent>
            </w:r>
          </w:p>
          <w:p w14:paraId="24417F6B" w14:textId="77777777" w:rsidR="0090056F" w:rsidRPr="004162B9" w:rsidRDefault="0090056F" w:rsidP="0090056F"/>
          <w:p w14:paraId="7FC1F034" w14:textId="77777777" w:rsidR="0090056F" w:rsidRDefault="0090056F" w:rsidP="0090056F"/>
          <w:p w14:paraId="4E28EDE8" w14:textId="77777777" w:rsidR="0090056F" w:rsidRDefault="0090056F" w:rsidP="0090056F">
            <w:pPr>
              <w:jc w:val="right"/>
            </w:pPr>
          </w:p>
          <w:p w14:paraId="133BB03B" w14:textId="77777777" w:rsidR="0090056F" w:rsidRPr="004162B9" w:rsidRDefault="0090056F" w:rsidP="0090056F"/>
        </w:tc>
      </w:tr>
      <w:tr w:rsidR="0090056F" w14:paraId="4A2AE553" w14:textId="77777777" w:rsidTr="0090056F">
        <w:tc>
          <w:tcPr>
            <w:tcW w:w="2263" w:type="dxa"/>
            <w:vMerge w:val="restart"/>
          </w:tcPr>
          <w:p w14:paraId="1FBC2946" w14:textId="77777777" w:rsidR="0090056F" w:rsidRDefault="0090056F" w:rsidP="0090056F"/>
          <w:p w14:paraId="108834A1" w14:textId="77777777" w:rsidR="0090056F" w:rsidRDefault="0090056F" w:rsidP="0090056F"/>
          <w:p w14:paraId="5457C1EE" w14:textId="77777777" w:rsidR="0090056F" w:rsidRDefault="0090056F" w:rsidP="0090056F"/>
          <w:p w14:paraId="45B79F34" w14:textId="77777777" w:rsidR="0090056F" w:rsidRDefault="0090056F" w:rsidP="0090056F"/>
          <w:p w14:paraId="30635C44" w14:textId="77777777" w:rsidR="0090056F" w:rsidRDefault="0090056F" w:rsidP="0090056F"/>
          <w:p w14:paraId="6ED77664" w14:textId="77777777" w:rsidR="0090056F" w:rsidRDefault="0090056F" w:rsidP="0090056F"/>
          <w:p w14:paraId="5AE5C46D" w14:textId="77777777" w:rsidR="0090056F" w:rsidRDefault="0090056F" w:rsidP="0090056F">
            <w:r>
              <w:t>Exemple de situation d’apprentissage</w:t>
            </w:r>
          </w:p>
          <w:p w14:paraId="3BAD6B3B" w14:textId="77777777" w:rsidR="0090056F" w:rsidRDefault="0090056F" w:rsidP="0090056F">
            <w:r>
              <w:t>possible :</w:t>
            </w:r>
          </w:p>
          <w:p w14:paraId="06F783EA" w14:textId="77777777" w:rsidR="0090056F" w:rsidRPr="00480DAC" w:rsidRDefault="0090056F" w:rsidP="0090056F"/>
        </w:tc>
        <w:tc>
          <w:tcPr>
            <w:tcW w:w="2865" w:type="dxa"/>
          </w:tcPr>
          <w:p w14:paraId="608C5470" w14:textId="77777777" w:rsidR="0090056F" w:rsidRDefault="0090056F" w:rsidP="0090056F">
            <w:pPr>
              <w:rPr>
                <w:noProof/>
                <w:lang w:eastAsia="fr-FR"/>
              </w:rPr>
            </w:pPr>
            <w:r>
              <w:rPr>
                <w:noProof/>
                <w:lang w:eastAsia="fr-FR"/>
              </w:rPr>
              <w:t>Axes de complexification </w:t>
            </w:r>
          </w:p>
          <w:p w14:paraId="029041E1" w14:textId="77777777" w:rsidR="0090056F" w:rsidRPr="00480DAC" w:rsidRDefault="0090056F" w:rsidP="0090056F"/>
        </w:tc>
        <w:tc>
          <w:tcPr>
            <w:tcW w:w="10260" w:type="dxa"/>
            <w:gridSpan w:val="3"/>
          </w:tcPr>
          <w:p w14:paraId="733C0B82" w14:textId="77777777" w:rsidR="0090056F" w:rsidRDefault="0090056F" w:rsidP="0090056F">
            <w:pPr>
              <w:rPr>
                <w:noProof/>
                <w:lang w:eastAsia="fr-FR"/>
              </w:rPr>
            </w:pPr>
            <w:r>
              <w:rPr>
                <w:noProof/>
                <w:lang w:eastAsia="fr-FR"/>
              </w:rPr>
              <mc:AlternateContent>
                <mc:Choice Requires="wps">
                  <w:drawing>
                    <wp:anchor distT="0" distB="0" distL="114300" distR="114300" simplePos="0" relativeHeight="251919360" behindDoc="0" locked="0" layoutInCell="1" allowOverlap="1" wp14:anchorId="70C26E15" wp14:editId="6E060A4C">
                      <wp:simplePos x="0" y="0"/>
                      <wp:positionH relativeFrom="column">
                        <wp:posOffset>3728720</wp:posOffset>
                      </wp:positionH>
                      <wp:positionV relativeFrom="paragraph">
                        <wp:posOffset>80010</wp:posOffset>
                      </wp:positionV>
                      <wp:extent cx="1085850" cy="255270"/>
                      <wp:effectExtent l="0" t="0" r="19050" b="30480"/>
                      <wp:wrapNone/>
                      <wp:docPr id="209" name="Flèche courbée vers le bas 209"/>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E30A1" id="Flèche courbée vers le bas 209" o:spid="_x0000_s1026" type="#_x0000_t105" style="position:absolute;margin-left:293.6pt;margin-top:6.3pt;width:85.5pt;height:20.1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" adj="19061,20965,16200" fillcolor="#5b9bd5 [3204]" strokecolor="#1f4d78 [1604]" strokeweight="1pt"/>
                  </w:pict>
                </mc:Fallback>
              </mc:AlternateContent>
            </w:r>
            <w:r>
              <w:rPr>
                <w:noProof/>
                <w:lang w:eastAsia="fr-FR"/>
              </w:rPr>
              <mc:AlternateContent>
                <mc:Choice Requires="wps">
                  <w:drawing>
                    <wp:anchor distT="0" distB="0" distL="114300" distR="114300" simplePos="0" relativeHeight="251918336" behindDoc="0" locked="0" layoutInCell="1" allowOverlap="1" wp14:anchorId="78C5EA63" wp14:editId="5BBDBDA4">
                      <wp:simplePos x="0" y="0"/>
                      <wp:positionH relativeFrom="column">
                        <wp:posOffset>1548765</wp:posOffset>
                      </wp:positionH>
                      <wp:positionV relativeFrom="paragraph">
                        <wp:posOffset>49530</wp:posOffset>
                      </wp:positionV>
                      <wp:extent cx="1085850" cy="255270"/>
                      <wp:effectExtent l="0" t="0" r="19050" b="30480"/>
                      <wp:wrapNone/>
                      <wp:docPr id="210" name="Flèche courbée vers le bas 210"/>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50418" id="Flèche courbée vers le bas 210" o:spid="_x0000_s1026" type="#_x0000_t105" style="position:absolute;margin-left:121.95pt;margin-top:3.9pt;width:85.5pt;height:20.1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" adj="19061,20965,16200" fillcolor="#5b9bd5 [3204]" strokecolor="#1f4d78 [1604]" strokeweight="1pt"/>
                  </w:pict>
                </mc:Fallback>
              </mc:AlternateContent>
            </w:r>
          </w:p>
          <w:p w14:paraId="619271F6" w14:textId="77777777" w:rsidR="0090056F" w:rsidRDefault="0090056F" w:rsidP="0090056F">
            <w:pPr>
              <w:rPr>
                <w:noProof/>
                <w:lang w:eastAsia="fr-FR"/>
              </w:rPr>
            </w:pPr>
            <w:r>
              <w:rPr>
                <w:noProof/>
                <w:lang w:eastAsia="fr-FR"/>
              </w:rPr>
              <w:t xml:space="preserve">     TPS/PS                                                                                   MS                                                                 GS</w:t>
            </w:r>
          </w:p>
        </w:tc>
      </w:tr>
      <w:tr w:rsidR="0090056F" w:rsidRPr="00480DAC" w14:paraId="2B4DEB11" w14:textId="77777777" w:rsidTr="0090056F">
        <w:tc>
          <w:tcPr>
            <w:tcW w:w="2263" w:type="dxa"/>
            <w:vMerge/>
          </w:tcPr>
          <w:p w14:paraId="6AAC7DC3" w14:textId="77777777" w:rsidR="0090056F" w:rsidRPr="00480DAC" w:rsidRDefault="0090056F" w:rsidP="0090056F"/>
        </w:tc>
        <w:tc>
          <w:tcPr>
            <w:tcW w:w="2865" w:type="dxa"/>
          </w:tcPr>
          <w:p w14:paraId="76618F28" w14:textId="77777777" w:rsidR="0090056F" w:rsidRPr="00480DAC" w:rsidRDefault="0090056F" w:rsidP="0090056F">
            <w:r>
              <w:t xml:space="preserve">Eléments de mise en œuvre </w:t>
            </w:r>
            <w:r>
              <w:sym w:font="Wingdings" w:char="F0E0"/>
            </w:r>
            <w:r>
              <w:t xml:space="preserve"> </w:t>
            </w:r>
            <w:r w:rsidRPr="00480DAC">
              <w:t>Apprendre en jouant</w:t>
            </w:r>
          </w:p>
        </w:tc>
        <w:tc>
          <w:tcPr>
            <w:tcW w:w="3420" w:type="dxa"/>
          </w:tcPr>
          <w:p w14:paraId="17BDF243" w14:textId="77777777" w:rsidR="0090056F" w:rsidRDefault="0090056F" w:rsidP="0090056F"/>
          <w:p w14:paraId="6D03AA36" w14:textId="77777777" w:rsidR="0090056F" w:rsidRDefault="0090056F" w:rsidP="0090056F"/>
          <w:p w14:paraId="40A5CA76" w14:textId="77777777" w:rsidR="0090056F" w:rsidRDefault="0090056F" w:rsidP="0090056F"/>
          <w:p w14:paraId="3354D9A0" w14:textId="77777777" w:rsidR="0090056F" w:rsidRPr="00480DAC" w:rsidRDefault="0090056F" w:rsidP="0090056F"/>
        </w:tc>
        <w:tc>
          <w:tcPr>
            <w:tcW w:w="3420" w:type="dxa"/>
          </w:tcPr>
          <w:p w14:paraId="592D90E9" w14:textId="77777777" w:rsidR="0090056F" w:rsidRPr="00480DAC" w:rsidRDefault="0090056F" w:rsidP="0090056F"/>
          <w:p w14:paraId="441D26EA" w14:textId="77777777" w:rsidR="0090056F" w:rsidRPr="00480DAC" w:rsidRDefault="0090056F" w:rsidP="0090056F"/>
          <w:p w14:paraId="2D6ACAE8" w14:textId="77777777" w:rsidR="0090056F" w:rsidRPr="00480DAC" w:rsidRDefault="0090056F" w:rsidP="0090056F"/>
          <w:p w14:paraId="74F6EF55" w14:textId="77777777" w:rsidR="0090056F" w:rsidRPr="00480DAC" w:rsidRDefault="0090056F" w:rsidP="0090056F"/>
        </w:tc>
        <w:tc>
          <w:tcPr>
            <w:tcW w:w="3420" w:type="dxa"/>
          </w:tcPr>
          <w:p w14:paraId="404893E7" w14:textId="77777777" w:rsidR="0090056F" w:rsidRPr="00480DAC" w:rsidRDefault="0090056F" w:rsidP="0090056F"/>
          <w:p w14:paraId="3B5EE0DB" w14:textId="77777777" w:rsidR="0090056F" w:rsidRPr="00480DAC" w:rsidRDefault="0090056F" w:rsidP="0090056F"/>
          <w:p w14:paraId="41E50687" w14:textId="77777777" w:rsidR="0090056F" w:rsidRPr="00480DAC" w:rsidRDefault="0090056F" w:rsidP="0090056F"/>
          <w:p w14:paraId="0A384223" w14:textId="77777777" w:rsidR="0090056F" w:rsidRPr="00480DAC" w:rsidRDefault="0090056F" w:rsidP="0090056F"/>
        </w:tc>
      </w:tr>
      <w:tr w:rsidR="0090056F" w:rsidRPr="00480DAC" w14:paraId="4194A6B7" w14:textId="77777777" w:rsidTr="0090056F">
        <w:tc>
          <w:tcPr>
            <w:tcW w:w="2263" w:type="dxa"/>
            <w:vMerge/>
          </w:tcPr>
          <w:p w14:paraId="673FC769" w14:textId="77777777" w:rsidR="0090056F" w:rsidRPr="00480DAC" w:rsidRDefault="0090056F" w:rsidP="0090056F"/>
        </w:tc>
        <w:tc>
          <w:tcPr>
            <w:tcW w:w="2865" w:type="dxa"/>
          </w:tcPr>
          <w:p w14:paraId="14D1F7FD" w14:textId="77777777" w:rsidR="0090056F" w:rsidRPr="00480DAC" w:rsidRDefault="0090056F" w:rsidP="0090056F">
            <w:r>
              <w:t xml:space="preserve">Eléments de mise en œuvre </w:t>
            </w:r>
            <w:r>
              <w:sym w:font="Wingdings" w:char="F0E0"/>
            </w:r>
            <w:r>
              <w:t xml:space="preserve"> </w:t>
            </w:r>
            <w:r w:rsidRPr="00480DAC">
              <w:t>Apprendre en réfléchissant et en résolvant des problèmes</w:t>
            </w:r>
          </w:p>
        </w:tc>
        <w:tc>
          <w:tcPr>
            <w:tcW w:w="3420" w:type="dxa"/>
          </w:tcPr>
          <w:p w14:paraId="56236D84" w14:textId="77777777" w:rsidR="0090056F" w:rsidRPr="00480DAC" w:rsidRDefault="0090056F" w:rsidP="0090056F"/>
        </w:tc>
        <w:tc>
          <w:tcPr>
            <w:tcW w:w="3420" w:type="dxa"/>
          </w:tcPr>
          <w:p w14:paraId="282D3B2B" w14:textId="77777777" w:rsidR="0090056F" w:rsidRPr="00480DAC" w:rsidRDefault="0090056F" w:rsidP="0090056F"/>
        </w:tc>
        <w:tc>
          <w:tcPr>
            <w:tcW w:w="3420" w:type="dxa"/>
          </w:tcPr>
          <w:p w14:paraId="6A43AEC5" w14:textId="77777777" w:rsidR="0090056F" w:rsidRPr="00480DAC" w:rsidRDefault="0090056F" w:rsidP="0090056F"/>
        </w:tc>
      </w:tr>
      <w:tr w:rsidR="0090056F" w:rsidRPr="00480DAC" w14:paraId="692E8A46" w14:textId="77777777" w:rsidTr="0090056F">
        <w:tc>
          <w:tcPr>
            <w:tcW w:w="2263" w:type="dxa"/>
            <w:vMerge/>
          </w:tcPr>
          <w:p w14:paraId="7ECC8A93" w14:textId="77777777" w:rsidR="0090056F" w:rsidRPr="00480DAC" w:rsidRDefault="0090056F" w:rsidP="0090056F"/>
        </w:tc>
        <w:tc>
          <w:tcPr>
            <w:tcW w:w="2865" w:type="dxa"/>
          </w:tcPr>
          <w:p w14:paraId="07ED3047" w14:textId="77777777" w:rsidR="0090056F" w:rsidRPr="00480DAC" w:rsidRDefault="0090056F" w:rsidP="0090056F">
            <w:r>
              <w:t xml:space="preserve">Eléments de mise en œuvre </w:t>
            </w:r>
            <w:r>
              <w:sym w:font="Wingdings" w:char="F0E0"/>
            </w:r>
            <w:r>
              <w:t xml:space="preserve"> Apprendre en s’exerçant</w:t>
            </w:r>
          </w:p>
        </w:tc>
        <w:tc>
          <w:tcPr>
            <w:tcW w:w="3420" w:type="dxa"/>
          </w:tcPr>
          <w:p w14:paraId="3161C579" w14:textId="77777777" w:rsidR="0090056F" w:rsidRDefault="0090056F" w:rsidP="0090056F"/>
          <w:p w14:paraId="0EE176D8" w14:textId="77777777" w:rsidR="0090056F" w:rsidRDefault="0090056F" w:rsidP="0090056F"/>
          <w:p w14:paraId="7A9905AC" w14:textId="77777777" w:rsidR="0090056F" w:rsidRDefault="0090056F" w:rsidP="0090056F"/>
          <w:p w14:paraId="5B7B8314" w14:textId="77777777" w:rsidR="0090056F" w:rsidRPr="00480DAC" w:rsidRDefault="0090056F" w:rsidP="0090056F"/>
        </w:tc>
        <w:tc>
          <w:tcPr>
            <w:tcW w:w="3420" w:type="dxa"/>
          </w:tcPr>
          <w:p w14:paraId="2C60902D" w14:textId="77777777" w:rsidR="0090056F" w:rsidRPr="00480DAC" w:rsidRDefault="0090056F" w:rsidP="0090056F"/>
        </w:tc>
        <w:tc>
          <w:tcPr>
            <w:tcW w:w="3420" w:type="dxa"/>
          </w:tcPr>
          <w:p w14:paraId="0F87D622" w14:textId="77777777" w:rsidR="0090056F" w:rsidRPr="00480DAC" w:rsidRDefault="0090056F" w:rsidP="0090056F"/>
        </w:tc>
      </w:tr>
      <w:tr w:rsidR="0090056F" w:rsidRPr="00480DAC" w14:paraId="2EFB3EE0" w14:textId="77777777" w:rsidTr="0090056F">
        <w:tc>
          <w:tcPr>
            <w:tcW w:w="2263" w:type="dxa"/>
            <w:vMerge/>
            <w:tcBorders>
              <w:bottom w:val="single" w:sz="4" w:space="0" w:color="auto"/>
            </w:tcBorders>
          </w:tcPr>
          <w:p w14:paraId="397B9AEA" w14:textId="77777777" w:rsidR="0090056F" w:rsidRPr="00480DAC" w:rsidRDefault="0090056F" w:rsidP="0090056F"/>
        </w:tc>
        <w:tc>
          <w:tcPr>
            <w:tcW w:w="2865" w:type="dxa"/>
            <w:tcBorders>
              <w:bottom w:val="single" w:sz="4" w:space="0" w:color="auto"/>
            </w:tcBorders>
          </w:tcPr>
          <w:p w14:paraId="55F2C3AB" w14:textId="77777777" w:rsidR="0090056F" w:rsidRPr="00480DAC" w:rsidRDefault="0090056F" w:rsidP="0090056F">
            <w:r>
              <w:t xml:space="preserve">Eléments de mise en œuvre </w:t>
            </w:r>
            <w:r>
              <w:sym w:font="Wingdings" w:char="F0E0"/>
            </w:r>
            <w:r>
              <w:t xml:space="preserve"> </w:t>
            </w:r>
            <w:r w:rsidRPr="00480DAC">
              <w:t>Apprendre en se remémorant et en mémorisant</w:t>
            </w:r>
          </w:p>
        </w:tc>
        <w:tc>
          <w:tcPr>
            <w:tcW w:w="3420" w:type="dxa"/>
            <w:tcBorders>
              <w:bottom w:val="single" w:sz="4" w:space="0" w:color="auto"/>
            </w:tcBorders>
          </w:tcPr>
          <w:p w14:paraId="5D496DF5" w14:textId="77777777" w:rsidR="0090056F" w:rsidRPr="00480DAC" w:rsidRDefault="0090056F" w:rsidP="0090056F"/>
        </w:tc>
        <w:tc>
          <w:tcPr>
            <w:tcW w:w="3420" w:type="dxa"/>
            <w:tcBorders>
              <w:bottom w:val="single" w:sz="4" w:space="0" w:color="auto"/>
            </w:tcBorders>
          </w:tcPr>
          <w:p w14:paraId="650C2CFD" w14:textId="77777777" w:rsidR="0090056F" w:rsidRPr="00480DAC" w:rsidRDefault="0090056F" w:rsidP="0090056F"/>
        </w:tc>
        <w:tc>
          <w:tcPr>
            <w:tcW w:w="3420" w:type="dxa"/>
            <w:tcBorders>
              <w:bottom w:val="single" w:sz="4" w:space="0" w:color="auto"/>
            </w:tcBorders>
          </w:tcPr>
          <w:p w14:paraId="1F26CFB6" w14:textId="77777777" w:rsidR="0090056F" w:rsidRPr="00480DAC" w:rsidRDefault="0090056F" w:rsidP="0090056F"/>
        </w:tc>
      </w:tr>
      <w:tr w:rsidR="0090056F" w:rsidRPr="00480DAC" w14:paraId="64F1DBC8" w14:textId="77777777" w:rsidTr="0090056F">
        <w:tc>
          <w:tcPr>
            <w:tcW w:w="2263" w:type="dxa"/>
          </w:tcPr>
          <w:p w14:paraId="77A7F555" w14:textId="77777777" w:rsidR="0090056F" w:rsidRDefault="0090056F" w:rsidP="0090056F">
            <w:r>
              <w:t>Indicateur de progrès dans le cycle</w:t>
            </w:r>
          </w:p>
          <w:p w14:paraId="017BB58B" w14:textId="77777777" w:rsidR="0090056F" w:rsidRDefault="0090056F" w:rsidP="0090056F"/>
          <w:p w14:paraId="01F04C1F" w14:textId="77777777" w:rsidR="0090056F" w:rsidRPr="00480DAC" w:rsidRDefault="0090056F" w:rsidP="0090056F"/>
        </w:tc>
        <w:tc>
          <w:tcPr>
            <w:tcW w:w="2865" w:type="dxa"/>
          </w:tcPr>
          <w:p w14:paraId="7AA504B2" w14:textId="77777777" w:rsidR="0090056F" w:rsidRPr="00480DAC" w:rsidRDefault="0090056F" w:rsidP="0090056F">
            <w:r w:rsidRPr="00480DAC">
              <w:t>Epreuve Preuve</w:t>
            </w:r>
          </w:p>
        </w:tc>
        <w:tc>
          <w:tcPr>
            <w:tcW w:w="3420" w:type="dxa"/>
          </w:tcPr>
          <w:p w14:paraId="27B21849" w14:textId="77777777" w:rsidR="0090056F" w:rsidRPr="00480DAC" w:rsidRDefault="0090056F" w:rsidP="0090056F"/>
          <w:p w14:paraId="765A7E29" w14:textId="77777777" w:rsidR="0090056F" w:rsidRPr="00480DAC" w:rsidRDefault="0090056F" w:rsidP="0090056F"/>
        </w:tc>
        <w:tc>
          <w:tcPr>
            <w:tcW w:w="3420" w:type="dxa"/>
          </w:tcPr>
          <w:p w14:paraId="08A6DC57" w14:textId="77777777" w:rsidR="0090056F" w:rsidRPr="00480DAC" w:rsidRDefault="0090056F" w:rsidP="0090056F"/>
        </w:tc>
        <w:tc>
          <w:tcPr>
            <w:tcW w:w="3420" w:type="dxa"/>
          </w:tcPr>
          <w:p w14:paraId="045FA963" w14:textId="77777777" w:rsidR="0090056F" w:rsidRPr="00480DAC" w:rsidRDefault="0090056F" w:rsidP="0090056F"/>
        </w:tc>
      </w:tr>
      <w:tr w:rsidR="0090056F" w:rsidRPr="00480DAC" w14:paraId="06E5A637" w14:textId="77777777" w:rsidTr="0090056F">
        <w:tc>
          <w:tcPr>
            <w:tcW w:w="2263" w:type="dxa"/>
            <w:tcBorders>
              <w:bottom w:val="single" w:sz="4" w:space="0" w:color="auto"/>
            </w:tcBorders>
          </w:tcPr>
          <w:p w14:paraId="2D8976ED" w14:textId="77777777" w:rsidR="0090056F" w:rsidRDefault="0090056F" w:rsidP="0090056F">
            <w:r>
              <w:t>L’oral dans la situation d’apprentissage</w:t>
            </w:r>
          </w:p>
          <w:p w14:paraId="0DA431D3" w14:textId="77777777" w:rsidR="0090056F" w:rsidRDefault="0090056F" w:rsidP="0090056F"/>
          <w:p w14:paraId="6F182951" w14:textId="77777777" w:rsidR="0090056F" w:rsidRDefault="0090056F" w:rsidP="0090056F"/>
        </w:tc>
        <w:tc>
          <w:tcPr>
            <w:tcW w:w="2865" w:type="dxa"/>
            <w:tcBorders>
              <w:bottom w:val="single" w:sz="4" w:space="0" w:color="auto"/>
            </w:tcBorders>
          </w:tcPr>
          <w:p w14:paraId="0CF5F513" w14:textId="77777777" w:rsidR="0090056F" w:rsidRDefault="0090056F" w:rsidP="0090056F">
            <w:r>
              <w:t>Langage en situation</w:t>
            </w:r>
          </w:p>
          <w:p w14:paraId="52C79C10" w14:textId="77777777" w:rsidR="0090056F" w:rsidRPr="00480DAC" w:rsidRDefault="0090056F" w:rsidP="0090056F">
            <w:r>
              <w:t>Langage décontextualisé</w:t>
            </w:r>
          </w:p>
        </w:tc>
        <w:tc>
          <w:tcPr>
            <w:tcW w:w="3420" w:type="dxa"/>
            <w:tcBorders>
              <w:bottom w:val="single" w:sz="4" w:space="0" w:color="auto"/>
            </w:tcBorders>
          </w:tcPr>
          <w:p w14:paraId="4EBAFA90" w14:textId="77777777" w:rsidR="0090056F" w:rsidRPr="00480DAC" w:rsidRDefault="0090056F" w:rsidP="0090056F"/>
        </w:tc>
        <w:tc>
          <w:tcPr>
            <w:tcW w:w="3420" w:type="dxa"/>
            <w:tcBorders>
              <w:bottom w:val="single" w:sz="4" w:space="0" w:color="auto"/>
            </w:tcBorders>
          </w:tcPr>
          <w:p w14:paraId="762B3D9A" w14:textId="77777777" w:rsidR="0090056F" w:rsidRPr="00480DAC" w:rsidRDefault="0090056F" w:rsidP="0090056F"/>
        </w:tc>
        <w:tc>
          <w:tcPr>
            <w:tcW w:w="3420" w:type="dxa"/>
            <w:tcBorders>
              <w:bottom w:val="single" w:sz="4" w:space="0" w:color="auto"/>
            </w:tcBorders>
          </w:tcPr>
          <w:p w14:paraId="73E72E3C" w14:textId="77777777" w:rsidR="0090056F" w:rsidRPr="00480DAC" w:rsidRDefault="0090056F" w:rsidP="0090056F"/>
        </w:tc>
      </w:tr>
    </w:tbl>
    <w:p w14:paraId="202E479B" w14:textId="77777777" w:rsidR="00602424" w:rsidRDefault="00602424" w:rsidP="001513B1">
      <w:pPr>
        <w:rPr>
          <w:sz w:val="28"/>
          <w:szCs w:val="28"/>
        </w:rPr>
      </w:pPr>
    </w:p>
    <w:p w14:paraId="58B6842E" w14:textId="77777777" w:rsidR="0090056F" w:rsidRDefault="0090056F" w:rsidP="001513B1">
      <w:pPr>
        <w:rPr>
          <w:b/>
          <w:bCs/>
          <w:sz w:val="28"/>
          <w:szCs w:val="28"/>
        </w:rPr>
      </w:pPr>
      <w:r w:rsidRPr="008C7854">
        <w:rPr>
          <w:sz w:val="28"/>
          <w:szCs w:val="28"/>
        </w:rPr>
        <w:lastRenderedPageBreak/>
        <w:t xml:space="preserve">DOMAINE : </w:t>
      </w:r>
      <w:r w:rsidRPr="008C7854">
        <w:rPr>
          <w:b/>
          <w:bCs/>
          <w:sz w:val="28"/>
          <w:szCs w:val="28"/>
        </w:rPr>
        <w:t>Explorer le monde -&gt; Se repérer dans le temps et l’espace</w:t>
      </w:r>
    </w:p>
    <w:tbl>
      <w:tblPr>
        <w:tblStyle w:val="Grilledutableau"/>
        <w:tblW w:w="0" w:type="auto"/>
        <w:tblLook w:val="04A0" w:firstRow="1" w:lastRow="0" w:firstColumn="1" w:lastColumn="0" w:noHBand="0" w:noVBand="1"/>
      </w:tblPr>
      <w:tblGrid>
        <w:gridCol w:w="2263"/>
        <w:gridCol w:w="2865"/>
        <w:gridCol w:w="3420"/>
        <w:gridCol w:w="3420"/>
        <w:gridCol w:w="3420"/>
      </w:tblGrid>
      <w:tr w:rsidR="00D32536" w:rsidRPr="007803AA" w14:paraId="3BA37E98" w14:textId="77777777" w:rsidTr="00CA283C">
        <w:tc>
          <w:tcPr>
            <w:tcW w:w="15388" w:type="dxa"/>
            <w:gridSpan w:val="5"/>
          </w:tcPr>
          <w:p w14:paraId="2F144D3A" w14:textId="77777777" w:rsidR="00D32536" w:rsidRPr="005135F4" w:rsidRDefault="00D32536" w:rsidP="00CA283C">
            <w:pPr>
              <w:pStyle w:val="Paragraphedeliste"/>
              <w:jc w:val="center"/>
              <w:rPr>
                <w:b/>
                <w:sz w:val="24"/>
                <w:szCs w:val="24"/>
              </w:rPr>
            </w:pPr>
            <w:r>
              <w:rPr>
                <w:b/>
                <w:sz w:val="24"/>
                <w:szCs w:val="24"/>
              </w:rPr>
              <w:t>Se repérer dans l’espace</w:t>
            </w:r>
          </w:p>
          <w:p w14:paraId="38E37F44" w14:textId="77777777" w:rsidR="00D32536" w:rsidRDefault="00D32536" w:rsidP="00CA283C">
            <w:pPr>
              <w:pStyle w:val="NormalWeb"/>
              <w:spacing w:before="0" w:beforeAutospacing="0" w:after="0" w:afterAutospacing="0"/>
            </w:pPr>
            <w:r w:rsidRPr="00DE54A4">
              <w:rPr>
                <w:rFonts w:asciiTheme="minorHAnsi" w:hAnsiTheme="minorHAnsi"/>
                <w:b/>
                <w:sz w:val="22"/>
                <w:szCs w:val="22"/>
              </w:rPr>
              <w:t>Compét</w:t>
            </w:r>
            <w:r>
              <w:rPr>
                <w:rFonts w:asciiTheme="minorHAnsi" w:hAnsiTheme="minorHAnsi"/>
                <w:b/>
                <w:sz w:val="22"/>
                <w:szCs w:val="22"/>
              </w:rPr>
              <w:t>ence attendue en fin de cycle :</w:t>
            </w:r>
            <w:r>
              <w:t xml:space="preserve"> Dans un environnement bien connu, réaliser un trajet, un parcours à partir de sa représentation (dessin ou codage).</w:t>
            </w:r>
          </w:p>
          <w:p w14:paraId="0A961B57" w14:textId="77777777" w:rsidR="00D32536" w:rsidRPr="007803AA" w:rsidRDefault="00D32536" w:rsidP="00CA283C">
            <w:pPr>
              <w:pStyle w:val="NormalWeb"/>
              <w:spacing w:before="0" w:beforeAutospacing="0" w:after="0" w:afterAutospacing="0"/>
            </w:pPr>
          </w:p>
        </w:tc>
      </w:tr>
      <w:tr w:rsidR="00D32536" w:rsidRPr="00643C92" w14:paraId="57154FB6" w14:textId="77777777" w:rsidTr="00CA283C">
        <w:trPr>
          <w:trHeight w:val="1009"/>
        </w:trPr>
        <w:tc>
          <w:tcPr>
            <w:tcW w:w="5128" w:type="dxa"/>
            <w:gridSpan w:val="2"/>
          </w:tcPr>
          <w:p w14:paraId="0A3C6A95" w14:textId="77777777" w:rsidR="00D32536" w:rsidRPr="00480DAC" w:rsidRDefault="00D32536" w:rsidP="00CA283C">
            <w:r w:rsidRPr="00480DAC">
              <w:t>Etapes repères</w:t>
            </w:r>
            <w:r>
              <w:t> : éléments de progressivité</w:t>
            </w:r>
          </w:p>
          <w:p w14:paraId="4AD1960B" w14:textId="77777777" w:rsidR="00D32536" w:rsidRPr="00480DAC" w:rsidRDefault="00D32536" w:rsidP="00CA283C"/>
          <w:p w14:paraId="6575FB83" w14:textId="77777777" w:rsidR="00D32536" w:rsidRPr="00480DAC" w:rsidRDefault="00D32536" w:rsidP="00CA283C"/>
        </w:tc>
        <w:tc>
          <w:tcPr>
            <w:tcW w:w="10260" w:type="dxa"/>
            <w:gridSpan w:val="3"/>
          </w:tcPr>
          <w:p w14:paraId="7A3EB06B" w14:textId="53AE173A" w:rsidR="00D32536" w:rsidRDefault="00D32536" w:rsidP="00CA283C">
            <w:r>
              <w:rPr>
                <w:noProof/>
                <w:lang w:eastAsia="fr-FR"/>
              </w:rPr>
              <mc:AlternateContent>
                <mc:Choice Requires="wps">
                  <w:drawing>
                    <wp:anchor distT="0" distB="0" distL="114300" distR="114300" simplePos="0" relativeHeight="252246016" behindDoc="0" locked="0" layoutInCell="1" allowOverlap="1" wp14:anchorId="0537F220" wp14:editId="3B876157">
                      <wp:simplePos x="0" y="0"/>
                      <wp:positionH relativeFrom="column">
                        <wp:posOffset>100330</wp:posOffset>
                      </wp:positionH>
                      <wp:positionV relativeFrom="paragraph">
                        <wp:posOffset>250825</wp:posOffset>
                      </wp:positionV>
                      <wp:extent cx="6581775" cy="47625"/>
                      <wp:effectExtent l="0" t="76200" r="9525" b="47625"/>
                      <wp:wrapNone/>
                      <wp:docPr id="375" name="Connecteur droit avec flèch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EC824EF" id="_x0000_t32" coordsize="21600,21600" o:spt="32" o:oned="t" path="m,l21600,21600e" filled="f">
                      <v:path arrowok="t" fillok="f" o:connecttype="none"/>
                      <o:lock v:ext="edit" shapetype="t"/>
                    </v:shapetype>
                    <v:shape id="Connecteur droit avec flèche 375" o:spid="_x0000_s1026" type="#_x0000_t32" style="position:absolute;margin-left:7.9pt;margin-top:19.75pt;width:518.25pt;height:3.75pt;flip:y;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" strokecolor="#5b9bd5 [3204]" strokeweight=".5pt">
                      <v:stroke endarrow="block" joinstyle="miter"/>
                      <o:lock v:ext="edit" shapetype="f"/>
                    </v:shape>
                  </w:pict>
                </mc:Fallback>
              </mc:AlternateContent>
            </w:r>
            <w:r>
              <w:rPr>
                <w:noProof/>
                <w:lang w:eastAsia="fr-FR"/>
              </w:rPr>
              <mc:AlternateContent>
                <mc:Choice Requires="wps">
                  <w:drawing>
                    <wp:anchor distT="0" distB="0" distL="114300" distR="114300" simplePos="0" relativeHeight="252248064" behindDoc="0" locked="0" layoutInCell="1" allowOverlap="1" wp14:anchorId="4E50565E" wp14:editId="35D93F82">
                      <wp:simplePos x="0" y="0"/>
                      <wp:positionH relativeFrom="column">
                        <wp:posOffset>6271895</wp:posOffset>
                      </wp:positionH>
                      <wp:positionV relativeFrom="paragraph">
                        <wp:posOffset>25400</wp:posOffset>
                      </wp:positionV>
                      <wp:extent cx="133350" cy="161925"/>
                      <wp:effectExtent l="0" t="0" r="19050" b="28575"/>
                      <wp:wrapNone/>
                      <wp:docPr id="374" name="Organigramme : Connecteur 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7C33C"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374" o:spid="_x0000_s1026" type="#_x0000_t120" style="position:absolute;margin-left:493.85pt;margin-top:2pt;width:10.5pt;height:12.7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" fillcolor="#5b9bd5 [3204]" strokecolor="#1f4d78 [1604]" strokeweight="1pt">
                      <v:stroke joinstyle="miter"/>
                      <v:path arrowok="t"/>
                    </v:shape>
                  </w:pict>
                </mc:Fallback>
              </mc:AlternateContent>
            </w:r>
            <w:r>
              <w:rPr>
                <w:noProof/>
                <w:lang w:eastAsia="fr-FR"/>
              </w:rPr>
              <mc:AlternateContent>
                <mc:Choice Requires="wps">
                  <w:drawing>
                    <wp:anchor distT="0" distB="0" distL="114300" distR="114300" simplePos="0" relativeHeight="252247040" behindDoc="0" locked="0" layoutInCell="1" allowOverlap="1" wp14:anchorId="7B0E3C72" wp14:editId="2974CEAF">
                      <wp:simplePos x="0" y="0"/>
                      <wp:positionH relativeFrom="column">
                        <wp:posOffset>4605020</wp:posOffset>
                      </wp:positionH>
                      <wp:positionV relativeFrom="paragraph">
                        <wp:posOffset>25400</wp:posOffset>
                      </wp:positionV>
                      <wp:extent cx="133350" cy="161925"/>
                      <wp:effectExtent l="0" t="0" r="19050" b="28575"/>
                      <wp:wrapNone/>
                      <wp:docPr id="373" name="Organigramme : Connecteur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399F7" id="Organigramme : Connecteur 373" o:spid="_x0000_s1026" type="#_x0000_t120" style="position:absolute;margin-left:362.6pt;margin-top:2pt;width:10.5pt;height:12.7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" fillcolor="#5b9bd5 [3204]" strokecolor="#1f4d78 [1604]" strokeweight="1pt">
                      <v:stroke joinstyle="miter"/>
                      <v:path arrowok="t"/>
                    </v:shape>
                  </w:pict>
                </mc:Fallback>
              </mc:AlternateContent>
            </w:r>
            <w:r>
              <w:rPr>
                <w:noProof/>
                <w:lang w:eastAsia="fr-FR"/>
              </w:rPr>
              <mc:AlternateContent>
                <mc:Choice Requires="wps">
                  <w:drawing>
                    <wp:anchor distT="0" distB="0" distL="114300" distR="114300" simplePos="0" relativeHeight="252244992" behindDoc="0" locked="0" layoutInCell="1" allowOverlap="1" wp14:anchorId="6C31DB9F" wp14:editId="6C1DF43D">
                      <wp:simplePos x="0" y="0"/>
                      <wp:positionH relativeFrom="column">
                        <wp:posOffset>2853690</wp:posOffset>
                      </wp:positionH>
                      <wp:positionV relativeFrom="paragraph">
                        <wp:posOffset>31750</wp:posOffset>
                      </wp:positionV>
                      <wp:extent cx="133350" cy="161925"/>
                      <wp:effectExtent l="0" t="0" r="19050" b="28575"/>
                      <wp:wrapNone/>
                      <wp:docPr id="372" name="Organigramme : Connecteur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A98D7" id="Organigramme : Connecteur 372" o:spid="_x0000_s1026" type="#_x0000_t120" style="position:absolute;margin-left:224.7pt;margin-top:2.5pt;width:10.5pt;height:12.7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" fillcolor="#5b9bd5 [3204]" strokecolor="#1f4d78 [1604]" strokeweight="1pt">
                      <v:stroke joinstyle="miter"/>
                      <v:path arrowok="t"/>
                    </v:shape>
                  </w:pict>
                </mc:Fallback>
              </mc:AlternateContent>
            </w:r>
          </w:p>
          <w:p w14:paraId="52030549" w14:textId="77777777" w:rsidR="00D32536" w:rsidRPr="004162B9" w:rsidRDefault="00D32536" w:rsidP="00CA283C"/>
          <w:p w14:paraId="58EEAAA5" w14:textId="77777777" w:rsidR="00D32536" w:rsidRPr="00643C92" w:rsidRDefault="00D32536" w:rsidP="00CA283C">
            <w:pPr>
              <w:rPr>
                <w:sz w:val="20"/>
                <w:szCs w:val="20"/>
              </w:rPr>
            </w:pPr>
            <w:r w:rsidRPr="00643C92">
              <w:rPr>
                <w:sz w:val="20"/>
                <w:szCs w:val="20"/>
              </w:rPr>
              <w:t>Premières découvertes d’orientation spatiale→ Passage aux représentations planes→ Représentations codées de l’espace</w:t>
            </w:r>
          </w:p>
        </w:tc>
      </w:tr>
      <w:tr w:rsidR="00D32536" w14:paraId="06A7A79E" w14:textId="77777777" w:rsidTr="00CA283C">
        <w:tc>
          <w:tcPr>
            <w:tcW w:w="2263" w:type="dxa"/>
            <w:vMerge w:val="restart"/>
          </w:tcPr>
          <w:p w14:paraId="679FD5CD" w14:textId="77777777" w:rsidR="00D32536" w:rsidRPr="00602424" w:rsidRDefault="00D32536" w:rsidP="00CA283C">
            <w:pPr>
              <w:rPr>
                <w:sz w:val="20"/>
                <w:szCs w:val="20"/>
              </w:rPr>
            </w:pPr>
          </w:p>
          <w:p w14:paraId="79DA0DC2" w14:textId="77777777" w:rsidR="00D32536" w:rsidRPr="00602424" w:rsidRDefault="00D32536" w:rsidP="00CA283C">
            <w:pPr>
              <w:rPr>
                <w:sz w:val="20"/>
                <w:szCs w:val="20"/>
              </w:rPr>
            </w:pPr>
          </w:p>
          <w:p w14:paraId="3D4EC815" w14:textId="77777777" w:rsidR="00D32536" w:rsidRPr="00602424" w:rsidRDefault="00D32536" w:rsidP="00CA283C">
            <w:pPr>
              <w:rPr>
                <w:sz w:val="20"/>
                <w:szCs w:val="20"/>
              </w:rPr>
            </w:pPr>
          </w:p>
          <w:p w14:paraId="125EAA2B" w14:textId="77777777" w:rsidR="00D32536" w:rsidRPr="00602424" w:rsidRDefault="00D32536" w:rsidP="00CA283C">
            <w:pPr>
              <w:rPr>
                <w:sz w:val="20"/>
                <w:szCs w:val="20"/>
              </w:rPr>
            </w:pPr>
            <w:r w:rsidRPr="00602424">
              <w:rPr>
                <w:sz w:val="20"/>
                <w:szCs w:val="20"/>
              </w:rPr>
              <w:t>Item 3 :</w:t>
            </w:r>
          </w:p>
          <w:p w14:paraId="54B2F39C" w14:textId="77777777" w:rsidR="00D32536" w:rsidRPr="00602424" w:rsidRDefault="00D32536" w:rsidP="00CA283C">
            <w:pPr>
              <w:rPr>
                <w:sz w:val="20"/>
                <w:szCs w:val="20"/>
              </w:rPr>
            </w:pPr>
          </w:p>
          <w:p w14:paraId="70388627" w14:textId="77777777" w:rsidR="00D32536" w:rsidRPr="00602424" w:rsidRDefault="00D32536" w:rsidP="00CA283C">
            <w:pPr>
              <w:rPr>
                <w:sz w:val="20"/>
                <w:szCs w:val="20"/>
              </w:rPr>
            </w:pPr>
          </w:p>
          <w:p w14:paraId="437F883E" w14:textId="77777777" w:rsidR="00D32536" w:rsidRPr="00602424" w:rsidRDefault="00D32536" w:rsidP="00CA283C">
            <w:pPr>
              <w:rPr>
                <w:sz w:val="20"/>
                <w:szCs w:val="20"/>
              </w:rPr>
            </w:pPr>
            <w:r w:rsidRPr="00602424">
              <w:rPr>
                <w:sz w:val="20"/>
                <w:szCs w:val="20"/>
              </w:rPr>
              <w:t>Le parcours  en salle de motricité</w:t>
            </w:r>
          </w:p>
        </w:tc>
        <w:tc>
          <w:tcPr>
            <w:tcW w:w="2865" w:type="dxa"/>
          </w:tcPr>
          <w:p w14:paraId="0E9A98F4" w14:textId="77777777" w:rsidR="00D32536" w:rsidRPr="00602424" w:rsidRDefault="00D32536" w:rsidP="00CA283C">
            <w:pPr>
              <w:rPr>
                <w:noProof/>
                <w:sz w:val="20"/>
                <w:szCs w:val="20"/>
                <w:lang w:eastAsia="fr-FR"/>
              </w:rPr>
            </w:pPr>
            <w:r w:rsidRPr="00602424">
              <w:rPr>
                <w:noProof/>
                <w:sz w:val="20"/>
                <w:szCs w:val="20"/>
                <w:lang w:eastAsia="fr-FR"/>
              </w:rPr>
              <w:t>Axes de complexification </w:t>
            </w:r>
          </w:p>
          <w:p w14:paraId="5BEA87BB" w14:textId="77777777" w:rsidR="00D32536" w:rsidRPr="00602424" w:rsidRDefault="00D32536" w:rsidP="00CA283C">
            <w:pPr>
              <w:rPr>
                <w:sz w:val="20"/>
                <w:szCs w:val="20"/>
              </w:rPr>
            </w:pPr>
          </w:p>
        </w:tc>
        <w:tc>
          <w:tcPr>
            <w:tcW w:w="10260" w:type="dxa"/>
            <w:gridSpan w:val="3"/>
          </w:tcPr>
          <w:p w14:paraId="4F65E886" w14:textId="00DC226A" w:rsidR="00D32536" w:rsidRPr="00602424" w:rsidRDefault="00D32536" w:rsidP="00CA283C">
            <w:pPr>
              <w:rPr>
                <w:noProof/>
                <w:sz w:val="20"/>
                <w:szCs w:val="20"/>
                <w:lang w:eastAsia="fr-FR"/>
              </w:rPr>
            </w:pPr>
            <w:r w:rsidRPr="00602424">
              <w:rPr>
                <w:noProof/>
                <w:sz w:val="20"/>
                <w:szCs w:val="20"/>
                <w:lang w:eastAsia="fr-FR"/>
              </w:rPr>
              <mc:AlternateContent>
                <mc:Choice Requires="wps">
                  <w:drawing>
                    <wp:anchor distT="0" distB="0" distL="114300" distR="114300" simplePos="0" relativeHeight="252242944" behindDoc="0" locked="0" layoutInCell="1" allowOverlap="1" wp14:anchorId="4FC3467E" wp14:editId="4879B9DD">
                      <wp:simplePos x="0" y="0"/>
                      <wp:positionH relativeFrom="column">
                        <wp:posOffset>3728720</wp:posOffset>
                      </wp:positionH>
                      <wp:positionV relativeFrom="paragraph">
                        <wp:posOffset>80010</wp:posOffset>
                      </wp:positionV>
                      <wp:extent cx="1085850" cy="255270"/>
                      <wp:effectExtent l="0" t="0" r="19050" b="30480"/>
                      <wp:wrapNone/>
                      <wp:docPr id="371" name="Flèche courbée vers le bas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70B0C"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371" o:spid="_x0000_s1026" type="#_x0000_t105" style="position:absolute;margin-left:293.6pt;margin-top:6.3pt;width:85.5pt;height:20.1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" adj="19061,20965,16200" fillcolor="#5b9bd5 [3204]" strokecolor="#1f4d78 [1604]" strokeweight="1pt">
                      <v:path arrowok="t"/>
                    </v:shape>
                  </w:pict>
                </mc:Fallback>
              </mc:AlternateContent>
            </w:r>
            <w:r w:rsidRPr="00602424">
              <w:rPr>
                <w:noProof/>
                <w:sz w:val="20"/>
                <w:szCs w:val="20"/>
                <w:lang w:eastAsia="fr-FR"/>
              </w:rPr>
              <mc:AlternateContent>
                <mc:Choice Requires="wps">
                  <w:drawing>
                    <wp:anchor distT="0" distB="0" distL="114300" distR="114300" simplePos="0" relativeHeight="252243968" behindDoc="0" locked="0" layoutInCell="1" allowOverlap="1" wp14:anchorId="117420A0" wp14:editId="26C3BFE2">
                      <wp:simplePos x="0" y="0"/>
                      <wp:positionH relativeFrom="column">
                        <wp:posOffset>1548765</wp:posOffset>
                      </wp:positionH>
                      <wp:positionV relativeFrom="paragraph">
                        <wp:posOffset>49530</wp:posOffset>
                      </wp:positionV>
                      <wp:extent cx="1085850" cy="255270"/>
                      <wp:effectExtent l="0" t="0" r="19050" b="30480"/>
                      <wp:wrapNone/>
                      <wp:docPr id="370" name="Flèche courbée vers le bas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AC41F" id="Flèche courbée vers le bas 370" o:spid="_x0000_s1026" type="#_x0000_t105" style="position:absolute;margin-left:121.95pt;margin-top:3.9pt;width:85.5pt;height:20.1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" adj="19061,20965,16200" fillcolor="#5b9bd5 [3204]" strokecolor="#1f4d78 [1604]" strokeweight="1pt">
                      <v:path arrowok="t"/>
                    </v:shape>
                  </w:pict>
                </mc:Fallback>
              </mc:AlternateContent>
            </w:r>
          </w:p>
          <w:p w14:paraId="1396437C" w14:textId="77777777" w:rsidR="00D32536" w:rsidRPr="00602424" w:rsidRDefault="00D32536" w:rsidP="00CA283C">
            <w:pPr>
              <w:rPr>
                <w:noProof/>
                <w:sz w:val="20"/>
                <w:szCs w:val="20"/>
                <w:lang w:eastAsia="fr-FR"/>
              </w:rPr>
            </w:pPr>
            <w:r w:rsidRPr="00602424">
              <w:rPr>
                <w:noProof/>
                <w:sz w:val="20"/>
                <w:szCs w:val="20"/>
                <w:lang w:eastAsia="fr-FR"/>
              </w:rPr>
              <w:t xml:space="preserve">     TPS/PS                                                                                   MS                                                                 GS</w:t>
            </w:r>
          </w:p>
        </w:tc>
      </w:tr>
      <w:tr w:rsidR="00D32536" w:rsidRPr="00480DAC" w14:paraId="02D619DE" w14:textId="77777777" w:rsidTr="00CA283C">
        <w:tc>
          <w:tcPr>
            <w:tcW w:w="2263" w:type="dxa"/>
            <w:vMerge/>
          </w:tcPr>
          <w:p w14:paraId="68D61B62" w14:textId="77777777" w:rsidR="00D32536" w:rsidRPr="00602424" w:rsidRDefault="00D32536" w:rsidP="00CA283C">
            <w:pPr>
              <w:rPr>
                <w:sz w:val="20"/>
                <w:szCs w:val="20"/>
              </w:rPr>
            </w:pPr>
          </w:p>
        </w:tc>
        <w:tc>
          <w:tcPr>
            <w:tcW w:w="2865" w:type="dxa"/>
          </w:tcPr>
          <w:p w14:paraId="78E56746" w14:textId="77777777" w:rsidR="00D32536" w:rsidRPr="00602424" w:rsidRDefault="00D32536" w:rsidP="00CA283C">
            <w:pPr>
              <w:rPr>
                <w:sz w:val="20"/>
                <w:szCs w:val="20"/>
              </w:rPr>
            </w:pPr>
            <w:r w:rsidRPr="00602424">
              <w:rPr>
                <w:sz w:val="20"/>
                <w:szCs w:val="20"/>
              </w:rPr>
              <w:t xml:space="preserve">Eléments de mise en œuvre </w:t>
            </w:r>
            <w:r w:rsidRPr="00602424">
              <w:rPr>
                <w:sz w:val="20"/>
                <w:szCs w:val="20"/>
              </w:rPr>
              <w:sym w:font="Wingdings" w:char="F0E0"/>
            </w:r>
            <w:r w:rsidRPr="00602424">
              <w:rPr>
                <w:sz w:val="20"/>
                <w:szCs w:val="20"/>
              </w:rPr>
              <w:t xml:space="preserve"> Apprendre en jouant</w:t>
            </w:r>
          </w:p>
        </w:tc>
        <w:tc>
          <w:tcPr>
            <w:tcW w:w="3420" w:type="dxa"/>
          </w:tcPr>
          <w:p w14:paraId="13B7DF1E" w14:textId="77777777" w:rsidR="00D32536" w:rsidRPr="00602424" w:rsidRDefault="00D32536" w:rsidP="00CA283C">
            <w:pPr>
              <w:rPr>
                <w:sz w:val="20"/>
                <w:szCs w:val="20"/>
              </w:rPr>
            </w:pPr>
            <w:r w:rsidRPr="00602424">
              <w:rPr>
                <w:sz w:val="20"/>
                <w:szCs w:val="20"/>
              </w:rPr>
              <w:t>En salle de motricité, les enfants pratiquent un parcours orienté simple (avec un début et une fin)</w:t>
            </w:r>
          </w:p>
        </w:tc>
        <w:tc>
          <w:tcPr>
            <w:tcW w:w="3420" w:type="dxa"/>
          </w:tcPr>
          <w:p w14:paraId="0FF750F3" w14:textId="77777777" w:rsidR="00D32536" w:rsidRPr="00602424" w:rsidRDefault="00D32536" w:rsidP="00CA283C">
            <w:pPr>
              <w:rPr>
                <w:sz w:val="20"/>
                <w:szCs w:val="20"/>
              </w:rPr>
            </w:pPr>
            <w:r w:rsidRPr="00602424">
              <w:rPr>
                <w:sz w:val="20"/>
                <w:szCs w:val="20"/>
              </w:rPr>
              <w:t>En salle de motricité, les enfants pratiquent un parcours orienté avec un début, 2 à 4 étapes et une fin.</w:t>
            </w:r>
          </w:p>
        </w:tc>
        <w:tc>
          <w:tcPr>
            <w:tcW w:w="3420" w:type="dxa"/>
          </w:tcPr>
          <w:p w14:paraId="1DE945F5" w14:textId="77777777" w:rsidR="00D32536" w:rsidRPr="00602424" w:rsidRDefault="00D32536" w:rsidP="00CA283C">
            <w:pPr>
              <w:rPr>
                <w:sz w:val="20"/>
                <w:szCs w:val="20"/>
              </w:rPr>
            </w:pPr>
            <w:r w:rsidRPr="00602424">
              <w:rPr>
                <w:sz w:val="20"/>
                <w:szCs w:val="20"/>
              </w:rPr>
              <w:t>Vivre des parcours complexes</w:t>
            </w:r>
          </w:p>
          <w:p w14:paraId="192D8D04" w14:textId="77777777" w:rsidR="00D32536" w:rsidRPr="00602424" w:rsidRDefault="00D32536" w:rsidP="00CA283C">
            <w:pPr>
              <w:rPr>
                <w:sz w:val="20"/>
                <w:szCs w:val="20"/>
              </w:rPr>
            </w:pPr>
          </w:p>
          <w:p w14:paraId="03879119" w14:textId="77777777" w:rsidR="00D32536" w:rsidRPr="00602424" w:rsidRDefault="00D32536" w:rsidP="00CA283C">
            <w:pPr>
              <w:rPr>
                <w:sz w:val="20"/>
                <w:szCs w:val="20"/>
              </w:rPr>
            </w:pPr>
          </w:p>
        </w:tc>
      </w:tr>
      <w:tr w:rsidR="00D32536" w:rsidRPr="00480DAC" w14:paraId="01F8D544" w14:textId="77777777" w:rsidTr="00CA283C">
        <w:tc>
          <w:tcPr>
            <w:tcW w:w="2263" w:type="dxa"/>
            <w:vMerge/>
          </w:tcPr>
          <w:p w14:paraId="6AAB0C73" w14:textId="77777777" w:rsidR="00D32536" w:rsidRPr="00602424" w:rsidRDefault="00D32536" w:rsidP="00CA283C">
            <w:pPr>
              <w:rPr>
                <w:sz w:val="20"/>
                <w:szCs w:val="20"/>
              </w:rPr>
            </w:pPr>
          </w:p>
        </w:tc>
        <w:tc>
          <w:tcPr>
            <w:tcW w:w="2865" w:type="dxa"/>
          </w:tcPr>
          <w:p w14:paraId="3F097777" w14:textId="77777777" w:rsidR="00D32536" w:rsidRPr="00602424" w:rsidRDefault="00D32536" w:rsidP="00CA283C">
            <w:pPr>
              <w:rPr>
                <w:sz w:val="20"/>
                <w:szCs w:val="20"/>
              </w:rPr>
            </w:pPr>
            <w:r w:rsidRPr="00602424">
              <w:rPr>
                <w:sz w:val="20"/>
                <w:szCs w:val="20"/>
              </w:rPr>
              <w:t xml:space="preserve">Eléments de mise en œuvre </w:t>
            </w:r>
            <w:r w:rsidRPr="00602424">
              <w:rPr>
                <w:sz w:val="20"/>
                <w:szCs w:val="20"/>
              </w:rPr>
              <w:sym w:font="Wingdings" w:char="F0E0"/>
            </w:r>
            <w:r w:rsidRPr="00602424">
              <w:rPr>
                <w:sz w:val="20"/>
                <w:szCs w:val="20"/>
              </w:rPr>
              <w:t xml:space="preserve"> Apprendre en réfléchissant et en résolvant des problèmes</w:t>
            </w:r>
          </w:p>
        </w:tc>
        <w:tc>
          <w:tcPr>
            <w:tcW w:w="3420" w:type="dxa"/>
          </w:tcPr>
          <w:p w14:paraId="6938D8FC" w14:textId="77777777" w:rsidR="00D32536" w:rsidRPr="00602424" w:rsidRDefault="00D32536" w:rsidP="00CA283C">
            <w:pPr>
              <w:rPr>
                <w:sz w:val="20"/>
                <w:szCs w:val="20"/>
              </w:rPr>
            </w:pPr>
            <w:r w:rsidRPr="00602424">
              <w:rPr>
                <w:sz w:val="20"/>
                <w:szCs w:val="20"/>
              </w:rPr>
              <w:t>Réaliser la maquette du parcours. L’enseignant (ou un camarade) déplace un personnage sur la maquette. L’enfant reproduit corporellement le déplacement qu’il a observé sur la maquette.</w:t>
            </w:r>
          </w:p>
        </w:tc>
        <w:tc>
          <w:tcPr>
            <w:tcW w:w="3420" w:type="dxa"/>
          </w:tcPr>
          <w:p w14:paraId="44E923B2" w14:textId="77777777" w:rsidR="00D32536" w:rsidRPr="00602424" w:rsidRDefault="00D32536" w:rsidP="00CA283C">
            <w:pPr>
              <w:rPr>
                <w:sz w:val="20"/>
                <w:szCs w:val="20"/>
              </w:rPr>
            </w:pPr>
            <w:r w:rsidRPr="00602424">
              <w:rPr>
                <w:sz w:val="20"/>
                <w:szCs w:val="20"/>
              </w:rPr>
              <w:t xml:space="preserve">Sur  une feuille,  quatre photos d’éléments de parcours sont placées. Par équipes de 3, les enfants doivent déplacer un personnage sur cette représentation. </w:t>
            </w:r>
          </w:p>
          <w:p w14:paraId="3F0B4FF0" w14:textId="77777777" w:rsidR="00D32536" w:rsidRPr="00602424" w:rsidRDefault="00D32536" w:rsidP="00CA283C">
            <w:pPr>
              <w:rPr>
                <w:sz w:val="20"/>
                <w:szCs w:val="20"/>
              </w:rPr>
            </w:pPr>
            <w:r w:rsidRPr="00602424">
              <w:rPr>
                <w:sz w:val="20"/>
                <w:szCs w:val="20"/>
              </w:rPr>
              <w:t>Un élève reproduit ce déplacement et les deux autres l’observent et valident ou non son trajet.</w:t>
            </w:r>
          </w:p>
        </w:tc>
        <w:tc>
          <w:tcPr>
            <w:tcW w:w="3420" w:type="dxa"/>
          </w:tcPr>
          <w:p w14:paraId="30066FB9" w14:textId="77777777" w:rsidR="00D32536" w:rsidRPr="00602424" w:rsidRDefault="00D32536" w:rsidP="00CA283C">
            <w:pPr>
              <w:rPr>
                <w:sz w:val="20"/>
                <w:szCs w:val="20"/>
              </w:rPr>
            </w:pPr>
            <w:r w:rsidRPr="00602424">
              <w:rPr>
                <w:sz w:val="20"/>
                <w:szCs w:val="20"/>
              </w:rPr>
              <w:t>Chercher et proposer un dessin puis un codage pour les différents éléments du parcours</w:t>
            </w:r>
          </w:p>
        </w:tc>
      </w:tr>
      <w:tr w:rsidR="00D32536" w:rsidRPr="00480DAC" w14:paraId="6EA34B24" w14:textId="77777777" w:rsidTr="00CA283C">
        <w:tc>
          <w:tcPr>
            <w:tcW w:w="2263" w:type="dxa"/>
            <w:vMerge/>
          </w:tcPr>
          <w:p w14:paraId="421A4900" w14:textId="77777777" w:rsidR="00D32536" w:rsidRPr="00602424" w:rsidRDefault="00D32536" w:rsidP="00CA283C">
            <w:pPr>
              <w:rPr>
                <w:sz w:val="20"/>
                <w:szCs w:val="20"/>
              </w:rPr>
            </w:pPr>
          </w:p>
        </w:tc>
        <w:tc>
          <w:tcPr>
            <w:tcW w:w="2865" w:type="dxa"/>
          </w:tcPr>
          <w:p w14:paraId="056F60CB" w14:textId="77777777" w:rsidR="00D32536" w:rsidRPr="00602424" w:rsidRDefault="00D32536" w:rsidP="00CA283C">
            <w:pPr>
              <w:rPr>
                <w:sz w:val="20"/>
                <w:szCs w:val="20"/>
              </w:rPr>
            </w:pPr>
            <w:r w:rsidRPr="00602424">
              <w:rPr>
                <w:sz w:val="20"/>
                <w:szCs w:val="20"/>
              </w:rPr>
              <w:t xml:space="preserve">Eléments de mise en œuvre </w:t>
            </w:r>
            <w:r w:rsidRPr="00602424">
              <w:rPr>
                <w:sz w:val="20"/>
                <w:szCs w:val="20"/>
              </w:rPr>
              <w:sym w:font="Wingdings" w:char="F0E0"/>
            </w:r>
            <w:r w:rsidRPr="00602424">
              <w:rPr>
                <w:sz w:val="20"/>
                <w:szCs w:val="20"/>
              </w:rPr>
              <w:t xml:space="preserve"> Apprendre en s’exerçant</w:t>
            </w:r>
          </w:p>
        </w:tc>
        <w:tc>
          <w:tcPr>
            <w:tcW w:w="3420" w:type="dxa"/>
          </w:tcPr>
          <w:p w14:paraId="1CE1036C" w14:textId="77777777" w:rsidR="00D32536" w:rsidRPr="00602424" w:rsidRDefault="00D32536" w:rsidP="00CA283C">
            <w:pPr>
              <w:rPr>
                <w:sz w:val="20"/>
                <w:szCs w:val="20"/>
              </w:rPr>
            </w:pPr>
            <w:r w:rsidRPr="00602424">
              <w:rPr>
                <w:sz w:val="20"/>
                <w:szCs w:val="20"/>
              </w:rPr>
              <w:t>Proposer différentes maquettes et différents parcour</w:t>
            </w:r>
          </w:p>
        </w:tc>
        <w:tc>
          <w:tcPr>
            <w:tcW w:w="3420" w:type="dxa"/>
          </w:tcPr>
          <w:p w14:paraId="7F4CF822" w14:textId="77777777" w:rsidR="00D32536" w:rsidRPr="00602424" w:rsidRDefault="00D32536" w:rsidP="00CA283C">
            <w:pPr>
              <w:rPr>
                <w:sz w:val="20"/>
                <w:szCs w:val="20"/>
              </w:rPr>
            </w:pPr>
            <w:r w:rsidRPr="00602424">
              <w:rPr>
                <w:sz w:val="20"/>
                <w:szCs w:val="20"/>
              </w:rPr>
              <w:t>Refaire des parcours avec plus d’étapes</w:t>
            </w:r>
          </w:p>
        </w:tc>
        <w:tc>
          <w:tcPr>
            <w:tcW w:w="3420" w:type="dxa"/>
          </w:tcPr>
          <w:p w14:paraId="46D82F81" w14:textId="77777777" w:rsidR="00D32536" w:rsidRPr="00602424" w:rsidRDefault="00D32536" w:rsidP="00CA283C">
            <w:pPr>
              <w:rPr>
                <w:sz w:val="20"/>
                <w:szCs w:val="20"/>
              </w:rPr>
            </w:pPr>
            <w:r w:rsidRPr="00602424">
              <w:rPr>
                <w:sz w:val="20"/>
                <w:szCs w:val="20"/>
              </w:rPr>
              <w:t>Dessiner des parcours orientés à l’aide du codage trouvé et les réaliser</w:t>
            </w:r>
          </w:p>
        </w:tc>
      </w:tr>
      <w:tr w:rsidR="00D32536" w:rsidRPr="00480DAC" w14:paraId="45E14649" w14:textId="77777777" w:rsidTr="00CA283C">
        <w:tc>
          <w:tcPr>
            <w:tcW w:w="2263" w:type="dxa"/>
            <w:vMerge/>
            <w:tcBorders>
              <w:bottom w:val="single" w:sz="4" w:space="0" w:color="auto"/>
            </w:tcBorders>
          </w:tcPr>
          <w:p w14:paraId="098697C5" w14:textId="77777777" w:rsidR="00D32536" w:rsidRPr="00602424" w:rsidRDefault="00D32536" w:rsidP="00CA283C">
            <w:pPr>
              <w:rPr>
                <w:sz w:val="20"/>
                <w:szCs w:val="20"/>
              </w:rPr>
            </w:pPr>
          </w:p>
        </w:tc>
        <w:tc>
          <w:tcPr>
            <w:tcW w:w="2865" w:type="dxa"/>
            <w:tcBorders>
              <w:bottom w:val="single" w:sz="4" w:space="0" w:color="auto"/>
            </w:tcBorders>
          </w:tcPr>
          <w:p w14:paraId="0B79256E" w14:textId="77777777" w:rsidR="00D32536" w:rsidRPr="00602424" w:rsidRDefault="00D32536" w:rsidP="00CA283C">
            <w:pPr>
              <w:rPr>
                <w:sz w:val="20"/>
                <w:szCs w:val="20"/>
              </w:rPr>
            </w:pPr>
            <w:r w:rsidRPr="00602424">
              <w:rPr>
                <w:sz w:val="20"/>
                <w:szCs w:val="20"/>
              </w:rPr>
              <w:t xml:space="preserve">Eléments de mise en œuvre </w:t>
            </w:r>
            <w:r w:rsidRPr="00602424">
              <w:rPr>
                <w:sz w:val="20"/>
                <w:szCs w:val="20"/>
              </w:rPr>
              <w:sym w:font="Wingdings" w:char="F0E0"/>
            </w:r>
            <w:r w:rsidRPr="00602424">
              <w:rPr>
                <w:sz w:val="20"/>
                <w:szCs w:val="20"/>
              </w:rPr>
              <w:t xml:space="preserve"> Apprendre en se remémorant et en mémorisant</w:t>
            </w:r>
          </w:p>
        </w:tc>
        <w:tc>
          <w:tcPr>
            <w:tcW w:w="3420" w:type="dxa"/>
            <w:tcBorders>
              <w:bottom w:val="single" w:sz="4" w:space="0" w:color="auto"/>
            </w:tcBorders>
          </w:tcPr>
          <w:p w14:paraId="419D9DAA" w14:textId="77777777" w:rsidR="00D32536" w:rsidRPr="00602424" w:rsidRDefault="00D32536" w:rsidP="00CA283C">
            <w:pPr>
              <w:rPr>
                <w:sz w:val="20"/>
                <w:szCs w:val="20"/>
              </w:rPr>
            </w:pPr>
            <w:r w:rsidRPr="00602424">
              <w:rPr>
                <w:sz w:val="20"/>
                <w:szCs w:val="20"/>
              </w:rPr>
              <w:t>Apparier des photos de différentes étapes du parcours (début, milieu, fin) : photos d’un enfant en situation et photo du personnage sur la maquette</w:t>
            </w:r>
          </w:p>
        </w:tc>
        <w:tc>
          <w:tcPr>
            <w:tcW w:w="3420" w:type="dxa"/>
            <w:tcBorders>
              <w:bottom w:val="single" w:sz="4" w:space="0" w:color="auto"/>
            </w:tcBorders>
          </w:tcPr>
          <w:p w14:paraId="56B65F25" w14:textId="77777777" w:rsidR="00D32536" w:rsidRPr="00602424" w:rsidRDefault="00D32536" w:rsidP="00CA283C">
            <w:pPr>
              <w:rPr>
                <w:sz w:val="20"/>
                <w:szCs w:val="20"/>
              </w:rPr>
            </w:pPr>
            <w:r w:rsidRPr="00602424">
              <w:rPr>
                <w:sz w:val="20"/>
                <w:szCs w:val="20"/>
              </w:rPr>
              <w:t>Décoder une suite de photos et tracer le chemin sur la représentation spatiale</w:t>
            </w:r>
          </w:p>
        </w:tc>
        <w:tc>
          <w:tcPr>
            <w:tcW w:w="3420" w:type="dxa"/>
            <w:tcBorders>
              <w:bottom w:val="single" w:sz="4" w:space="0" w:color="auto"/>
            </w:tcBorders>
          </w:tcPr>
          <w:p w14:paraId="2D6CE6DC" w14:textId="77777777" w:rsidR="00D32536" w:rsidRPr="00602424" w:rsidRDefault="00D32536" w:rsidP="00CA283C">
            <w:pPr>
              <w:rPr>
                <w:sz w:val="20"/>
                <w:szCs w:val="20"/>
              </w:rPr>
            </w:pPr>
            <w:r w:rsidRPr="00602424">
              <w:rPr>
                <w:sz w:val="20"/>
                <w:szCs w:val="20"/>
              </w:rPr>
              <w:t>Placer les éléments d’un parcours à partir d’indications orales données par un élève</w:t>
            </w:r>
          </w:p>
        </w:tc>
      </w:tr>
      <w:tr w:rsidR="00D32536" w:rsidRPr="00480DAC" w14:paraId="14496312" w14:textId="77777777" w:rsidTr="00CA283C">
        <w:tc>
          <w:tcPr>
            <w:tcW w:w="2263" w:type="dxa"/>
          </w:tcPr>
          <w:p w14:paraId="6E52397B" w14:textId="77777777" w:rsidR="00D32536" w:rsidRPr="00602424" w:rsidRDefault="00D32536" w:rsidP="00CA283C">
            <w:pPr>
              <w:rPr>
                <w:sz w:val="20"/>
                <w:szCs w:val="20"/>
              </w:rPr>
            </w:pPr>
            <w:r w:rsidRPr="00602424">
              <w:rPr>
                <w:sz w:val="20"/>
                <w:szCs w:val="20"/>
              </w:rPr>
              <w:t>Indicateur de progrès dans le cycle</w:t>
            </w:r>
          </w:p>
        </w:tc>
        <w:tc>
          <w:tcPr>
            <w:tcW w:w="2865" w:type="dxa"/>
          </w:tcPr>
          <w:p w14:paraId="63741127" w14:textId="77777777" w:rsidR="00D32536" w:rsidRPr="00602424" w:rsidRDefault="00D32536" w:rsidP="00CA283C">
            <w:pPr>
              <w:rPr>
                <w:sz w:val="20"/>
                <w:szCs w:val="20"/>
              </w:rPr>
            </w:pPr>
            <w:r w:rsidRPr="00602424">
              <w:rPr>
                <w:sz w:val="20"/>
                <w:szCs w:val="20"/>
              </w:rPr>
              <w:t>Epreuve Preuve</w:t>
            </w:r>
          </w:p>
        </w:tc>
        <w:tc>
          <w:tcPr>
            <w:tcW w:w="3420" w:type="dxa"/>
          </w:tcPr>
          <w:p w14:paraId="76C2ED8A" w14:textId="77777777" w:rsidR="00D32536" w:rsidRPr="00602424" w:rsidRDefault="00D32536" w:rsidP="00CA283C">
            <w:pPr>
              <w:rPr>
                <w:sz w:val="20"/>
                <w:szCs w:val="20"/>
              </w:rPr>
            </w:pPr>
            <w:r w:rsidRPr="00602424">
              <w:rPr>
                <w:sz w:val="20"/>
                <w:szCs w:val="20"/>
              </w:rPr>
              <w:t>A partir d’une photo de la maquette,  réaliser le parcours réel.</w:t>
            </w:r>
          </w:p>
          <w:p w14:paraId="2F1FC84F" w14:textId="77777777" w:rsidR="00D32536" w:rsidRPr="00602424" w:rsidRDefault="00D32536" w:rsidP="00CA283C">
            <w:pPr>
              <w:rPr>
                <w:sz w:val="20"/>
                <w:szCs w:val="20"/>
              </w:rPr>
            </w:pPr>
            <w:r w:rsidRPr="00602424">
              <w:rPr>
                <w:sz w:val="20"/>
                <w:szCs w:val="20"/>
              </w:rPr>
              <w:t>Changer le matériel par rapport à la situation problème</w:t>
            </w:r>
          </w:p>
        </w:tc>
        <w:tc>
          <w:tcPr>
            <w:tcW w:w="3420" w:type="dxa"/>
          </w:tcPr>
          <w:p w14:paraId="71545E3B" w14:textId="77777777" w:rsidR="00D32536" w:rsidRPr="00602424" w:rsidRDefault="00D32536" w:rsidP="00CA283C">
            <w:pPr>
              <w:rPr>
                <w:sz w:val="20"/>
                <w:szCs w:val="20"/>
              </w:rPr>
            </w:pPr>
            <w:r w:rsidRPr="00602424">
              <w:rPr>
                <w:sz w:val="20"/>
                <w:szCs w:val="20"/>
              </w:rPr>
              <w:t>La maîtresse fait un parcours et les enfants tracent le trajet sur la représentation spatiale.</w:t>
            </w:r>
          </w:p>
        </w:tc>
        <w:tc>
          <w:tcPr>
            <w:tcW w:w="3420" w:type="dxa"/>
          </w:tcPr>
          <w:p w14:paraId="4CAFEDFA" w14:textId="77777777" w:rsidR="00D32536" w:rsidRPr="00602424" w:rsidRDefault="00D32536" w:rsidP="00CA283C">
            <w:pPr>
              <w:rPr>
                <w:sz w:val="20"/>
                <w:szCs w:val="20"/>
              </w:rPr>
            </w:pPr>
            <w:r w:rsidRPr="00602424">
              <w:rPr>
                <w:sz w:val="20"/>
                <w:szCs w:val="20"/>
              </w:rPr>
              <w:t>Décoder une suite de pictogrammes et tracer le chemin sur la représentation spatiale</w:t>
            </w:r>
          </w:p>
        </w:tc>
      </w:tr>
      <w:tr w:rsidR="00D32536" w:rsidRPr="00480DAC" w14:paraId="31F3F7EE" w14:textId="77777777" w:rsidTr="00CA283C">
        <w:tc>
          <w:tcPr>
            <w:tcW w:w="2263" w:type="dxa"/>
            <w:tcBorders>
              <w:bottom w:val="single" w:sz="4" w:space="0" w:color="auto"/>
            </w:tcBorders>
          </w:tcPr>
          <w:p w14:paraId="5E6A5572" w14:textId="77777777" w:rsidR="00D32536" w:rsidRPr="00602424" w:rsidRDefault="00D32536" w:rsidP="00CA283C">
            <w:pPr>
              <w:rPr>
                <w:sz w:val="20"/>
                <w:szCs w:val="20"/>
              </w:rPr>
            </w:pPr>
            <w:r w:rsidRPr="00602424">
              <w:rPr>
                <w:sz w:val="20"/>
                <w:szCs w:val="20"/>
              </w:rPr>
              <w:t>L’oral dans la situation d’apprentissage</w:t>
            </w:r>
          </w:p>
        </w:tc>
        <w:tc>
          <w:tcPr>
            <w:tcW w:w="2865" w:type="dxa"/>
            <w:tcBorders>
              <w:bottom w:val="single" w:sz="4" w:space="0" w:color="auto"/>
            </w:tcBorders>
          </w:tcPr>
          <w:p w14:paraId="305CE130" w14:textId="77777777" w:rsidR="00D32536" w:rsidRPr="00602424" w:rsidRDefault="00D32536" w:rsidP="00CA283C">
            <w:pPr>
              <w:rPr>
                <w:sz w:val="20"/>
                <w:szCs w:val="20"/>
              </w:rPr>
            </w:pPr>
            <w:r w:rsidRPr="00602424">
              <w:rPr>
                <w:sz w:val="20"/>
                <w:szCs w:val="20"/>
              </w:rPr>
              <w:t>Langage en situation</w:t>
            </w:r>
          </w:p>
          <w:p w14:paraId="7637C20E" w14:textId="77777777" w:rsidR="00D32536" w:rsidRPr="00602424" w:rsidRDefault="00D32536" w:rsidP="00CA283C">
            <w:pPr>
              <w:rPr>
                <w:sz w:val="20"/>
                <w:szCs w:val="20"/>
              </w:rPr>
            </w:pPr>
            <w:r w:rsidRPr="00602424">
              <w:rPr>
                <w:sz w:val="20"/>
                <w:szCs w:val="20"/>
              </w:rPr>
              <w:t>Langage décontextualisé</w:t>
            </w:r>
          </w:p>
        </w:tc>
        <w:tc>
          <w:tcPr>
            <w:tcW w:w="3420" w:type="dxa"/>
            <w:tcBorders>
              <w:bottom w:val="single" w:sz="4" w:space="0" w:color="auto"/>
            </w:tcBorders>
          </w:tcPr>
          <w:p w14:paraId="541C8833" w14:textId="77777777" w:rsidR="00D32536" w:rsidRPr="00602424" w:rsidRDefault="00D32536" w:rsidP="00CA283C">
            <w:pPr>
              <w:rPr>
                <w:sz w:val="20"/>
                <w:szCs w:val="20"/>
              </w:rPr>
            </w:pPr>
            <w:r w:rsidRPr="00602424">
              <w:rPr>
                <w:sz w:val="20"/>
                <w:szCs w:val="20"/>
              </w:rPr>
              <w:t>Début, fin, départ, arrivée, avancer, sur, loin, près</w:t>
            </w:r>
          </w:p>
        </w:tc>
        <w:tc>
          <w:tcPr>
            <w:tcW w:w="3420" w:type="dxa"/>
            <w:tcBorders>
              <w:bottom w:val="single" w:sz="4" w:space="0" w:color="auto"/>
            </w:tcBorders>
          </w:tcPr>
          <w:p w14:paraId="65A1E2C5" w14:textId="77777777" w:rsidR="00D32536" w:rsidRPr="00602424" w:rsidRDefault="00D32536" w:rsidP="00CA283C">
            <w:pPr>
              <w:rPr>
                <w:sz w:val="20"/>
                <w:szCs w:val="20"/>
              </w:rPr>
            </w:pPr>
            <w:r w:rsidRPr="00602424">
              <w:rPr>
                <w:sz w:val="20"/>
                <w:szCs w:val="20"/>
              </w:rPr>
              <w:t>D’abord, ensuite, avant, après, décrire un parcours</w:t>
            </w:r>
          </w:p>
        </w:tc>
        <w:tc>
          <w:tcPr>
            <w:tcW w:w="3420" w:type="dxa"/>
            <w:tcBorders>
              <w:bottom w:val="single" w:sz="4" w:space="0" w:color="auto"/>
            </w:tcBorders>
          </w:tcPr>
          <w:p w14:paraId="0E857C08" w14:textId="77777777" w:rsidR="00D32536" w:rsidRPr="00602424" w:rsidRDefault="00D32536" w:rsidP="00CA283C">
            <w:pPr>
              <w:rPr>
                <w:sz w:val="20"/>
                <w:szCs w:val="20"/>
              </w:rPr>
            </w:pPr>
            <w:r w:rsidRPr="00602424">
              <w:rPr>
                <w:sz w:val="20"/>
                <w:szCs w:val="20"/>
              </w:rPr>
              <w:t>Entre, au-dessus, au-dessous, à droite, à gauche, sur, sous, à côté, en haut, en bas</w:t>
            </w:r>
          </w:p>
        </w:tc>
      </w:tr>
    </w:tbl>
    <w:p w14:paraId="3BC56FE6" w14:textId="4D06F3C3" w:rsidR="00D32536" w:rsidRDefault="00D32536" w:rsidP="001513B1">
      <w:pPr>
        <w:rPr>
          <w:bCs/>
          <w:sz w:val="28"/>
          <w:szCs w:val="28"/>
        </w:rPr>
      </w:pPr>
      <w:r w:rsidRPr="00D32536">
        <w:rPr>
          <w:bCs/>
          <w:sz w:val="28"/>
          <w:szCs w:val="28"/>
        </w:rPr>
        <w:t>Enseignantes des écoles de Lantignié et Odenas</w:t>
      </w:r>
    </w:p>
    <w:p w14:paraId="1EC2673E" w14:textId="77777777" w:rsidR="00287D24" w:rsidRPr="00287D24" w:rsidRDefault="00287D24" w:rsidP="001513B1">
      <w:pPr>
        <w:rPr>
          <w:bCs/>
          <w:sz w:val="28"/>
          <w:szCs w:val="28"/>
        </w:rPr>
      </w:pPr>
    </w:p>
    <w:tbl>
      <w:tblPr>
        <w:tblStyle w:val="Grilledutableau"/>
        <w:tblW w:w="0" w:type="auto"/>
        <w:tblLook w:val="04A0" w:firstRow="1" w:lastRow="0" w:firstColumn="1" w:lastColumn="0" w:noHBand="0" w:noVBand="1"/>
      </w:tblPr>
      <w:tblGrid>
        <w:gridCol w:w="2263"/>
        <w:gridCol w:w="2865"/>
        <w:gridCol w:w="3420"/>
        <w:gridCol w:w="3420"/>
        <w:gridCol w:w="3420"/>
      </w:tblGrid>
      <w:tr w:rsidR="0090056F" w:rsidRPr="005135F4" w14:paraId="55274794" w14:textId="77777777" w:rsidTr="0090056F">
        <w:tc>
          <w:tcPr>
            <w:tcW w:w="15388" w:type="dxa"/>
            <w:gridSpan w:val="5"/>
          </w:tcPr>
          <w:p w14:paraId="6CF9C701" w14:textId="77777777" w:rsidR="0090056F" w:rsidRPr="005135F4" w:rsidRDefault="0090056F" w:rsidP="0090056F">
            <w:pPr>
              <w:pStyle w:val="Paragraphedeliste"/>
              <w:jc w:val="center"/>
              <w:rPr>
                <w:b/>
                <w:sz w:val="24"/>
                <w:szCs w:val="24"/>
              </w:rPr>
            </w:pPr>
            <w:r>
              <w:rPr>
                <w:b/>
                <w:sz w:val="24"/>
                <w:szCs w:val="24"/>
              </w:rPr>
              <w:lastRenderedPageBreak/>
              <w:t>Se repérer dans l’espace</w:t>
            </w:r>
          </w:p>
          <w:p w14:paraId="45545997" w14:textId="77777777" w:rsidR="0090056F" w:rsidRDefault="0090056F" w:rsidP="0090056F">
            <w:pPr>
              <w:pStyle w:val="NormalWeb"/>
            </w:pPr>
            <w:r w:rsidRPr="00DE54A4">
              <w:rPr>
                <w:rFonts w:asciiTheme="minorHAnsi" w:hAnsiTheme="minorHAnsi"/>
                <w:b/>
                <w:sz w:val="22"/>
                <w:szCs w:val="22"/>
              </w:rPr>
              <w:t>Compét</w:t>
            </w:r>
            <w:r>
              <w:rPr>
                <w:rFonts w:asciiTheme="minorHAnsi" w:hAnsiTheme="minorHAnsi"/>
                <w:b/>
                <w:sz w:val="22"/>
                <w:szCs w:val="22"/>
              </w:rPr>
              <w:t>ence attendue en fin de cycle :</w:t>
            </w:r>
            <w:r>
              <w:t xml:space="preserve"> Dans un environnement bien connu, réaliser un trajet, un parcours à partir de sa représentation (dessin ou codage).</w:t>
            </w:r>
          </w:p>
          <w:p w14:paraId="4FFDC2CE" w14:textId="77777777" w:rsidR="0090056F" w:rsidRPr="007803AA" w:rsidRDefault="0090056F" w:rsidP="0090056F">
            <w:pPr>
              <w:pStyle w:val="NormalWeb"/>
            </w:pPr>
          </w:p>
        </w:tc>
      </w:tr>
      <w:tr w:rsidR="0090056F" w:rsidRPr="00480DAC" w14:paraId="6D2158E5" w14:textId="77777777" w:rsidTr="0090056F">
        <w:tc>
          <w:tcPr>
            <w:tcW w:w="5128" w:type="dxa"/>
            <w:gridSpan w:val="2"/>
          </w:tcPr>
          <w:p w14:paraId="5EF1E470" w14:textId="77777777" w:rsidR="0090056F" w:rsidRPr="00480DAC" w:rsidRDefault="0090056F" w:rsidP="0090056F">
            <w:r w:rsidRPr="00480DAC">
              <w:t>Etapes repères</w:t>
            </w:r>
            <w:r>
              <w:t> : éléments de progressivité</w:t>
            </w:r>
          </w:p>
          <w:p w14:paraId="00D57734" w14:textId="77777777" w:rsidR="0090056F" w:rsidRPr="00480DAC" w:rsidRDefault="0090056F" w:rsidP="0090056F"/>
          <w:p w14:paraId="184AC98E" w14:textId="77777777" w:rsidR="0090056F" w:rsidRPr="00480DAC" w:rsidRDefault="0090056F" w:rsidP="0090056F"/>
          <w:p w14:paraId="082300E4" w14:textId="77777777" w:rsidR="0090056F" w:rsidRPr="00480DAC" w:rsidRDefault="0090056F" w:rsidP="0090056F"/>
          <w:p w14:paraId="41E5E190" w14:textId="77777777" w:rsidR="0090056F" w:rsidRPr="00480DAC" w:rsidRDefault="0090056F" w:rsidP="0090056F"/>
        </w:tc>
        <w:tc>
          <w:tcPr>
            <w:tcW w:w="10260" w:type="dxa"/>
            <w:gridSpan w:val="3"/>
          </w:tcPr>
          <w:p w14:paraId="2B0B3262" w14:textId="77777777" w:rsidR="0090056F" w:rsidRDefault="0090056F" w:rsidP="0090056F">
            <w:r>
              <w:rPr>
                <w:noProof/>
                <w:lang w:eastAsia="fr-FR"/>
              </w:rPr>
              <mc:AlternateContent>
                <mc:Choice Requires="wps">
                  <w:drawing>
                    <wp:anchor distT="0" distB="0" distL="114300" distR="114300" simplePos="0" relativeHeight="251921408" behindDoc="0" locked="0" layoutInCell="1" allowOverlap="1" wp14:anchorId="19212927" wp14:editId="28347837">
                      <wp:simplePos x="0" y="0"/>
                      <wp:positionH relativeFrom="column">
                        <wp:posOffset>100330</wp:posOffset>
                      </wp:positionH>
                      <wp:positionV relativeFrom="paragraph">
                        <wp:posOffset>250825</wp:posOffset>
                      </wp:positionV>
                      <wp:extent cx="6581775" cy="47625"/>
                      <wp:effectExtent l="0" t="76200" r="9525" b="47625"/>
                      <wp:wrapNone/>
                      <wp:docPr id="211" name="Connecteur droit avec flèche 211"/>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FDA2B6" id="Connecteur droit avec flèche 211" o:spid="_x0000_s1026" type="#_x0000_t32" style="position:absolute;margin-left:7.9pt;margin-top:19.75pt;width:518.25pt;height:3.75pt;flip:y;z-index:251921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" strokecolor="#5b9bd5 [3204]" strokeweight=".5pt">
                      <v:stroke endarrow="block" joinstyle="miter"/>
                    </v:shape>
                  </w:pict>
                </mc:Fallback>
              </mc:AlternateContent>
            </w:r>
            <w:r>
              <w:rPr>
                <w:noProof/>
                <w:lang w:eastAsia="fr-FR"/>
              </w:rPr>
              <mc:AlternateContent>
                <mc:Choice Requires="wps">
                  <w:drawing>
                    <wp:anchor distT="0" distB="0" distL="114300" distR="114300" simplePos="0" relativeHeight="251923456" behindDoc="0" locked="0" layoutInCell="1" allowOverlap="1" wp14:anchorId="7FF48E8C" wp14:editId="640D9661">
                      <wp:simplePos x="0" y="0"/>
                      <wp:positionH relativeFrom="column">
                        <wp:posOffset>6271895</wp:posOffset>
                      </wp:positionH>
                      <wp:positionV relativeFrom="paragraph">
                        <wp:posOffset>25400</wp:posOffset>
                      </wp:positionV>
                      <wp:extent cx="133350" cy="161925"/>
                      <wp:effectExtent l="0" t="0" r="19050" b="28575"/>
                      <wp:wrapNone/>
                      <wp:docPr id="212" name="Organigramme : Connecteur 212"/>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DB448" id="Organigramme : Connecteur 212" o:spid="_x0000_s1026" type="#_x0000_t120" style="position:absolute;margin-left:493.85pt;margin-top:2pt;width:10.5pt;height:12.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1922432" behindDoc="0" locked="0" layoutInCell="1" allowOverlap="1" wp14:anchorId="784EFB73" wp14:editId="0911606B">
                      <wp:simplePos x="0" y="0"/>
                      <wp:positionH relativeFrom="column">
                        <wp:posOffset>4605020</wp:posOffset>
                      </wp:positionH>
                      <wp:positionV relativeFrom="paragraph">
                        <wp:posOffset>25400</wp:posOffset>
                      </wp:positionV>
                      <wp:extent cx="133350" cy="161925"/>
                      <wp:effectExtent l="0" t="0" r="19050" b="28575"/>
                      <wp:wrapNone/>
                      <wp:docPr id="213" name="Organigramme : Connecteur 213"/>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5B4E3" id="Organigramme : Connecteur 213" o:spid="_x0000_s1026" type="#_x0000_t120" style="position:absolute;margin-left:362.6pt;margin-top:2pt;width:10.5pt;height:12.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1920384" behindDoc="0" locked="0" layoutInCell="1" allowOverlap="1" wp14:anchorId="7AACA33D" wp14:editId="4BFF481B">
                      <wp:simplePos x="0" y="0"/>
                      <wp:positionH relativeFrom="column">
                        <wp:posOffset>2853691</wp:posOffset>
                      </wp:positionH>
                      <wp:positionV relativeFrom="paragraph">
                        <wp:posOffset>31750</wp:posOffset>
                      </wp:positionV>
                      <wp:extent cx="133350" cy="161925"/>
                      <wp:effectExtent l="0" t="0" r="19050" b="28575"/>
                      <wp:wrapNone/>
                      <wp:docPr id="214" name="Organigramme : Connecteur 214"/>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6153A" id="Organigramme : Connecteur 214" o:spid="_x0000_s1026" type="#_x0000_t120" style="position:absolute;margin-left:224.7pt;margin-top:2.5pt;width:10.5pt;height:12.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" fillcolor="#5b9bd5 [3204]" strokecolor="#1f4d78 [1604]" strokeweight="1pt">
                      <v:stroke joinstyle="miter"/>
                    </v:shape>
                  </w:pict>
                </mc:Fallback>
              </mc:AlternateContent>
            </w:r>
          </w:p>
          <w:p w14:paraId="6798AC52" w14:textId="77777777" w:rsidR="0090056F" w:rsidRPr="004162B9" w:rsidRDefault="0090056F" w:rsidP="0090056F"/>
          <w:p w14:paraId="6717B402" w14:textId="77777777" w:rsidR="0090056F" w:rsidRDefault="0090056F" w:rsidP="0090056F"/>
          <w:p w14:paraId="136191FD" w14:textId="77777777" w:rsidR="0090056F" w:rsidRDefault="0090056F" w:rsidP="0090056F">
            <w:pPr>
              <w:jc w:val="right"/>
            </w:pPr>
          </w:p>
          <w:p w14:paraId="212A418C" w14:textId="77777777" w:rsidR="0090056F" w:rsidRPr="004162B9" w:rsidRDefault="0090056F" w:rsidP="0090056F"/>
        </w:tc>
      </w:tr>
      <w:tr w:rsidR="0090056F" w14:paraId="0AB9D2AC" w14:textId="77777777" w:rsidTr="0090056F">
        <w:tc>
          <w:tcPr>
            <w:tcW w:w="2263" w:type="dxa"/>
            <w:vMerge w:val="restart"/>
          </w:tcPr>
          <w:p w14:paraId="335C3C82" w14:textId="77777777" w:rsidR="0090056F" w:rsidRDefault="0090056F" w:rsidP="0090056F"/>
          <w:p w14:paraId="748A0FAE" w14:textId="77777777" w:rsidR="0090056F" w:rsidRDefault="0090056F" w:rsidP="0090056F"/>
          <w:p w14:paraId="6F8878D9" w14:textId="77777777" w:rsidR="0090056F" w:rsidRDefault="0090056F" w:rsidP="0090056F"/>
          <w:p w14:paraId="619119BC" w14:textId="77777777" w:rsidR="0090056F" w:rsidRDefault="0090056F" w:rsidP="0090056F"/>
          <w:p w14:paraId="169539B6" w14:textId="77777777" w:rsidR="0090056F" w:rsidRDefault="0090056F" w:rsidP="0090056F"/>
          <w:p w14:paraId="75D3AA9E" w14:textId="77777777" w:rsidR="0090056F" w:rsidRDefault="0090056F" w:rsidP="0090056F"/>
          <w:p w14:paraId="544575BE" w14:textId="77777777" w:rsidR="0090056F" w:rsidRDefault="0090056F" w:rsidP="0090056F">
            <w:r>
              <w:t>Exemple de situation d’apprentissage</w:t>
            </w:r>
          </w:p>
          <w:p w14:paraId="07C2EE17" w14:textId="77777777" w:rsidR="0090056F" w:rsidRDefault="0090056F" w:rsidP="0090056F">
            <w:r>
              <w:t>possible :</w:t>
            </w:r>
          </w:p>
          <w:p w14:paraId="5C34A9B1" w14:textId="77777777" w:rsidR="0090056F" w:rsidRPr="00480DAC" w:rsidRDefault="0090056F" w:rsidP="0090056F"/>
        </w:tc>
        <w:tc>
          <w:tcPr>
            <w:tcW w:w="2865" w:type="dxa"/>
          </w:tcPr>
          <w:p w14:paraId="6B5ED420" w14:textId="77777777" w:rsidR="0090056F" w:rsidRDefault="0090056F" w:rsidP="0090056F">
            <w:pPr>
              <w:rPr>
                <w:noProof/>
                <w:lang w:eastAsia="fr-FR"/>
              </w:rPr>
            </w:pPr>
            <w:r>
              <w:rPr>
                <w:noProof/>
                <w:lang w:eastAsia="fr-FR"/>
              </w:rPr>
              <w:t>Axes de complexification </w:t>
            </w:r>
          </w:p>
          <w:p w14:paraId="2FFCADE3" w14:textId="77777777" w:rsidR="0090056F" w:rsidRPr="00480DAC" w:rsidRDefault="0090056F" w:rsidP="0090056F"/>
        </w:tc>
        <w:tc>
          <w:tcPr>
            <w:tcW w:w="10260" w:type="dxa"/>
            <w:gridSpan w:val="3"/>
          </w:tcPr>
          <w:p w14:paraId="0BA7A46D" w14:textId="77777777" w:rsidR="0090056F" w:rsidRDefault="0090056F" w:rsidP="0090056F">
            <w:pPr>
              <w:rPr>
                <w:noProof/>
                <w:lang w:eastAsia="fr-FR"/>
              </w:rPr>
            </w:pPr>
            <w:r>
              <w:rPr>
                <w:noProof/>
                <w:lang w:eastAsia="fr-FR"/>
              </w:rPr>
              <mc:AlternateContent>
                <mc:Choice Requires="wps">
                  <w:drawing>
                    <wp:anchor distT="0" distB="0" distL="114300" distR="114300" simplePos="0" relativeHeight="251925504" behindDoc="0" locked="0" layoutInCell="1" allowOverlap="1" wp14:anchorId="1B7E11D9" wp14:editId="4E7F63BC">
                      <wp:simplePos x="0" y="0"/>
                      <wp:positionH relativeFrom="column">
                        <wp:posOffset>3728720</wp:posOffset>
                      </wp:positionH>
                      <wp:positionV relativeFrom="paragraph">
                        <wp:posOffset>80010</wp:posOffset>
                      </wp:positionV>
                      <wp:extent cx="1085850" cy="255270"/>
                      <wp:effectExtent l="0" t="0" r="19050" b="30480"/>
                      <wp:wrapNone/>
                      <wp:docPr id="215" name="Flèche courbée vers le bas 215"/>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1A5A5" id="Flèche courbée vers le bas 215" o:spid="_x0000_s1026" type="#_x0000_t105" style="position:absolute;margin-left:293.6pt;margin-top:6.3pt;width:85.5pt;height:20.1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" adj="19061,20965,16200" fillcolor="#5b9bd5 [3204]" strokecolor="#1f4d78 [1604]" strokeweight="1pt"/>
                  </w:pict>
                </mc:Fallback>
              </mc:AlternateContent>
            </w:r>
            <w:r>
              <w:rPr>
                <w:noProof/>
                <w:lang w:eastAsia="fr-FR"/>
              </w:rPr>
              <mc:AlternateContent>
                <mc:Choice Requires="wps">
                  <w:drawing>
                    <wp:anchor distT="0" distB="0" distL="114300" distR="114300" simplePos="0" relativeHeight="251924480" behindDoc="0" locked="0" layoutInCell="1" allowOverlap="1" wp14:anchorId="0821FC17" wp14:editId="1AD0BB33">
                      <wp:simplePos x="0" y="0"/>
                      <wp:positionH relativeFrom="column">
                        <wp:posOffset>1548765</wp:posOffset>
                      </wp:positionH>
                      <wp:positionV relativeFrom="paragraph">
                        <wp:posOffset>49530</wp:posOffset>
                      </wp:positionV>
                      <wp:extent cx="1085850" cy="255270"/>
                      <wp:effectExtent l="0" t="0" r="19050" b="30480"/>
                      <wp:wrapNone/>
                      <wp:docPr id="216" name="Flèche courbée vers le bas 216"/>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CA59C" id="Flèche courbée vers le bas 216" o:spid="_x0000_s1026" type="#_x0000_t105" style="position:absolute;margin-left:121.95pt;margin-top:3.9pt;width:85.5pt;height:20.1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" adj="19061,20965,16200" fillcolor="#5b9bd5 [3204]" strokecolor="#1f4d78 [1604]" strokeweight="1pt"/>
                  </w:pict>
                </mc:Fallback>
              </mc:AlternateContent>
            </w:r>
          </w:p>
          <w:p w14:paraId="395B9D99" w14:textId="77777777" w:rsidR="0090056F" w:rsidRDefault="0090056F" w:rsidP="0090056F">
            <w:pPr>
              <w:rPr>
                <w:noProof/>
                <w:lang w:eastAsia="fr-FR"/>
              </w:rPr>
            </w:pPr>
            <w:r>
              <w:rPr>
                <w:noProof/>
                <w:lang w:eastAsia="fr-FR"/>
              </w:rPr>
              <w:t xml:space="preserve">     TPS/PS                                                                                   MS                                                                 GS</w:t>
            </w:r>
          </w:p>
        </w:tc>
      </w:tr>
      <w:tr w:rsidR="0090056F" w:rsidRPr="00480DAC" w14:paraId="5290A134" w14:textId="77777777" w:rsidTr="0090056F">
        <w:tc>
          <w:tcPr>
            <w:tcW w:w="2263" w:type="dxa"/>
            <w:vMerge/>
          </w:tcPr>
          <w:p w14:paraId="15D3CD08" w14:textId="77777777" w:rsidR="0090056F" w:rsidRPr="00480DAC" w:rsidRDefault="0090056F" w:rsidP="0090056F"/>
        </w:tc>
        <w:tc>
          <w:tcPr>
            <w:tcW w:w="2865" w:type="dxa"/>
          </w:tcPr>
          <w:p w14:paraId="796D5663" w14:textId="77777777" w:rsidR="0090056F" w:rsidRPr="00480DAC" w:rsidRDefault="0090056F" w:rsidP="0090056F">
            <w:r>
              <w:t xml:space="preserve">Eléments de mise en œuvre </w:t>
            </w:r>
            <w:r>
              <w:sym w:font="Wingdings" w:char="F0E0"/>
            </w:r>
            <w:r>
              <w:t xml:space="preserve"> </w:t>
            </w:r>
            <w:r w:rsidRPr="00480DAC">
              <w:t>Apprendre en jouant</w:t>
            </w:r>
          </w:p>
        </w:tc>
        <w:tc>
          <w:tcPr>
            <w:tcW w:w="3420" w:type="dxa"/>
          </w:tcPr>
          <w:p w14:paraId="729813CA" w14:textId="77777777" w:rsidR="0090056F" w:rsidRDefault="0090056F" w:rsidP="0090056F"/>
          <w:p w14:paraId="4F3C2817" w14:textId="77777777" w:rsidR="0090056F" w:rsidRDefault="0090056F" w:rsidP="0090056F"/>
          <w:p w14:paraId="51DACFFF" w14:textId="77777777" w:rsidR="0090056F" w:rsidRDefault="0090056F" w:rsidP="0090056F"/>
          <w:p w14:paraId="526A5B14" w14:textId="77777777" w:rsidR="0090056F" w:rsidRPr="00480DAC" w:rsidRDefault="0090056F" w:rsidP="0090056F"/>
        </w:tc>
        <w:tc>
          <w:tcPr>
            <w:tcW w:w="3420" w:type="dxa"/>
          </w:tcPr>
          <w:p w14:paraId="5534E841" w14:textId="77777777" w:rsidR="0090056F" w:rsidRPr="00480DAC" w:rsidRDefault="0090056F" w:rsidP="0090056F"/>
          <w:p w14:paraId="69BEE538" w14:textId="77777777" w:rsidR="0090056F" w:rsidRPr="00480DAC" w:rsidRDefault="0090056F" w:rsidP="0090056F"/>
          <w:p w14:paraId="5B6C8CDA" w14:textId="77777777" w:rsidR="0090056F" w:rsidRPr="00480DAC" w:rsidRDefault="0090056F" w:rsidP="0090056F"/>
          <w:p w14:paraId="6E647C88" w14:textId="77777777" w:rsidR="0090056F" w:rsidRPr="00480DAC" w:rsidRDefault="0090056F" w:rsidP="0090056F"/>
        </w:tc>
        <w:tc>
          <w:tcPr>
            <w:tcW w:w="3420" w:type="dxa"/>
          </w:tcPr>
          <w:p w14:paraId="200A587B" w14:textId="77777777" w:rsidR="0090056F" w:rsidRPr="00480DAC" w:rsidRDefault="0090056F" w:rsidP="0090056F"/>
          <w:p w14:paraId="47F12FE3" w14:textId="77777777" w:rsidR="0090056F" w:rsidRPr="00480DAC" w:rsidRDefault="0090056F" w:rsidP="0090056F"/>
          <w:p w14:paraId="0AC70311" w14:textId="77777777" w:rsidR="0090056F" w:rsidRPr="00480DAC" w:rsidRDefault="0090056F" w:rsidP="0090056F"/>
          <w:p w14:paraId="0FCD505C" w14:textId="77777777" w:rsidR="0090056F" w:rsidRPr="00480DAC" w:rsidRDefault="0090056F" w:rsidP="0090056F"/>
        </w:tc>
      </w:tr>
      <w:tr w:rsidR="0090056F" w:rsidRPr="00480DAC" w14:paraId="74E11490" w14:textId="77777777" w:rsidTr="0090056F">
        <w:tc>
          <w:tcPr>
            <w:tcW w:w="2263" w:type="dxa"/>
            <w:vMerge/>
          </w:tcPr>
          <w:p w14:paraId="1185222F" w14:textId="77777777" w:rsidR="0090056F" w:rsidRPr="00480DAC" w:rsidRDefault="0090056F" w:rsidP="0090056F"/>
        </w:tc>
        <w:tc>
          <w:tcPr>
            <w:tcW w:w="2865" w:type="dxa"/>
          </w:tcPr>
          <w:p w14:paraId="3B7D13D5" w14:textId="77777777" w:rsidR="0090056F" w:rsidRPr="00480DAC" w:rsidRDefault="0090056F" w:rsidP="0090056F">
            <w:r>
              <w:t xml:space="preserve">Eléments de mise en œuvre </w:t>
            </w:r>
            <w:r>
              <w:sym w:font="Wingdings" w:char="F0E0"/>
            </w:r>
            <w:r>
              <w:t xml:space="preserve"> </w:t>
            </w:r>
            <w:r w:rsidRPr="00480DAC">
              <w:t>Apprendre en réfléchissant et en résolvant des problèmes</w:t>
            </w:r>
          </w:p>
        </w:tc>
        <w:tc>
          <w:tcPr>
            <w:tcW w:w="3420" w:type="dxa"/>
          </w:tcPr>
          <w:p w14:paraId="486E930B" w14:textId="77777777" w:rsidR="0090056F" w:rsidRPr="00480DAC" w:rsidRDefault="0090056F" w:rsidP="0090056F"/>
        </w:tc>
        <w:tc>
          <w:tcPr>
            <w:tcW w:w="3420" w:type="dxa"/>
          </w:tcPr>
          <w:p w14:paraId="550BDD78" w14:textId="77777777" w:rsidR="0090056F" w:rsidRPr="00480DAC" w:rsidRDefault="0090056F" w:rsidP="0090056F"/>
        </w:tc>
        <w:tc>
          <w:tcPr>
            <w:tcW w:w="3420" w:type="dxa"/>
          </w:tcPr>
          <w:p w14:paraId="433C2194" w14:textId="77777777" w:rsidR="0090056F" w:rsidRPr="00480DAC" w:rsidRDefault="0090056F" w:rsidP="0090056F"/>
        </w:tc>
      </w:tr>
      <w:tr w:rsidR="0090056F" w:rsidRPr="00480DAC" w14:paraId="5DED77E7" w14:textId="77777777" w:rsidTr="0090056F">
        <w:tc>
          <w:tcPr>
            <w:tcW w:w="2263" w:type="dxa"/>
            <w:vMerge/>
          </w:tcPr>
          <w:p w14:paraId="79DEC46E" w14:textId="77777777" w:rsidR="0090056F" w:rsidRPr="00480DAC" w:rsidRDefault="0090056F" w:rsidP="0090056F"/>
        </w:tc>
        <w:tc>
          <w:tcPr>
            <w:tcW w:w="2865" w:type="dxa"/>
          </w:tcPr>
          <w:p w14:paraId="7222B45B" w14:textId="77777777" w:rsidR="0090056F" w:rsidRPr="00480DAC" w:rsidRDefault="0090056F" w:rsidP="0090056F">
            <w:r>
              <w:t xml:space="preserve">Eléments de mise en œuvre </w:t>
            </w:r>
            <w:r>
              <w:sym w:font="Wingdings" w:char="F0E0"/>
            </w:r>
            <w:r>
              <w:t xml:space="preserve"> Apprendre en s’exerçant</w:t>
            </w:r>
          </w:p>
        </w:tc>
        <w:tc>
          <w:tcPr>
            <w:tcW w:w="3420" w:type="dxa"/>
          </w:tcPr>
          <w:p w14:paraId="386E05C3" w14:textId="77777777" w:rsidR="0090056F" w:rsidRDefault="0090056F" w:rsidP="0090056F"/>
          <w:p w14:paraId="6FDFE9AC" w14:textId="77777777" w:rsidR="0090056F" w:rsidRDefault="0090056F" w:rsidP="0090056F"/>
          <w:p w14:paraId="7C145189" w14:textId="77777777" w:rsidR="0090056F" w:rsidRDefault="0090056F" w:rsidP="0090056F"/>
          <w:p w14:paraId="3288DDE5" w14:textId="77777777" w:rsidR="0090056F" w:rsidRPr="00480DAC" w:rsidRDefault="0090056F" w:rsidP="0090056F"/>
        </w:tc>
        <w:tc>
          <w:tcPr>
            <w:tcW w:w="3420" w:type="dxa"/>
          </w:tcPr>
          <w:p w14:paraId="47B56E09" w14:textId="77777777" w:rsidR="0090056F" w:rsidRPr="00480DAC" w:rsidRDefault="0090056F" w:rsidP="0090056F"/>
        </w:tc>
        <w:tc>
          <w:tcPr>
            <w:tcW w:w="3420" w:type="dxa"/>
          </w:tcPr>
          <w:p w14:paraId="164B32ED" w14:textId="77777777" w:rsidR="0090056F" w:rsidRPr="00480DAC" w:rsidRDefault="0090056F" w:rsidP="0090056F"/>
        </w:tc>
      </w:tr>
      <w:tr w:rsidR="0090056F" w:rsidRPr="00480DAC" w14:paraId="561BFDD5" w14:textId="77777777" w:rsidTr="0090056F">
        <w:tc>
          <w:tcPr>
            <w:tcW w:w="2263" w:type="dxa"/>
            <w:vMerge/>
            <w:tcBorders>
              <w:bottom w:val="single" w:sz="4" w:space="0" w:color="auto"/>
            </w:tcBorders>
          </w:tcPr>
          <w:p w14:paraId="7A1DAF88" w14:textId="77777777" w:rsidR="0090056F" w:rsidRPr="00480DAC" w:rsidRDefault="0090056F" w:rsidP="0090056F"/>
        </w:tc>
        <w:tc>
          <w:tcPr>
            <w:tcW w:w="2865" w:type="dxa"/>
            <w:tcBorders>
              <w:bottom w:val="single" w:sz="4" w:space="0" w:color="auto"/>
            </w:tcBorders>
          </w:tcPr>
          <w:p w14:paraId="5FE3F3B5" w14:textId="77777777" w:rsidR="0090056F" w:rsidRPr="00480DAC" w:rsidRDefault="0090056F" w:rsidP="0090056F">
            <w:r>
              <w:t xml:space="preserve">Eléments de mise en œuvre </w:t>
            </w:r>
            <w:r>
              <w:sym w:font="Wingdings" w:char="F0E0"/>
            </w:r>
            <w:r>
              <w:t xml:space="preserve"> </w:t>
            </w:r>
            <w:r w:rsidRPr="00480DAC">
              <w:t>Apprendre en se remémorant et en mémorisant</w:t>
            </w:r>
          </w:p>
        </w:tc>
        <w:tc>
          <w:tcPr>
            <w:tcW w:w="3420" w:type="dxa"/>
            <w:tcBorders>
              <w:bottom w:val="single" w:sz="4" w:space="0" w:color="auto"/>
            </w:tcBorders>
          </w:tcPr>
          <w:p w14:paraId="470957F8" w14:textId="77777777" w:rsidR="0090056F" w:rsidRPr="00480DAC" w:rsidRDefault="0090056F" w:rsidP="0090056F"/>
        </w:tc>
        <w:tc>
          <w:tcPr>
            <w:tcW w:w="3420" w:type="dxa"/>
            <w:tcBorders>
              <w:bottom w:val="single" w:sz="4" w:space="0" w:color="auto"/>
            </w:tcBorders>
          </w:tcPr>
          <w:p w14:paraId="4C80B08A" w14:textId="77777777" w:rsidR="0090056F" w:rsidRPr="00480DAC" w:rsidRDefault="0090056F" w:rsidP="0090056F"/>
        </w:tc>
        <w:tc>
          <w:tcPr>
            <w:tcW w:w="3420" w:type="dxa"/>
            <w:tcBorders>
              <w:bottom w:val="single" w:sz="4" w:space="0" w:color="auto"/>
            </w:tcBorders>
          </w:tcPr>
          <w:p w14:paraId="00018A1C" w14:textId="77777777" w:rsidR="0090056F" w:rsidRPr="00480DAC" w:rsidRDefault="0090056F" w:rsidP="0090056F"/>
        </w:tc>
      </w:tr>
      <w:tr w:rsidR="0090056F" w:rsidRPr="00480DAC" w14:paraId="49D4F53A" w14:textId="77777777" w:rsidTr="0090056F">
        <w:tc>
          <w:tcPr>
            <w:tcW w:w="2263" w:type="dxa"/>
          </w:tcPr>
          <w:p w14:paraId="0AE5ADEC" w14:textId="77777777" w:rsidR="0090056F" w:rsidRDefault="0090056F" w:rsidP="0090056F">
            <w:r>
              <w:t>Indicateur de progrès dans le cycle</w:t>
            </w:r>
          </w:p>
          <w:p w14:paraId="284DFA65" w14:textId="77777777" w:rsidR="0090056F" w:rsidRDefault="0090056F" w:rsidP="0090056F"/>
          <w:p w14:paraId="528BCF5B" w14:textId="77777777" w:rsidR="0090056F" w:rsidRPr="00480DAC" w:rsidRDefault="0090056F" w:rsidP="0090056F"/>
        </w:tc>
        <w:tc>
          <w:tcPr>
            <w:tcW w:w="2865" w:type="dxa"/>
          </w:tcPr>
          <w:p w14:paraId="589EA7A8" w14:textId="77777777" w:rsidR="0090056F" w:rsidRPr="00480DAC" w:rsidRDefault="0090056F" w:rsidP="0090056F">
            <w:r w:rsidRPr="00480DAC">
              <w:t>Epreuve Preuve</w:t>
            </w:r>
          </w:p>
        </w:tc>
        <w:tc>
          <w:tcPr>
            <w:tcW w:w="3420" w:type="dxa"/>
          </w:tcPr>
          <w:p w14:paraId="5992AA73" w14:textId="77777777" w:rsidR="0090056F" w:rsidRPr="00480DAC" w:rsidRDefault="0090056F" w:rsidP="0090056F"/>
          <w:p w14:paraId="6AA1F67C" w14:textId="77777777" w:rsidR="0090056F" w:rsidRPr="00480DAC" w:rsidRDefault="0090056F" w:rsidP="0090056F"/>
        </w:tc>
        <w:tc>
          <w:tcPr>
            <w:tcW w:w="3420" w:type="dxa"/>
          </w:tcPr>
          <w:p w14:paraId="6279E4C9" w14:textId="77777777" w:rsidR="0090056F" w:rsidRPr="00480DAC" w:rsidRDefault="0090056F" w:rsidP="0090056F"/>
        </w:tc>
        <w:tc>
          <w:tcPr>
            <w:tcW w:w="3420" w:type="dxa"/>
          </w:tcPr>
          <w:p w14:paraId="794AE8E1" w14:textId="77777777" w:rsidR="0090056F" w:rsidRPr="00480DAC" w:rsidRDefault="0090056F" w:rsidP="0090056F"/>
        </w:tc>
      </w:tr>
      <w:tr w:rsidR="0090056F" w:rsidRPr="00480DAC" w14:paraId="0E77BAB9" w14:textId="77777777" w:rsidTr="0090056F">
        <w:tc>
          <w:tcPr>
            <w:tcW w:w="2263" w:type="dxa"/>
            <w:tcBorders>
              <w:bottom w:val="single" w:sz="4" w:space="0" w:color="auto"/>
            </w:tcBorders>
          </w:tcPr>
          <w:p w14:paraId="09D084B8" w14:textId="77777777" w:rsidR="0090056F" w:rsidRDefault="0090056F" w:rsidP="0090056F">
            <w:r>
              <w:t>L’oral dans la situation d’apprentissage</w:t>
            </w:r>
          </w:p>
          <w:p w14:paraId="1F8047BC" w14:textId="77777777" w:rsidR="0090056F" w:rsidRDefault="0090056F" w:rsidP="0090056F"/>
        </w:tc>
        <w:tc>
          <w:tcPr>
            <w:tcW w:w="2865" w:type="dxa"/>
            <w:tcBorders>
              <w:bottom w:val="single" w:sz="4" w:space="0" w:color="auto"/>
            </w:tcBorders>
          </w:tcPr>
          <w:p w14:paraId="174CB650" w14:textId="77777777" w:rsidR="0090056F" w:rsidRDefault="0090056F" w:rsidP="0090056F">
            <w:r>
              <w:t>Langage en situation</w:t>
            </w:r>
          </w:p>
          <w:p w14:paraId="74FAEBAF" w14:textId="77777777" w:rsidR="0090056F" w:rsidRPr="00480DAC" w:rsidRDefault="0090056F" w:rsidP="0090056F">
            <w:r>
              <w:t>Langage décontextualisé</w:t>
            </w:r>
          </w:p>
        </w:tc>
        <w:tc>
          <w:tcPr>
            <w:tcW w:w="3420" w:type="dxa"/>
            <w:tcBorders>
              <w:bottom w:val="single" w:sz="4" w:space="0" w:color="auto"/>
            </w:tcBorders>
          </w:tcPr>
          <w:p w14:paraId="5930837F" w14:textId="77777777" w:rsidR="0090056F" w:rsidRDefault="0090056F" w:rsidP="0090056F"/>
          <w:p w14:paraId="353180C5" w14:textId="77777777" w:rsidR="001513B1" w:rsidRDefault="001513B1" w:rsidP="0090056F"/>
          <w:p w14:paraId="4725D30B" w14:textId="77777777" w:rsidR="001513B1" w:rsidRDefault="001513B1" w:rsidP="0090056F"/>
          <w:p w14:paraId="111E1FCC" w14:textId="77777777" w:rsidR="001513B1" w:rsidRPr="00480DAC" w:rsidRDefault="001513B1" w:rsidP="0090056F"/>
        </w:tc>
        <w:tc>
          <w:tcPr>
            <w:tcW w:w="3420" w:type="dxa"/>
            <w:tcBorders>
              <w:bottom w:val="single" w:sz="4" w:space="0" w:color="auto"/>
            </w:tcBorders>
          </w:tcPr>
          <w:p w14:paraId="4BB67D92" w14:textId="77777777" w:rsidR="0090056F" w:rsidRPr="00480DAC" w:rsidRDefault="0090056F" w:rsidP="0090056F"/>
        </w:tc>
        <w:tc>
          <w:tcPr>
            <w:tcW w:w="3420" w:type="dxa"/>
            <w:tcBorders>
              <w:bottom w:val="single" w:sz="4" w:space="0" w:color="auto"/>
            </w:tcBorders>
          </w:tcPr>
          <w:p w14:paraId="32FC272D" w14:textId="77777777" w:rsidR="0090056F" w:rsidRPr="00480DAC" w:rsidRDefault="0090056F" w:rsidP="0090056F"/>
        </w:tc>
      </w:tr>
    </w:tbl>
    <w:p w14:paraId="00B27FEC" w14:textId="77777777" w:rsidR="0090056F" w:rsidRDefault="0090056F" w:rsidP="001513B1">
      <w:pPr>
        <w:rPr>
          <w:sz w:val="28"/>
          <w:szCs w:val="28"/>
        </w:rPr>
      </w:pPr>
      <w:r w:rsidRPr="001513B1">
        <w:rPr>
          <w:sz w:val="28"/>
          <w:szCs w:val="28"/>
        </w:rPr>
        <w:lastRenderedPageBreak/>
        <w:t>DOMAINE :</w:t>
      </w:r>
      <w:r w:rsidRPr="001513B1">
        <w:rPr>
          <w:b/>
          <w:bCs/>
          <w:sz w:val="28"/>
          <w:szCs w:val="28"/>
        </w:rPr>
        <w:t xml:space="preserve"> Explorer le monde -&gt; Se repérer dans le temps et l’espace</w:t>
      </w:r>
      <w:r w:rsidRPr="001513B1">
        <w:rPr>
          <w:sz w:val="28"/>
          <w:szCs w:val="28"/>
        </w:rPr>
        <w:t xml:space="preserve"> </w:t>
      </w:r>
    </w:p>
    <w:tbl>
      <w:tblPr>
        <w:tblStyle w:val="Grilledutableau"/>
        <w:tblW w:w="15877" w:type="dxa"/>
        <w:tblInd w:w="-147" w:type="dxa"/>
        <w:tblLook w:val="04A0" w:firstRow="1" w:lastRow="0" w:firstColumn="1" w:lastColumn="0" w:noHBand="0" w:noVBand="1"/>
      </w:tblPr>
      <w:tblGrid>
        <w:gridCol w:w="2410"/>
        <w:gridCol w:w="2865"/>
        <w:gridCol w:w="3420"/>
        <w:gridCol w:w="3420"/>
        <w:gridCol w:w="3762"/>
      </w:tblGrid>
      <w:tr w:rsidR="00C626DE" w:rsidRPr="007803AA" w14:paraId="36B541A8" w14:textId="77777777" w:rsidTr="003977E4">
        <w:tc>
          <w:tcPr>
            <w:tcW w:w="15877" w:type="dxa"/>
            <w:gridSpan w:val="5"/>
          </w:tcPr>
          <w:p w14:paraId="09109922" w14:textId="77777777" w:rsidR="00C626DE" w:rsidRPr="005135F4" w:rsidRDefault="00C626DE" w:rsidP="003977E4">
            <w:pPr>
              <w:pStyle w:val="Paragraphedeliste"/>
              <w:jc w:val="center"/>
              <w:rPr>
                <w:b/>
                <w:sz w:val="24"/>
                <w:szCs w:val="24"/>
              </w:rPr>
            </w:pPr>
            <w:r>
              <w:rPr>
                <w:b/>
                <w:sz w:val="24"/>
                <w:szCs w:val="24"/>
              </w:rPr>
              <w:t xml:space="preserve">Se repérer dans le temps </w:t>
            </w:r>
          </w:p>
          <w:p w14:paraId="5CCF5536" w14:textId="77777777" w:rsidR="00C626DE" w:rsidRDefault="00C626DE" w:rsidP="003977E4">
            <w:pPr>
              <w:pStyle w:val="NormalWeb"/>
              <w:spacing w:before="0" w:beforeAutospacing="0" w:after="0" w:afterAutospacing="0"/>
            </w:pPr>
            <w:r w:rsidRPr="00DE54A4">
              <w:rPr>
                <w:rFonts w:asciiTheme="minorHAnsi" w:hAnsiTheme="minorHAnsi"/>
                <w:b/>
                <w:sz w:val="22"/>
                <w:szCs w:val="22"/>
              </w:rPr>
              <w:t>Compét</w:t>
            </w:r>
            <w:r>
              <w:rPr>
                <w:rFonts w:asciiTheme="minorHAnsi" w:hAnsiTheme="minorHAnsi"/>
                <w:b/>
                <w:sz w:val="22"/>
                <w:szCs w:val="22"/>
              </w:rPr>
              <w:t>ence attendue en fin de cycle :</w:t>
            </w:r>
            <w:r>
              <w:t xml:space="preserve"> Situer des événements vécus les uns par rapport aux autres et en les repérant dans la journée, la semaine, le mois ou une  </w:t>
            </w:r>
            <w:r>
              <w:br/>
              <w:t xml:space="preserve">                                                           saison. </w:t>
            </w:r>
          </w:p>
          <w:p w14:paraId="1904EABC" w14:textId="77777777" w:rsidR="00C626DE" w:rsidRDefault="00C626DE" w:rsidP="003977E4">
            <w:pPr>
              <w:pStyle w:val="NormalWeb"/>
              <w:spacing w:before="0" w:beforeAutospacing="0" w:after="0" w:afterAutospacing="0"/>
            </w:pPr>
            <w:r>
              <w:t xml:space="preserve">                                                           Ordonner une suite de photographies ou d'images, pour rendre compte d'une situation vécue ou d'un récit fictif entendu, </w:t>
            </w:r>
            <w:r>
              <w:br/>
              <w:t xml:space="preserve">                                                           en marquant de manière exacte succession et simultanéité. </w:t>
            </w:r>
          </w:p>
          <w:p w14:paraId="6CADFA46" w14:textId="77777777" w:rsidR="00C626DE" w:rsidRDefault="00C626DE" w:rsidP="003977E4">
            <w:pPr>
              <w:pStyle w:val="NormalWeb"/>
              <w:spacing w:before="0" w:beforeAutospacing="0" w:after="0" w:afterAutospacing="0"/>
            </w:pPr>
            <w:r>
              <w:t xml:space="preserve">                                                           Utiliser des marqueurs temporels adaptés (puis, pendant, avant, après...) dans des récits, descriptions ou explications</w:t>
            </w:r>
          </w:p>
          <w:p w14:paraId="6967304F" w14:textId="77777777" w:rsidR="00C626DE" w:rsidRPr="007803AA" w:rsidRDefault="00C626DE" w:rsidP="003977E4">
            <w:pPr>
              <w:pStyle w:val="NormalWeb"/>
              <w:spacing w:before="0" w:beforeAutospacing="0" w:after="0" w:afterAutospacing="0"/>
            </w:pPr>
          </w:p>
        </w:tc>
      </w:tr>
      <w:tr w:rsidR="00C626DE" w:rsidRPr="004162B9" w14:paraId="2F4BF169" w14:textId="77777777" w:rsidTr="003977E4">
        <w:tc>
          <w:tcPr>
            <w:tcW w:w="5275" w:type="dxa"/>
            <w:gridSpan w:val="2"/>
          </w:tcPr>
          <w:p w14:paraId="62A4A6A4" w14:textId="77777777" w:rsidR="00C626DE" w:rsidRPr="00480DAC" w:rsidRDefault="00C626DE" w:rsidP="003977E4">
            <w:r w:rsidRPr="00480DAC">
              <w:t>Etapes repères</w:t>
            </w:r>
            <w:r>
              <w:t> : éléments de progressivité</w:t>
            </w:r>
          </w:p>
        </w:tc>
        <w:tc>
          <w:tcPr>
            <w:tcW w:w="10602" w:type="dxa"/>
            <w:gridSpan w:val="3"/>
          </w:tcPr>
          <w:p w14:paraId="6199CEE6" w14:textId="77777777" w:rsidR="00C626DE" w:rsidRDefault="00C626DE" w:rsidP="003977E4">
            <w:r>
              <w:rPr>
                <w:noProof/>
                <w:lang w:eastAsia="fr-FR"/>
              </w:rPr>
              <mc:AlternateContent>
                <mc:Choice Requires="wps">
                  <w:drawing>
                    <wp:anchor distT="0" distB="0" distL="114300" distR="114300" simplePos="0" relativeHeight="252172288" behindDoc="0" locked="0" layoutInCell="1" allowOverlap="1" wp14:anchorId="31E8402A" wp14:editId="35F253B7">
                      <wp:simplePos x="0" y="0"/>
                      <wp:positionH relativeFrom="column">
                        <wp:posOffset>6271895</wp:posOffset>
                      </wp:positionH>
                      <wp:positionV relativeFrom="paragraph">
                        <wp:posOffset>25400</wp:posOffset>
                      </wp:positionV>
                      <wp:extent cx="133350" cy="161925"/>
                      <wp:effectExtent l="0" t="0" r="19050" b="28575"/>
                      <wp:wrapNone/>
                      <wp:docPr id="113" name="Organigramme : Connecteur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538F5" id="Organigramme : Connecteur 113" o:spid="_x0000_s1026" type="#_x0000_t120" style="position:absolute;margin-left:493.85pt;margin-top:2pt;width:10.5pt;height:12.7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" fillcolor="#5b9bd5 [3204]" strokecolor="#1f4d78 [1604]" strokeweight="1pt">
                      <v:stroke joinstyle="miter"/>
                      <v:path arrowok="t"/>
                    </v:shape>
                  </w:pict>
                </mc:Fallback>
              </mc:AlternateContent>
            </w:r>
            <w:r>
              <w:rPr>
                <w:noProof/>
                <w:lang w:eastAsia="fr-FR"/>
              </w:rPr>
              <mc:AlternateContent>
                <mc:Choice Requires="wps">
                  <w:drawing>
                    <wp:anchor distT="0" distB="0" distL="114300" distR="114300" simplePos="0" relativeHeight="252171264" behindDoc="0" locked="0" layoutInCell="1" allowOverlap="1" wp14:anchorId="2C825FC2" wp14:editId="20A06BDF">
                      <wp:simplePos x="0" y="0"/>
                      <wp:positionH relativeFrom="column">
                        <wp:posOffset>4605020</wp:posOffset>
                      </wp:positionH>
                      <wp:positionV relativeFrom="paragraph">
                        <wp:posOffset>25400</wp:posOffset>
                      </wp:positionV>
                      <wp:extent cx="133350" cy="161925"/>
                      <wp:effectExtent l="0" t="0" r="19050" b="28575"/>
                      <wp:wrapNone/>
                      <wp:docPr id="114" name="Organigramme : Connecteur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362E2" id="Organigramme : Connecteur 114" o:spid="_x0000_s1026" type="#_x0000_t120" style="position:absolute;margin-left:362.6pt;margin-top:2pt;width:10.5pt;height:12.7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" fillcolor="#5b9bd5 [3204]" strokecolor="#1f4d78 [1604]" strokeweight="1pt">
                      <v:stroke joinstyle="miter"/>
                      <v:path arrowok="t"/>
                    </v:shape>
                  </w:pict>
                </mc:Fallback>
              </mc:AlternateContent>
            </w:r>
            <w:r>
              <w:rPr>
                <w:noProof/>
                <w:lang w:eastAsia="fr-FR"/>
              </w:rPr>
              <mc:AlternateContent>
                <mc:Choice Requires="wps">
                  <w:drawing>
                    <wp:anchor distT="0" distB="0" distL="114300" distR="114300" simplePos="0" relativeHeight="252169216" behindDoc="0" locked="0" layoutInCell="1" allowOverlap="1" wp14:anchorId="45570E0C" wp14:editId="37C2B980">
                      <wp:simplePos x="0" y="0"/>
                      <wp:positionH relativeFrom="column">
                        <wp:posOffset>2853690</wp:posOffset>
                      </wp:positionH>
                      <wp:positionV relativeFrom="paragraph">
                        <wp:posOffset>31750</wp:posOffset>
                      </wp:positionV>
                      <wp:extent cx="133350" cy="161925"/>
                      <wp:effectExtent l="0" t="0" r="19050" b="28575"/>
                      <wp:wrapNone/>
                      <wp:docPr id="115" name="Organigramme : Connecteur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6ED7A" id="Organigramme : Connecteur 115" o:spid="_x0000_s1026" type="#_x0000_t120" style="position:absolute;margin-left:224.7pt;margin-top:2.5pt;width:10.5pt;height:12.7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" fillcolor="#5b9bd5 [3204]" strokecolor="#1f4d78 [1604]" strokeweight="1pt">
                      <v:stroke joinstyle="miter"/>
                      <v:path arrowok="t"/>
                    </v:shape>
                  </w:pict>
                </mc:Fallback>
              </mc:AlternateContent>
            </w:r>
          </w:p>
          <w:p w14:paraId="64A327EB" w14:textId="77777777" w:rsidR="00C626DE" w:rsidRPr="004162B9" w:rsidRDefault="00C626DE" w:rsidP="003977E4">
            <w:r>
              <w:rPr>
                <w:noProof/>
                <w:lang w:eastAsia="fr-FR"/>
              </w:rPr>
              <mc:AlternateContent>
                <mc:Choice Requires="wps">
                  <w:drawing>
                    <wp:anchor distT="0" distB="0" distL="114300" distR="114300" simplePos="0" relativeHeight="252170240" behindDoc="0" locked="0" layoutInCell="1" allowOverlap="1" wp14:anchorId="445346DB" wp14:editId="49D213DA">
                      <wp:simplePos x="0" y="0"/>
                      <wp:positionH relativeFrom="column">
                        <wp:posOffset>316230</wp:posOffset>
                      </wp:positionH>
                      <wp:positionV relativeFrom="paragraph">
                        <wp:posOffset>80010</wp:posOffset>
                      </wp:positionV>
                      <wp:extent cx="6581775" cy="47625"/>
                      <wp:effectExtent l="0" t="76200" r="9525" b="47625"/>
                      <wp:wrapNone/>
                      <wp:docPr id="116" name="Connecteur droit avec flèch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63E920F" id="Connecteur droit avec flèche 116" o:spid="_x0000_s1026" type="#_x0000_t32" style="position:absolute;margin-left:24.9pt;margin-top:6.3pt;width:518.25pt;height:3.75pt;flip:y;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" strokecolor="#5b9bd5 [3204]" strokeweight=".5pt">
                      <v:stroke endarrow="block" joinstyle="miter"/>
                      <o:lock v:ext="edit" shapetype="f"/>
                    </v:shape>
                  </w:pict>
                </mc:Fallback>
              </mc:AlternateContent>
            </w:r>
          </w:p>
          <w:p w14:paraId="623F3E75" w14:textId="77777777" w:rsidR="00C626DE" w:rsidRPr="004162B9" w:rsidRDefault="00C626DE" w:rsidP="003977E4">
            <w:r>
              <w:t xml:space="preserve">Se repérer dans la journée ;          commencer à se repérer dans la semaine ;     commencer à se repérer dans l’année      </w:t>
            </w:r>
          </w:p>
        </w:tc>
      </w:tr>
      <w:tr w:rsidR="00C626DE" w14:paraId="28116E56" w14:textId="77777777" w:rsidTr="003977E4">
        <w:tc>
          <w:tcPr>
            <w:tcW w:w="2410" w:type="dxa"/>
            <w:vMerge w:val="restart"/>
          </w:tcPr>
          <w:p w14:paraId="0F7919FF" w14:textId="77777777" w:rsidR="00C626DE" w:rsidRDefault="00C626DE" w:rsidP="003977E4"/>
          <w:p w14:paraId="33E6FEBD" w14:textId="77777777" w:rsidR="00C626DE" w:rsidRDefault="00C626DE" w:rsidP="003977E4"/>
          <w:p w14:paraId="3FC76DDB" w14:textId="77777777" w:rsidR="00C626DE" w:rsidRDefault="00C626DE" w:rsidP="003977E4"/>
          <w:p w14:paraId="60CE3230" w14:textId="77777777" w:rsidR="00C626DE" w:rsidRDefault="00C626DE" w:rsidP="003977E4"/>
          <w:p w14:paraId="61684E27" w14:textId="77777777" w:rsidR="00C626DE" w:rsidRDefault="00C626DE" w:rsidP="003977E4"/>
          <w:p w14:paraId="798B0B87" w14:textId="77777777" w:rsidR="00C626DE" w:rsidRDefault="00C626DE" w:rsidP="003977E4"/>
          <w:p w14:paraId="66462051" w14:textId="77777777" w:rsidR="00C626DE" w:rsidRDefault="00C626DE" w:rsidP="003977E4">
            <w:r>
              <w:t>Exemple de situation d’apprentissage</w:t>
            </w:r>
          </w:p>
          <w:p w14:paraId="2B52C162" w14:textId="77777777" w:rsidR="00C626DE" w:rsidRDefault="00C626DE" w:rsidP="003977E4">
            <w:r>
              <w:t>possible :</w:t>
            </w:r>
          </w:p>
          <w:p w14:paraId="20D18D0B" w14:textId="77777777" w:rsidR="00C626DE" w:rsidRPr="00480DAC" w:rsidRDefault="00C626DE" w:rsidP="003977E4"/>
        </w:tc>
        <w:tc>
          <w:tcPr>
            <w:tcW w:w="2865" w:type="dxa"/>
          </w:tcPr>
          <w:p w14:paraId="221C9A91" w14:textId="77777777" w:rsidR="00C626DE" w:rsidRDefault="00C626DE" w:rsidP="003977E4">
            <w:pPr>
              <w:rPr>
                <w:noProof/>
                <w:lang w:eastAsia="fr-FR"/>
              </w:rPr>
            </w:pPr>
            <w:r>
              <w:rPr>
                <w:noProof/>
                <w:lang w:eastAsia="fr-FR"/>
              </w:rPr>
              <w:t>Axes de complexification </w:t>
            </w:r>
          </w:p>
          <w:p w14:paraId="3E626FA9" w14:textId="77777777" w:rsidR="00C626DE" w:rsidRPr="00480DAC" w:rsidRDefault="00C626DE" w:rsidP="003977E4"/>
        </w:tc>
        <w:tc>
          <w:tcPr>
            <w:tcW w:w="10602" w:type="dxa"/>
            <w:gridSpan w:val="3"/>
          </w:tcPr>
          <w:p w14:paraId="61628F11" w14:textId="77777777" w:rsidR="00C626DE" w:rsidRDefault="00C626DE" w:rsidP="003977E4">
            <w:pPr>
              <w:rPr>
                <w:noProof/>
                <w:lang w:eastAsia="fr-FR"/>
              </w:rPr>
            </w:pPr>
            <w:r>
              <w:rPr>
                <w:noProof/>
                <w:lang w:eastAsia="fr-FR"/>
              </w:rPr>
              <mc:AlternateContent>
                <mc:Choice Requires="wps">
                  <w:drawing>
                    <wp:anchor distT="0" distB="0" distL="114300" distR="114300" simplePos="0" relativeHeight="252174336" behindDoc="0" locked="0" layoutInCell="1" allowOverlap="1" wp14:anchorId="1B50794D" wp14:editId="794A300C">
                      <wp:simplePos x="0" y="0"/>
                      <wp:positionH relativeFrom="column">
                        <wp:posOffset>3728720</wp:posOffset>
                      </wp:positionH>
                      <wp:positionV relativeFrom="paragraph">
                        <wp:posOffset>80010</wp:posOffset>
                      </wp:positionV>
                      <wp:extent cx="1085850" cy="255270"/>
                      <wp:effectExtent l="0" t="0" r="19050" b="11430"/>
                      <wp:wrapNone/>
                      <wp:docPr id="117" name="Flèche courbée vers le bas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214E6" id="Flèche courbée vers le bas 117" o:spid="_x0000_s1026" type="#_x0000_t105" style="position:absolute;margin-left:293.6pt;margin-top:6.3pt;width:85.5pt;height:20.1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" adj="19061,20965,16200" fillcolor="#5b9bd5 [3204]" strokecolor="#1f4d78 [1604]" strokeweight="1pt">
                      <v:path arrowok="t"/>
                    </v:shape>
                  </w:pict>
                </mc:Fallback>
              </mc:AlternateContent>
            </w:r>
            <w:r>
              <w:rPr>
                <w:noProof/>
                <w:lang w:eastAsia="fr-FR"/>
              </w:rPr>
              <mc:AlternateContent>
                <mc:Choice Requires="wps">
                  <w:drawing>
                    <wp:anchor distT="0" distB="0" distL="114300" distR="114300" simplePos="0" relativeHeight="252173312" behindDoc="0" locked="0" layoutInCell="1" allowOverlap="1" wp14:anchorId="2E223B97" wp14:editId="7254D3D0">
                      <wp:simplePos x="0" y="0"/>
                      <wp:positionH relativeFrom="column">
                        <wp:posOffset>1548765</wp:posOffset>
                      </wp:positionH>
                      <wp:positionV relativeFrom="paragraph">
                        <wp:posOffset>49530</wp:posOffset>
                      </wp:positionV>
                      <wp:extent cx="1085850" cy="255270"/>
                      <wp:effectExtent l="0" t="0" r="19050" b="11430"/>
                      <wp:wrapNone/>
                      <wp:docPr id="118" name="Flèche courbée vers le bas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7BBD5" id="Flèche courbée vers le bas 118" o:spid="_x0000_s1026" type="#_x0000_t105" style="position:absolute;margin-left:121.95pt;margin-top:3.9pt;width:85.5pt;height:20.1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" adj="19061,20965,16200" fillcolor="#5b9bd5 [3204]" strokecolor="#1f4d78 [1604]" strokeweight="1pt">
                      <v:path arrowok="t"/>
                    </v:shape>
                  </w:pict>
                </mc:Fallback>
              </mc:AlternateContent>
            </w:r>
          </w:p>
          <w:p w14:paraId="1D1775DD" w14:textId="77777777" w:rsidR="00C626DE" w:rsidRDefault="00C626DE" w:rsidP="003977E4">
            <w:pPr>
              <w:rPr>
                <w:noProof/>
                <w:lang w:eastAsia="fr-FR"/>
              </w:rPr>
            </w:pPr>
            <w:r>
              <w:rPr>
                <w:noProof/>
                <w:lang w:eastAsia="fr-FR"/>
              </w:rPr>
              <w:t xml:space="preserve">     TPS/PS                                                                                   MS                                                                 GS</w:t>
            </w:r>
          </w:p>
        </w:tc>
      </w:tr>
      <w:tr w:rsidR="00C626DE" w:rsidRPr="00480DAC" w14:paraId="2719AEAA" w14:textId="77777777" w:rsidTr="003977E4">
        <w:tc>
          <w:tcPr>
            <w:tcW w:w="2410" w:type="dxa"/>
            <w:vMerge/>
          </w:tcPr>
          <w:p w14:paraId="3FC2A4EC" w14:textId="77777777" w:rsidR="00C626DE" w:rsidRPr="00480DAC" w:rsidRDefault="00C626DE" w:rsidP="003977E4"/>
        </w:tc>
        <w:tc>
          <w:tcPr>
            <w:tcW w:w="2865" w:type="dxa"/>
          </w:tcPr>
          <w:p w14:paraId="293DB6BF" w14:textId="77777777" w:rsidR="00C626DE" w:rsidRPr="00480DAC" w:rsidRDefault="00C626DE" w:rsidP="003977E4">
            <w:r>
              <w:t xml:space="preserve">Eléments de mise en œuvre </w:t>
            </w:r>
            <w:r>
              <w:sym w:font="Wingdings" w:char="F0E0"/>
            </w:r>
            <w:r>
              <w:t xml:space="preserve"> </w:t>
            </w:r>
            <w:r w:rsidRPr="00480DAC">
              <w:t>Apprendre en jouant</w:t>
            </w:r>
          </w:p>
        </w:tc>
        <w:tc>
          <w:tcPr>
            <w:tcW w:w="3420" w:type="dxa"/>
          </w:tcPr>
          <w:p w14:paraId="3F987C07" w14:textId="77777777" w:rsidR="00C626DE" w:rsidRDefault="00C626DE" w:rsidP="003977E4">
            <w:r>
              <w:t>Sablier</w:t>
            </w:r>
          </w:p>
          <w:p w14:paraId="57DAECB0" w14:textId="77777777" w:rsidR="00C626DE" w:rsidRPr="00480DAC" w:rsidRDefault="00C626DE" w:rsidP="003977E4"/>
        </w:tc>
        <w:tc>
          <w:tcPr>
            <w:tcW w:w="3420" w:type="dxa"/>
          </w:tcPr>
          <w:p w14:paraId="04B6F51B" w14:textId="77777777" w:rsidR="00C626DE" w:rsidRPr="00480DAC" w:rsidRDefault="00C626DE" w:rsidP="003977E4">
            <w:r>
              <w:t>Habillage d’une mascotte avec des écharpes de couleur avec le nom du jour</w:t>
            </w:r>
          </w:p>
        </w:tc>
        <w:tc>
          <w:tcPr>
            <w:tcW w:w="3762" w:type="dxa"/>
          </w:tcPr>
          <w:p w14:paraId="79E5C620" w14:textId="77777777" w:rsidR="00C626DE" w:rsidRPr="00480DAC" w:rsidRDefault="00C626DE" w:rsidP="003977E4">
            <w:r>
              <w:t>Jeu de l’année.</w:t>
            </w:r>
          </w:p>
          <w:p w14:paraId="7EEEB81A" w14:textId="77777777" w:rsidR="00C626DE" w:rsidRPr="00480DAC" w:rsidRDefault="00C626DE" w:rsidP="003977E4">
            <w:r>
              <w:t>Habillage de poupée en fonction des saisons.</w:t>
            </w:r>
          </w:p>
        </w:tc>
      </w:tr>
      <w:tr w:rsidR="00C626DE" w:rsidRPr="00480DAC" w14:paraId="40689DB5" w14:textId="77777777" w:rsidTr="003977E4">
        <w:tc>
          <w:tcPr>
            <w:tcW w:w="2410" w:type="dxa"/>
            <w:vMerge/>
          </w:tcPr>
          <w:p w14:paraId="1F4E74EB" w14:textId="77777777" w:rsidR="00C626DE" w:rsidRPr="00480DAC" w:rsidRDefault="00C626DE" w:rsidP="003977E4"/>
        </w:tc>
        <w:tc>
          <w:tcPr>
            <w:tcW w:w="2865" w:type="dxa"/>
          </w:tcPr>
          <w:p w14:paraId="1FE827F3" w14:textId="77777777" w:rsidR="00C626DE" w:rsidRPr="00480DAC" w:rsidRDefault="00C626DE" w:rsidP="003977E4">
            <w:r>
              <w:t xml:space="preserve">Eléments de mise en œuvre </w:t>
            </w:r>
            <w:r>
              <w:sym w:font="Wingdings" w:char="F0E0"/>
            </w:r>
            <w:r>
              <w:t xml:space="preserve"> </w:t>
            </w:r>
            <w:r w:rsidRPr="00480DAC">
              <w:t>Apprendre en réfléchissant et en résolvant des problèmes</w:t>
            </w:r>
          </w:p>
        </w:tc>
        <w:tc>
          <w:tcPr>
            <w:tcW w:w="3420" w:type="dxa"/>
          </w:tcPr>
          <w:p w14:paraId="2851612E" w14:textId="77777777" w:rsidR="00C626DE" w:rsidRDefault="00C626DE" w:rsidP="003977E4">
            <w:r>
              <w:t>« Est-ce que je prends mon cartable ? » (récré)</w:t>
            </w:r>
          </w:p>
          <w:p w14:paraId="5509FBA0" w14:textId="77777777" w:rsidR="00C626DE" w:rsidRPr="00480DAC" w:rsidRDefault="00C626DE" w:rsidP="003977E4">
            <w:r>
              <w:t>Faire un emploi du temps quotidien en photo ou horloge avec seulement la grande aiguille.</w:t>
            </w:r>
          </w:p>
        </w:tc>
        <w:tc>
          <w:tcPr>
            <w:tcW w:w="3420" w:type="dxa"/>
          </w:tcPr>
          <w:p w14:paraId="7B0701C3" w14:textId="77777777" w:rsidR="00C626DE" w:rsidRPr="00480DAC" w:rsidRDefault="00C626DE" w:rsidP="003977E4">
            <w:r>
              <w:t>Quel jour de la semaine tombe mon anniversaire ?</w:t>
            </w:r>
          </w:p>
        </w:tc>
        <w:tc>
          <w:tcPr>
            <w:tcW w:w="3762" w:type="dxa"/>
          </w:tcPr>
          <w:p w14:paraId="56DB9178" w14:textId="77777777" w:rsidR="00C626DE" w:rsidRPr="00480DAC" w:rsidRDefault="00C626DE" w:rsidP="003977E4">
            <w:r>
              <w:t>Repérer les évènements marquants dans l’année (carnaval, Noël, les anniversaires…)</w:t>
            </w:r>
          </w:p>
        </w:tc>
      </w:tr>
      <w:tr w:rsidR="00C626DE" w:rsidRPr="00480DAC" w14:paraId="5023A9EC" w14:textId="77777777" w:rsidTr="003977E4">
        <w:tc>
          <w:tcPr>
            <w:tcW w:w="2410" w:type="dxa"/>
            <w:vMerge/>
          </w:tcPr>
          <w:p w14:paraId="0876FEED" w14:textId="77777777" w:rsidR="00C626DE" w:rsidRPr="00480DAC" w:rsidRDefault="00C626DE" w:rsidP="003977E4"/>
        </w:tc>
        <w:tc>
          <w:tcPr>
            <w:tcW w:w="2865" w:type="dxa"/>
          </w:tcPr>
          <w:p w14:paraId="581E793A" w14:textId="77777777" w:rsidR="00C626DE" w:rsidRPr="00480DAC" w:rsidRDefault="00C626DE" w:rsidP="003977E4">
            <w:r>
              <w:t xml:space="preserve">Eléments de mise en œuvre </w:t>
            </w:r>
            <w:r>
              <w:sym w:font="Wingdings" w:char="F0E0"/>
            </w:r>
            <w:r>
              <w:t xml:space="preserve"> Apprendre en s’exerçant</w:t>
            </w:r>
          </w:p>
        </w:tc>
        <w:tc>
          <w:tcPr>
            <w:tcW w:w="3420" w:type="dxa"/>
          </w:tcPr>
          <w:p w14:paraId="241D8994" w14:textId="77777777" w:rsidR="00C626DE" w:rsidRDefault="00C626DE" w:rsidP="003977E4">
            <w:r>
              <w:t>Images séquentielles prises en classe</w:t>
            </w:r>
          </w:p>
          <w:p w14:paraId="1C33AEA3" w14:textId="77777777" w:rsidR="00C626DE" w:rsidRPr="00480DAC" w:rsidRDefault="00C626DE" w:rsidP="003977E4"/>
        </w:tc>
        <w:tc>
          <w:tcPr>
            <w:tcW w:w="3420" w:type="dxa"/>
          </w:tcPr>
          <w:p w14:paraId="05BF5BB7" w14:textId="77777777" w:rsidR="00C626DE" w:rsidRPr="00480DAC" w:rsidRDefault="00C626DE" w:rsidP="003977E4">
            <w:r>
              <w:t>Livre « le loup qui voulait changer de couleurs », « la chenille qui fait des trous »</w:t>
            </w:r>
          </w:p>
        </w:tc>
        <w:tc>
          <w:tcPr>
            <w:tcW w:w="3762" w:type="dxa"/>
          </w:tcPr>
          <w:p w14:paraId="192E2D4F" w14:textId="77777777" w:rsidR="00C626DE" w:rsidRDefault="00C626DE" w:rsidP="003977E4">
            <w:pPr>
              <w:contextualSpacing/>
            </w:pPr>
            <w:r>
              <w:t>Images séquentielles de la cour (saisons).</w:t>
            </w:r>
          </w:p>
          <w:p w14:paraId="1B8D0186" w14:textId="77777777" w:rsidR="00C626DE" w:rsidRDefault="00C626DE" w:rsidP="003977E4">
            <w:pPr>
              <w:contextualSpacing/>
            </w:pPr>
            <w:r>
              <w:t>Jeu des saisons.</w:t>
            </w:r>
          </w:p>
          <w:p w14:paraId="0B8032A5" w14:textId="77777777" w:rsidR="00C626DE" w:rsidRPr="00480DAC" w:rsidRDefault="00C626DE" w:rsidP="003977E4">
            <w:pPr>
              <w:contextualSpacing/>
            </w:pPr>
            <w:r>
              <w:t>Imagiers.</w:t>
            </w:r>
          </w:p>
        </w:tc>
      </w:tr>
      <w:tr w:rsidR="00C626DE" w:rsidRPr="00480DAC" w14:paraId="21B9A471" w14:textId="77777777" w:rsidTr="003977E4">
        <w:tc>
          <w:tcPr>
            <w:tcW w:w="2410" w:type="dxa"/>
            <w:vMerge/>
            <w:tcBorders>
              <w:bottom w:val="single" w:sz="4" w:space="0" w:color="auto"/>
            </w:tcBorders>
          </w:tcPr>
          <w:p w14:paraId="033AB59A" w14:textId="77777777" w:rsidR="00C626DE" w:rsidRPr="00480DAC" w:rsidRDefault="00C626DE" w:rsidP="003977E4"/>
        </w:tc>
        <w:tc>
          <w:tcPr>
            <w:tcW w:w="2865" w:type="dxa"/>
            <w:tcBorders>
              <w:bottom w:val="single" w:sz="4" w:space="0" w:color="auto"/>
            </w:tcBorders>
          </w:tcPr>
          <w:p w14:paraId="7E5599E0" w14:textId="77777777" w:rsidR="00C626DE" w:rsidRPr="00480DAC" w:rsidRDefault="00C626DE" w:rsidP="003977E4">
            <w:r>
              <w:t xml:space="preserve">Eléments de mise en œuvre </w:t>
            </w:r>
            <w:r>
              <w:sym w:font="Wingdings" w:char="F0E0"/>
            </w:r>
            <w:r>
              <w:t xml:space="preserve"> </w:t>
            </w:r>
            <w:r w:rsidRPr="00480DAC">
              <w:t>Apprendre en se remémorant et en mémorisant</w:t>
            </w:r>
          </w:p>
        </w:tc>
        <w:tc>
          <w:tcPr>
            <w:tcW w:w="3420" w:type="dxa"/>
            <w:tcBorders>
              <w:bottom w:val="single" w:sz="4" w:space="0" w:color="auto"/>
            </w:tcBorders>
          </w:tcPr>
          <w:p w14:paraId="34FD2AC7" w14:textId="77777777" w:rsidR="00C626DE" w:rsidRPr="00480DAC" w:rsidRDefault="00C626DE" w:rsidP="003977E4">
            <w:r>
              <w:t>Rituels</w:t>
            </w:r>
          </w:p>
        </w:tc>
        <w:tc>
          <w:tcPr>
            <w:tcW w:w="3420" w:type="dxa"/>
            <w:tcBorders>
              <w:bottom w:val="single" w:sz="4" w:space="0" w:color="auto"/>
            </w:tcBorders>
          </w:tcPr>
          <w:p w14:paraId="6F5EDD32" w14:textId="77777777" w:rsidR="00C626DE" w:rsidRDefault="00C626DE" w:rsidP="003977E4">
            <w:r>
              <w:t>Rituels</w:t>
            </w:r>
          </w:p>
          <w:p w14:paraId="2558BD41" w14:textId="77777777" w:rsidR="00C626DE" w:rsidRPr="00480DAC" w:rsidRDefault="00C626DE" w:rsidP="003977E4"/>
        </w:tc>
        <w:tc>
          <w:tcPr>
            <w:tcW w:w="3762" w:type="dxa"/>
            <w:tcBorders>
              <w:bottom w:val="single" w:sz="4" w:space="0" w:color="auto"/>
            </w:tcBorders>
          </w:tcPr>
          <w:p w14:paraId="58612447" w14:textId="77777777" w:rsidR="00C626DE" w:rsidRPr="00480DAC" w:rsidRDefault="00C626DE" w:rsidP="003977E4">
            <w:r>
              <w:t>Rituels</w:t>
            </w:r>
          </w:p>
        </w:tc>
      </w:tr>
      <w:tr w:rsidR="00C626DE" w:rsidRPr="00480DAC" w14:paraId="2BC847D6" w14:textId="77777777" w:rsidTr="003977E4">
        <w:trPr>
          <w:trHeight w:val="841"/>
        </w:trPr>
        <w:tc>
          <w:tcPr>
            <w:tcW w:w="2410" w:type="dxa"/>
          </w:tcPr>
          <w:p w14:paraId="69E6450F" w14:textId="77777777" w:rsidR="00C626DE" w:rsidRPr="00480DAC" w:rsidRDefault="00C626DE" w:rsidP="003977E4">
            <w:r>
              <w:t>Indicateur de progrès dans le cycle</w:t>
            </w:r>
          </w:p>
        </w:tc>
        <w:tc>
          <w:tcPr>
            <w:tcW w:w="2865" w:type="dxa"/>
          </w:tcPr>
          <w:p w14:paraId="41F451A0" w14:textId="77777777" w:rsidR="00C626DE" w:rsidRPr="00480DAC" w:rsidRDefault="00C626DE" w:rsidP="003977E4">
            <w:r w:rsidRPr="00480DAC">
              <w:t>Epreuve Preuve</w:t>
            </w:r>
          </w:p>
        </w:tc>
        <w:tc>
          <w:tcPr>
            <w:tcW w:w="3420" w:type="dxa"/>
          </w:tcPr>
          <w:p w14:paraId="54EC46A8" w14:textId="77777777" w:rsidR="00C626DE" w:rsidRPr="00480DAC" w:rsidRDefault="00C626DE" w:rsidP="003977E4">
            <w:r>
              <w:t>Etre capable de se repérer sur l’emploi du temps imagé de la classe.</w:t>
            </w:r>
          </w:p>
        </w:tc>
        <w:tc>
          <w:tcPr>
            <w:tcW w:w="3420" w:type="dxa"/>
          </w:tcPr>
          <w:p w14:paraId="075F8B94" w14:textId="77777777" w:rsidR="00C626DE" w:rsidRPr="00480DAC" w:rsidRDefault="00C626DE" w:rsidP="003977E4">
            <w:r>
              <w:t>Etre capable de réciter la comptine des jours et connaître les jours où il y a école.</w:t>
            </w:r>
          </w:p>
        </w:tc>
        <w:tc>
          <w:tcPr>
            <w:tcW w:w="3762" w:type="dxa"/>
          </w:tcPr>
          <w:p w14:paraId="777A597F" w14:textId="77777777" w:rsidR="00C626DE" w:rsidRPr="00480DAC" w:rsidRDefault="00C626DE" w:rsidP="003977E4">
            <w:r>
              <w:t>Ecrire la date avec les outils de la classe.</w:t>
            </w:r>
          </w:p>
        </w:tc>
      </w:tr>
      <w:tr w:rsidR="00C626DE" w:rsidRPr="00480DAC" w14:paraId="3A1AD19D" w14:textId="77777777" w:rsidTr="003977E4">
        <w:tc>
          <w:tcPr>
            <w:tcW w:w="2410" w:type="dxa"/>
            <w:tcBorders>
              <w:bottom w:val="single" w:sz="4" w:space="0" w:color="auto"/>
            </w:tcBorders>
          </w:tcPr>
          <w:p w14:paraId="3D78A965" w14:textId="77777777" w:rsidR="00C626DE" w:rsidRDefault="00C626DE" w:rsidP="003977E4">
            <w:r>
              <w:t>L’oral dans la situation d’apprentissage</w:t>
            </w:r>
          </w:p>
        </w:tc>
        <w:tc>
          <w:tcPr>
            <w:tcW w:w="2865" w:type="dxa"/>
            <w:tcBorders>
              <w:bottom w:val="single" w:sz="4" w:space="0" w:color="auto"/>
            </w:tcBorders>
          </w:tcPr>
          <w:p w14:paraId="59075A90" w14:textId="77777777" w:rsidR="00C626DE" w:rsidRDefault="00C626DE" w:rsidP="003977E4">
            <w:r>
              <w:t>Langage en situation</w:t>
            </w:r>
          </w:p>
          <w:p w14:paraId="0A2A1C1C" w14:textId="77777777" w:rsidR="00C626DE" w:rsidRPr="00480DAC" w:rsidRDefault="00C626DE" w:rsidP="003977E4">
            <w:r>
              <w:t>Langage décontextualisé</w:t>
            </w:r>
          </w:p>
        </w:tc>
        <w:tc>
          <w:tcPr>
            <w:tcW w:w="3420" w:type="dxa"/>
            <w:tcBorders>
              <w:bottom w:val="single" w:sz="4" w:space="0" w:color="auto"/>
            </w:tcBorders>
          </w:tcPr>
          <w:p w14:paraId="0C8510D4" w14:textId="77777777" w:rsidR="00C626DE" w:rsidRPr="00480DAC" w:rsidRDefault="00C626DE" w:rsidP="003977E4">
            <w:r>
              <w:t>Langage en situation réelle.</w:t>
            </w:r>
          </w:p>
        </w:tc>
        <w:tc>
          <w:tcPr>
            <w:tcW w:w="3420" w:type="dxa"/>
            <w:tcBorders>
              <w:bottom w:val="single" w:sz="4" w:space="0" w:color="auto"/>
            </w:tcBorders>
          </w:tcPr>
          <w:p w14:paraId="67E34066" w14:textId="77777777" w:rsidR="00C626DE" w:rsidRPr="00480DAC" w:rsidRDefault="00C626DE" w:rsidP="003977E4">
            <w:r>
              <w:t>Chansons de la semaine.</w:t>
            </w:r>
          </w:p>
        </w:tc>
        <w:tc>
          <w:tcPr>
            <w:tcW w:w="3762" w:type="dxa"/>
            <w:tcBorders>
              <w:bottom w:val="single" w:sz="4" w:space="0" w:color="auto"/>
            </w:tcBorders>
          </w:tcPr>
          <w:p w14:paraId="142A696A" w14:textId="77777777" w:rsidR="00C626DE" w:rsidRPr="00480DAC" w:rsidRDefault="00C626DE" w:rsidP="003977E4">
            <w:r>
              <w:t>Comptines ou poésies.</w:t>
            </w:r>
          </w:p>
        </w:tc>
      </w:tr>
    </w:tbl>
    <w:p w14:paraId="5239A8E1" w14:textId="09721EE5" w:rsidR="00C626DE" w:rsidRPr="00602424" w:rsidRDefault="00C626DE" w:rsidP="00602424">
      <w:pPr>
        <w:jc w:val="center"/>
        <w:rPr>
          <w:color w:val="FF0000"/>
          <w:sz w:val="16"/>
          <w:szCs w:val="16"/>
        </w:rPr>
      </w:pPr>
      <w:r w:rsidRPr="00C626DE">
        <w:rPr>
          <w:color w:val="FF0000"/>
          <w:sz w:val="16"/>
          <w:szCs w:val="16"/>
        </w:rPr>
        <w:t>Equipes enseignantes du réseau de Monsols (Saint Bonnet des bruyères, Saint Clément de Vers, Saint Christophe, Saint Igny de Vers, Monsols, Propières) 01.2016</w:t>
      </w:r>
    </w:p>
    <w:tbl>
      <w:tblPr>
        <w:tblStyle w:val="Grilledutableau"/>
        <w:tblW w:w="0" w:type="auto"/>
        <w:tblLook w:val="04A0" w:firstRow="1" w:lastRow="0" w:firstColumn="1" w:lastColumn="0" w:noHBand="0" w:noVBand="1"/>
      </w:tblPr>
      <w:tblGrid>
        <w:gridCol w:w="2263"/>
        <w:gridCol w:w="2865"/>
        <w:gridCol w:w="3420"/>
        <w:gridCol w:w="3420"/>
        <w:gridCol w:w="3420"/>
      </w:tblGrid>
      <w:tr w:rsidR="0090056F" w:rsidRPr="005135F4" w14:paraId="0D28F54F" w14:textId="77777777" w:rsidTr="0090056F">
        <w:tc>
          <w:tcPr>
            <w:tcW w:w="15388" w:type="dxa"/>
            <w:gridSpan w:val="5"/>
          </w:tcPr>
          <w:p w14:paraId="5AE224A0" w14:textId="77777777" w:rsidR="0090056F" w:rsidRDefault="0090056F" w:rsidP="0090056F">
            <w:pPr>
              <w:pStyle w:val="Paragraphedeliste"/>
              <w:jc w:val="center"/>
              <w:rPr>
                <w:b/>
                <w:sz w:val="24"/>
                <w:szCs w:val="24"/>
              </w:rPr>
            </w:pPr>
            <w:r>
              <w:rPr>
                <w:b/>
                <w:sz w:val="24"/>
                <w:szCs w:val="24"/>
              </w:rPr>
              <w:lastRenderedPageBreak/>
              <w:t>Se repérer dans l’espace</w:t>
            </w:r>
          </w:p>
          <w:p w14:paraId="30A3E831" w14:textId="77777777" w:rsidR="0090056F" w:rsidRPr="005135F4" w:rsidRDefault="0090056F" w:rsidP="0090056F">
            <w:pPr>
              <w:pStyle w:val="Paragraphedeliste"/>
              <w:jc w:val="center"/>
              <w:rPr>
                <w:b/>
                <w:sz w:val="24"/>
                <w:szCs w:val="24"/>
              </w:rPr>
            </w:pPr>
          </w:p>
          <w:p w14:paraId="1B0F6B7B" w14:textId="77777777" w:rsidR="0090056F" w:rsidRDefault="0090056F" w:rsidP="0090056F">
            <w:pPr>
              <w:pStyle w:val="NormalWeb"/>
              <w:spacing w:before="0" w:beforeAutospacing="0" w:after="0" w:afterAutospacing="0"/>
            </w:pPr>
            <w:r w:rsidRPr="00DE54A4">
              <w:rPr>
                <w:rFonts w:asciiTheme="minorHAnsi" w:hAnsiTheme="minorHAnsi"/>
                <w:b/>
                <w:sz w:val="22"/>
                <w:szCs w:val="22"/>
              </w:rPr>
              <w:t>Compét</w:t>
            </w:r>
            <w:r>
              <w:rPr>
                <w:rFonts w:asciiTheme="minorHAnsi" w:hAnsiTheme="minorHAnsi"/>
                <w:b/>
                <w:sz w:val="22"/>
                <w:szCs w:val="22"/>
              </w:rPr>
              <w:t>ence attendue en fin de cycle :</w:t>
            </w:r>
            <w:r>
              <w:t xml:space="preserve"> Orienter et utiliser correctement une feuille de papier, un livre ou un autre support d'écrit, en fonction de consignes, d'un </w:t>
            </w:r>
            <w:r>
              <w:br/>
              <w:t xml:space="preserve">                                                             but ou d'un projet précis.</w:t>
            </w:r>
          </w:p>
          <w:p w14:paraId="399B12B1" w14:textId="77777777" w:rsidR="0090056F" w:rsidRPr="007803AA" w:rsidRDefault="0090056F" w:rsidP="0090056F">
            <w:pPr>
              <w:pStyle w:val="NormalWeb"/>
              <w:spacing w:before="0" w:beforeAutospacing="0" w:after="0" w:afterAutospacing="0"/>
            </w:pPr>
          </w:p>
        </w:tc>
      </w:tr>
      <w:tr w:rsidR="0090056F" w:rsidRPr="00480DAC" w14:paraId="0EEA2359" w14:textId="77777777" w:rsidTr="0090056F">
        <w:tc>
          <w:tcPr>
            <w:tcW w:w="5128" w:type="dxa"/>
            <w:gridSpan w:val="2"/>
          </w:tcPr>
          <w:p w14:paraId="7757857A" w14:textId="77777777" w:rsidR="0090056F" w:rsidRPr="00480DAC" w:rsidRDefault="0090056F" w:rsidP="0090056F">
            <w:r w:rsidRPr="00480DAC">
              <w:t>Etapes repères</w:t>
            </w:r>
            <w:r>
              <w:t> : éléments de progressivité</w:t>
            </w:r>
          </w:p>
          <w:p w14:paraId="73A898D8" w14:textId="77777777" w:rsidR="0090056F" w:rsidRPr="00480DAC" w:rsidRDefault="0090056F" w:rsidP="0090056F"/>
          <w:p w14:paraId="25FC9CAB" w14:textId="77777777" w:rsidR="0090056F" w:rsidRPr="00480DAC" w:rsidRDefault="0090056F" w:rsidP="0090056F"/>
          <w:p w14:paraId="67130BE2" w14:textId="77777777" w:rsidR="0090056F" w:rsidRPr="00480DAC" w:rsidRDefault="0090056F" w:rsidP="0090056F"/>
          <w:p w14:paraId="60BBCD0B" w14:textId="77777777" w:rsidR="0090056F" w:rsidRPr="00480DAC" w:rsidRDefault="0090056F" w:rsidP="0090056F"/>
        </w:tc>
        <w:tc>
          <w:tcPr>
            <w:tcW w:w="10260" w:type="dxa"/>
            <w:gridSpan w:val="3"/>
          </w:tcPr>
          <w:p w14:paraId="1FB60713" w14:textId="77777777" w:rsidR="0090056F" w:rsidRDefault="0090056F" w:rsidP="0090056F">
            <w:r>
              <w:rPr>
                <w:noProof/>
                <w:lang w:eastAsia="fr-FR"/>
              </w:rPr>
              <mc:AlternateContent>
                <mc:Choice Requires="wps">
                  <w:drawing>
                    <wp:anchor distT="0" distB="0" distL="114300" distR="114300" simplePos="0" relativeHeight="251927552" behindDoc="0" locked="0" layoutInCell="1" allowOverlap="1" wp14:anchorId="54AA59E2" wp14:editId="26472272">
                      <wp:simplePos x="0" y="0"/>
                      <wp:positionH relativeFrom="column">
                        <wp:posOffset>100330</wp:posOffset>
                      </wp:positionH>
                      <wp:positionV relativeFrom="paragraph">
                        <wp:posOffset>250825</wp:posOffset>
                      </wp:positionV>
                      <wp:extent cx="6581775" cy="47625"/>
                      <wp:effectExtent l="0" t="76200" r="9525" b="47625"/>
                      <wp:wrapNone/>
                      <wp:docPr id="217" name="Connecteur droit avec flèche 217"/>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D8B3CA" id="Connecteur droit avec flèche 217" o:spid="_x0000_s1026" type="#_x0000_t32" style="position:absolute;margin-left:7.9pt;margin-top:19.75pt;width:518.25pt;height:3.75pt;flip:y;z-index:251927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" strokecolor="#5b9bd5 [3204]" strokeweight=".5pt">
                      <v:stroke endarrow="block" joinstyle="miter"/>
                    </v:shape>
                  </w:pict>
                </mc:Fallback>
              </mc:AlternateContent>
            </w:r>
            <w:r>
              <w:rPr>
                <w:noProof/>
                <w:lang w:eastAsia="fr-FR"/>
              </w:rPr>
              <mc:AlternateContent>
                <mc:Choice Requires="wps">
                  <w:drawing>
                    <wp:anchor distT="0" distB="0" distL="114300" distR="114300" simplePos="0" relativeHeight="251929600" behindDoc="0" locked="0" layoutInCell="1" allowOverlap="1" wp14:anchorId="1201461C" wp14:editId="55EB59B7">
                      <wp:simplePos x="0" y="0"/>
                      <wp:positionH relativeFrom="column">
                        <wp:posOffset>6271895</wp:posOffset>
                      </wp:positionH>
                      <wp:positionV relativeFrom="paragraph">
                        <wp:posOffset>25400</wp:posOffset>
                      </wp:positionV>
                      <wp:extent cx="133350" cy="161925"/>
                      <wp:effectExtent l="0" t="0" r="19050" b="28575"/>
                      <wp:wrapNone/>
                      <wp:docPr id="218" name="Organigramme : Connecteur 218"/>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B628B" id="Organigramme : Connecteur 218" o:spid="_x0000_s1026" type="#_x0000_t120" style="position:absolute;margin-left:493.85pt;margin-top:2pt;width:10.5pt;height:12.7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1928576" behindDoc="0" locked="0" layoutInCell="1" allowOverlap="1" wp14:anchorId="40DDAE80" wp14:editId="137C495B">
                      <wp:simplePos x="0" y="0"/>
                      <wp:positionH relativeFrom="column">
                        <wp:posOffset>4605020</wp:posOffset>
                      </wp:positionH>
                      <wp:positionV relativeFrom="paragraph">
                        <wp:posOffset>25400</wp:posOffset>
                      </wp:positionV>
                      <wp:extent cx="133350" cy="161925"/>
                      <wp:effectExtent l="0" t="0" r="19050" b="28575"/>
                      <wp:wrapNone/>
                      <wp:docPr id="219" name="Organigramme : Connecteur 219"/>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FD16C" id="Organigramme : Connecteur 219" o:spid="_x0000_s1026" type="#_x0000_t120" style="position:absolute;margin-left:362.6pt;margin-top:2pt;width:10.5pt;height:12.7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1926528" behindDoc="0" locked="0" layoutInCell="1" allowOverlap="1" wp14:anchorId="2216EE45" wp14:editId="64BF881C">
                      <wp:simplePos x="0" y="0"/>
                      <wp:positionH relativeFrom="column">
                        <wp:posOffset>2853691</wp:posOffset>
                      </wp:positionH>
                      <wp:positionV relativeFrom="paragraph">
                        <wp:posOffset>31750</wp:posOffset>
                      </wp:positionV>
                      <wp:extent cx="133350" cy="161925"/>
                      <wp:effectExtent l="0" t="0" r="19050" b="28575"/>
                      <wp:wrapNone/>
                      <wp:docPr id="220" name="Organigramme : Connecteur 220"/>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B79F9" id="Organigramme : Connecteur 220" o:spid="_x0000_s1026" type="#_x0000_t120" style="position:absolute;margin-left:224.7pt;margin-top:2.5pt;width:10.5pt;height:12.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" fillcolor="#5b9bd5 [3204]" strokecolor="#1f4d78 [1604]" strokeweight="1pt">
                      <v:stroke joinstyle="miter"/>
                    </v:shape>
                  </w:pict>
                </mc:Fallback>
              </mc:AlternateContent>
            </w:r>
          </w:p>
          <w:p w14:paraId="253A22D8" w14:textId="77777777" w:rsidR="0090056F" w:rsidRPr="004162B9" w:rsidRDefault="0090056F" w:rsidP="0090056F"/>
          <w:p w14:paraId="42578220" w14:textId="77777777" w:rsidR="0090056F" w:rsidRDefault="0090056F" w:rsidP="0090056F"/>
          <w:p w14:paraId="3227CE4E" w14:textId="77777777" w:rsidR="0090056F" w:rsidRDefault="0090056F" w:rsidP="0090056F">
            <w:pPr>
              <w:jc w:val="right"/>
            </w:pPr>
          </w:p>
          <w:p w14:paraId="3C226785" w14:textId="77777777" w:rsidR="0090056F" w:rsidRPr="004162B9" w:rsidRDefault="0090056F" w:rsidP="0090056F"/>
        </w:tc>
      </w:tr>
      <w:tr w:rsidR="0090056F" w14:paraId="3F40495F" w14:textId="77777777" w:rsidTr="0090056F">
        <w:tc>
          <w:tcPr>
            <w:tcW w:w="2263" w:type="dxa"/>
            <w:vMerge w:val="restart"/>
          </w:tcPr>
          <w:p w14:paraId="475AD27E" w14:textId="77777777" w:rsidR="0090056F" w:rsidRPr="00602424" w:rsidRDefault="0090056F" w:rsidP="0090056F">
            <w:pPr>
              <w:rPr>
                <w:sz w:val="20"/>
                <w:szCs w:val="20"/>
              </w:rPr>
            </w:pPr>
          </w:p>
          <w:p w14:paraId="0249F85B" w14:textId="77777777" w:rsidR="0090056F" w:rsidRPr="00602424" w:rsidRDefault="0090056F" w:rsidP="0090056F">
            <w:pPr>
              <w:rPr>
                <w:sz w:val="20"/>
                <w:szCs w:val="20"/>
              </w:rPr>
            </w:pPr>
          </w:p>
          <w:p w14:paraId="6AC96098" w14:textId="77777777" w:rsidR="0090056F" w:rsidRPr="00602424" w:rsidRDefault="0090056F" w:rsidP="0090056F">
            <w:pPr>
              <w:rPr>
                <w:sz w:val="20"/>
                <w:szCs w:val="20"/>
              </w:rPr>
            </w:pPr>
          </w:p>
          <w:p w14:paraId="4A8BA77F" w14:textId="77777777" w:rsidR="0090056F" w:rsidRPr="00602424" w:rsidRDefault="0090056F" w:rsidP="0090056F">
            <w:pPr>
              <w:rPr>
                <w:sz w:val="20"/>
                <w:szCs w:val="20"/>
              </w:rPr>
            </w:pPr>
          </w:p>
          <w:p w14:paraId="6AA5A2DA" w14:textId="77777777" w:rsidR="0090056F" w:rsidRPr="00602424" w:rsidRDefault="0090056F" w:rsidP="0090056F">
            <w:pPr>
              <w:rPr>
                <w:sz w:val="20"/>
                <w:szCs w:val="20"/>
              </w:rPr>
            </w:pPr>
          </w:p>
          <w:p w14:paraId="6F657EBA" w14:textId="77777777" w:rsidR="0090056F" w:rsidRPr="00602424" w:rsidRDefault="0090056F" w:rsidP="0090056F">
            <w:pPr>
              <w:rPr>
                <w:sz w:val="20"/>
                <w:szCs w:val="20"/>
              </w:rPr>
            </w:pPr>
          </w:p>
          <w:p w14:paraId="23BB973D" w14:textId="77777777" w:rsidR="0090056F" w:rsidRPr="00602424" w:rsidRDefault="0090056F" w:rsidP="0090056F">
            <w:pPr>
              <w:rPr>
                <w:sz w:val="20"/>
                <w:szCs w:val="20"/>
              </w:rPr>
            </w:pPr>
            <w:r w:rsidRPr="00602424">
              <w:rPr>
                <w:sz w:val="20"/>
                <w:szCs w:val="20"/>
              </w:rPr>
              <w:t>Exemple de situation d’apprentissage</w:t>
            </w:r>
          </w:p>
          <w:p w14:paraId="6EA5C7C3" w14:textId="77777777" w:rsidR="0090056F" w:rsidRPr="00602424" w:rsidRDefault="0090056F" w:rsidP="0090056F">
            <w:pPr>
              <w:rPr>
                <w:sz w:val="20"/>
                <w:szCs w:val="20"/>
              </w:rPr>
            </w:pPr>
            <w:r w:rsidRPr="00602424">
              <w:rPr>
                <w:sz w:val="20"/>
                <w:szCs w:val="20"/>
              </w:rPr>
              <w:t>possible :</w:t>
            </w:r>
          </w:p>
          <w:p w14:paraId="68ED846A" w14:textId="77777777" w:rsidR="0090056F" w:rsidRPr="00602424" w:rsidRDefault="0090056F" w:rsidP="0090056F">
            <w:pPr>
              <w:rPr>
                <w:sz w:val="20"/>
                <w:szCs w:val="20"/>
              </w:rPr>
            </w:pPr>
          </w:p>
        </w:tc>
        <w:tc>
          <w:tcPr>
            <w:tcW w:w="2865" w:type="dxa"/>
          </w:tcPr>
          <w:p w14:paraId="7AFDCB05" w14:textId="77777777" w:rsidR="0090056F" w:rsidRPr="00602424" w:rsidRDefault="0090056F" w:rsidP="0090056F">
            <w:pPr>
              <w:rPr>
                <w:noProof/>
                <w:sz w:val="20"/>
                <w:szCs w:val="20"/>
                <w:lang w:eastAsia="fr-FR"/>
              </w:rPr>
            </w:pPr>
            <w:r w:rsidRPr="00602424">
              <w:rPr>
                <w:noProof/>
                <w:sz w:val="20"/>
                <w:szCs w:val="20"/>
                <w:lang w:eastAsia="fr-FR"/>
              </w:rPr>
              <w:t>Axes de complexification </w:t>
            </w:r>
          </w:p>
          <w:p w14:paraId="756269F6" w14:textId="77777777" w:rsidR="0090056F" w:rsidRPr="00602424" w:rsidRDefault="0090056F" w:rsidP="0090056F">
            <w:pPr>
              <w:rPr>
                <w:sz w:val="20"/>
                <w:szCs w:val="20"/>
              </w:rPr>
            </w:pPr>
          </w:p>
        </w:tc>
        <w:tc>
          <w:tcPr>
            <w:tcW w:w="10260" w:type="dxa"/>
            <w:gridSpan w:val="3"/>
          </w:tcPr>
          <w:p w14:paraId="5B87F8FA" w14:textId="77777777" w:rsidR="0090056F" w:rsidRPr="00602424" w:rsidRDefault="0090056F" w:rsidP="0090056F">
            <w:pPr>
              <w:rPr>
                <w:noProof/>
                <w:sz w:val="20"/>
                <w:szCs w:val="20"/>
                <w:lang w:eastAsia="fr-FR"/>
              </w:rPr>
            </w:pPr>
            <w:r w:rsidRPr="00602424">
              <w:rPr>
                <w:noProof/>
                <w:sz w:val="20"/>
                <w:szCs w:val="20"/>
                <w:lang w:eastAsia="fr-FR"/>
              </w:rPr>
              <mc:AlternateContent>
                <mc:Choice Requires="wps">
                  <w:drawing>
                    <wp:anchor distT="0" distB="0" distL="114300" distR="114300" simplePos="0" relativeHeight="251931648" behindDoc="0" locked="0" layoutInCell="1" allowOverlap="1" wp14:anchorId="22D5791C" wp14:editId="7293DFF7">
                      <wp:simplePos x="0" y="0"/>
                      <wp:positionH relativeFrom="column">
                        <wp:posOffset>3728720</wp:posOffset>
                      </wp:positionH>
                      <wp:positionV relativeFrom="paragraph">
                        <wp:posOffset>80010</wp:posOffset>
                      </wp:positionV>
                      <wp:extent cx="1085850" cy="255270"/>
                      <wp:effectExtent l="0" t="0" r="19050" b="30480"/>
                      <wp:wrapNone/>
                      <wp:docPr id="221" name="Flèche courbée vers le bas 221"/>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A0CDE" id="Flèche courbée vers le bas 221" o:spid="_x0000_s1026" type="#_x0000_t105" style="position:absolute;margin-left:293.6pt;margin-top:6.3pt;width:85.5pt;height:20.1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" adj="19061,20965,16200" fillcolor="#5b9bd5 [3204]" strokecolor="#1f4d78 [1604]" strokeweight="1pt"/>
                  </w:pict>
                </mc:Fallback>
              </mc:AlternateContent>
            </w:r>
            <w:r w:rsidRPr="00602424">
              <w:rPr>
                <w:noProof/>
                <w:sz w:val="20"/>
                <w:szCs w:val="20"/>
                <w:lang w:eastAsia="fr-FR"/>
              </w:rPr>
              <mc:AlternateContent>
                <mc:Choice Requires="wps">
                  <w:drawing>
                    <wp:anchor distT="0" distB="0" distL="114300" distR="114300" simplePos="0" relativeHeight="251930624" behindDoc="0" locked="0" layoutInCell="1" allowOverlap="1" wp14:anchorId="2E03FACC" wp14:editId="69B92585">
                      <wp:simplePos x="0" y="0"/>
                      <wp:positionH relativeFrom="column">
                        <wp:posOffset>1548765</wp:posOffset>
                      </wp:positionH>
                      <wp:positionV relativeFrom="paragraph">
                        <wp:posOffset>49530</wp:posOffset>
                      </wp:positionV>
                      <wp:extent cx="1085850" cy="255270"/>
                      <wp:effectExtent l="0" t="0" r="19050" b="30480"/>
                      <wp:wrapNone/>
                      <wp:docPr id="222" name="Flèche courbée vers le bas 222"/>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D7120" id="Flèche courbée vers le bas 222" o:spid="_x0000_s1026" type="#_x0000_t105" style="position:absolute;margin-left:121.95pt;margin-top:3.9pt;width:85.5pt;height:20.1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" adj="19061,20965,16200" fillcolor="#5b9bd5 [3204]" strokecolor="#1f4d78 [1604]" strokeweight="1pt"/>
                  </w:pict>
                </mc:Fallback>
              </mc:AlternateContent>
            </w:r>
          </w:p>
          <w:p w14:paraId="0A677D58" w14:textId="77777777" w:rsidR="0090056F" w:rsidRPr="00602424" w:rsidRDefault="0090056F" w:rsidP="0090056F">
            <w:pPr>
              <w:rPr>
                <w:noProof/>
                <w:sz w:val="20"/>
                <w:szCs w:val="20"/>
                <w:lang w:eastAsia="fr-FR"/>
              </w:rPr>
            </w:pPr>
            <w:r w:rsidRPr="00602424">
              <w:rPr>
                <w:noProof/>
                <w:sz w:val="20"/>
                <w:szCs w:val="20"/>
                <w:lang w:eastAsia="fr-FR"/>
              </w:rPr>
              <w:t xml:space="preserve">     TPS/PS                                                                                   MS                                                                 GS</w:t>
            </w:r>
          </w:p>
        </w:tc>
      </w:tr>
      <w:tr w:rsidR="00166197" w:rsidRPr="00480DAC" w14:paraId="5375EA52" w14:textId="77777777" w:rsidTr="0090056F">
        <w:tc>
          <w:tcPr>
            <w:tcW w:w="2263" w:type="dxa"/>
            <w:vMerge/>
          </w:tcPr>
          <w:p w14:paraId="204BA864" w14:textId="77777777" w:rsidR="00166197" w:rsidRPr="00602424" w:rsidRDefault="00166197" w:rsidP="00166197">
            <w:pPr>
              <w:rPr>
                <w:sz w:val="20"/>
                <w:szCs w:val="20"/>
              </w:rPr>
            </w:pPr>
          </w:p>
        </w:tc>
        <w:tc>
          <w:tcPr>
            <w:tcW w:w="2865" w:type="dxa"/>
          </w:tcPr>
          <w:p w14:paraId="1187C6DE" w14:textId="77777777" w:rsidR="00166197" w:rsidRPr="00602424" w:rsidRDefault="00166197" w:rsidP="00166197">
            <w:pPr>
              <w:rPr>
                <w:sz w:val="20"/>
                <w:szCs w:val="20"/>
              </w:rPr>
            </w:pPr>
            <w:r w:rsidRPr="00602424">
              <w:rPr>
                <w:sz w:val="20"/>
                <w:szCs w:val="20"/>
              </w:rPr>
              <w:t xml:space="preserve">Eléments de mise en œuvre </w:t>
            </w:r>
            <w:r w:rsidRPr="00602424">
              <w:rPr>
                <w:sz w:val="20"/>
                <w:szCs w:val="20"/>
              </w:rPr>
              <w:sym w:font="Wingdings" w:char="F0E0"/>
            </w:r>
            <w:r w:rsidRPr="00602424">
              <w:rPr>
                <w:sz w:val="20"/>
                <w:szCs w:val="20"/>
              </w:rPr>
              <w:t xml:space="preserve"> Apprendre en jouant</w:t>
            </w:r>
          </w:p>
        </w:tc>
        <w:tc>
          <w:tcPr>
            <w:tcW w:w="3420" w:type="dxa"/>
          </w:tcPr>
          <w:p w14:paraId="6B1A4399" w14:textId="77777777" w:rsidR="00166197" w:rsidRPr="00602424" w:rsidRDefault="00166197" w:rsidP="00166197">
            <w:pPr>
              <w:rPr>
                <w:sz w:val="20"/>
                <w:szCs w:val="20"/>
              </w:rPr>
            </w:pPr>
            <w:r w:rsidRPr="00602424">
              <w:rPr>
                <w:sz w:val="20"/>
                <w:szCs w:val="20"/>
              </w:rPr>
              <w:t>Faire de puzzles rectangulaires</w:t>
            </w:r>
          </w:p>
          <w:p w14:paraId="69A035E0" w14:textId="77777777" w:rsidR="00166197" w:rsidRPr="00602424" w:rsidRDefault="00166197" w:rsidP="00166197">
            <w:pPr>
              <w:jc w:val="center"/>
              <w:rPr>
                <w:sz w:val="20"/>
                <w:szCs w:val="20"/>
              </w:rPr>
            </w:pPr>
            <w:r w:rsidRPr="00602424">
              <w:rPr>
                <w:sz w:val="20"/>
                <w:szCs w:val="20"/>
              </w:rPr>
              <w:t>( format paysage et portrait)</w:t>
            </w:r>
          </w:p>
          <w:p w14:paraId="701E590B" w14:textId="77777777" w:rsidR="00166197" w:rsidRPr="00602424" w:rsidRDefault="00166197" w:rsidP="00166197">
            <w:pPr>
              <w:rPr>
                <w:sz w:val="20"/>
                <w:szCs w:val="20"/>
              </w:rPr>
            </w:pPr>
          </w:p>
        </w:tc>
        <w:tc>
          <w:tcPr>
            <w:tcW w:w="3420" w:type="dxa"/>
          </w:tcPr>
          <w:p w14:paraId="5F500462" w14:textId="561BA980" w:rsidR="00166197" w:rsidRPr="00602424" w:rsidRDefault="00166197" w:rsidP="00166197">
            <w:pPr>
              <w:rPr>
                <w:sz w:val="20"/>
                <w:szCs w:val="20"/>
              </w:rPr>
            </w:pPr>
            <w:r w:rsidRPr="00602424">
              <w:rPr>
                <w:sz w:val="20"/>
                <w:szCs w:val="20"/>
              </w:rPr>
              <w:t>Idem plus de pièces</w:t>
            </w:r>
          </w:p>
        </w:tc>
        <w:tc>
          <w:tcPr>
            <w:tcW w:w="3420" w:type="dxa"/>
          </w:tcPr>
          <w:p w14:paraId="0AB13066" w14:textId="77777777" w:rsidR="00166197" w:rsidRPr="00602424" w:rsidRDefault="00166197" w:rsidP="00166197">
            <w:pPr>
              <w:rPr>
                <w:sz w:val="20"/>
                <w:szCs w:val="20"/>
              </w:rPr>
            </w:pPr>
            <w:r w:rsidRPr="00602424">
              <w:rPr>
                <w:sz w:val="20"/>
                <w:szCs w:val="20"/>
              </w:rPr>
              <w:t>Idem plus de pièces</w:t>
            </w:r>
          </w:p>
          <w:p w14:paraId="1236981A" w14:textId="77777777" w:rsidR="00166197" w:rsidRPr="00602424" w:rsidRDefault="00166197" w:rsidP="00166197">
            <w:pPr>
              <w:rPr>
                <w:sz w:val="20"/>
                <w:szCs w:val="20"/>
              </w:rPr>
            </w:pPr>
          </w:p>
        </w:tc>
      </w:tr>
      <w:tr w:rsidR="00166197" w:rsidRPr="00480DAC" w14:paraId="232AA3A8" w14:textId="77777777" w:rsidTr="0090056F">
        <w:tc>
          <w:tcPr>
            <w:tcW w:w="2263" w:type="dxa"/>
            <w:vMerge/>
          </w:tcPr>
          <w:p w14:paraId="6DAB3390" w14:textId="77777777" w:rsidR="00166197" w:rsidRPr="00602424" w:rsidRDefault="00166197" w:rsidP="00166197">
            <w:pPr>
              <w:rPr>
                <w:sz w:val="20"/>
                <w:szCs w:val="20"/>
              </w:rPr>
            </w:pPr>
          </w:p>
        </w:tc>
        <w:tc>
          <w:tcPr>
            <w:tcW w:w="2865" w:type="dxa"/>
          </w:tcPr>
          <w:p w14:paraId="5BE60B1B" w14:textId="77777777" w:rsidR="00166197" w:rsidRPr="00602424" w:rsidRDefault="00166197" w:rsidP="00166197">
            <w:pPr>
              <w:rPr>
                <w:sz w:val="20"/>
                <w:szCs w:val="20"/>
              </w:rPr>
            </w:pPr>
            <w:r w:rsidRPr="00602424">
              <w:rPr>
                <w:sz w:val="20"/>
                <w:szCs w:val="20"/>
              </w:rPr>
              <w:t xml:space="preserve">Eléments de mise en œuvre </w:t>
            </w:r>
            <w:r w:rsidRPr="00602424">
              <w:rPr>
                <w:sz w:val="20"/>
                <w:szCs w:val="20"/>
              </w:rPr>
              <w:sym w:font="Wingdings" w:char="F0E0"/>
            </w:r>
            <w:r w:rsidRPr="00602424">
              <w:rPr>
                <w:sz w:val="20"/>
                <w:szCs w:val="20"/>
              </w:rPr>
              <w:t xml:space="preserve"> Apprendre en réfléchissant et en résolvant des problèmes</w:t>
            </w:r>
          </w:p>
        </w:tc>
        <w:tc>
          <w:tcPr>
            <w:tcW w:w="3420" w:type="dxa"/>
          </w:tcPr>
          <w:p w14:paraId="4A9A7CA4" w14:textId="77777777" w:rsidR="00166197" w:rsidRPr="00602424" w:rsidRDefault="00166197" w:rsidP="00166197">
            <w:pPr>
              <w:rPr>
                <w:sz w:val="20"/>
                <w:szCs w:val="20"/>
              </w:rPr>
            </w:pPr>
            <w:r w:rsidRPr="00602424">
              <w:rPr>
                <w:sz w:val="20"/>
                <w:szCs w:val="20"/>
              </w:rPr>
              <w:t xml:space="preserve">Reproduire un puzzle sur une feuille à côté ou sur une ardoise </w:t>
            </w:r>
          </w:p>
          <w:p w14:paraId="2344E4F3" w14:textId="23AC7346" w:rsidR="00166197" w:rsidRPr="00602424" w:rsidRDefault="00166197" w:rsidP="00166197">
            <w:pPr>
              <w:rPr>
                <w:sz w:val="20"/>
                <w:szCs w:val="20"/>
              </w:rPr>
            </w:pPr>
            <w:r w:rsidRPr="00602424">
              <w:rPr>
                <w:sz w:val="20"/>
                <w:szCs w:val="20"/>
              </w:rPr>
              <w:t>(4 pièces)</w:t>
            </w:r>
          </w:p>
        </w:tc>
        <w:tc>
          <w:tcPr>
            <w:tcW w:w="3420" w:type="dxa"/>
          </w:tcPr>
          <w:p w14:paraId="25100576" w14:textId="29CF1A26" w:rsidR="00166197" w:rsidRPr="00602424" w:rsidRDefault="00166197" w:rsidP="00166197">
            <w:pPr>
              <w:rPr>
                <w:sz w:val="20"/>
                <w:szCs w:val="20"/>
              </w:rPr>
            </w:pPr>
            <w:r w:rsidRPr="00602424">
              <w:rPr>
                <w:sz w:val="20"/>
                <w:szCs w:val="20"/>
              </w:rPr>
              <w:t>Idem avec plus de pièces</w:t>
            </w:r>
          </w:p>
        </w:tc>
        <w:tc>
          <w:tcPr>
            <w:tcW w:w="3420" w:type="dxa"/>
          </w:tcPr>
          <w:p w14:paraId="72AE48C5" w14:textId="092AF5DB" w:rsidR="00166197" w:rsidRPr="00602424" w:rsidRDefault="00166197" w:rsidP="00166197">
            <w:pPr>
              <w:rPr>
                <w:sz w:val="20"/>
                <w:szCs w:val="20"/>
              </w:rPr>
            </w:pPr>
            <w:r w:rsidRPr="00602424">
              <w:rPr>
                <w:sz w:val="20"/>
                <w:szCs w:val="20"/>
              </w:rPr>
              <w:t>Réaliser un puzzle à l’échelle plus grande que le modèle</w:t>
            </w:r>
          </w:p>
        </w:tc>
      </w:tr>
      <w:tr w:rsidR="00166197" w:rsidRPr="00480DAC" w14:paraId="707051AF" w14:textId="77777777" w:rsidTr="0090056F">
        <w:tc>
          <w:tcPr>
            <w:tcW w:w="2263" w:type="dxa"/>
            <w:vMerge/>
          </w:tcPr>
          <w:p w14:paraId="35D521B3" w14:textId="77777777" w:rsidR="00166197" w:rsidRPr="00602424" w:rsidRDefault="00166197" w:rsidP="00166197">
            <w:pPr>
              <w:rPr>
                <w:sz w:val="20"/>
                <w:szCs w:val="20"/>
              </w:rPr>
            </w:pPr>
          </w:p>
        </w:tc>
        <w:tc>
          <w:tcPr>
            <w:tcW w:w="2865" w:type="dxa"/>
          </w:tcPr>
          <w:p w14:paraId="4C7A964F" w14:textId="77777777" w:rsidR="00166197" w:rsidRPr="00602424" w:rsidRDefault="00166197" w:rsidP="00166197">
            <w:pPr>
              <w:rPr>
                <w:sz w:val="20"/>
                <w:szCs w:val="20"/>
              </w:rPr>
            </w:pPr>
            <w:r w:rsidRPr="00602424">
              <w:rPr>
                <w:sz w:val="20"/>
                <w:szCs w:val="20"/>
              </w:rPr>
              <w:t xml:space="preserve">Eléments de mise en œuvre </w:t>
            </w:r>
            <w:r w:rsidRPr="00602424">
              <w:rPr>
                <w:sz w:val="20"/>
                <w:szCs w:val="20"/>
              </w:rPr>
              <w:sym w:font="Wingdings" w:char="F0E0"/>
            </w:r>
            <w:r w:rsidRPr="00602424">
              <w:rPr>
                <w:sz w:val="20"/>
                <w:szCs w:val="20"/>
              </w:rPr>
              <w:t xml:space="preserve"> Apprendre en s’exerçant</w:t>
            </w:r>
          </w:p>
        </w:tc>
        <w:tc>
          <w:tcPr>
            <w:tcW w:w="3420" w:type="dxa"/>
          </w:tcPr>
          <w:p w14:paraId="50268210" w14:textId="77777777" w:rsidR="00166197" w:rsidRPr="00602424" w:rsidRDefault="00166197" w:rsidP="00166197">
            <w:pPr>
              <w:rPr>
                <w:sz w:val="20"/>
                <w:szCs w:val="20"/>
              </w:rPr>
            </w:pPr>
            <w:r w:rsidRPr="00602424">
              <w:rPr>
                <w:sz w:val="20"/>
                <w:szCs w:val="20"/>
              </w:rPr>
              <w:t xml:space="preserve">Par 2 : un enfant explique la place de la pièce et l’autre enfant doit la positionner au bon endroit </w:t>
            </w:r>
          </w:p>
          <w:p w14:paraId="70587FCB" w14:textId="77777777" w:rsidR="00166197" w:rsidRPr="00602424" w:rsidRDefault="00166197" w:rsidP="00166197">
            <w:pPr>
              <w:rPr>
                <w:sz w:val="20"/>
                <w:szCs w:val="20"/>
              </w:rPr>
            </w:pPr>
            <w:r w:rsidRPr="00602424">
              <w:rPr>
                <w:sz w:val="20"/>
                <w:szCs w:val="20"/>
              </w:rPr>
              <w:t>(4 pièces)</w:t>
            </w:r>
          </w:p>
          <w:p w14:paraId="2395BBA2" w14:textId="18ABB739" w:rsidR="00166197" w:rsidRPr="00602424" w:rsidRDefault="00166197" w:rsidP="00166197">
            <w:pPr>
              <w:rPr>
                <w:sz w:val="20"/>
                <w:szCs w:val="20"/>
              </w:rPr>
            </w:pPr>
            <w:r w:rsidRPr="00602424">
              <w:rPr>
                <w:sz w:val="20"/>
                <w:szCs w:val="20"/>
              </w:rPr>
              <w:t>(mettre une ligne bleue pour le haut et une ligne verte pour le bas et des dessins repères au chaque coin)</w:t>
            </w:r>
          </w:p>
        </w:tc>
        <w:tc>
          <w:tcPr>
            <w:tcW w:w="3420" w:type="dxa"/>
          </w:tcPr>
          <w:p w14:paraId="424C08F2" w14:textId="4E08C47D" w:rsidR="00166197" w:rsidRPr="00602424" w:rsidRDefault="00166197" w:rsidP="00166197">
            <w:pPr>
              <w:rPr>
                <w:sz w:val="20"/>
                <w:szCs w:val="20"/>
              </w:rPr>
            </w:pPr>
            <w:r w:rsidRPr="00602424">
              <w:rPr>
                <w:sz w:val="20"/>
                <w:szCs w:val="20"/>
              </w:rPr>
              <w:t>Idem avec 3 lignes : rajouter une ligne marron pour le bas , la ligne verte se trouve alors au milieu</w:t>
            </w:r>
          </w:p>
        </w:tc>
        <w:tc>
          <w:tcPr>
            <w:tcW w:w="3420" w:type="dxa"/>
          </w:tcPr>
          <w:p w14:paraId="7A00169C" w14:textId="4166CD4C" w:rsidR="00166197" w:rsidRPr="00602424" w:rsidRDefault="00166197" w:rsidP="00166197">
            <w:pPr>
              <w:rPr>
                <w:sz w:val="20"/>
                <w:szCs w:val="20"/>
              </w:rPr>
            </w:pPr>
            <w:r w:rsidRPr="00602424">
              <w:rPr>
                <w:sz w:val="20"/>
                <w:szCs w:val="20"/>
              </w:rPr>
              <w:t>Idem avec des dessins non figuratifs sur les pièces rectangulaires dans le format A4</w:t>
            </w:r>
          </w:p>
        </w:tc>
      </w:tr>
      <w:tr w:rsidR="00166197" w:rsidRPr="00480DAC" w14:paraId="4B921EFE" w14:textId="77777777" w:rsidTr="0090056F">
        <w:tc>
          <w:tcPr>
            <w:tcW w:w="2263" w:type="dxa"/>
            <w:vMerge/>
            <w:tcBorders>
              <w:bottom w:val="single" w:sz="4" w:space="0" w:color="auto"/>
            </w:tcBorders>
          </w:tcPr>
          <w:p w14:paraId="1FFA9FE3" w14:textId="77777777" w:rsidR="00166197" w:rsidRPr="00602424" w:rsidRDefault="00166197" w:rsidP="00166197">
            <w:pPr>
              <w:rPr>
                <w:sz w:val="20"/>
                <w:szCs w:val="20"/>
              </w:rPr>
            </w:pPr>
          </w:p>
        </w:tc>
        <w:tc>
          <w:tcPr>
            <w:tcW w:w="2865" w:type="dxa"/>
            <w:tcBorders>
              <w:bottom w:val="single" w:sz="4" w:space="0" w:color="auto"/>
            </w:tcBorders>
          </w:tcPr>
          <w:p w14:paraId="6CD47DEF" w14:textId="77777777" w:rsidR="00166197" w:rsidRPr="00602424" w:rsidRDefault="00166197" w:rsidP="00166197">
            <w:pPr>
              <w:rPr>
                <w:sz w:val="20"/>
                <w:szCs w:val="20"/>
              </w:rPr>
            </w:pPr>
            <w:r w:rsidRPr="00602424">
              <w:rPr>
                <w:sz w:val="20"/>
                <w:szCs w:val="20"/>
              </w:rPr>
              <w:t xml:space="preserve">Eléments de mise en œuvre </w:t>
            </w:r>
            <w:r w:rsidRPr="00602424">
              <w:rPr>
                <w:sz w:val="20"/>
                <w:szCs w:val="20"/>
              </w:rPr>
              <w:sym w:font="Wingdings" w:char="F0E0"/>
            </w:r>
            <w:r w:rsidRPr="00602424">
              <w:rPr>
                <w:sz w:val="20"/>
                <w:szCs w:val="20"/>
              </w:rPr>
              <w:t xml:space="preserve"> Apprendre en se remémorant et en mémorisant</w:t>
            </w:r>
          </w:p>
        </w:tc>
        <w:tc>
          <w:tcPr>
            <w:tcW w:w="3420" w:type="dxa"/>
            <w:tcBorders>
              <w:bottom w:val="single" w:sz="4" w:space="0" w:color="auto"/>
            </w:tcBorders>
          </w:tcPr>
          <w:p w14:paraId="1FDEA6F1" w14:textId="77777777" w:rsidR="00166197" w:rsidRPr="00602424" w:rsidRDefault="00166197" w:rsidP="00166197">
            <w:pPr>
              <w:rPr>
                <w:sz w:val="20"/>
                <w:szCs w:val="20"/>
              </w:rPr>
            </w:pPr>
            <w:r w:rsidRPr="00602424">
              <w:rPr>
                <w:sz w:val="20"/>
                <w:szCs w:val="20"/>
              </w:rPr>
              <w:t>La maîtresse montre un quadrillage plein, le cache.</w:t>
            </w:r>
          </w:p>
          <w:p w14:paraId="2EF03C0D" w14:textId="3BB72638" w:rsidR="00166197" w:rsidRPr="00602424" w:rsidRDefault="00166197" w:rsidP="00166197">
            <w:pPr>
              <w:rPr>
                <w:sz w:val="20"/>
                <w:szCs w:val="20"/>
              </w:rPr>
            </w:pPr>
            <w:r w:rsidRPr="00602424">
              <w:rPr>
                <w:sz w:val="20"/>
                <w:szCs w:val="20"/>
              </w:rPr>
              <w:t>L’enfant doit positionner les pièces comme le modèle.(4 cases)</w:t>
            </w:r>
          </w:p>
        </w:tc>
        <w:tc>
          <w:tcPr>
            <w:tcW w:w="3420" w:type="dxa"/>
            <w:tcBorders>
              <w:bottom w:val="single" w:sz="4" w:space="0" w:color="auto"/>
            </w:tcBorders>
          </w:tcPr>
          <w:p w14:paraId="513C8CDF" w14:textId="7C4214CC" w:rsidR="00166197" w:rsidRPr="00602424" w:rsidRDefault="00166197" w:rsidP="00166197">
            <w:pPr>
              <w:rPr>
                <w:sz w:val="20"/>
                <w:szCs w:val="20"/>
              </w:rPr>
            </w:pPr>
            <w:r w:rsidRPr="00602424">
              <w:rPr>
                <w:sz w:val="20"/>
                <w:szCs w:val="20"/>
              </w:rPr>
              <w:t xml:space="preserve">Idem avec 6 cases </w:t>
            </w:r>
          </w:p>
        </w:tc>
        <w:tc>
          <w:tcPr>
            <w:tcW w:w="3420" w:type="dxa"/>
            <w:tcBorders>
              <w:bottom w:val="single" w:sz="4" w:space="0" w:color="auto"/>
            </w:tcBorders>
          </w:tcPr>
          <w:p w14:paraId="1AF53229" w14:textId="0E24C9E1" w:rsidR="00166197" w:rsidRPr="00602424" w:rsidRDefault="00166197" w:rsidP="00166197">
            <w:pPr>
              <w:rPr>
                <w:sz w:val="20"/>
                <w:szCs w:val="20"/>
              </w:rPr>
            </w:pPr>
            <w:r w:rsidRPr="00602424">
              <w:rPr>
                <w:sz w:val="20"/>
                <w:szCs w:val="20"/>
              </w:rPr>
              <w:t xml:space="preserve">Idem avec 9 cases et plus </w:t>
            </w:r>
          </w:p>
        </w:tc>
      </w:tr>
      <w:tr w:rsidR="00166197" w:rsidRPr="00480DAC" w14:paraId="502202AB" w14:textId="77777777" w:rsidTr="0090056F">
        <w:tc>
          <w:tcPr>
            <w:tcW w:w="2263" w:type="dxa"/>
          </w:tcPr>
          <w:p w14:paraId="3FBBD6C8" w14:textId="77777777" w:rsidR="00166197" w:rsidRPr="00602424" w:rsidRDefault="00166197" w:rsidP="00166197">
            <w:pPr>
              <w:rPr>
                <w:sz w:val="20"/>
                <w:szCs w:val="20"/>
              </w:rPr>
            </w:pPr>
            <w:r w:rsidRPr="00602424">
              <w:rPr>
                <w:sz w:val="20"/>
                <w:szCs w:val="20"/>
              </w:rPr>
              <w:t>Indicateur de progrès dans le cycle</w:t>
            </w:r>
          </w:p>
          <w:p w14:paraId="360E2CEA" w14:textId="77777777" w:rsidR="00166197" w:rsidRPr="00602424" w:rsidRDefault="00166197" w:rsidP="00166197">
            <w:pPr>
              <w:rPr>
                <w:sz w:val="20"/>
                <w:szCs w:val="20"/>
              </w:rPr>
            </w:pPr>
          </w:p>
        </w:tc>
        <w:tc>
          <w:tcPr>
            <w:tcW w:w="2865" w:type="dxa"/>
          </w:tcPr>
          <w:p w14:paraId="58DDD636" w14:textId="77777777" w:rsidR="00166197" w:rsidRPr="00602424" w:rsidRDefault="00166197" w:rsidP="00166197">
            <w:pPr>
              <w:rPr>
                <w:sz w:val="20"/>
                <w:szCs w:val="20"/>
              </w:rPr>
            </w:pPr>
            <w:r w:rsidRPr="00602424">
              <w:rPr>
                <w:sz w:val="20"/>
                <w:szCs w:val="20"/>
              </w:rPr>
              <w:t>Epreuve Preuve</w:t>
            </w:r>
          </w:p>
        </w:tc>
        <w:tc>
          <w:tcPr>
            <w:tcW w:w="3420" w:type="dxa"/>
          </w:tcPr>
          <w:p w14:paraId="34616247" w14:textId="77777777" w:rsidR="00166197" w:rsidRPr="00602424" w:rsidRDefault="00166197" w:rsidP="00166197">
            <w:pPr>
              <w:rPr>
                <w:sz w:val="20"/>
                <w:szCs w:val="20"/>
              </w:rPr>
            </w:pPr>
            <w:r w:rsidRPr="00602424">
              <w:rPr>
                <w:sz w:val="20"/>
                <w:szCs w:val="20"/>
              </w:rPr>
              <w:t xml:space="preserve">Remplissage d’un quadrillage vide </w:t>
            </w:r>
          </w:p>
          <w:p w14:paraId="47542E87" w14:textId="170417B6" w:rsidR="00166197" w:rsidRPr="00602424" w:rsidRDefault="00166197" w:rsidP="00166197">
            <w:pPr>
              <w:rPr>
                <w:sz w:val="20"/>
                <w:szCs w:val="20"/>
              </w:rPr>
            </w:pPr>
            <w:r w:rsidRPr="00602424">
              <w:rPr>
                <w:sz w:val="20"/>
                <w:szCs w:val="20"/>
              </w:rPr>
              <w:t>La maîtresse dicte où coller les dessins dans les cases</w:t>
            </w:r>
          </w:p>
        </w:tc>
        <w:tc>
          <w:tcPr>
            <w:tcW w:w="3420" w:type="dxa"/>
          </w:tcPr>
          <w:p w14:paraId="0389B8D4" w14:textId="130E5366" w:rsidR="00166197" w:rsidRPr="00602424" w:rsidRDefault="00166197" w:rsidP="00166197">
            <w:pPr>
              <w:rPr>
                <w:sz w:val="20"/>
                <w:szCs w:val="20"/>
              </w:rPr>
            </w:pPr>
            <w:r w:rsidRPr="00602424">
              <w:rPr>
                <w:sz w:val="20"/>
                <w:szCs w:val="20"/>
              </w:rPr>
              <w:t>idem</w:t>
            </w:r>
          </w:p>
        </w:tc>
        <w:tc>
          <w:tcPr>
            <w:tcW w:w="3420" w:type="dxa"/>
          </w:tcPr>
          <w:p w14:paraId="558450F1" w14:textId="27A21EF6" w:rsidR="00166197" w:rsidRPr="00602424" w:rsidRDefault="00166197" w:rsidP="00166197">
            <w:pPr>
              <w:rPr>
                <w:sz w:val="20"/>
                <w:szCs w:val="20"/>
              </w:rPr>
            </w:pPr>
            <w:r w:rsidRPr="00602424">
              <w:rPr>
                <w:sz w:val="20"/>
                <w:szCs w:val="20"/>
              </w:rPr>
              <w:t>idem</w:t>
            </w:r>
          </w:p>
        </w:tc>
      </w:tr>
      <w:tr w:rsidR="00166197" w:rsidRPr="00480DAC" w14:paraId="1B7D4DD2" w14:textId="77777777" w:rsidTr="0090056F">
        <w:tc>
          <w:tcPr>
            <w:tcW w:w="2263" w:type="dxa"/>
            <w:tcBorders>
              <w:bottom w:val="single" w:sz="4" w:space="0" w:color="auto"/>
            </w:tcBorders>
          </w:tcPr>
          <w:p w14:paraId="34491F47" w14:textId="31229A22" w:rsidR="00166197" w:rsidRPr="00602424" w:rsidRDefault="00166197" w:rsidP="00166197">
            <w:pPr>
              <w:rPr>
                <w:sz w:val="18"/>
                <w:szCs w:val="18"/>
              </w:rPr>
            </w:pPr>
            <w:r w:rsidRPr="00602424">
              <w:rPr>
                <w:sz w:val="18"/>
                <w:szCs w:val="18"/>
              </w:rPr>
              <w:t>L’oral dans la situation d’apprentissage</w:t>
            </w:r>
          </w:p>
        </w:tc>
        <w:tc>
          <w:tcPr>
            <w:tcW w:w="2865" w:type="dxa"/>
            <w:tcBorders>
              <w:bottom w:val="single" w:sz="4" w:space="0" w:color="auto"/>
            </w:tcBorders>
          </w:tcPr>
          <w:p w14:paraId="7441C3C7" w14:textId="77777777" w:rsidR="00166197" w:rsidRPr="00602424" w:rsidRDefault="00166197" w:rsidP="00166197">
            <w:pPr>
              <w:rPr>
                <w:sz w:val="18"/>
                <w:szCs w:val="18"/>
              </w:rPr>
            </w:pPr>
            <w:r w:rsidRPr="00602424">
              <w:rPr>
                <w:sz w:val="18"/>
                <w:szCs w:val="18"/>
              </w:rPr>
              <w:t>Langage en situation</w:t>
            </w:r>
          </w:p>
          <w:p w14:paraId="1A009318" w14:textId="77777777" w:rsidR="00166197" w:rsidRPr="00602424" w:rsidRDefault="00166197" w:rsidP="00166197">
            <w:pPr>
              <w:rPr>
                <w:sz w:val="18"/>
                <w:szCs w:val="18"/>
              </w:rPr>
            </w:pPr>
            <w:r w:rsidRPr="00602424">
              <w:rPr>
                <w:sz w:val="18"/>
                <w:szCs w:val="18"/>
              </w:rPr>
              <w:t>Langage décontextualisé</w:t>
            </w:r>
          </w:p>
        </w:tc>
        <w:tc>
          <w:tcPr>
            <w:tcW w:w="3420" w:type="dxa"/>
            <w:tcBorders>
              <w:bottom w:val="single" w:sz="4" w:space="0" w:color="auto"/>
            </w:tcBorders>
          </w:tcPr>
          <w:p w14:paraId="118A91F8" w14:textId="77777777" w:rsidR="00166197" w:rsidRDefault="00166197" w:rsidP="00166197"/>
          <w:p w14:paraId="38953D0D" w14:textId="77777777" w:rsidR="00166197" w:rsidRPr="00480DAC" w:rsidRDefault="00166197" w:rsidP="00166197"/>
        </w:tc>
        <w:tc>
          <w:tcPr>
            <w:tcW w:w="3420" w:type="dxa"/>
            <w:tcBorders>
              <w:bottom w:val="single" w:sz="4" w:space="0" w:color="auto"/>
            </w:tcBorders>
          </w:tcPr>
          <w:p w14:paraId="5053FE8D" w14:textId="77777777" w:rsidR="00166197" w:rsidRPr="00480DAC" w:rsidRDefault="00166197" w:rsidP="00166197"/>
        </w:tc>
        <w:tc>
          <w:tcPr>
            <w:tcW w:w="3420" w:type="dxa"/>
            <w:tcBorders>
              <w:bottom w:val="single" w:sz="4" w:space="0" w:color="auto"/>
            </w:tcBorders>
          </w:tcPr>
          <w:p w14:paraId="41595777" w14:textId="77777777" w:rsidR="00166197" w:rsidRPr="00480DAC" w:rsidRDefault="00166197" w:rsidP="00166197"/>
        </w:tc>
      </w:tr>
    </w:tbl>
    <w:p w14:paraId="20D2186E" w14:textId="77777777" w:rsidR="003C0CC4" w:rsidRDefault="00166197" w:rsidP="003C0CC4">
      <w:pPr>
        <w:jc w:val="center"/>
        <w:rPr>
          <w:sz w:val="16"/>
          <w:szCs w:val="16"/>
        </w:rPr>
      </w:pPr>
      <w:r w:rsidRPr="00166197">
        <w:rPr>
          <w:sz w:val="16"/>
          <w:szCs w:val="16"/>
        </w:rPr>
        <w:t>Equipe enseignante de Saint Georges de Reneins 01.2016</w:t>
      </w:r>
    </w:p>
    <w:p w14:paraId="2E50363A" w14:textId="77777777" w:rsidR="00602424" w:rsidRDefault="00602424" w:rsidP="003C0CC4">
      <w:pPr>
        <w:jc w:val="center"/>
        <w:rPr>
          <w:sz w:val="28"/>
          <w:szCs w:val="28"/>
        </w:rPr>
      </w:pPr>
    </w:p>
    <w:p w14:paraId="1211AD8B" w14:textId="37000615" w:rsidR="0090056F" w:rsidRPr="003C0CC4" w:rsidRDefault="0090056F" w:rsidP="003C0CC4">
      <w:pPr>
        <w:jc w:val="center"/>
        <w:rPr>
          <w:sz w:val="16"/>
          <w:szCs w:val="16"/>
        </w:rPr>
      </w:pPr>
      <w:r w:rsidRPr="00863E55">
        <w:rPr>
          <w:sz w:val="28"/>
          <w:szCs w:val="28"/>
        </w:rPr>
        <w:lastRenderedPageBreak/>
        <w:t xml:space="preserve">DOMAINE : </w:t>
      </w:r>
      <w:r w:rsidRPr="00863E55">
        <w:rPr>
          <w:b/>
          <w:bCs/>
          <w:sz w:val="28"/>
          <w:szCs w:val="28"/>
        </w:rPr>
        <w:t>Explorer le monde -&gt; Se repérer dans le temps et l’espace</w:t>
      </w:r>
    </w:p>
    <w:tbl>
      <w:tblPr>
        <w:tblStyle w:val="Grilledutableau"/>
        <w:tblW w:w="0" w:type="auto"/>
        <w:tblLook w:val="04A0" w:firstRow="1" w:lastRow="0" w:firstColumn="1" w:lastColumn="0" w:noHBand="0" w:noVBand="1"/>
      </w:tblPr>
      <w:tblGrid>
        <w:gridCol w:w="2263"/>
        <w:gridCol w:w="2865"/>
        <w:gridCol w:w="3420"/>
        <w:gridCol w:w="3420"/>
        <w:gridCol w:w="3420"/>
      </w:tblGrid>
      <w:tr w:rsidR="0090056F" w:rsidRPr="005135F4" w14:paraId="04A56BBB" w14:textId="77777777" w:rsidTr="0090056F">
        <w:tc>
          <w:tcPr>
            <w:tcW w:w="15388" w:type="dxa"/>
            <w:gridSpan w:val="5"/>
          </w:tcPr>
          <w:p w14:paraId="4B3B6817" w14:textId="77777777" w:rsidR="0090056F" w:rsidRPr="005135F4" w:rsidRDefault="0090056F" w:rsidP="0090056F">
            <w:pPr>
              <w:pStyle w:val="Paragraphedeliste"/>
              <w:jc w:val="center"/>
              <w:rPr>
                <w:b/>
                <w:sz w:val="24"/>
                <w:szCs w:val="24"/>
              </w:rPr>
            </w:pPr>
            <w:r>
              <w:rPr>
                <w:b/>
                <w:sz w:val="24"/>
                <w:szCs w:val="24"/>
              </w:rPr>
              <w:t>Se repérer dans l’espace</w:t>
            </w:r>
          </w:p>
          <w:p w14:paraId="411515D8" w14:textId="77777777" w:rsidR="0090056F" w:rsidRDefault="0090056F" w:rsidP="0090056F">
            <w:pPr>
              <w:pStyle w:val="NormalWeb"/>
            </w:pPr>
            <w:r w:rsidRPr="00DE54A4">
              <w:rPr>
                <w:rFonts w:asciiTheme="minorHAnsi" w:hAnsiTheme="minorHAnsi"/>
                <w:b/>
                <w:sz w:val="22"/>
                <w:szCs w:val="22"/>
              </w:rPr>
              <w:t>Compét</w:t>
            </w:r>
            <w:r>
              <w:rPr>
                <w:rFonts w:asciiTheme="minorHAnsi" w:hAnsiTheme="minorHAnsi"/>
                <w:b/>
                <w:sz w:val="22"/>
                <w:szCs w:val="22"/>
              </w:rPr>
              <w:t>ence attendue en fin de cycle :</w:t>
            </w:r>
            <w:r>
              <w:t xml:space="preserve"> Utiliser des marqueurs spatiaux adaptés (devant, derrière, droite, gauche, dessus, dessous...) dans des récits, descriptions </w:t>
            </w:r>
            <w:r>
              <w:br/>
              <w:t xml:space="preserve">                                                            ou explications.</w:t>
            </w:r>
          </w:p>
          <w:p w14:paraId="60F3D0FD" w14:textId="77777777" w:rsidR="0090056F" w:rsidRPr="007803AA" w:rsidRDefault="0090056F" w:rsidP="0090056F">
            <w:pPr>
              <w:pStyle w:val="NormalWeb"/>
            </w:pPr>
          </w:p>
        </w:tc>
      </w:tr>
      <w:tr w:rsidR="0090056F" w:rsidRPr="00480DAC" w14:paraId="6BD0D3A0" w14:textId="77777777" w:rsidTr="0090056F">
        <w:tc>
          <w:tcPr>
            <w:tcW w:w="5128" w:type="dxa"/>
            <w:gridSpan w:val="2"/>
          </w:tcPr>
          <w:p w14:paraId="59229509" w14:textId="77777777" w:rsidR="0090056F" w:rsidRPr="00480DAC" w:rsidRDefault="0090056F" w:rsidP="0090056F">
            <w:r w:rsidRPr="00480DAC">
              <w:t>Etapes repères</w:t>
            </w:r>
            <w:r>
              <w:t> : éléments de progressivité</w:t>
            </w:r>
          </w:p>
          <w:p w14:paraId="1EBC6BA3" w14:textId="77777777" w:rsidR="0090056F" w:rsidRPr="00480DAC" w:rsidRDefault="0090056F" w:rsidP="0090056F"/>
          <w:p w14:paraId="3D7A1F3C" w14:textId="77777777" w:rsidR="0090056F" w:rsidRPr="00480DAC" w:rsidRDefault="0090056F" w:rsidP="0090056F"/>
          <w:p w14:paraId="110D2488" w14:textId="77777777" w:rsidR="0090056F" w:rsidRPr="00480DAC" w:rsidRDefault="0090056F" w:rsidP="0090056F"/>
          <w:p w14:paraId="403F1FD1" w14:textId="77777777" w:rsidR="0090056F" w:rsidRPr="00480DAC" w:rsidRDefault="0090056F" w:rsidP="0090056F"/>
        </w:tc>
        <w:tc>
          <w:tcPr>
            <w:tcW w:w="10260" w:type="dxa"/>
            <w:gridSpan w:val="3"/>
          </w:tcPr>
          <w:p w14:paraId="50B4676C" w14:textId="77777777" w:rsidR="0090056F" w:rsidRDefault="0090056F" w:rsidP="0090056F">
            <w:r>
              <w:rPr>
                <w:noProof/>
                <w:lang w:eastAsia="fr-FR"/>
              </w:rPr>
              <mc:AlternateContent>
                <mc:Choice Requires="wps">
                  <w:drawing>
                    <wp:anchor distT="0" distB="0" distL="114300" distR="114300" simplePos="0" relativeHeight="251933696" behindDoc="0" locked="0" layoutInCell="1" allowOverlap="1" wp14:anchorId="7EE14F1B" wp14:editId="24A4BF50">
                      <wp:simplePos x="0" y="0"/>
                      <wp:positionH relativeFrom="column">
                        <wp:posOffset>100330</wp:posOffset>
                      </wp:positionH>
                      <wp:positionV relativeFrom="paragraph">
                        <wp:posOffset>250825</wp:posOffset>
                      </wp:positionV>
                      <wp:extent cx="6581775" cy="47625"/>
                      <wp:effectExtent l="0" t="76200" r="9525" b="47625"/>
                      <wp:wrapNone/>
                      <wp:docPr id="223" name="Connecteur droit avec flèche 223"/>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904106" id="Connecteur droit avec flèche 223" o:spid="_x0000_s1026" type="#_x0000_t32" style="position:absolute;margin-left:7.9pt;margin-top:19.75pt;width:518.25pt;height:3.75pt;flip:y;z-index:251933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" strokecolor="#5b9bd5 [3204]" strokeweight=".5pt">
                      <v:stroke endarrow="block" joinstyle="miter"/>
                    </v:shape>
                  </w:pict>
                </mc:Fallback>
              </mc:AlternateContent>
            </w:r>
            <w:r>
              <w:rPr>
                <w:noProof/>
                <w:lang w:eastAsia="fr-FR"/>
              </w:rPr>
              <mc:AlternateContent>
                <mc:Choice Requires="wps">
                  <w:drawing>
                    <wp:anchor distT="0" distB="0" distL="114300" distR="114300" simplePos="0" relativeHeight="251935744" behindDoc="0" locked="0" layoutInCell="1" allowOverlap="1" wp14:anchorId="5F4C2751" wp14:editId="078D44AB">
                      <wp:simplePos x="0" y="0"/>
                      <wp:positionH relativeFrom="column">
                        <wp:posOffset>6271895</wp:posOffset>
                      </wp:positionH>
                      <wp:positionV relativeFrom="paragraph">
                        <wp:posOffset>25400</wp:posOffset>
                      </wp:positionV>
                      <wp:extent cx="133350" cy="161925"/>
                      <wp:effectExtent l="0" t="0" r="19050" b="28575"/>
                      <wp:wrapNone/>
                      <wp:docPr id="224" name="Organigramme : Connecteur 224"/>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1BDE5" id="Organigramme : Connecteur 224" o:spid="_x0000_s1026" type="#_x0000_t120" style="position:absolute;margin-left:493.85pt;margin-top:2pt;width:10.5pt;height:12.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1934720" behindDoc="0" locked="0" layoutInCell="1" allowOverlap="1" wp14:anchorId="518FF95C" wp14:editId="1B5E22D4">
                      <wp:simplePos x="0" y="0"/>
                      <wp:positionH relativeFrom="column">
                        <wp:posOffset>4605020</wp:posOffset>
                      </wp:positionH>
                      <wp:positionV relativeFrom="paragraph">
                        <wp:posOffset>25400</wp:posOffset>
                      </wp:positionV>
                      <wp:extent cx="133350" cy="161925"/>
                      <wp:effectExtent l="0" t="0" r="19050" b="28575"/>
                      <wp:wrapNone/>
                      <wp:docPr id="225" name="Organigramme : Connecteur 225"/>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6E476" id="Organigramme : Connecteur 225" o:spid="_x0000_s1026" type="#_x0000_t120" style="position:absolute;margin-left:362.6pt;margin-top:2pt;width:10.5pt;height:12.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1932672" behindDoc="0" locked="0" layoutInCell="1" allowOverlap="1" wp14:anchorId="056AE1C8" wp14:editId="7064630F">
                      <wp:simplePos x="0" y="0"/>
                      <wp:positionH relativeFrom="column">
                        <wp:posOffset>2853691</wp:posOffset>
                      </wp:positionH>
                      <wp:positionV relativeFrom="paragraph">
                        <wp:posOffset>31750</wp:posOffset>
                      </wp:positionV>
                      <wp:extent cx="133350" cy="161925"/>
                      <wp:effectExtent l="0" t="0" r="19050" b="28575"/>
                      <wp:wrapNone/>
                      <wp:docPr id="226" name="Organigramme : Connecteur 226"/>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63A80" id="Organigramme : Connecteur 226" o:spid="_x0000_s1026" type="#_x0000_t120" style="position:absolute;margin-left:224.7pt;margin-top:2.5pt;width:10.5pt;height:12.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" fillcolor="#5b9bd5 [3204]" strokecolor="#1f4d78 [1604]" strokeweight="1pt">
                      <v:stroke joinstyle="miter"/>
                    </v:shape>
                  </w:pict>
                </mc:Fallback>
              </mc:AlternateContent>
            </w:r>
          </w:p>
          <w:p w14:paraId="33F0738D" w14:textId="77777777" w:rsidR="0090056F" w:rsidRPr="004162B9" w:rsidRDefault="0090056F" w:rsidP="0090056F"/>
          <w:p w14:paraId="2A8DAF7B" w14:textId="77777777" w:rsidR="0090056F" w:rsidRDefault="0090056F" w:rsidP="0090056F"/>
          <w:p w14:paraId="1891D18F" w14:textId="77777777" w:rsidR="0090056F" w:rsidRDefault="0090056F" w:rsidP="0090056F">
            <w:pPr>
              <w:jc w:val="right"/>
            </w:pPr>
          </w:p>
          <w:p w14:paraId="2D21268E" w14:textId="77777777" w:rsidR="0090056F" w:rsidRPr="004162B9" w:rsidRDefault="0090056F" w:rsidP="0090056F"/>
        </w:tc>
      </w:tr>
      <w:tr w:rsidR="0090056F" w14:paraId="22388874" w14:textId="77777777" w:rsidTr="0090056F">
        <w:tc>
          <w:tcPr>
            <w:tcW w:w="2263" w:type="dxa"/>
            <w:vMerge w:val="restart"/>
          </w:tcPr>
          <w:p w14:paraId="45538A40" w14:textId="77777777" w:rsidR="0090056F" w:rsidRDefault="0090056F" w:rsidP="0090056F"/>
          <w:p w14:paraId="30EB8D19" w14:textId="77777777" w:rsidR="0090056F" w:rsidRDefault="0090056F" w:rsidP="0090056F"/>
          <w:p w14:paraId="5790B55F" w14:textId="77777777" w:rsidR="0090056F" w:rsidRDefault="0090056F" w:rsidP="0090056F"/>
          <w:p w14:paraId="658AEDAD" w14:textId="77777777" w:rsidR="0090056F" w:rsidRDefault="0090056F" w:rsidP="0090056F"/>
          <w:p w14:paraId="1DCD02D5" w14:textId="77777777" w:rsidR="0090056F" w:rsidRDefault="0090056F" w:rsidP="0090056F"/>
          <w:p w14:paraId="5CF257F4" w14:textId="77777777" w:rsidR="0090056F" w:rsidRDefault="0090056F" w:rsidP="0090056F"/>
          <w:p w14:paraId="58251CC8" w14:textId="77777777" w:rsidR="0090056F" w:rsidRDefault="0090056F" w:rsidP="0090056F">
            <w:r>
              <w:t>Exemple de situation d’apprentissage</w:t>
            </w:r>
          </w:p>
          <w:p w14:paraId="22CE0923" w14:textId="77777777" w:rsidR="0090056F" w:rsidRDefault="0090056F" w:rsidP="0090056F">
            <w:r>
              <w:t>possible :</w:t>
            </w:r>
          </w:p>
          <w:p w14:paraId="55414D71" w14:textId="77777777" w:rsidR="0090056F" w:rsidRPr="00480DAC" w:rsidRDefault="0090056F" w:rsidP="0090056F"/>
        </w:tc>
        <w:tc>
          <w:tcPr>
            <w:tcW w:w="2865" w:type="dxa"/>
          </w:tcPr>
          <w:p w14:paraId="4544DE10" w14:textId="77777777" w:rsidR="0090056F" w:rsidRDefault="0090056F" w:rsidP="0090056F">
            <w:pPr>
              <w:rPr>
                <w:noProof/>
                <w:lang w:eastAsia="fr-FR"/>
              </w:rPr>
            </w:pPr>
            <w:r>
              <w:rPr>
                <w:noProof/>
                <w:lang w:eastAsia="fr-FR"/>
              </w:rPr>
              <w:t>Axes de complexification </w:t>
            </w:r>
          </w:p>
          <w:p w14:paraId="7E07E8DF" w14:textId="77777777" w:rsidR="0090056F" w:rsidRPr="00480DAC" w:rsidRDefault="0090056F" w:rsidP="0090056F"/>
        </w:tc>
        <w:tc>
          <w:tcPr>
            <w:tcW w:w="10260" w:type="dxa"/>
            <w:gridSpan w:val="3"/>
          </w:tcPr>
          <w:p w14:paraId="107DA3C8" w14:textId="77777777" w:rsidR="0090056F" w:rsidRDefault="0090056F" w:rsidP="0090056F">
            <w:pPr>
              <w:rPr>
                <w:noProof/>
                <w:lang w:eastAsia="fr-FR"/>
              </w:rPr>
            </w:pPr>
            <w:r>
              <w:rPr>
                <w:noProof/>
                <w:lang w:eastAsia="fr-FR"/>
              </w:rPr>
              <mc:AlternateContent>
                <mc:Choice Requires="wps">
                  <w:drawing>
                    <wp:anchor distT="0" distB="0" distL="114300" distR="114300" simplePos="0" relativeHeight="251937792" behindDoc="0" locked="0" layoutInCell="1" allowOverlap="1" wp14:anchorId="5639397F" wp14:editId="6C5FB17F">
                      <wp:simplePos x="0" y="0"/>
                      <wp:positionH relativeFrom="column">
                        <wp:posOffset>3728720</wp:posOffset>
                      </wp:positionH>
                      <wp:positionV relativeFrom="paragraph">
                        <wp:posOffset>80010</wp:posOffset>
                      </wp:positionV>
                      <wp:extent cx="1085850" cy="255270"/>
                      <wp:effectExtent l="0" t="0" r="19050" b="30480"/>
                      <wp:wrapNone/>
                      <wp:docPr id="227" name="Flèche courbée vers le bas 227"/>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50D1F" id="Flèche courbée vers le bas 227" o:spid="_x0000_s1026" type="#_x0000_t105" style="position:absolute;margin-left:293.6pt;margin-top:6.3pt;width:85.5pt;height:20.1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" adj="19061,20965,16200" fillcolor="#5b9bd5 [3204]" strokecolor="#1f4d78 [1604]" strokeweight="1pt"/>
                  </w:pict>
                </mc:Fallback>
              </mc:AlternateContent>
            </w:r>
            <w:r>
              <w:rPr>
                <w:noProof/>
                <w:lang w:eastAsia="fr-FR"/>
              </w:rPr>
              <mc:AlternateContent>
                <mc:Choice Requires="wps">
                  <w:drawing>
                    <wp:anchor distT="0" distB="0" distL="114300" distR="114300" simplePos="0" relativeHeight="251936768" behindDoc="0" locked="0" layoutInCell="1" allowOverlap="1" wp14:anchorId="2E2958B6" wp14:editId="033D1676">
                      <wp:simplePos x="0" y="0"/>
                      <wp:positionH relativeFrom="column">
                        <wp:posOffset>1548765</wp:posOffset>
                      </wp:positionH>
                      <wp:positionV relativeFrom="paragraph">
                        <wp:posOffset>49530</wp:posOffset>
                      </wp:positionV>
                      <wp:extent cx="1085850" cy="255270"/>
                      <wp:effectExtent l="0" t="0" r="19050" b="30480"/>
                      <wp:wrapNone/>
                      <wp:docPr id="228" name="Flèche courbée vers le bas 228"/>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FF811" id="Flèche courbée vers le bas 228" o:spid="_x0000_s1026" type="#_x0000_t105" style="position:absolute;margin-left:121.95pt;margin-top:3.9pt;width:85.5pt;height:20.1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" adj="19061,20965,16200" fillcolor="#5b9bd5 [3204]" strokecolor="#1f4d78 [1604]" strokeweight="1pt"/>
                  </w:pict>
                </mc:Fallback>
              </mc:AlternateContent>
            </w:r>
          </w:p>
          <w:p w14:paraId="3F00F15E" w14:textId="77777777" w:rsidR="0090056F" w:rsidRDefault="0090056F" w:rsidP="0090056F">
            <w:pPr>
              <w:rPr>
                <w:noProof/>
                <w:lang w:eastAsia="fr-FR"/>
              </w:rPr>
            </w:pPr>
            <w:r>
              <w:rPr>
                <w:noProof/>
                <w:lang w:eastAsia="fr-FR"/>
              </w:rPr>
              <w:t xml:space="preserve">     TPS/PS                                                                                   MS                                                                 GS</w:t>
            </w:r>
          </w:p>
        </w:tc>
      </w:tr>
      <w:tr w:rsidR="0090056F" w:rsidRPr="00480DAC" w14:paraId="01DB6B2B" w14:textId="77777777" w:rsidTr="0090056F">
        <w:tc>
          <w:tcPr>
            <w:tcW w:w="2263" w:type="dxa"/>
            <w:vMerge/>
          </w:tcPr>
          <w:p w14:paraId="6DD793CB" w14:textId="77777777" w:rsidR="0090056F" w:rsidRPr="00480DAC" w:rsidRDefault="0090056F" w:rsidP="0090056F"/>
        </w:tc>
        <w:tc>
          <w:tcPr>
            <w:tcW w:w="2865" w:type="dxa"/>
          </w:tcPr>
          <w:p w14:paraId="024DC1CB" w14:textId="77777777" w:rsidR="0090056F" w:rsidRPr="00480DAC" w:rsidRDefault="0090056F" w:rsidP="0090056F">
            <w:r>
              <w:t xml:space="preserve">Eléments de mise en œuvre </w:t>
            </w:r>
            <w:r>
              <w:sym w:font="Wingdings" w:char="F0E0"/>
            </w:r>
            <w:r>
              <w:t xml:space="preserve"> </w:t>
            </w:r>
            <w:r w:rsidRPr="00480DAC">
              <w:t>Apprendre en jouant</w:t>
            </w:r>
          </w:p>
        </w:tc>
        <w:tc>
          <w:tcPr>
            <w:tcW w:w="3420" w:type="dxa"/>
          </w:tcPr>
          <w:p w14:paraId="7C1043B6" w14:textId="77777777" w:rsidR="0090056F" w:rsidRDefault="0090056F" w:rsidP="0090056F"/>
          <w:p w14:paraId="17029B74" w14:textId="77777777" w:rsidR="0090056F" w:rsidRDefault="0090056F" w:rsidP="0090056F"/>
          <w:p w14:paraId="5A125EC5" w14:textId="77777777" w:rsidR="0090056F" w:rsidRDefault="0090056F" w:rsidP="0090056F"/>
          <w:p w14:paraId="0DCA9D29" w14:textId="77777777" w:rsidR="0090056F" w:rsidRPr="00480DAC" w:rsidRDefault="0090056F" w:rsidP="0090056F"/>
        </w:tc>
        <w:tc>
          <w:tcPr>
            <w:tcW w:w="3420" w:type="dxa"/>
          </w:tcPr>
          <w:p w14:paraId="30FBEF75" w14:textId="77777777" w:rsidR="0090056F" w:rsidRPr="00480DAC" w:rsidRDefault="0090056F" w:rsidP="0090056F"/>
          <w:p w14:paraId="4C1E32DF" w14:textId="77777777" w:rsidR="0090056F" w:rsidRPr="00480DAC" w:rsidRDefault="0090056F" w:rsidP="0090056F"/>
          <w:p w14:paraId="3D9266E9" w14:textId="77777777" w:rsidR="0090056F" w:rsidRPr="00480DAC" w:rsidRDefault="0090056F" w:rsidP="0090056F"/>
          <w:p w14:paraId="3482C094" w14:textId="77777777" w:rsidR="0090056F" w:rsidRPr="00480DAC" w:rsidRDefault="0090056F" w:rsidP="0090056F"/>
        </w:tc>
        <w:tc>
          <w:tcPr>
            <w:tcW w:w="3420" w:type="dxa"/>
          </w:tcPr>
          <w:p w14:paraId="1722AFA1" w14:textId="77777777" w:rsidR="0090056F" w:rsidRPr="00480DAC" w:rsidRDefault="0090056F" w:rsidP="0090056F"/>
          <w:p w14:paraId="28B8805E" w14:textId="77777777" w:rsidR="0090056F" w:rsidRPr="00480DAC" w:rsidRDefault="0090056F" w:rsidP="0090056F"/>
          <w:p w14:paraId="49215790" w14:textId="77777777" w:rsidR="0090056F" w:rsidRPr="00480DAC" w:rsidRDefault="0090056F" w:rsidP="0090056F"/>
          <w:p w14:paraId="1F28F8BF" w14:textId="77777777" w:rsidR="0090056F" w:rsidRPr="00480DAC" w:rsidRDefault="0090056F" w:rsidP="0090056F"/>
        </w:tc>
      </w:tr>
      <w:tr w:rsidR="0090056F" w:rsidRPr="00480DAC" w14:paraId="22BC36B2" w14:textId="77777777" w:rsidTr="0090056F">
        <w:tc>
          <w:tcPr>
            <w:tcW w:w="2263" w:type="dxa"/>
            <w:vMerge/>
          </w:tcPr>
          <w:p w14:paraId="59AAF170" w14:textId="77777777" w:rsidR="0090056F" w:rsidRPr="00480DAC" w:rsidRDefault="0090056F" w:rsidP="0090056F"/>
        </w:tc>
        <w:tc>
          <w:tcPr>
            <w:tcW w:w="2865" w:type="dxa"/>
          </w:tcPr>
          <w:p w14:paraId="0DFD44F6" w14:textId="77777777" w:rsidR="0090056F" w:rsidRPr="00480DAC" w:rsidRDefault="0090056F" w:rsidP="0090056F">
            <w:r>
              <w:t xml:space="preserve">Eléments de mise en œuvre </w:t>
            </w:r>
            <w:r>
              <w:sym w:font="Wingdings" w:char="F0E0"/>
            </w:r>
            <w:r>
              <w:t xml:space="preserve"> </w:t>
            </w:r>
            <w:r w:rsidRPr="00480DAC">
              <w:t>Apprendre en réfléchissant et en résolvant des problèmes</w:t>
            </w:r>
          </w:p>
        </w:tc>
        <w:tc>
          <w:tcPr>
            <w:tcW w:w="3420" w:type="dxa"/>
          </w:tcPr>
          <w:p w14:paraId="484B51BB" w14:textId="77777777" w:rsidR="0090056F" w:rsidRPr="00480DAC" w:rsidRDefault="0090056F" w:rsidP="0090056F"/>
        </w:tc>
        <w:tc>
          <w:tcPr>
            <w:tcW w:w="3420" w:type="dxa"/>
          </w:tcPr>
          <w:p w14:paraId="0C8B4DE6" w14:textId="77777777" w:rsidR="0090056F" w:rsidRPr="00480DAC" w:rsidRDefault="0090056F" w:rsidP="0090056F"/>
        </w:tc>
        <w:tc>
          <w:tcPr>
            <w:tcW w:w="3420" w:type="dxa"/>
          </w:tcPr>
          <w:p w14:paraId="573837A9" w14:textId="77777777" w:rsidR="0090056F" w:rsidRPr="00480DAC" w:rsidRDefault="0090056F" w:rsidP="0090056F"/>
        </w:tc>
      </w:tr>
      <w:tr w:rsidR="0090056F" w:rsidRPr="00480DAC" w14:paraId="2B7CD1AC" w14:textId="77777777" w:rsidTr="0090056F">
        <w:tc>
          <w:tcPr>
            <w:tcW w:w="2263" w:type="dxa"/>
            <w:vMerge/>
          </w:tcPr>
          <w:p w14:paraId="298B1E83" w14:textId="77777777" w:rsidR="0090056F" w:rsidRPr="00480DAC" w:rsidRDefault="0090056F" w:rsidP="0090056F"/>
        </w:tc>
        <w:tc>
          <w:tcPr>
            <w:tcW w:w="2865" w:type="dxa"/>
          </w:tcPr>
          <w:p w14:paraId="591E44E1" w14:textId="77777777" w:rsidR="0090056F" w:rsidRPr="00480DAC" w:rsidRDefault="0090056F" w:rsidP="0090056F">
            <w:r>
              <w:t xml:space="preserve">Eléments de mise en œuvre </w:t>
            </w:r>
            <w:r>
              <w:sym w:font="Wingdings" w:char="F0E0"/>
            </w:r>
            <w:r>
              <w:t xml:space="preserve"> Apprendre en s’exerçant</w:t>
            </w:r>
          </w:p>
        </w:tc>
        <w:tc>
          <w:tcPr>
            <w:tcW w:w="3420" w:type="dxa"/>
          </w:tcPr>
          <w:p w14:paraId="79455BE7" w14:textId="77777777" w:rsidR="0090056F" w:rsidRDefault="0090056F" w:rsidP="0090056F"/>
          <w:p w14:paraId="74E3A9E5" w14:textId="77777777" w:rsidR="0090056F" w:rsidRDefault="0090056F" w:rsidP="0090056F"/>
          <w:p w14:paraId="5CF9B57E" w14:textId="77777777" w:rsidR="0090056F" w:rsidRDefault="0090056F" w:rsidP="0090056F"/>
          <w:p w14:paraId="72B493FD" w14:textId="77777777" w:rsidR="0090056F" w:rsidRPr="00480DAC" w:rsidRDefault="0090056F" w:rsidP="0090056F"/>
        </w:tc>
        <w:tc>
          <w:tcPr>
            <w:tcW w:w="3420" w:type="dxa"/>
          </w:tcPr>
          <w:p w14:paraId="149E3C5C" w14:textId="77777777" w:rsidR="0090056F" w:rsidRPr="00480DAC" w:rsidRDefault="0090056F" w:rsidP="0090056F"/>
        </w:tc>
        <w:tc>
          <w:tcPr>
            <w:tcW w:w="3420" w:type="dxa"/>
          </w:tcPr>
          <w:p w14:paraId="157E5B2F" w14:textId="77777777" w:rsidR="0090056F" w:rsidRPr="00480DAC" w:rsidRDefault="0090056F" w:rsidP="0090056F"/>
        </w:tc>
      </w:tr>
      <w:tr w:rsidR="0090056F" w:rsidRPr="00480DAC" w14:paraId="58053D58" w14:textId="77777777" w:rsidTr="0090056F">
        <w:tc>
          <w:tcPr>
            <w:tcW w:w="2263" w:type="dxa"/>
            <w:vMerge/>
            <w:tcBorders>
              <w:bottom w:val="single" w:sz="4" w:space="0" w:color="auto"/>
            </w:tcBorders>
          </w:tcPr>
          <w:p w14:paraId="6E8484C7" w14:textId="77777777" w:rsidR="0090056F" w:rsidRPr="00480DAC" w:rsidRDefault="0090056F" w:rsidP="0090056F"/>
        </w:tc>
        <w:tc>
          <w:tcPr>
            <w:tcW w:w="2865" w:type="dxa"/>
            <w:tcBorders>
              <w:bottom w:val="single" w:sz="4" w:space="0" w:color="auto"/>
            </w:tcBorders>
          </w:tcPr>
          <w:p w14:paraId="6CE6C991" w14:textId="77777777" w:rsidR="0090056F" w:rsidRPr="00480DAC" w:rsidRDefault="0090056F" w:rsidP="0090056F">
            <w:r>
              <w:t xml:space="preserve">Eléments de mise en œuvre </w:t>
            </w:r>
            <w:r>
              <w:sym w:font="Wingdings" w:char="F0E0"/>
            </w:r>
            <w:r>
              <w:t xml:space="preserve"> </w:t>
            </w:r>
            <w:r w:rsidRPr="00480DAC">
              <w:t>Apprendre en se remémorant et en mémorisant</w:t>
            </w:r>
          </w:p>
        </w:tc>
        <w:tc>
          <w:tcPr>
            <w:tcW w:w="3420" w:type="dxa"/>
            <w:tcBorders>
              <w:bottom w:val="single" w:sz="4" w:space="0" w:color="auto"/>
            </w:tcBorders>
          </w:tcPr>
          <w:p w14:paraId="6CCFA281" w14:textId="77777777" w:rsidR="0090056F" w:rsidRPr="00480DAC" w:rsidRDefault="0090056F" w:rsidP="0090056F"/>
        </w:tc>
        <w:tc>
          <w:tcPr>
            <w:tcW w:w="3420" w:type="dxa"/>
            <w:tcBorders>
              <w:bottom w:val="single" w:sz="4" w:space="0" w:color="auto"/>
            </w:tcBorders>
          </w:tcPr>
          <w:p w14:paraId="749A1F2E" w14:textId="77777777" w:rsidR="0090056F" w:rsidRPr="00480DAC" w:rsidRDefault="0090056F" w:rsidP="0090056F"/>
        </w:tc>
        <w:tc>
          <w:tcPr>
            <w:tcW w:w="3420" w:type="dxa"/>
            <w:tcBorders>
              <w:bottom w:val="single" w:sz="4" w:space="0" w:color="auto"/>
            </w:tcBorders>
          </w:tcPr>
          <w:p w14:paraId="57AB0C57" w14:textId="77777777" w:rsidR="0090056F" w:rsidRPr="00480DAC" w:rsidRDefault="0090056F" w:rsidP="0090056F"/>
        </w:tc>
      </w:tr>
      <w:tr w:rsidR="0090056F" w:rsidRPr="00480DAC" w14:paraId="12567967" w14:textId="77777777" w:rsidTr="0090056F">
        <w:tc>
          <w:tcPr>
            <w:tcW w:w="2263" w:type="dxa"/>
          </w:tcPr>
          <w:p w14:paraId="5C0F4DB5" w14:textId="77777777" w:rsidR="0090056F" w:rsidRDefault="0090056F" w:rsidP="0090056F">
            <w:r>
              <w:t>Indicateur de progrès dans le cycle</w:t>
            </w:r>
          </w:p>
          <w:p w14:paraId="6E75C326" w14:textId="77777777" w:rsidR="0090056F" w:rsidRPr="00480DAC" w:rsidRDefault="0090056F" w:rsidP="0090056F"/>
        </w:tc>
        <w:tc>
          <w:tcPr>
            <w:tcW w:w="2865" w:type="dxa"/>
          </w:tcPr>
          <w:p w14:paraId="36CC6A70" w14:textId="77777777" w:rsidR="0090056F" w:rsidRPr="00480DAC" w:rsidRDefault="0090056F" w:rsidP="0090056F">
            <w:r w:rsidRPr="00480DAC">
              <w:t>Epreuve Preuve</w:t>
            </w:r>
          </w:p>
        </w:tc>
        <w:tc>
          <w:tcPr>
            <w:tcW w:w="3420" w:type="dxa"/>
          </w:tcPr>
          <w:p w14:paraId="5B1C183D" w14:textId="77777777" w:rsidR="0090056F" w:rsidRPr="00480DAC" w:rsidRDefault="0090056F" w:rsidP="0090056F"/>
          <w:p w14:paraId="5FDAB5EC" w14:textId="77777777" w:rsidR="0090056F" w:rsidRPr="00480DAC" w:rsidRDefault="0090056F" w:rsidP="0090056F"/>
        </w:tc>
        <w:tc>
          <w:tcPr>
            <w:tcW w:w="3420" w:type="dxa"/>
          </w:tcPr>
          <w:p w14:paraId="64820FCD" w14:textId="77777777" w:rsidR="0090056F" w:rsidRPr="00480DAC" w:rsidRDefault="0090056F" w:rsidP="0090056F"/>
        </w:tc>
        <w:tc>
          <w:tcPr>
            <w:tcW w:w="3420" w:type="dxa"/>
          </w:tcPr>
          <w:p w14:paraId="6CA508FB" w14:textId="77777777" w:rsidR="0090056F" w:rsidRPr="00480DAC" w:rsidRDefault="0090056F" w:rsidP="0090056F"/>
        </w:tc>
      </w:tr>
      <w:tr w:rsidR="0090056F" w:rsidRPr="00480DAC" w14:paraId="72A111D7" w14:textId="77777777" w:rsidTr="0090056F">
        <w:tc>
          <w:tcPr>
            <w:tcW w:w="2263" w:type="dxa"/>
            <w:tcBorders>
              <w:bottom w:val="single" w:sz="4" w:space="0" w:color="auto"/>
            </w:tcBorders>
          </w:tcPr>
          <w:p w14:paraId="1A7C0D68" w14:textId="77777777" w:rsidR="0090056F" w:rsidRDefault="0090056F" w:rsidP="0090056F">
            <w:r>
              <w:t>L’oral dans la situation d’apprentissage</w:t>
            </w:r>
          </w:p>
        </w:tc>
        <w:tc>
          <w:tcPr>
            <w:tcW w:w="2865" w:type="dxa"/>
            <w:tcBorders>
              <w:bottom w:val="single" w:sz="4" w:space="0" w:color="auto"/>
            </w:tcBorders>
          </w:tcPr>
          <w:p w14:paraId="241B0FF9" w14:textId="77777777" w:rsidR="0090056F" w:rsidRDefault="0090056F" w:rsidP="0090056F">
            <w:r>
              <w:t>Langage en situation</w:t>
            </w:r>
          </w:p>
          <w:p w14:paraId="3D4077FB" w14:textId="77777777" w:rsidR="0090056F" w:rsidRPr="00480DAC" w:rsidRDefault="0090056F" w:rsidP="0090056F">
            <w:r>
              <w:t>Langage décontextualisé</w:t>
            </w:r>
          </w:p>
        </w:tc>
        <w:tc>
          <w:tcPr>
            <w:tcW w:w="3420" w:type="dxa"/>
            <w:tcBorders>
              <w:bottom w:val="single" w:sz="4" w:space="0" w:color="auto"/>
            </w:tcBorders>
          </w:tcPr>
          <w:p w14:paraId="6D47BEAF" w14:textId="77777777" w:rsidR="0090056F" w:rsidRDefault="0090056F" w:rsidP="0090056F"/>
          <w:p w14:paraId="4E83A92E" w14:textId="77777777" w:rsidR="001513B1" w:rsidRPr="00480DAC" w:rsidRDefault="001513B1" w:rsidP="0090056F"/>
        </w:tc>
        <w:tc>
          <w:tcPr>
            <w:tcW w:w="3420" w:type="dxa"/>
            <w:tcBorders>
              <w:bottom w:val="single" w:sz="4" w:space="0" w:color="auto"/>
            </w:tcBorders>
          </w:tcPr>
          <w:p w14:paraId="2BFE37EF" w14:textId="77777777" w:rsidR="0090056F" w:rsidRPr="00480DAC" w:rsidRDefault="0090056F" w:rsidP="0090056F"/>
        </w:tc>
        <w:tc>
          <w:tcPr>
            <w:tcW w:w="3420" w:type="dxa"/>
            <w:tcBorders>
              <w:bottom w:val="single" w:sz="4" w:space="0" w:color="auto"/>
            </w:tcBorders>
          </w:tcPr>
          <w:p w14:paraId="52B486B8" w14:textId="77777777" w:rsidR="0090056F" w:rsidRPr="00480DAC" w:rsidRDefault="0090056F" w:rsidP="0090056F"/>
        </w:tc>
      </w:tr>
    </w:tbl>
    <w:p w14:paraId="4621E42E" w14:textId="77777777" w:rsidR="0090056F" w:rsidRDefault="0090056F" w:rsidP="001513B1">
      <w:pPr>
        <w:rPr>
          <w:b/>
          <w:bCs/>
          <w:sz w:val="28"/>
          <w:szCs w:val="28"/>
        </w:rPr>
      </w:pPr>
      <w:r w:rsidRPr="001513B1">
        <w:rPr>
          <w:sz w:val="28"/>
          <w:szCs w:val="28"/>
        </w:rPr>
        <w:lastRenderedPageBreak/>
        <w:t xml:space="preserve">DOMAINE : </w:t>
      </w:r>
      <w:r w:rsidRPr="001513B1">
        <w:rPr>
          <w:b/>
          <w:bCs/>
          <w:sz w:val="28"/>
          <w:szCs w:val="28"/>
        </w:rPr>
        <w:t>Explorer le monde du vivant, des objets et de la matière -&gt; Découvrir le monde vivant</w:t>
      </w:r>
    </w:p>
    <w:tbl>
      <w:tblPr>
        <w:tblStyle w:val="Grilledutableau"/>
        <w:tblW w:w="0" w:type="auto"/>
        <w:tblLook w:val="04A0" w:firstRow="1" w:lastRow="0" w:firstColumn="1" w:lastColumn="0" w:noHBand="0" w:noVBand="1"/>
      </w:tblPr>
      <w:tblGrid>
        <w:gridCol w:w="2263"/>
        <w:gridCol w:w="2865"/>
        <w:gridCol w:w="3420"/>
        <w:gridCol w:w="3420"/>
        <w:gridCol w:w="3420"/>
      </w:tblGrid>
      <w:tr w:rsidR="00C626DE" w:rsidRPr="007803AA" w14:paraId="35779267" w14:textId="77777777" w:rsidTr="003977E4">
        <w:tc>
          <w:tcPr>
            <w:tcW w:w="15388" w:type="dxa"/>
            <w:gridSpan w:val="5"/>
          </w:tcPr>
          <w:p w14:paraId="236B39EF" w14:textId="77777777" w:rsidR="00C626DE" w:rsidRDefault="00C626DE" w:rsidP="003977E4">
            <w:pPr>
              <w:pStyle w:val="NormalWeb"/>
              <w:spacing w:before="0" w:beforeAutospacing="0" w:after="0" w:afterAutospacing="0"/>
              <w:rPr>
                <w:rFonts w:asciiTheme="minorHAnsi" w:hAnsiTheme="minorHAnsi"/>
                <w:b/>
                <w:sz w:val="22"/>
                <w:szCs w:val="22"/>
              </w:rPr>
            </w:pPr>
          </w:p>
          <w:p w14:paraId="639A56F8" w14:textId="77777777" w:rsidR="00C626DE" w:rsidRDefault="00C626DE" w:rsidP="003977E4">
            <w:pPr>
              <w:pStyle w:val="NormalWeb"/>
              <w:spacing w:before="0" w:beforeAutospacing="0" w:after="0" w:afterAutospacing="0"/>
            </w:pPr>
            <w:r w:rsidRPr="00DE54A4">
              <w:rPr>
                <w:rFonts w:asciiTheme="minorHAnsi" w:hAnsiTheme="minorHAnsi"/>
                <w:b/>
                <w:sz w:val="22"/>
                <w:szCs w:val="22"/>
              </w:rPr>
              <w:t>Compét</w:t>
            </w:r>
            <w:r>
              <w:rPr>
                <w:rFonts w:asciiTheme="minorHAnsi" w:hAnsiTheme="minorHAnsi"/>
                <w:b/>
                <w:sz w:val="22"/>
                <w:szCs w:val="22"/>
              </w:rPr>
              <w:t xml:space="preserve">ence attendue en fin de cycle : </w:t>
            </w:r>
            <w:r>
              <w:t xml:space="preserve">Reconnaître les principales étapes du développement d'un animal ou d'un végétal, dans une situation d'observation du </w:t>
            </w:r>
            <w:r>
              <w:br/>
              <w:t xml:space="preserve">                                                            réel ou sur une image. </w:t>
            </w:r>
          </w:p>
          <w:p w14:paraId="33075D6F" w14:textId="77777777" w:rsidR="00C626DE" w:rsidRDefault="00C626DE" w:rsidP="003977E4">
            <w:pPr>
              <w:pStyle w:val="NormalWeb"/>
              <w:spacing w:before="0" w:beforeAutospacing="0" w:after="0" w:afterAutospacing="0"/>
            </w:pPr>
            <w:r>
              <w:t xml:space="preserve">                                                           Connaître les besoins essentiels de quelques animaux et végétaux.</w:t>
            </w:r>
          </w:p>
          <w:p w14:paraId="3C983009" w14:textId="77777777" w:rsidR="00C626DE" w:rsidRPr="007803AA" w:rsidRDefault="00C626DE" w:rsidP="003977E4">
            <w:pPr>
              <w:pStyle w:val="NormalWeb"/>
              <w:spacing w:before="0" w:beforeAutospacing="0" w:after="0" w:afterAutospacing="0"/>
            </w:pPr>
          </w:p>
        </w:tc>
      </w:tr>
      <w:tr w:rsidR="00C626DE" w:rsidRPr="004162B9" w14:paraId="507174D9" w14:textId="77777777" w:rsidTr="003977E4">
        <w:tc>
          <w:tcPr>
            <w:tcW w:w="5128" w:type="dxa"/>
            <w:gridSpan w:val="2"/>
          </w:tcPr>
          <w:p w14:paraId="473837AF" w14:textId="77777777" w:rsidR="00C626DE" w:rsidRPr="00480DAC" w:rsidRDefault="00C626DE" w:rsidP="003977E4">
            <w:r w:rsidRPr="00480DAC">
              <w:t>Etapes repères</w:t>
            </w:r>
            <w:r>
              <w:t> : éléments de progressivité</w:t>
            </w:r>
          </w:p>
          <w:p w14:paraId="52BD0C3D" w14:textId="77777777" w:rsidR="00C626DE" w:rsidRPr="00480DAC" w:rsidRDefault="00C626DE" w:rsidP="003977E4"/>
          <w:p w14:paraId="398B6DEE" w14:textId="77777777" w:rsidR="00C626DE" w:rsidRPr="00480DAC" w:rsidRDefault="00C626DE" w:rsidP="003977E4"/>
          <w:p w14:paraId="35052146" w14:textId="77777777" w:rsidR="00C626DE" w:rsidRPr="00480DAC" w:rsidRDefault="00C626DE" w:rsidP="003977E4"/>
          <w:p w14:paraId="20DA3DCB" w14:textId="77777777" w:rsidR="00C626DE" w:rsidRPr="00480DAC" w:rsidRDefault="00C626DE" w:rsidP="003977E4"/>
        </w:tc>
        <w:tc>
          <w:tcPr>
            <w:tcW w:w="10260" w:type="dxa"/>
            <w:gridSpan w:val="3"/>
          </w:tcPr>
          <w:p w14:paraId="6F815389" w14:textId="77777777" w:rsidR="00C626DE" w:rsidRDefault="00C626DE" w:rsidP="003977E4">
            <w:r>
              <w:rPr>
                <w:noProof/>
                <w:lang w:eastAsia="fr-FR"/>
              </w:rPr>
              <mc:AlternateContent>
                <mc:Choice Requires="wps">
                  <w:drawing>
                    <wp:anchor distT="0" distB="0" distL="114300" distR="114300" simplePos="0" relativeHeight="252177408" behindDoc="0" locked="0" layoutInCell="1" allowOverlap="1" wp14:anchorId="3A7E5B95" wp14:editId="1C8C296A">
                      <wp:simplePos x="0" y="0"/>
                      <wp:positionH relativeFrom="column">
                        <wp:posOffset>100330</wp:posOffset>
                      </wp:positionH>
                      <wp:positionV relativeFrom="paragraph">
                        <wp:posOffset>250825</wp:posOffset>
                      </wp:positionV>
                      <wp:extent cx="6581775" cy="47625"/>
                      <wp:effectExtent l="0" t="76200" r="9525" b="47625"/>
                      <wp:wrapNone/>
                      <wp:docPr id="119" name="Connecteur droit avec flèch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6E6DC02" id="Connecteur droit avec flèche 119" o:spid="_x0000_s1026" type="#_x0000_t32" style="position:absolute;margin-left:7.9pt;margin-top:19.75pt;width:518.25pt;height:3.75pt;flip:y;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" strokecolor="#5b9bd5 [3204]" strokeweight=".5pt">
                      <v:stroke endarrow="block" joinstyle="miter"/>
                      <o:lock v:ext="edit" shapetype="f"/>
                    </v:shape>
                  </w:pict>
                </mc:Fallback>
              </mc:AlternateContent>
            </w:r>
            <w:r>
              <w:rPr>
                <w:noProof/>
                <w:lang w:eastAsia="fr-FR"/>
              </w:rPr>
              <mc:AlternateContent>
                <mc:Choice Requires="wps">
                  <w:drawing>
                    <wp:anchor distT="0" distB="0" distL="114300" distR="114300" simplePos="0" relativeHeight="252179456" behindDoc="0" locked="0" layoutInCell="1" allowOverlap="1" wp14:anchorId="481D8985" wp14:editId="30318E21">
                      <wp:simplePos x="0" y="0"/>
                      <wp:positionH relativeFrom="column">
                        <wp:posOffset>6271895</wp:posOffset>
                      </wp:positionH>
                      <wp:positionV relativeFrom="paragraph">
                        <wp:posOffset>25400</wp:posOffset>
                      </wp:positionV>
                      <wp:extent cx="133350" cy="161925"/>
                      <wp:effectExtent l="0" t="0" r="19050" b="28575"/>
                      <wp:wrapNone/>
                      <wp:docPr id="120" name="Organigramme : Connecteur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92170" id="Organigramme : Connecteur 120" o:spid="_x0000_s1026" type="#_x0000_t120" style="position:absolute;margin-left:493.85pt;margin-top:2pt;width:10.5pt;height:12.7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" fillcolor="#5b9bd5 [3204]" strokecolor="#1f4d78 [1604]" strokeweight="1pt">
                      <v:stroke joinstyle="miter"/>
                      <v:path arrowok="t"/>
                    </v:shape>
                  </w:pict>
                </mc:Fallback>
              </mc:AlternateContent>
            </w:r>
            <w:r>
              <w:rPr>
                <w:noProof/>
                <w:lang w:eastAsia="fr-FR"/>
              </w:rPr>
              <mc:AlternateContent>
                <mc:Choice Requires="wps">
                  <w:drawing>
                    <wp:anchor distT="0" distB="0" distL="114300" distR="114300" simplePos="0" relativeHeight="252178432" behindDoc="0" locked="0" layoutInCell="1" allowOverlap="1" wp14:anchorId="78266785" wp14:editId="745E49DB">
                      <wp:simplePos x="0" y="0"/>
                      <wp:positionH relativeFrom="column">
                        <wp:posOffset>4605020</wp:posOffset>
                      </wp:positionH>
                      <wp:positionV relativeFrom="paragraph">
                        <wp:posOffset>25400</wp:posOffset>
                      </wp:positionV>
                      <wp:extent cx="133350" cy="161925"/>
                      <wp:effectExtent l="0" t="0" r="19050" b="28575"/>
                      <wp:wrapNone/>
                      <wp:docPr id="121" name="Organigramme : Connecteur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D191D" id="Organigramme : Connecteur 121" o:spid="_x0000_s1026" type="#_x0000_t120" style="position:absolute;margin-left:362.6pt;margin-top:2pt;width:10.5pt;height:12.7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" fillcolor="#5b9bd5 [3204]" strokecolor="#1f4d78 [1604]" strokeweight="1pt">
                      <v:stroke joinstyle="miter"/>
                      <v:path arrowok="t"/>
                    </v:shape>
                  </w:pict>
                </mc:Fallback>
              </mc:AlternateContent>
            </w:r>
            <w:r>
              <w:rPr>
                <w:noProof/>
                <w:lang w:eastAsia="fr-FR"/>
              </w:rPr>
              <mc:AlternateContent>
                <mc:Choice Requires="wps">
                  <w:drawing>
                    <wp:anchor distT="0" distB="0" distL="114300" distR="114300" simplePos="0" relativeHeight="252176384" behindDoc="0" locked="0" layoutInCell="1" allowOverlap="1" wp14:anchorId="6044502A" wp14:editId="37C453F8">
                      <wp:simplePos x="0" y="0"/>
                      <wp:positionH relativeFrom="column">
                        <wp:posOffset>2853690</wp:posOffset>
                      </wp:positionH>
                      <wp:positionV relativeFrom="paragraph">
                        <wp:posOffset>31750</wp:posOffset>
                      </wp:positionV>
                      <wp:extent cx="133350" cy="161925"/>
                      <wp:effectExtent l="0" t="0" r="19050" b="28575"/>
                      <wp:wrapNone/>
                      <wp:docPr id="122" name="Organigramme : Connecteur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34BDC" id="Organigramme : Connecteur 122" o:spid="_x0000_s1026" type="#_x0000_t120" style="position:absolute;margin-left:224.7pt;margin-top:2.5pt;width:10.5pt;height:12.7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" fillcolor="#5b9bd5 [3204]" strokecolor="#1f4d78 [1604]" strokeweight="1pt">
                      <v:stroke joinstyle="miter"/>
                      <v:path arrowok="t"/>
                    </v:shape>
                  </w:pict>
                </mc:Fallback>
              </mc:AlternateContent>
            </w:r>
          </w:p>
          <w:p w14:paraId="4F6E90DA" w14:textId="77777777" w:rsidR="00C626DE" w:rsidRPr="004162B9" w:rsidRDefault="00C626DE" w:rsidP="003977E4"/>
          <w:p w14:paraId="5FB7CC31" w14:textId="77777777" w:rsidR="00C626DE" w:rsidRDefault="00C626DE" w:rsidP="003977E4"/>
          <w:p w14:paraId="29215B34" w14:textId="77777777" w:rsidR="00C626DE" w:rsidRDefault="00C626DE" w:rsidP="003977E4">
            <w:r>
              <w:t>Observation et soins des animaux ;               croissance et locomotion ;            nutrition et reproduction</w:t>
            </w:r>
          </w:p>
          <w:p w14:paraId="7FB4A6D7" w14:textId="77777777" w:rsidR="00C626DE" w:rsidRPr="004162B9" w:rsidRDefault="00C626DE" w:rsidP="003977E4"/>
        </w:tc>
      </w:tr>
      <w:tr w:rsidR="00C626DE" w14:paraId="7BAB49FD" w14:textId="77777777" w:rsidTr="003977E4">
        <w:tc>
          <w:tcPr>
            <w:tcW w:w="2263" w:type="dxa"/>
            <w:vMerge w:val="restart"/>
          </w:tcPr>
          <w:p w14:paraId="2B9C94A8" w14:textId="77777777" w:rsidR="00C626DE" w:rsidRPr="00602424" w:rsidRDefault="00C626DE" w:rsidP="003977E4">
            <w:pPr>
              <w:rPr>
                <w:sz w:val="20"/>
                <w:szCs w:val="20"/>
              </w:rPr>
            </w:pPr>
          </w:p>
          <w:p w14:paraId="30FFB31F" w14:textId="77777777" w:rsidR="00C626DE" w:rsidRPr="00602424" w:rsidRDefault="00C626DE" w:rsidP="003977E4">
            <w:pPr>
              <w:rPr>
                <w:sz w:val="20"/>
                <w:szCs w:val="20"/>
              </w:rPr>
            </w:pPr>
          </w:p>
          <w:p w14:paraId="5C8767AE" w14:textId="77777777" w:rsidR="00C626DE" w:rsidRPr="00602424" w:rsidRDefault="00C626DE" w:rsidP="003977E4">
            <w:pPr>
              <w:rPr>
                <w:sz w:val="20"/>
                <w:szCs w:val="20"/>
              </w:rPr>
            </w:pPr>
          </w:p>
          <w:p w14:paraId="51A1599F" w14:textId="77777777" w:rsidR="00C626DE" w:rsidRPr="00602424" w:rsidRDefault="00C626DE" w:rsidP="003977E4">
            <w:pPr>
              <w:rPr>
                <w:sz w:val="20"/>
                <w:szCs w:val="20"/>
              </w:rPr>
            </w:pPr>
          </w:p>
          <w:p w14:paraId="35F819AE" w14:textId="77777777" w:rsidR="00C626DE" w:rsidRPr="00602424" w:rsidRDefault="00C626DE" w:rsidP="003977E4">
            <w:pPr>
              <w:rPr>
                <w:sz w:val="20"/>
                <w:szCs w:val="20"/>
              </w:rPr>
            </w:pPr>
          </w:p>
          <w:p w14:paraId="09FDF7CA" w14:textId="77777777" w:rsidR="00C626DE" w:rsidRPr="00602424" w:rsidRDefault="00C626DE" w:rsidP="003977E4">
            <w:pPr>
              <w:rPr>
                <w:sz w:val="20"/>
                <w:szCs w:val="20"/>
              </w:rPr>
            </w:pPr>
          </w:p>
          <w:p w14:paraId="6F17B01C" w14:textId="77777777" w:rsidR="00C626DE" w:rsidRPr="00602424" w:rsidRDefault="00C626DE" w:rsidP="003977E4">
            <w:pPr>
              <w:rPr>
                <w:sz w:val="20"/>
                <w:szCs w:val="20"/>
              </w:rPr>
            </w:pPr>
            <w:r w:rsidRPr="00602424">
              <w:rPr>
                <w:sz w:val="20"/>
                <w:szCs w:val="20"/>
              </w:rPr>
              <w:t>Exemple de situation d’apprentissage</w:t>
            </w:r>
          </w:p>
          <w:p w14:paraId="7ACC170F" w14:textId="77777777" w:rsidR="00C626DE" w:rsidRPr="00602424" w:rsidRDefault="00C626DE" w:rsidP="003977E4">
            <w:pPr>
              <w:rPr>
                <w:sz w:val="20"/>
                <w:szCs w:val="20"/>
              </w:rPr>
            </w:pPr>
            <w:r w:rsidRPr="00602424">
              <w:rPr>
                <w:sz w:val="20"/>
                <w:szCs w:val="20"/>
              </w:rPr>
              <w:t>possible :</w:t>
            </w:r>
          </w:p>
          <w:p w14:paraId="029D8214" w14:textId="77777777" w:rsidR="00C626DE" w:rsidRPr="00602424" w:rsidRDefault="00C626DE" w:rsidP="003977E4">
            <w:pPr>
              <w:rPr>
                <w:sz w:val="20"/>
                <w:szCs w:val="20"/>
              </w:rPr>
            </w:pPr>
            <w:r w:rsidRPr="00602424">
              <w:rPr>
                <w:sz w:val="20"/>
                <w:szCs w:val="20"/>
              </w:rPr>
              <w:t>élevage</w:t>
            </w:r>
          </w:p>
        </w:tc>
        <w:tc>
          <w:tcPr>
            <w:tcW w:w="2865" w:type="dxa"/>
          </w:tcPr>
          <w:p w14:paraId="6F93F4D5" w14:textId="77777777" w:rsidR="00C626DE" w:rsidRPr="00602424" w:rsidRDefault="00C626DE" w:rsidP="003977E4">
            <w:pPr>
              <w:rPr>
                <w:noProof/>
                <w:sz w:val="20"/>
                <w:szCs w:val="20"/>
                <w:lang w:eastAsia="fr-FR"/>
              </w:rPr>
            </w:pPr>
            <w:r w:rsidRPr="00602424">
              <w:rPr>
                <w:noProof/>
                <w:sz w:val="20"/>
                <w:szCs w:val="20"/>
                <w:lang w:eastAsia="fr-FR"/>
              </w:rPr>
              <w:t>Axes de complexification </w:t>
            </w:r>
          </w:p>
          <w:p w14:paraId="1A2478BC" w14:textId="77777777" w:rsidR="00C626DE" w:rsidRPr="00602424" w:rsidRDefault="00C626DE" w:rsidP="003977E4">
            <w:pPr>
              <w:rPr>
                <w:sz w:val="20"/>
                <w:szCs w:val="20"/>
              </w:rPr>
            </w:pPr>
          </w:p>
        </w:tc>
        <w:tc>
          <w:tcPr>
            <w:tcW w:w="10260" w:type="dxa"/>
            <w:gridSpan w:val="3"/>
          </w:tcPr>
          <w:p w14:paraId="04387754" w14:textId="77777777" w:rsidR="00C626DE" w:rsidRPr="00602424" w:rsidRDefault="00C626DE" w:rsidP="003977E4">
            <w:pPr>
              <w:rPr>
                <w:noProof/>
                <w:sz w:val="20"/>
                <w:szCs w:val="20"/>
                <w:lang w:eastAsia="fr-FR"/>
              </w:rPr>
            </w:pPr>
            <w:r w:rsidRPr="00602424">
              <w:rPr>
                <w:noProof/>
                <w:sz w:val="20"/>
                <w:szCs w:val="20"/>
                <w:lang w:eastAsia="fr-FR"/>
              </w:rPr>
              <mc:AlternateContent>
                <mc:Choice Requires="wps">
                  <w:drawing>
                    <wp:anchor distT="0" distB="0" distL="114300" distR="114300" simplePos="0" relativeHeight="252181504" behindDoc="0" locked="0" layoutInCell="1" allowOverlap="1" wp14:anchorId="01D61C7A" wp14:editId="0E0F1D76">
                      <wp:simplePos x="0" y="0"/>
                      <wp:positionH relativeFrom="column">
                        <wp:posOffset>3728720</wp:posOffset>
                      </wp:positionH>
                      <wp:positionV relativeFrom="paragraph">
                        <wp:posOffset>80010</wp:posOffset>
                      </wp:positionV>
                      <wp:extent cx="1085850" cy="255270"/>
                      <wp:effectExtent l="0" t="0" r="19050" b="11430"/>
                      <wp:wrapNone/>
                      <wp:docPr id="123" name="Flèche courbée vers le bas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7DBBC" id="Flèche courbée vers le bas 123" o:spid="_x0000_s1026" type="#_x0000_t105" style="position:absolute;margin-left:293.6pt;margin-top:6.3pt;width:85.5pt;height:20.1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" adj="19061,20965,16200" fillcolor="#5b9bd5 [3204]" strokecolor="#1f4d78 [1604]" strokeweight="1pt">
                      <v:path arrowok="t"/>
                    </v:shape>
                  </w:pict>
                </mc:Fallback>
              </mc:AlternateContent>
            </w:r>
            <w:r w:rsidRPr="00602424">
              <w:rPr>
                <w:noProof/>
                <w:sz w:val="20"/>
                <w:szCs w:val="20"/>
                <w:lang w:eastAsia="fr-FR"/>
              </w:rPr>
              <mc:AlternateContent>
                <mc:Choice Requires="wps">
                  <w:drawing>
                    <wp:anchor distT="0" distB="0" distL="114300" distR="114300" simplePos="0" relativeHeight="252180480" behindDoc="0" locked="0" layoutInCell="1" allowOverlap="1" wp14:anchorId="74E9E0A1" wp14:editId="4B5B6A23">
                      <wp:simplePos x="0" y="0"/>
                      <wp:positionH relativeFrom="column">
                        <wp:posOffset>1548765</wp:posOffset>
                      </wp:positionH>
                      <wp:positionV relativeFrom="paragraph">
                        <wp:posOffset>49530</wp:posOffset>
                      </wp:positionV>
                      <wp:extent cx="1085850" cy="255270"/>
                      <wp:effectExtent l="0" t="0" r="19050" b="11430"/>
                      <wp:wrapNone/>
                      <wp:docPr id="124" name="Flèche courbée vers le bas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92A16" id="Flèche courbée vers le bas 124" o:spid="_x0000_s1026" type="#_x0000_t105" style="position:absolute;margin-left:121.95pt;margin-top:3.9pt;width:85.5pt;height:20.1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" adj="19061,20965,16200" fillcolor="#5b9bd5 [3204]" strokecolor="#1f4d78 [1604]" strokeweight="1pt">
                      <v:path arrowok="t"/>
                    </v:shape>
                  </w:pict>
                </mc:Fallback>
              </mc:AlternateContent>
            </w:r>
          </w:p>
          <w:p w14:paraId="05467962" w14:textId="77777777" w:rsidR="00C626DE" w:rsidRPr="00602424" w:rsidRDefault="00C626DE" w:rsidP="003977E4">
            <w:pPr>
              <w:rPr>
                <w:noProof/>
                <w:sz w:val="20"/>
                <w:szCs w:val="20"/>
                <w:lang w:eastAsia="fr-FR"/>
              </w:rPr>
            </w:pPr>
            <w:r w:rsidRPr="00602424">
              <w:rPr>
                <w:noProof/>
                <w:sz w:val="20"/>
                <w:szCs w:val="20"/>
                <w:lang w:eastAsia="fr-FR"/>
              </w:rPr>
              <w:t xml:space="preserve">     TPS/PS                                                                                   MS                                                                 GS</w:t>
            </w:r>
          </w:p>
        </w:tc>
      </w:tr>
      <w:tr w:rsidR="00C626DE" w:rsidRPr="00480DAC" w14:paraId="7371E139" w14:textId="77777777" w:rsidTr="003977E4">
        <w:tc>
          <w:tcPr>
            <w:tcW w:w="2263" w:type="dxa"/>
            <w:vMerge/>
          </w:tcPr>
          <w:p w14:paraId="7542613F" w14:textId="77777777" w:rsidR="00C626DE" w:rsidRPr="00602424" w:rsidRDefault="00C626DE" w:rsidP="003977E4">
            <w:pPr>
              <w:rPr>
                <w:sz w:val="20"/>
                <w:szCs w:val="20"/>
              </w:rPr>
            </w:pPr>
          </w:p>
        </w:tc>
        <w:tc>
          <w:tcPr>
            <w:tcW w:w="2865" w:type="dxa"/>
          </w:tcPr>
          <w:p w14:paraId="0E99B549" w14:textId="77777777" w:rsidR="00C626DE" w:rsidRPr="00602424" w:rsidRDefault="00C626DE" w:rsidP="003977E4">
            <w:pPr>
              <w:rPr>
                <w:sz w:val="20"/>
                <w:szCs w:val="20"/>
              </w:rPr>
            </w:pPr>
            <w:r w:rsidRPr="00602424">
              <w:rPr>
                <w:sz w:val="20"/>
                <w:szCs w:val="20"/>
              </w:rPr>
              <w:t xml:space="preserve">Eléments de mise en œuvre </w:t>
            </w:r>
            <w:r w:rsidRPr="00602424">
              <w:rPr>
                <w:sz w:val="20"/>
                <w:szCs w:val="20"/>
              </w:rPr>
              <w:sym w:font="Wingdings" w:char="F0E0"/>
            </w:r>
            <w:r w:rsidRPr="00602424">
              <w:rPr>
                <w:sz w:val="20"/>
                <w:szCs w:val="20"/>
              </w:rPr>
              <w:t xml:space="preserve"> Apprendre en jouant</w:t>
            </w:r>
          </w:p>
        </w:tc>
        <w:tc>
          <w:tcPr>
            <w:tcW w:w="3420" w:type="dxa"/>
          </w:tcPr>
          <w:p w14:paraId="39CC6DB0" w14:textId="77777777" w:rsidR="00C626DE" w:rsidRPr="00602424" w:rsidRDefault="00C626DE" w:rsidP="003977E4">
            <w:pPr>
              <w:rPr>
                <w:sz w:val="20"/>
                <w:szCs w:val="20"/>
              </w:rPr>
            </w:pPr>
          </w:p>
          <w:p w14:paraId="7298CD4E" w14:textId="77777777" w:rsidR="00C626DE" w:rsidRPr="00602424" w:rsidRDefault="00C626DE" w:rsidP="003977E4">
            <w:pPr>
              <w:rPr>
                <w:sz w:val="20"/>
                <w:szCs w:val="20"/>
              </w:rPr>
            </w:pPr>
          </w:p>
          <w:p w14:paraId="6B091767" w14:textId="77777777" w:rsidR="00C626DE" w:rsidRPr="00602424" w:rsidRDefault="00C626DE" w:rsidP="003977E4">
            <w:pPr>
              <w:rPr>
                <w:sz w:val="20"/>
                <w:szCs w:val="20"/>
              </w:rPr>
            </w:pPr>
          </w:p>
          <w:p w14:paraId="56D3C42D" w14:textId="77777777" w:rsidR="00C626DE" w:rsidRPr="00602424" w:rsidRDefault="00C626DE" w:rsidP="003977E4">
            <w:pPr>
              <w:rPr>
                <w:sz w:val="20"/>
                <w:szCs w:val="20"/>
              </w:rPr>
            </w:pPr>
          </w:p>
        </w:tc>
        <w:tc>
          <w:tcPr>
            <w:tcW w:w="3420" w:type="dxa"/>
          </w:tcPr>
          <w:p w14:paraId="1519D2A2" w14:textId="77777777" w:rsidR="00C626DE" w:rsidRPr="00602424" w:rsidRDefault="00C626DE" w:rsidP="003977E4">
            <w:pPr>
              <w:rPr>
                <w:sz w:val="20"/>
                <w:szCs w:val="20"/>
              </w:rPr>
            </w:pPr>
            <w:r w:rsidRPr="00602424">
              <w:rPr>
                <w:sz w:val="20"/>
                <w:szCs w:val="20"/>
              </w:rPr>
              <w:t>Course d’escargots</w:t>
            </w:r>
          </w:p>
          <w:p w14:paraId="1AB253FD" w14:textId="77777777" w:rsidR="00C626DE" w:rsidRPr="00602424" w:rsidRDefault="00C626DE" w:rsidP="003977E4">
            <w:pPr>
              <w:rPr>
                <w:sz w:val="20"/>
                <w:szCs w:val="20"/>
              </w:rPr>
            </w:pPr>
            <w:r w:rsidRPr="00602424">
              <w:rPr>
                <w:sz w:val="20"/>
                <w:szCs w:val="20"/>
              </w:rPr>
              <w:t>Motricité : ramper, bondir, nager…</w:t>
            </w:r>
          </w:p>
          <w:p w14:paraId="464CE129" w14:textId="77777777" w:rsidR="00C626DE" w:rsidRPr="00602424" w:rsidRDefault="00C626DE" w:rsidP="003977E4">
            <w:pPr>
              <w:rPr>
                <w:sz w:val="20"/>
                <w:szCs w:val="20"/>
              </w:rPr>
            </w:pPr>
          </w:p>
          <w:p w14:paraId="0E66A9FB" w14:textId="77777777" w:rsidR="00C626DE" w:rsidRPr="00602424" w:rsidRDefault="00C626DE" w:rsidP="003977E4">
            <w:pPr>
              <w:rPr>
                <w:sz w:val="20"/>
                <w:szCs w:val="20"/>
              </w:rPr>
            </w:pPr>
          </w:p>
        </w:tc>
        <w:tc>
          <w:tcPr>
            <w:tcW w:w="3420" w:type="dxa"/>
          </w:tcPr>
          <w:p w14:paraId="1393AB9F" w14:textId="77777777" w:rsidR="00C626DE" w:rsidRPr="00602424" w:rsidRDefault="00C626DE" w:rsidP="003977E4">
            <w:pPr>
              <w:rPr>
                <w:sz w:val="20"/>
                <w:szCs w:val="20"/>
              </w:rPr>
            </w:pPr>
          </w:p>
          <w:p w14:paraId="232BB766" w14:textId="77777777" w:rsidR="00C626DE" w:rsidRPr="00602424" w:rsidRDefault="00C626DE" w:rsidP="003977E4">
            <w:pPr>
              <w:rPr>
                <w:sz w:val="20"/>
                <w:szCs w:val="20"/>
              </w:rPr>
            </w:pPr>
          </w:p>
          <w:p w14:paraId="5F278637" w14:textId="77777777" w:rsidR="00C626DE" w:rsidRPr="00602424" w:rsidRDefault="00C626DE" w:rsidP="003977E4">
            <w:pPr>
              <w:rPr>
                <w:sz w:val="20"/>
                <w:szCs w:val="20"/>
              </w:rPr>
            </w:pPr>
          </w:p>
          <w:p w14:paraId="0A54D4BC" w14:textId="77777777" w:rsidR="00C626DE" w:rsidRPr="00602424" w:rsidRDefault="00C626DE" w:rsidP="003977E4">
            <w:pPr>
              <w:rPr>
                <w:sz w:val="20"/>
                <w:szCs w:val="20"/>
              </w:rPr>
            </w:pPr>
          </w:p>
        </w:tc>
      </w:tr>
      <w:tr w:rsidR="00C626DE" w:rsidRPr="00480DAC" w14:paraId="56BFD1BA" w14:textId="77777777" w:rsidTr="003977E4">
        <w:tc>
          <w:tcPr>
            <w:tcW w:w="2263" w:type="dxa"/>
            <w:vMerge/>
          </w:tcPr>
          <w:p w14:paraId="72DA38FF" w14:textId="77777777" w:rsidR="00C626DE" w:rsidRPr="00602424" w:rsidRDefault="00C626DE" w:rsidP="003977E4">
            <w:pPr>
              <w:rPr>
                <w:sz w:val="20"/>
                <w:szCs w:val="20"/>
              </w:rPr>
            </w:pPr>
          </w:p>
        </w:tc>
        <w:tc>
          <w:tcPr>
            <w:tcW w:w="2865" w:type="dxa"/>
          </w:tcPr>
          <w:p w14:paraId="38C9810E" w14:textId="77777777" w:rsidR="00C626DE" w:rsidRPr="00602424" w:rsidRDefault="00C626DE" w:rsidP="003977E4">
            <w:pPr>
              <w:rPr>
                <w:sz w:val="20"/>
                <w:szCs w:val="20"/>
              </w:rPr>
            </w:pPr>
            <w:r w:rsidRPr="00602424">
              <w:rPr>
                <w:sz w:val="20"/>
                <w:szCs w:val="20"/>
              </w:rPr>
              <w:t xml:space="preserve">Eléments de mise en œuvre </w:t>
            </w:r>
            <w:r w:rsidRPr="00602424">
              <w:rPr>
                <w:sz w:val="20"/>
                <w:szCs w:val="20"/>
              </w:rPr>
              <w:sym w:font="Wingdings" w:char="F0E0"/>
            </w:r>
            <w:r w:rsidRPr="00602424">
              <w:rPr>
                <w:sz w:val="20"/>
                <w:szCs w:val="20"/>
              </w:rPr>
              <w:t xml:space="preserve"> Apprendre en réfléchissant et en résolvant des problèmes</w:t>
            </w:r>
          </w:p>
        </w:tc>
        <w:tc>
          <w:tcPr>
            <w:tcW w:w="3420" w:type="dxa"/>
          </w:tcPr>
          <w:p w14:paraId="2568B7A6" w14:textId="77777777" w:rsidR="00C626DE" w:rsidRPr="00602424" w:rsidRDefault="00C626DE" w:rsidP="003977E4">
            <w:pPr>
              <w:rPr>
                <w:sz w:val="20"/>
                <w:szCs w:val="20"/>
              </w:rPr>
            </w:pPr>
            <w:r w:rsidRPr="00602424">
              <w:rPr>
                <w:sz w:val="20"/>
                <w:szCs w:val="20"/>
              </w:rPr>
              <w:t>De quoi ont-ils besoin pour vivre ?</w:t>
            </w:r>
          </w:p>
          <w:p w14:paraId="3D5A32AC" w14:textId="77777777" w:rsidR="00C626DE" w:rsidRPr="00602424" w:rsidRDefault="00C626DE" w:rsidP="003977E4">
            <w:pPr>
              <w:rPr>
                <w:sz w:val="20"/>
                <w:szCs w:val="20"/>
              </w:rPr>
            </w:pPr>
          </w:p>
        </w:tc>
        <w:tc>
          <w:tcPr>
            <w:tcW w:w="3420" w:type="dxa"/>
          </w:tcPr>
          <w:p w14:paraId="4856C261" w14:textId="77777777" w:rsidR="00C626DE" w:rsidRPr="00602424" w:rsidRDefault="00C626DE" w:rsidP="003977E4">
            <w:pPr>
              <w:rPr>
                <w:sz w:val="20"/>
                <w:szCs w:val="20"/>
              </w:rPr>
            </w:pPr>
            <w:r w:rsidRPr="00602424">
              <w:rPr>
                <w:sz w:val="20"/>
                <w:szCs w:val="20"/>
              </w:rPr>
              <w:t>De quoi a-t-on besoin pour nager ? pour voler ?</w:t>
            </w:r>
          </w:p>
          <w:p w14:paraId="436BF188" w14:textId="77777777" w:rsidR="00C626DE" w:rsidRPr="00602424" w:rsidRDefault="00C626DE" w:rsidP="003977E4">
            <w:pPr>
              <w:rPr>
                <w:sz w:val="20"/>
                <w:szCs w:val="20"/>
              </w:rPr>
            </w:pPr>
          </w:p>
        </w:tc>
        <w:tc>
          <w:tcPr>
            <w:tcW w:w="3420" w:type="dxa"/>
          </w:tcPr>
          <w:p w14:paraId="1F1DD6A2" w14:textId="77777777" w:rsidR="00C626DE" w:rsidRPr="00602424" w:rsidRDefault="00C626DE" w:rsidP="003977E4">
            <w:pPr>
              <w:rPr>
                <w:sz w:val="20"/>
                <w:szCs w:val="20"/>
              </w:rPr>
            </w:pPr>
            <w:r w:rsidRPr="00602424">
              <w:rPr>
                <w:sz w:val="20"/>
                <w:szCs w:val="20"/>
              </w:rPr>
              <w:t>« A vous de nourrir les animaux »</w:t>
            </w:r>
          </w:p>
        </w:tc>
      </w:tr>
      <w:tr w:rsidR="00C626DE" w:rsidRPr="00480DAC" w14:paraId="5E09A5F1" w14:textId="77777777" w:rsidTr="003977E4">
        <w:tc>
          <w:tcPr>
            <w:tcW w:w="2263" w:type="dxa"/>
            <w:vMerge/>
          </w:tcPr>
          <w:p w14:paraId="17DDB459" w14:textId="77777777" w:rsidR="00C626DE" w:rsidRPr="00602424" w:rsidRDefault="00C626DE" w:rsidP="003977E4">
            <w:pPr>
              <w:rPr>
                <w:sz w:val="20"/>
                <w:szCs w:val="20"/>
              </w:rPr>
            </w:pPr>
          </w:p>
        </w:tc>
        <w:tc>
          <w:tcPr>
            <w:tcW w:w="2865" w:type="dxa"/>
          </w:tcPr>
          <w:p w14:paraId="2F5C83C3" w14:textId="77777777" w:rsidR="00C626DE" w:rsidRPr="00602424" w:rsidRDefault="00C626DE" w:rsidP="003977E4">
            <w:pPr>
              <w:rPr>
                <w:sz w:val="20"/>
                <w:szCs w:val="20"/>
              </w:rPr>
            </w:pPr>
            <w:r w:rsidRPr="00602424">
              <w:rPr>
                <w:sz w:val="20"/>
                <w:szCs w:val="20"/>
              </w:rPr>
              <w:t xml:space="preserve">Eléments de mise en œuvre </w:t>
            </w:r>
            <w:r w:rsidRPr="00602424">
              <w:rPr>
                <w:sz w:val="20"/>
                <w:szCs w:val="20"/>
              </w:rPr>
              <w:sym w:font="Wingdings" w:char="F0E0"/>
            </w:r>
            <w:r w:rsidRPr="00602424">
              <w:rPr>
                <w:sz w:val="20"/>
                <w:szCs w:val="20"/>
              </w:rPr>
              <w:t xml:space="preserve"> Apprendre en s’exerçant</w:t>
            </w:r>
          </w:p>
        </w:tc>
        <w:tc>
          <w:tcPr>
            <w:tcW w:w="3420" w:type="dxa"/>
          </w:tcPr>
          <w:p w14:paraId="0B37A9FB" w14:textId="77777777" w:rsidR="00C626DE" w:rsidRPr="00602424" w:rsidRDefault="00C626DE" w:rsidP="003977E4">
            <w:pPr>
              <w:rPr>
                <w:sz w:val="20"/>
                <w:szCs w:val="20"/>
              </w:rPr>
            </w:pPr>
            <w:r w:rsidRPr="00602424">
              <w:rPr>
                <w:sz w:val="20"/>
                <w:szCs w:val="20"/>
              </w:rPr>
              <w:t>Comparer différents animaux (élevage ou photos)</w:t>
            </w:r>
          </w:p>
          <w:p w14:paraId="7180C95D" w14:textId="77777777" w:rsidR="00C626DE" w:rsidRPr="00602424" w:rsidRDefault="00C626DE" w:rsidP="003977E4">
            <w:pPr>
              <w:rPr>
                <w:sz w:val="20"/>
                <w:szCs w:val="20"/>
              </w:rPr>
            </w:pPr>
          </w:p>
          <w:p w14:paraId="74B9E40D" w14:textId="77777777" w:rsidR="00C626DE" w:rsidRPr="00602424" w:rsidRDefault="00C626DE" w:rsidP="003977E4">
            <w:pPr>
              <w:rPr>
                <w:sz w:val="20"/>
                <w:szCs w:val="20"/>
              </w:rPr>
            </w:pPr>
          </w:p>
        </w:tc>
        <w:tc>
          <w:tcPr>
            <w:tcW w:w="3420" w:type="dxa"/>
          </w:tcPr>
          <w:p w14:paraId="1A6EBCE3" w14:textId="77777777" w:rsidR="00C626DE" w:rsidRPr="00602424" w:rsidRDefault="00C626DE" w:rsidP="003977E4">
            <w:pPr>
              <w:rPr>
                <w:sz w:val="20"/>
                <w:szCs w:val="20"/>
              </w:rPr>
            </w:pPr>
            <w:r w:rsidRPr="00602424">
              <w:rPr>
                <w:sz w:val="20"/>
                <w:szCs w:val="20"/>
              </w:rPr>
              <w:t>Images séquentielles avec différents animaux.</w:t>
            </w:r>
          </w:p>
          <w:p w14:paraId="2551152D" w14:textId="77777777" w:rsidR="00C626DE" w:rsidRPr="00602424" w:rsidRDefault="00C626DE" w:rsidP="003977E4">
            <w:pPr>
              <w:rPr>
                <w:sz w:val="20"/>
                <w:szCs w:val="20"/>
              </w:rPr>
            </w:pPr>
            <w:r w:rsidRPr="00602424">
              <w:rPr>
                <w:sz w:val="20"/>
                <w:szCs w:val="20"/>
              </w:rPr>
              <w:t>Tri selon le mode de déplacement.</w:t>
            </w:r>
          </w:p>
        </w:tc>
        <w:tc>
          <w:tcPr>
            <w:tcW w:w="3420" w:type="dxa"/>
          </w:tcPr>
          <w:p w14:paraId="32A6287B" w14:textId="77777777" w:rsidR="00C626DE" w:rsidRPr="00602424" w:rsidRDefault="00C626DE" w:rsidP="003977E4">
            <w:pPr>
              <w:rPr>
                <w:sz w:val="20"/>
                <w:szCs w:val="20"/>
              </w:rPr>
            </w:pPr>
            <w:r w:rsidRPr="00602424">
              <w:rPr>
                <w:sz w:val="20"/>
                <w:szCs w:val="20"/>
              </w:rPr>
              <w:t>Images séquentielles</w:t>
            </w:r>
          </w:p>
          <w:p w14:paraId="2B6BB4F3" w14:textId="77777777" w:rsidR="00C626DE" w:rsidRPr="00602424" w:rsidRDefault="00C626DE" w:rsidP="003977E4">
            <w:pPr>
              <w:rPr>
                <w:sz w:val="20"/>
                <w:szCs w:val="20"/>
              </w:rPr>
            </w:pPr>
            <w:r w:rsidRPr="00602424">
              <w:rPr>
                <w:sz w:val="20"/>
                <w:szCs w:val="20"/>
              </w:rPr>
              <w:t>Jeu des régimes alimentaires</w:t>
            </w:r>
          </w:p>
        </w:tc>
      </w:tr>
      <w:tr w:rsidR="00C626DE" w:rsidRPr="00480DAC" w14:paraId="67D882F7" w14:textId="77777777" w:rsidTr="003977E4">
        <w:tc>
          <w:tcPr>
            <w:tcW w:w="2263" w:type="dxa"/>
            <w:vMerge/>
            <w:tcBorders>
              <w:bottom w:val="single" w:sz="4" w:space="0" w:color="auto"/>
            </w:tcBorders>
          </w:tcPr>
          <w:p w14:paraId="332FFC52" w14:textId="77777777" w:rsidR="00C626DE" w:rsidRPr="00602424" w:rsidRDefault="00C626DE" w:rsidP="003977E4">
            <w:pPr>
              <w:rPr>
                <w:sz w:val="20"/>
                <w:szCs w:val="20"/>
              </w:rPr>
            </w:pPr>
          </w:p>
        </w:tc>
        <w:tc>
          <w:tcPr>
            <w:tcW w:w="2865" w:type="dxa"/>
            <w:tcBorders>
              <w:bottom w:val="single" w:sz="4" w:space="0" w:color="auto"/>
            </w:tcBorders>
          </w:tcPr>
          <w:p w14:paraId="52EFB399" w14:textId="77777777" w:rsidR="00C626DE" w:rsidRPr="00602424" w:rsidRDefault="00C626DE" w:rsidP="003977E4">
            <w:pPr>
              <w:rPr>
                <w:sz w:val="20"/>
                <w:szCs w:val="20"/>
              </w:rPr>
            </w:pPr>
            <w:r w:rsidRPr="00602424">
              <w:rPr>
                <w:sz w:val="20"/>
                <w:szCs w:val="20"/>
              </w:rPr>
              <w:t xml:space="preserve">Eléments de mise en œuvre </w:t>
            </w:r>
            <w:r w:rsidRPr="00602424">
              <w:rPr>
                <w:sz w:val="20"/>
                <w:szCs w:val="20"/>
              </w:rPr>
              <w:sym w:font="Wingdings" w:char="F0E0"/>
            </w:r>
            <w:r w:rsidRPr="00602424">
              <w:rPr>
                <w:sz w:val="20"/>
                <w:szCs w:val="20"/>
              </w:rPr>
              <w:t xml:space="preserve"> Apprendre en se remémorant et en mémorisant</w:t>
            </w:r>
          </w:p>
        </w:tc>
        <w:tc>
          <w:tcPr>
            <w:tcW w:w="3420" w:type="dxa"/>
            <w:tcBorders>
              <w:bottom w:val="single" w:sz="4" w:space="0" w:color="auto"/>
            </w:tcBorders>
          </w:tcPr>
          <w:p w14:paraId="50C9DE4E" w14:textId="77777777" w:rsidR="00C626DE" w:rsidRPr="00602424" w:rsidRDefault="00C626DE" w:rsidP="003977E4">
            <w:pPr>
              <w:rPr>
                <w:sz w:val="20"/>
                <w:szCs w:val="20"/>
              </w:rPr>
            </w:pPr>
            <w:r w:rsidRPr="00602424">
              <w:rPr>
                <w:sz w:val="20"/>
                <w:szCs w:val="20"/>
              </w:rPr>
              <w:t>Utilisation des photos prises lors des observations.</w:t>
            </w:r>
          </w:p>
        </w:tc>
        <w:tc>
          <w:tcPr>
            <w:tcW w:w="3420" w:type="dxa"/>
            <w:tcBorders>
              <w:bottom w:val="single" w:sz="4" w:space="0" w:color="auto"/>
            </w:tcBorders>
          </w:tcPr>
          <w:p w14:paraId="6B623B7D" w14:textId="77777777" w:rsidR="00C626DE" w:rsidRPr="00602424" w:rsidRDefault="00C626DE" w:rsidP="003977E4">
            <w:pPr>
              <w:rPr>
                <w:sz w:val="20"/>
                <w:szCs w:val="20"/>
              </w:rPr>
            </w:pPr>
            <w:r w:rsidRPr="00602424">
              <w:rPr>
                <w:sz w:val="20"/>
                <w:szCs w:val="20"/>
              </w:rPr>
              <w:t>Comparaison avec la croissance des enfants (différentes mesures)</w:t>
            </w:r>
          </w:p>
          <w:p w14:paraId="32910C7E" w14:textId="77777777" w:rsidR="00C626DE" w:rsidRPr="00602424" w:rsidRDefault="00C626DE" w:rsidP="003977E4">
            <w:pPr>
              <w:rPr>
                <w:sz w:val="20"/>
                <w:szCs w:val="20"/>
              </w:rPr>
            </w:pPr>
            <w:r w:rsidRPr="00602424">
              <w:rPr>
                <w:sz w:val="20"/>
                <w:szCs w:val="20"/>
              </w:rPr>
              <w:t>Utilisation des photos prises lors des observations.</w:t>
            </w:r>
          </w:p>
        </w:tc>
        <w:tc>
          <w:tcPr>
            <w:tcW w:w="3420" w:type="dxa"/>
            <w:tcBorders>
              <w:bottom w:val="single" w:sz="4" w:space="0" w:color="auto"/>
            </w:tcBorders>
          </w:tcPr>
          <w:p w14:paraId="01990EC6" w14:textId="77777777" w:rsidR="00C626DE" w:rsidRPr="00602424" w:rsidRDefault="00C626DE" w:rsidP="003977E4">
            <w:pPr>
              <w:rPr>
                <w:sz w:val="20"/>
                <w:szCs w:val="20"/>
              </w:rPr>
            </w:pPr>
            <w:r w:rsidRPr="00602424">
              <w:rPr>
                <w:sz w:val="20"/>
                <w:szCs w:val="20"/>
              </w:rPr>
              <w:t>Utilisation des photos prises lors des observations.</w:t>
            </w:r>
          </w:p>
        </w:tc>
      </w:tr>
      <w:tr w:rsidR="00C626DE" w:rsidRPr="00480DAC" w14:paraId="6919C2A2" w14:textId="77777777" w:rsidTr="003977E4">
        <w:tc>
          <w:tcPr>
            <w:tcW w:w="2263" w:type="dxa"/>
          </w:tcPr>
          <w:p w14:paraId="7825310B" w14:textId="77777777" w:rsidR="00C626DE" w:rsidRPr="00602424" w:rsidRDefault="00C626DE" w:rsidP="003977E4">
            <w:pPr>
              <w:rPr>
                <w:sz w:val="20"/>
                <w:szCs w:val="20"/>
              </w:rPr>
            </w:pPr>
            <w:r w:rsidRPr="00602424">
              <w:rPr>
                <w:sz w:val="20"/>
                <w:szCs w:val="20"/>
              </w:rPr>
              <w:t>Indicateur de progrès dans le cycle</w:t>
            </w:r>
          </w:p>
          <w:p w14:paraId="45D76D34" w14:textId="77777777" w:rsidR="00C626DE" w:rsidRPr="00602424" w:rsidRDefault="00C626DE" w:rsidP="003977E4">
            <w:pPr>
              <w:rPr>
                <w:sz w:val="20"/>
                <w:szCs w:val="20"/>
              </w:rPr>
            </w:pPr>
          </w:p>
          <w:p w14:paraId="7485479E" w14:textId="77777777" w:rsidR="00C626DE" w:rsidRPr="00602424" w:rsidRDefault="00C626DE" w:rsidP="003977E4">
            <w:pPr>
              <w:rPr>
                <w:sz w:val="20"/>
                <w:szCs w:val="20"/>
              </w:rPr>
            </w:pPr>
          </w:p>
        </w:tc>
        <w:tc>
          <w:tcPr>
            <w:tcW w:w="2865" w:type="dxa"/>
          </w:tcPr>
          <w:p w14:paraId="38196F89" w14:textId="77777777" w:rsidR="00C626DE" w:rsidRPr="00602424" w:rsidRDefault="00C626DE" w:rsidP="003977E4">
            <w:pPr>
              <w:rPr>
                <w:sz w:val="20"/>
                <w:szCs w:val="20"/>
              </w:rPr>
            </w:pPr>
            <w:r w:rsidRPr="00602424">
              <w:rPr>
                <w:sz w:val="20"/>
                <w:szCs w:val="20"/>
              </w:rPr>
              <w:t>Epreuve Preuve</w:t>
            </w:r>
          </w:p>
        </w:tc>
        <w:tc>
          <w:tcPr>
            <w:tcW w:w="3420" w:type="dxa"/>
          </w:tcPr>
          <w:p w14:paraId="42D8AD6A" w14:textId="77777777" w:rsidR="00C626DE" w:rsidRPr="00602424" w:rsidRDefault="00C626DE" w:rsidP="003977E4">
            <w:pPr>
              <w:rPr>
                <w:sz w:val="20"/>
                <w:szCs w:val="20"/>
              </w:rPr>
            </w:pPr>
            <w:r w:rsidRPr="00602424">
              <w:rPr>
                <w:sz w:val="20"/>
                <w:szCs w:val="20"/>
              </w:rPr>
              <w:t>Etre capable d’observer et d’approcher les animaux en en prenant soin</w:t>
            </w:r>
          </w:p>
          <w:p w14:paraId="0D81A2C3" w14:textId="77777777" w:rsidR="00C626DE" w:rsidRPr="00602424" w:rsidRDefault="00C626DE" w:rsidP="003977E4">
            <w:pPr>
              <w:rPr>
                <w:sz w:val="20"/>
                <w:szCs w:val="20"/>
              </w:rPr>
            </w:pPr>
          </w:p>
        </w:tc>
        <w:tc>
          <w:tcPr>
            <w:tcW w:w="3420" w:type="dxa"/>
          </w:tcPr>
          <w:p w14:paraId="414DD1DB" w14:textId="77777777" w:rsidR="00C626DE" w:rsidRPr="00602424" w:rsidRDefault="00C626DE" w:rsidP="003977E4">
            <w:pPr>
              <w:rPr>
                <w:sz w:val="20"/>
                <w:szCs w:val="20"/>
              </w:rPr>
            </w:pPr>
            <w:r w:rsidRPr="00602424">
              <w:rPr>
                <w:sz w:val="20"/>
                <w:szCs w:val="20"/>
              </w:rPr>
              <w:t>Etre capable d’aider l’adulte à gérer l’élevage.</w:t>
            </w:r>
          </w:p>
        </w:tc>
        <w:tc>
          <w:tcPr>
            <w:tcW w:w="3420" w:type="dxa"/>
          </w:tcPr>
          <w:p w14:paraId="61788F2E" w14:textId="77777777" w:rsidR="00C626DE" w:rsidRPr="00602424" w:rsidRDefault="00C626DE" w:rsidP="003977E4">
            <w:pPr>
              <w:rPr>
                <w:sz w:val="20"/>
                <w:szCs w:val="20"/>
              </w:rPr>
            </w:pPr>
            <w:r w:rsidRPr="00602424">
              <w:rPr>
                <w:sz w:val="20"/>
                <w:szCs w:val="20"/>
              </w:rPr>
              <w:t>Etre capable de s’occuper d’un élevage</w:t>
            </w:r>
          </w:p>
        </w:tc>
      </w:tr>
      <w:tr w:rsidR="00C626DE" w:rsidRPr="00480DAC" w14:paraId="55B922F1" w14:textId="77777777" w:rsidTr="003977E4">
        <w:tc>
          <w:tcPr>
            <w:tcW w:w="2263" w:type="dxa"/>
            <w:tcBorders>
              <w:bottom w:val="single" w:sz="4" w:space="0" w:color="auto"/>
            </w:tcBorders>
          </w:tcPr>
          <w:p w14:paraId="1C4CA269" w14:textId="77777777" w:rsidR="00C626DE" w:rsidRPr="00602424" w:rsidRDefault="00C626DE" w:rsidP="003977E4">
            <w:pPr>
              <w:rPr>
                <w:sz w:val="20"/>
                <w:szCs w:val="20"/>
              </w:rPr>
            </w:pPr>
            <w:r w:rsidRPr="00602424">
              <w:rPr>
                <w:sz w:val="20"/>
                <w:szCs w:val="20"/>
              </w:rPr>
              <w:t>L’oral dans la situation d’apprentissage</w:t>
            </w:r>
          </w:p>
        </w:tc>
        <w:tc>
          <w:tcPr>
            <w:tcW w:w="2865" w:type="dxa"/>
            <w:tcBorders>
              <w:bottom w:val="single" w:sz="4" w:space="0" w:color="auto"/>
            </w:tcBorders>
          </w:tcPr>
          <w:p w14:paraId="42FF5CA7" w14:textId="77777777" w:rsidR="00C626DE" w:rsidRPr="00602424" w:rsidRDefault="00C626DE" w:rsidP="003977E4">
            <w:pPr>
              <w:rPr>
                <w:sz w:val="20"/>
                <w:szCs w:val="20"/>
              </w:rPr>
            </w:pPr>
            <w:r w:rsidRPr="00602424">
              <w:rPr>
                <w:sz w:val="20"/>
                <w:szCs w:val="20"/>
              </w:rPr>
              <w:t>Langage en situation</w:t>
            </w:r>
          </w:p>
          <w:p w14:paraId="59924995" w14:textId="77777777" w:rsidR="00C626DE" w:rsidRPr="00602424" w:rsidRDefault="00C626DE" w:rsidP="003977E4">
            <w:pPr>
              <w:rPr>
                <w:sz w:val="20"/>
                <w:szCs w:val="20"/>
              </w:rPr>
            </w:pPr>
            <w:r w:rsidRPr="00602424">
              <w:rPr>
                <w:sz w:val="20"/>
                <w:szCs w:val="20"/>
              </w:rPr>
              <w:t>Langage décontextualisé</w:t>
            </w:r>
          </w:p>
        </w:tc>
        <w:tc>
          <w:tcPr>
            <w:tcW w:w="3420" w:type="dxa"/>
            <w:tcBorders>
              <w:bottom w:val="single" w:sz="4" w:space="0" w:color="auto"/>
            </w:tcBorders>
          </w:tcPr>
          <w:p w14:paraId="5C1DCDF1" w14:textId="77777777" w:rsidR="00C626DE" w:rsidRPr="00602424" w:rsidRDefault="00C626DE" w:rsidP="003977E4">
            <w:pPr>
              <w:rPr>
                <w:sz w:val="20"/>
                <w:szCs w:val="20"/>
              </w:rPr>
            </w:pPr>
            <w:r w:rsidRPr="00602424">
              <w:rPr>
                <w:sz w:val="20"/>
                <w:szCs w:val="20"/>
              </w:rPr>
              <w:t>Dessin des expériences et dictée à l’adulte</w:t>
            </w:r>
          </w:p>
          <w:p w14:paraId="7E727734" w14:textId="77777777" w:rsidR="00C626DE" w:rsidRPr="00602424" w:rsidRDefault="00C626DE" w:rsidP="003977E4">
            <w:pPr>
              <w:rPr>
                <w:sz w:val="20"/>
                <w:szCs w:val="20"/>
              </w:rPr>
            </w:pPr>
            <w:r w:rsidRPr="00602424">
              <w:rPr>
                <w:sz w:val="20"/>
                <w:szCs w:val="20"/>
              </w:rPr>
              <w:t>Connaître le vocabulaire rencontré</w:t>
            </w:r>
          </w:p>
          <w:p w14:paraId="0854123C" w14:textId="77777777" w:rsidR="00C626DE" w:rsidRPr="00602424" w:rsidRDefault="00C626DE" w:rsidP="003977E4">
            <w:pPr>
              <w:rPr>
                <w:sz w:val="20"/>
                <w:szCs w:val="20"/>
              </w:rPr>
            </w:pPr>
          </w:p>
        </w:tc>
        <w:tc>
          <w:tcPr>
            <w:tcW w:w="3420" w:type="dxa"/>
            <w:tcBorders>
              <w:bottom w:val="single" w:sz="4" w:space="0" w:color="auto"/>
            </w:tcBorders>
          </w:tcPr>
          <w:p w14:paraId="1C4C4384" w14:textId="77777777" w:rsidR="00C626DE" w:rsidRPr="00602424" w:rsidRDefault="00C626DE" w:rsidP="003977E4">
            <w:pPr>
              <w:rPr>
                <w:sz w:val="20"/>
                <w:szCs w:val="20"/>
              </w:rPr>
            </w:pPr>
            <w:r w:rsidRPr="00602424">
              <w:rPr>
                <w:sz w:val="20"/>
                <w:szCs w:val="20"/>
              </w:rPr>
              <w:t>Dessin des expériences et dictée à l’adulte</w:t>
            </w:r>
          </w:p>
          <w:p w14:paraId="34C6EFE0" w14:textId="77777777" w:rsidR="00C626DE" w:rsidRPr="00602424" w:rsidRDefault="00C626DE" w:rsidP="003977E4">
            <w:pPr>
              <w:rPr>
                <w:sz w:val="20"/>
                <w:szCs w:val="20"/>
              </w:rPr>
            </w:pPr>
            <w:r w:rsidRPr="00602424">
              <w:rPr>
                <w:sz w:val="20"/>
                <w:szCs w:val="20"/>
              </w:rPr>
              <w:t>Connaître et utiliser le vocabulaire rencontré</w:t>
            </w:r>
          </w:p>
          <w:p w14:paraId="4EED44CF" w14:textId="77777777" w:rsidR="00C626DE" w:rsidRPr="00602424" w:rsidRDefault="00C626DE" w:rsidP="003977E4">
            <w:pPr>
              <w:rPr>
                <w:sz w:val="20"/>
                <w:szCs w:val="20"/>
              </w:rPr>
            </w:pPr>
          </w:p>
        </w:tc>
        <w:tc>
          <w:tcPr>
            <w:tcW w:w="3420" w:type="dxa"/>
            <w:tcBorders>
              <w:bottom w:val="single" w:sz="4" w:space="0" w:color="auto"/>
            </w:tcBorders>
          </w:tcPr>
          <w:p w14:paraId="7F758A45" w14:textId="77777777" w:rsidR="00C626DE" w:rsidRPr="00602424" w:rsidRDefault="00C626DE" w:rsidP="003977E4">
            <w:pPr>
              <w:rPr>
                <w:sz w:val="20"/>
                <w:szCs w:val="20"/>
              </w:rPr>
            </w:pPr>
            <w:r w:rsidRPr="00602424">
              <w:rPr>
                <w:sz w:val="20"/>
                <w:szCs w:val="20"/>
              </w:rPr>
              <w:t>Dessin des expériences et dictée à l’adulte</w:t>
            </w:r>
          </w:p>
          <w:p w14:paraId="36FAFC98" w14:textId="02BDFF1B" w:rsidR="00C626DE" w:rsidRPr="00602424" w:rsidRDefault="00C626DE" w:rsidP="003977E4">
            <w:pPr>
              <w:rPr>
                <w:sz w:val="20"/>
                <w:szCs w:val="20"/>
              </w:rPr>
            </w:pPr>
            <w:r w:rsidRPr="00602424">
              <w:rPr>
                <w:sz w:val="20"/>
                <w:szCs w:val="20"/>
              </w:rPr>
              <w:t>Connaître et réinvestir le vocabulaire rencontré</w:t>
            </w:r>
          </w:p>
        </w:tc>
      </w:tr>
    </w:tbl>
    <w:p w14:paraId="3E4A9CD8" w14:textId="16F63078" w:rsidR="00994BD0" w:rsidRDefault="00421679" w:rsidP="003C0CC4">
      <w:pPr>
        <w:jc w:val="center"/>
        <w:rPr>
          <w:color w:val="FF0000"/>
          <w:sz w:val="16"/>
          <w:szCs w:val="16"/>
        </w:rPr>
      </w:pPr>
      <w:r w:rsidRPr="00C626DE">
        <w:rPr>
          <w:color w:val="FF0000"/>
          <w:sz w:val="16"/>
          <w:szCs w:val="16"/>
        </w:rPr>
        <w:t>Equipes enseignantes du réseau de Monsols (Saint Bonnet des bruyères, Saint Clément de Vers, Saint Christophe, Saint Igny de Ve</w:t>
      </w:r>
      <w:r w:rsidR="00027D10">
        <w:rPr>
          <w:color w:val="FF0000"/>
          <w:sz w:val="16"/>
          <w:szCs w:val="16"/>
        </w:rPr>
        <w:t>rs, Monsols, Propières) 01.2016</w:t>
      </w:r>
    </w:p>
    <w:tbl>
      <w:tblPr>
        <w:tblStyle w:val="Grilledutableau"/>
        <w:tblW w:w="0" w:type="auto"/>
        <w:tblLook w:val="04A0" w:firstRow="1" w:lastRow="0" w:firstColumn="1" w:lastColumn="0" w:noHBand="0" w:noVBand="1"/>
      </w:tblPr>
      <w:tblGrid>
        <w:gridCol w:w="2263"/>
        <w:gridCol w:w="2865"/>
        <w:gridCol w:w="3420"/>
        <w:gridCol w:w="3420"/>
        <w:gridCol w:w="3420"/>
      </w:tblGrid>
      <w:tr w:rsidR="00994BD0" w:rsidRPr="007803AA" w14:paraId="6420E039" w14:textId="77777777" w:rsidTr="008C12C0">
        <w:tc>
          <w:tcPr>
            <w:tcW w:w="15388" w:type="dxa"/>
            <w:gridSpan w:val="5"/>
          </w:tcPr>
          <w:p w14:paraId="0683D3E5" w14:textId="77777777" w:rsidR="00994BD0" w:rsidRDefault="00994BD0" w:rsidP="008C12C0">
            <w:pPr>
              <w:pStyle w:val="NormalWeb"/>
              <w:spacing w:before="0" w:beforeAutospacing="0" w:after="0" w:afterAutospacing="0"/>
              <w:rPr>
                <w:rFonts w:asciiTheme="minorHAnsi" w:hAnsiTheme="minorHAnsi"/>
                <w:b/>
                <w:sz w:val="22"/>
                <w:szCs w:val="22"/>
              </w:rPr>
            </w:pPr>
          </w:p>
          <w:p w14:paraId="0A64BE41" w14:textId="77777777" w:rsidR="00994BD0" w:rsidRDefault="00994BD0" w:rsidP="008C12C0">
            <w:pPr>
              <w:pStyle w:val="NormalWeb"/>
              <w:spacing w:before="0" w:beforeAutospacing="0" w:after="0" w:afterAutospacing="0"/>
            </w:pPr>
            <w:r w:rsidRPr="00DE54A4">
              <w:rPr>
                <w:rFonts w:asciiTheme="minorHAnsi" w:hAnsiTheme="minorHAnsi"/>
                <w:b/>
                <w:sz w:val="22"/>
                <w:szCs w:val="22"/>
              </w:rPr>
              <w:t>Compét</w:t>
            </w:r>
            <w:r>
              <w:rPr>
                <w:rFonts w:asciiTheme="minorHAnsi" w:hAnsiTheme="minorHAnsi"/>
                <w:b/>
                <w:sz w:val="22"/>
                <w:szCs w:val="22"/>
              </w:rPr>
              <w:t xml:space="preserve">ence attendue en fin de cycle : </w:t>
            </w:r>
            <w:r>
              <w:t xml:space="preserve">Reconnaître les principales étapes du développement d'un animal ou d'un végétal, dans une situation d'observation du </w:t>
            </w:r>
            <w:r>
              <w:br/>
              <w:t xml:space="preserve">                                                            réel ou sur une image. </w:t>
            </w:r>
          </w:p>
          <w:p w14:paraId="55E370B8" w14:textId="77777777" w:rsidR="00994BD0" w:rsidRDefault="00994BD0" w:rsidP="008C12C0">
            <w:pPr>
              <w:pStyle w:val="NormalWeb"/>
              <w:spacing w:before="0" w:beforeAutospacing="0" w:after="0" w:afterAutospacing="0"/>
            </w:pPr>
            <w:r>
              <w:t xml:space="preserve">                                                           Connaître les besoins essentiels de quelques animaux et végétaux.</w:t>
            </w:r>
          </w:p>
          <w:p w14:paraId="11682A06" w14:textId="77777777" w:rsidR="00994BD0" w:rsidRPr="007803AA" w:rsidRDefault="00994BD0" w:rsidP="008C12C0">
            <w:pPr>
              <w:pStyle w:val="NormalWeb"/>
              <w:tabs>
                <w:tab w:val="left" w:pos="6270"/>
              </w:tabs>
              <w:spacing w:before="0" w:beforeAutospacing="0" w:after="0" w:afterAutospacing="0"/>
            </w:pPr>
            <w:r>
              <w:tab/>
            </w:r>
          </w:p>
        </w:tc>
      </w:tr>
      <w:tr w:rsidR="00994BD0" w:rsidRPr="00994BD0" w14:paraId="4DB54CAE" w14:textId="77777777" w:rsidTr="008C12C0">
        <w:tc>
          <w:tcPr>
            <w:tcW w:w="5128" w:type="dxa"/>
            <w:gridSpan w:val="2"/>
          </w:tcPr>
          <w:p w14:paraId="5C46E5D0" w14:textId="77777777" w:rsidR="00994BD0" w:rsidRPr="00994BD0" w:rsidRDefault="00994BD0" w:rsidP="008C12C0">
            <w:r w:rsidRPr="00994BD0">
              <w:t>Etapes repères : éléments de progressivité</w:t>
            </w:r>
          </w:p>
          <w:p w14:paraId="26EB471D" w14:textId="77777777" w:rsidR="00994BD0" w:rsidRPr="00994BD0" w:rsidRDefault="00994BD0" w:rsidP="008C12C0">
            <w:r w:rsidRPr="00994BD0">
              <w:rPr>
                <w:noProof/>
                <w:lang w:eastAsia="fr-FR"/>
              </w:rPr>
              <mc:AlternateContent>
                <mc:Choice Requires="wps">
                  <w:drawing>
                    <wp:anchor distT="0" distB="0" distL="114300" distR="114300" simplePos="0" relativeHeight="252329984" behindDoc="0" locked="0" layoutInCell="1" allowOverlap="1" wp14:anchorId="5A746A0E" wp14:editId="3F158FAD">
                      <wp:simplePos x="0" y="0"/>
                      <wp:positionH relativeFrom="column">
                        <wp:posOffset>2988310</wp:posOffset>
                      </wp:positionH>
                      <wp:positionV relativeFrom="paragraph">
                        <wp:posOffset>119380</wp:posOffset>
                      </wp:positionV>
                      <wp:extent cx="45719" cy="1885950"/>
                      <wp:effectExtent l="38100" t="0" r="69215" b="57150"/>
                      <wp:wrapNone/>
                      <wp:docPr id="442" name="Connecteur droit avec flèche 442"/>
                      <wp:cNvGraphicFramePr/>
                      <a:graphic xmlns:a="http://schemas.openxmlformats.org/drawingml/2006/main">
                        <a:graphicData uri="http://schemas.microsoft.com/office/word/2010/wordprocessingShape">
                          <wps:wsp>
                            <wps:cNvCnPr/>
                            <wps:spPr>
                              <a:xfrm>
                                <a:off x="0" y="0"/>
                                <a:ext cx="45719" cy="18859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377919" id="Connecteur droit avec flèche 442" o:spid="_x0000_s1026" type="#_x0000_t32" style="position:absolute;margin-left:235.3pt;margin-top:9.4pt;width:3.6pt;height:148.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" strokecolor="#5b9bd5" strokeweight=".5pt">
                      <v:stroke endarrow="block" joinstyle="miter"/>
                    </v:shape>
                  </w:pict>
                </mc:Fallback>
              </mc:AlternateContent>
            </w:r>
            <w:r w:rsidRPr="00994BD0">
              <w:rPr>
                <w:noProof/>
                <w:lang w:eastAsia="fr-FR"/>
              </w:rPr>
              <mc:AlternateContent>
                <mc:Choice Requires="wps">
                  <w:drawing>
                    <wp:anchor distT="0" distB="0" distL="114300" distR="114300" simplePos="0" relativeHeight="252328960" behindDoc="0" locked="0" layoutInCell="1" allowOverlap="1" wp14:anchorId="3935AB9A" wp14:editId="5B04FEEC">
                      <wp:simplePos x="0" y="0"/>
                      <wp:positionH relativeFrom="column">
                        <wp:posOffset>2976245</wp:posOffset>
                      </wp:positionH>
                      <wp:positionV relativeFrom="paragraph">
                        <wp:posOffset>22860</wp:posOffset>
                      </wp:positionV>
                      <wp:extent cx="133350" cy="161925"/>
                      <wp:effectExtent l="0" t="0" r="19050" b="28575"/>
                      <wp:wrapNone/>
                      <wp:docPr id="443" name="Organigramme : Connecteur 443"/>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3C4FB" id="Organigramme : Connecteur 443" o:spid="_x0000_s1026" type="#_x0000_t120" style="position:absolute;margin-left:234.35pt;margin-top:1.8pt;width:10.5pt;height:12.7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" fillcolor="#5b9bd5" strokecolor="#41719c" strokeweight="1pt">
                      <v:stroke joinstyle="miter"/>
                    </v:shape>
                  </w:pict>
                </mc:Fallback>
              </mc:AlternateContent>
            </w:r>
          </w:p>
          <w:p w14:paraId="2B13E240" w14:textId="77777777" w:rsidR="00994BD0" w:rsidRPr="00994BD0" w:rsidRDefault="00994BD0" w:rsidP="008C12C0"/>
          <w:p w14:paraId="34DB8C5D" w14:textId="77777777" w:rsidR="00994BD0" w:rsidRPr="00994BD0" w:rsidRDefault="00994BD0" w:rsidP="008C12C0"/>
          <w:p w14:paraId="65A4A0D4" w14:textId="77777777" w:rsidR="00994BD0" w:rsidRPr="00994BD0" w:rsidRDefault="00994BD0" w:rsidP="008C12C0">
            <w:r w:rsidRPr="00994BD0">
              <w:rPr>
                <w:noProof/>
                <w:lang w:eastAsia="fr-FR"/>
              </w:rPr>
              <mc:AlternateContent>
                <mc:Choice Requires="wps">
                  <w:drawing>
                    <wp:anchor distT="0" distB="0" distL="114300" distR="114300" simplePos="0" relativeHeight="252332032" behindDoc="0" locked="0" layoutInCell="1" allowOverlap="1" wp14:anchorId="69B4849D" wp14:editId="4D5075EB">
                      <wp:simplePos x="0" y="0"/>
                      <wp:positionH relativeFrom="column">
                        <wp:posOffset>3010535</wp:posOffset>
                      </wp:positionH>
                      <wp:positionV relativeFrom="paragraph">
                        <wp:posOffset>1031240</wp:posOffset>
                      </wp:positionV>
                      <wp:extent cx="133350" cy="161925"/>
                      <wp:effectExtent l="0" t="0" r="19050" b="28575"/>
                      <wp:wrapNone/>
                      <wp:docPr id="444" name="Organigramme : Connecteur 444"/>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E2834" id="Organigramme : Connecteur 444" o:spid="_x0000_s1026" type="#_x0000_t120" style="position:absolute;margin-left:237.05pt;margin-top:81.2pt;width:10.5pt;height:12.7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" fillcolor="#5b9bd5" strokecolor="#41719c" strokeweight="1pt">
                      <v:stroke joinstyle="miter"/>
                    </v:shape>
                  </w:pict>
                </mc:Fallback>
              </mc:AlternateContent>
            </w:r>
            <w:r w:rsidRPr="00994BD0">
              <w:rPr>
                <w:noProof/>
                <w:lang w:eastAsia="fr-FR"/>
              </w:rPr>
              <mc:AlternateContent>
                <mc:Choice Requires="wps">
                  <w:drawing>
                    <wp:anchor distT="0" distB="0" distL="114300" distR="114300" simplePos="0" relativeHeight="252331008" behindDoc="0" locked="0" layoutInCell="1" allowOverlap="1" wp14:anchorId="22C88E04" wp14:editId="02FCFA89">
                      <wp:simplePos x="0" y="0"/>
                      <wp:positionH relativeFrom="column">
                        <wp:posOffset>3032125</wp:posOffset>
                      </wp:positionH>
                      <wp:positionV relativeFrom="paragraph">
                        <wp:posOffset>496570</wp:posOffset>
                      </wp:positionV>
                      <wp:extent cx="133350" cy="161925"/>
                      <wp:effectExtent l="0" t="0" r="19050" b="28575"/>
                      <wp:wrapNone/>
                      <wp:docPr id="445" name="Organigramme : Connecteur 445"/>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2061F" id="Organigramme : Connecteur 445" o:spid="_x0000_s1026" type="#_x0000_t120" style="position:absolute;margin-left:238.75pt;margin-top:39.1pt;width:10.5pt;height:12.7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" fillcolor="#5b9bd5" strokecolor="#41719c" strokeweight="1pt">
                      <v:stroke joinstyle="miter"/>
                    </v:shape>
                  </w:pict>
                </mc:Fallback>
              </mc:AlternateContent>
            </w:r>
          </w:p>
        </w:tc>
        <w:tc>
          <w:tcPr>
            <w:tcW w:w="10260" w:type="dxa"/>
            <w:gridSpan w:val="3"/>
          </w:tcPr>
          <w:p w14:paraId="77BAC512" w14:textId="77777777" w:rsidR="00994BD0" w:rsidRPr="00994BD0" w:rsidRDefault="00994BD0" w:rsidP="008C12C0"/>
          <w:p w14:paraId="53273E7F" w14:textId="77777777" w:rsidR="00994BD0" w:rsidRPr="00994BD0" w:rsidRDefault="00994BD0" w:rsidP="008C12C0">
            <w:r w:rsidRPr="00994BD0">
              <w:t xml:space="preserve">2-3ans : observation d’un animal lors de l’élevage. </w:t>
            </w:r>
          </w:p>
          <w:p w14:paraId="23956AD3" w14:textId="77777777" w:rsidR="00994BD0" w:rsidRPr="00994BD0" w:rsidRDefault="00994BD0" w:rsidP="008C12C0">
            <w:r w:rsidRPr="00994BD0">
              <w:t>Observation et plantation</w:t>
            </w:r>
          </w:p>
          <w:p w14:paraId="362FEE94" w14:textId="77777777" w:rsidR="00994BD0" w:rsidRPr="00994BD0" w:rsidRDefault="00994BD0" w:rsidP="008C12C0">
            <w:r w:rsidRPr="00994BD0">
              <w:t>vocabulaire : graine- tige-racine-feuille- fleurs- fruits ?</w:t>
            </w:r>
          </w:p>
          <w:p w14:paraId="67E07A02" w14:textId="77777777" w:rsidR="00994BD0" w:rsidRPr="00994BD0" w:rsidRDefault="00994BD0" w:rsidP="008C12C0">
            <w:r w:rsidRPr="00994BD0">
              <w:t xml:space="preserve">élevage : naître-grandir-mourir- mâle-femelle-petits- </w:t>
            </w:r>
          </w:p>
          <w:p w14:paraId="29B57B31" w14:textId="77777777" w:rsidR="00994BD0" w:rsidRPr="00994BD0" w:rsidRDefault="00994BD0" w:rsidP="008C12C0">
            <w:r w:rsidRPr="00994BD0">
              <w:t>vocabulaire : bulbe</w:t>
            </w:r>
          </w:p>
          <w:p w14:paraId="3243BFD3" w14:textId="77777777" w:rsidR="00994BD0" w:rsidRPr="00994BD0" w:rsidRDefault="00994BD0" w:rsidP="008C12C0"/>
          <w:p w14:paraId="6C22BDE4" w14:textId="77777777" w:rsidR="00994BD0" w:rsidRPr="00994BD0" w:rsidRDefault="00994BD0" w:rsidP="008C12C0">
            <w:r w:rsidRPr="00994BD0">
              <w:t xml:space="preserve">4-5 ans : vocabulaire : besoin d’un animal : manger-boire </w:t>
            </w:r>
          </w:p>
          <w:p w14:paraId="0BDBD588" w14:textId="77777777" w:rsidR="00994BD0" w:rsidRPr="00994BD0" w:rsidRDefault="00994BD0" w:rsidP="008C12C0">
            <w:r w:rsidRPr="00994BD0">
              <w:t>expérimentation autour de la germination</w:t>
            </w:r>
          </w:p>
          <w:p w14:paraId="0B9B8612" w14:textId="77777777" w:rsidR="00994BD0" w:rsidRPr="00994BD0" w:rsidRDefault="00994BD0" w:rsidP="008C12C0"/>
          <w:p w14:paraId="687314D6" w14:textId="77777777" w:rsidR="00994BD0" w:rsidRPr="00994BD0" w:rsidRDefault="00994BD0" w:rsidP="008C12C0">
            <w:r w:rsidRPr="00994BD0">
              <w:t>5-6 ans : mode de déplacement : marche-rampe-vole-nage</w:t>
            </w:r>
          </w:p>
          <w:p w14:paraId="21F34DB4" w14:textId="77777777" w:rsidR="00994BD0" w:rsidRPr="00994BD0" w:rsidRDefault="00994BD0" w:rsidP="008C12C0">
            <w:r w:rsidRPr="00994BD0">
              <w:t>animal : mâle-femelle-reproduction- croissance-régime alimentaire-</w:t>
            </w:r>
          </w:p>
          <w:p w14:paraId="0DF8C4D1" w14:textId="77777777" w:rsidR="00994BD0" w:rsidRPr="00994BD0" w:rsidRDefault="00994BD0" w:rsidP="008C12C0">
            <w:r w:rsidRPr="00994BD0">
              <w:t>vocabulaire bourgeon- pétales-</w:t>
            </w:r>
          </w:p>
          <w:p w14:paraId="1BA331E9" w14:textId="77777777" w:rsidR="00994BD0" w:rsidRPr="00994BD0" w:rsidRDefault="00994BD0" w:rsidP="008C12C0">
            <w:r w:rsidRPr="00994BD0">
              <w:t>végétal ; identifie- nomme des animaux en fonction de leurs caractéristiques : poils-plumes-écailles</w:t>
            </w:r>
          </w:p>
          <w:p w14:paraId="5EBE8305" w14:textId="77777777" w:rsidR="00994BD0" w:rsidRPr="00994BD0" w:rsidRDefault="00994BD0" w:rsidP="008C12C0">
            <w:pPr>
              <w:jc w:val="right"/>
            </w:pPr>
          </w:p>
        </w:tc>
      </w:tr>
      <w:tr w:rsidR="00994BD0" w:rsidRPr="00994BD0" w14:paraId="64D445B9" w14:textId="77777777" w:rsidTr="008C12C0">
        <w:tc>
          <w:tcPr>
            <w:tcW w:w="2263" w:type="dxa"/>
            <w:vMerge w:val="restart"/>
          </w:tcPr>
          <w:p w14:paraId="3F4B7E56" w14:textId="77777777" w:rsidR="00994BD0" w:rsidRPr="00994BD0" w:rsidRDefault="00994BD0" w:rsidP="008C12C0"/>
          <w:p w14:paraId="4E3A7BE3" w14:textId="77777777" w:rsidR="00994BD0" w:rsidRPr="00994BD0" w:rsidRDefault="00994BD0" w:rsidP="008C12C0"/>
          <w:p w14:paraId="34AF9AB8" w14:textId="77777777" w:rsidR="00994BD0" w:rsidRPr="00994BD0" w:rsidRDefault="00994BD0" w:rsidP="008C12C0"/>
          <w:p w14:paraId="4FCF43DC" w14:textId="77777777" w:rsidR="00994BD0" w:rsidRPr="00994BD0" w:rsidRDefault="00994BD0" w:rsidP="008C12C0"/>
          <w:p w14:paraId="5D6B1F8B" w14:textId="77777777" w:rsidR="00994BD0" w:rsidRPr="00994BD0" w:rsidRDefault="00994BD0" w:rsidP="008C12C0"/>
          <w:p w14:paraId="71A6026B" w14:textId="77777777" w:rsidR="00994BD0" w:rsidRPr="00994BD0" w:rsidRDefault="00994BD0" w:rsidP="008C12C0"/>
          <w:p w14:paraId="08B7A46E" w14:textId="77777777" w:rsidR="00994BD0" w:rsidRPr="00994BD0" w:rsidRDefault="00994BD0" w:rsidP="008C12C0">
            <w:r w:rsidRPr="00994BD0">
              <w:t>Exemple de situation d’apprentissage</w:t>
            </w:r>
          </w:p>
          <w:p w14:paraId="082BD69F" w14:textId="77777777" w:rsidR="00994BD0" w:rsidRPr="00994BD0" w:rsidRDefault="00994BD0" w:rsidP="008C12C0">
            <w:r w:rsidRPr="00994BD0">
              <w:t>possible :</w:t>
            </w:r>
          </w:p>
          <w:p w14:paraId="14D55041" w14:textId="77777777" w:rsidR="00994BD0" w:rsidRPr="00994BD0" w:rsidRDefault="00994BD0" w:rsidP="008C12C0"/>
        </w:tc>
        <w:tc>
          <w:tcPr>
            <w:tcW w:w="2865" w:type="dxa"/>
          </w:tcPr>
          <w:p w14:paraId="567493D2" w14:textId="77777777" w:rsidR="00994BD0" w:rsidRPr="00994BD0" w:rsidRDefault="00994BD0" w:rsidP="008C12C0">
            <w:pPr>
              <w:rPr>
                <w:noProof/>
                <w:lang w:eastAsia="fr-FR"/>
              </w:rPr>
            </w:pPr>
            <w:r w:rsidRPr="00994BD0">
              <w:rPr>
                <w:noProof/>
                <w:lang w:eastAsia="fr-FR"/>
              </w:rPr>
              <w:t>Axes de complexification </w:t>
            </w:r>
          </w:p>
          <w:p w14:paraId="5157C0B2" w14:textId="77777777" w:rsidR="00994BD0" w:rsidRPr="00994BD0" w:rsidRDefault="00994BD0" w:rsidP="008C12C0"/>
        </w:tc>
        <w:tc>
          <w:tcPr>
            <w:tcW w:w="10260" w:type="dxa"/>
            <w:gridSpan w:val="3"/>
          </w:tcPr>
          <w:p w14:paraId="2E884B99" w14:textId="77777777" w:rsidR="00994BD0" w:rsidRPr="00994BD0" w:rsidRDefault="00994BD0" w:rsidP="008C12C0">
            <w:pPr>
              <w:rPr>
                <w:noProof/>
                <w:lang w:eastAsia="fr-FR"/>
              </w:rPr>
            </w:pPr>
            <w:r w:rsidRPr="00994BD0">
              <w:rPr>
                <w:noProof/>
                <w:lang w:eastAsia="fr-FR"/>
              </w:rPr>
              <mc:AlternateContent>
                <mc:Choice Requires="wps">
                  <w:drawing>
                    <wp:anchor distT="0" distB="0" distL="114300" distR="114300" simplePos="0" relativeHeight="252334080" behindDoc="0" locked="0" layoutInCell="1" allowOverlap="1" wp14:anchorId="3E240D65" wp14:editId="0822BB4E">
                      <wp:simplePos x="0" y="0"/>
                      <wp:positionH relativeFrom="column">
                        <wp:posOffset>3728720</wp:posOffset>
                      </wp:positionH>
                      <wp:positionV relativeFrom="paragraph">
                        <wp:posOffset>80010</wp:posOffset>
                      </wp:positionV>
                      <wp:extent cx="1085850" cy="255270"/>
                      <wp:effectExtent l="0" t="0" r="19050" b="30480"/>
                      <wp:wrapNone/>
                      <wp:docPr id="446" name="Flèche courbée vers le bas 446"/>
                      <wp:cNvGraphicFramePr/>
                      <a:graphic xmlns:a="http://schemas.openxmlformats.org/drawingml/2006/main">
                        <a:graphicData uri="http://schemas.microsoft.com/office/word/2010/wordprocessingShape">
                          <wps:wsp>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E0E95" id="Flèche courbée vers le bas 446" o:spid="_x0000_s1026" type="#_x0000_t105" style="position:absolute;margin-left:293.6pt;margin-top:6.3pt;width:85.5pt;height:20.1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" adj="19061,20965,16200" fillcolor="#5b9bd5" strokecolor="#41719c" strokeweight="1pt"/>
                  </w:pict>
                </mc:Fallback>
              </mc:AlternateContent>
            </w:r>
            <w:r w:rsidRPr="00994BD0">
              <w:rPr>
                <w:noProof/>
                <w:lang w:eastAsia="fr-FR"/>
              </w:rPr>
              <mc:AlternateContent>
                <mc:Choice Requires="wps">
                  <w:drawing>
                    <wp:anchor distT="0" distB="0" distL="114300" distR="114300" simplePos="0" relativeHeight="252333056" behindDoc="0" locked="0" layoutInCell="1" allowOverlap="1" wp14:anchorId="37786120" wp14:editId="2032CE89">
                      <wp:simplePos x="0" y="0"/>
                      <wp:positionH relativeFrom="column">
                        <wp:posOffset>1548765</wp:posOffset>
                      </wp:positionH>
                      <wp:positionV relativeFrom="paragraph">
                        <wp:posOffset>49530</wp:posOffset>
                      </wp:positionV>
                      <wp:extent cx="1085850" cy="255270"/>
                      <wp:effectExtent l="0" t="0" r="19050" b="30480"/>
                      <wp:wrapNone/>
                      <wp:docPr id="447" name="Flèche courbée vers le bas 447"/>
                      <wp:cNvGraphicFramePr/>
                      <a:graphic xmlns:a="http://schemas.openxmlformats.org/drawingml/2006/main">
                        <a:graphicData uri="http://schemas.microsoft.com/office/word/2010/wordprocessingShape">
                          <wps:wsp>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0337E" id="Flèche courbée vers le bas 447" o:spid="_x0000_s1026" type="#_x0000_t105" style="position:absolute;margin-left:121.95pt;margin-top:3.9pt;width:85.5pt;height:20.1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" adj="19061,20965,16200" fillcolor="#5b9bd5" strokecolor="#41719c" strokeweight="1pt"/>
                  </w:pict>
                </mc:Fallback>
              </mc:AlternateContent>
            </w:r>
          </w:p>
          <w:p w14:paraId="3DC90BBE" w14:textId="77777777" w:rsidR="00994BD0" w:rsidRPr="00994BD0" w:rsidRDefault="00994BD0" w:rsidP="008C12C0">
            <w:pPr>
              <w:rPr>
                <w:noProof/>
                <w:lang w:eastAsia="fr-FR"/>
              </w:rPr>
            </w:pPr>
            <w:r w:rsidRPr="00994BD0">
              <w:rPr>
                <w:noProof/>
                <w:lang w:eastAsia="fr-FR"/>
              </w:rPr>
              <w:t xml:space="preserve">     TPS/PS                                                                                   MS                                                                 GS</w:t>
            </w:r>
          </w:p>
        </w:tc>
      </w:tr>
      <w:tr w:rsidR="00994BD0" w:rsidRPr="00994BD0" w14:paraId="1DEC66CB" w14:textId="77777777" w:rsidTr="008C12C0">
        <w:tc>
          <w:tcPr>
            <w:tcW w:w="2263" w:type="dxa"/>
            <w:vMerge/>
          </w:tcPr>
          <w:p w14:paraId="3E83B1E8" w14:textId="77777777" w:rsidR="00994BD0" w:rsidRPr="00994BD0" w:rsidRDefault="00994BD0" w:rsidP="008C12C0"/>
        </w:tc>
        <w:tc>
          <w:tcPr>
            <w:tcW w:w="2865" w:type="dxa"/>
          </w:tcPr>
          <w:p w14:paraId="5D4CFA1B" w14:textId="77777777" w:rsidR="00994BD0" w:rsidRPr="00994BD0" w:rsidRDefault="00994BD0" w:rsidP="008C12C0">
            <w:r w:rsidRPr="00994BD0">
              <w:t xml:space="preserve">Eléments de mise en œuvre </w:t>
            </w:r>
            <w:r w:rsidRPr="00994BD0">
              <w:sym w:font="Wingdings" w:char="F0E0"/>
            </w:r>
            <w:r w:rsidRPr="00994BD0">
              <w:t xml:space="preserve"> Apprendre en jouant</w:t>
            </w:r>
          </w:p>
        </w:tc>
        <w:tc>
          <w:tcPr>
            <w:tcW w:w="3420" w:type="dxa"/>
          </w:tcPr>
          <w:p w14:paraId="6D23BC11" w14:textId="77777777" w:rsidR="00994BD0" w:rsidRPr="00994BD0" w:rsidRDefault="00994BD0" w:rsidP="008C12C0">
            <w:r w:rsidRPr="00994BD0">
              <w:t>jeux – puzzle- encastrement sur l’évolution de l’animal</w:t>
            </w:r>
          </w:p>
          <w:p w14:paraId="0EF2C55A" w14:textId="77777777" w:rsidR="00994BD0" w:rsidRPr="00994BD0" w:rsidRDefault="00994BD0" w:rsidP="008C12C0"/>
          <w:p w14:paraId="1289B3D6" w14:textId="77777777" w:rsidR="00994BD0" w:rsidRPr="00994BD0" w:rsidRDefault="00994BD0" w:rsidP="008C12C0">
            <w:r w:rsidRPr="00994BD0">
              <w:t xml:space="preserve">  jeux – puzzle- encastrement sur l’évolution de  la plante</w:t>
            </w:r>
          </w:p>
          <w:p w14:paraId="47C4DDAD" w14:textId="77777777" w:rsidR="00994BD0" w:rsidRPr="00994BD0" w:rsidRDefault="00994BD0" w:rsidP="008C12C0"/>
          <w:p w14:paraId="667913E1" w14:textId="77777777" w:rsidR="00994BD0" w:rsidRPr="00994BD0" w:rsidRDefault="00994BD0" w:rsidP="008C12C0"/>
          <w:p w14:paraId="4DFC9D5E" w14:textId="77777777" w:rsidR="00994BD0" w:rsidRPr="00994BD0" w:rsidRDefault="00994BD0" w:rsidP="008C12C0"/>
        </w:tc>
        <w:tc>
          <w:tcPr>
            <w:tcW w:w="6840" w:type="dxa"/>
            <w:gridSpan w:val="2"/>
          </w:tcPr>
          <w:p w14:paraId="6F2DF7F0" w14:textId="77777777" w:rsidR="00994BD0" w:rsidRPr="00994BD0" w:rsidRDefault="00994BD0" w:rsidP="008C12C0">
            <w:r w:rsidRPr="00994BD0">
              <w:t xml:space="preserve">loto </w:t>
            </w:r>
          </w:p>
          <w:p w14:paraId="518D9564" w14:textId="77777777" w:rsidR="00994BD0" w:rsidRPr="00994BD0" w:rsidRDefault="00994BD0" w:rsidP="008C12C0">
            <w:r w:rsidRPr="00994BD0">
              <w:t>jeu des familles sur la classification</w:t>
            </w:r>
          </w:p>
          <w:p w14:paraId="3FA90A0D" w14:textId="77777777" w:rsidR="00994BD0" w:rsidRPr="00994BD0" w:rsidRDefault="00994BD0" w:rsidP="008C12C0">
            <w:r w:rsidRPr="00994BD0">
              <w:t xml:space="preserve">jeu des familles sur le vocabulaire </w:t>
            </w:r>
          </w:p>
          <w:p w14:paraId="52F35DB4" w14:textId="77777777" w:rsidR="00994BD0" w:rsidRPr="00994BD0" w:rsidRDefault="00994BD0" w:rsidP="008C12C0">
            <w:r w:rsidRPr="00994BD0">
              <w:t>(prendre des photos des observations et des expérimentations faites en classes et écrire les mots)</w:t>
            </w:r>
          </w:p>
          <w:p w14:paraId="5D5E9915" w14:textId="77777777" w:rsidR="00994BD0" w:rsidRPr="00994BD0" w:rsidRDefault="00994BD0" w:rsidP="008C12C0"/>
          <w:p w14:paraId="11239A8A" w14:textId="77777777" w:rsidR="00994BD0" w:rsidRPr="00994BD0" w:rsidRDefault="00994BD0" w:rsidP="008C12C0"/>
        </w:tc>
      </w:tr>
      <w:tr w:rsidR="00994BD0" w:rsidRPr="00994BD0" w14:paraId="6CDCF41A" w14:textId="77777777" w:rsidTr="008C12C0">
        <w:tc>
          <w:tcPr>
            <w:tcW w:w="2263" w:type="dxa"/>
            <w:vMerge/>
          </w:tcPr>
          <w:p w14:paraId="1130383D" w14:textId="77777777" w:rsidR="00994BD0" w:rsidRPr="00994BD0" w:rsidRDefault="00994BD0" w:rsidP="008C12C0"/>
        </w:tc>
        <w:tc>
          <w:tcPr>
            <w:tcW w:w="2865" w:type="dxa"/>
          </w:tcPr>
          <w:p w14:paraId="01EA425F" w14:textId="77777777" w:rsidR="00994BD0" w:rsidRPr="00994BD0" w:rsidRDefault="00994BD0" w:rsidP="008C12C0">
            <w:r w:rsidRPr="00994BD0">
              <w:t xml:space="preserve">Eléments de mise en œuvre </w:t>
            </w:r>
            <w:r w:rsidRPr="00994BD0">
              <w:sym w:font="Wingdings" w:char="F0E0"/>
            </w:r>
            <w:r w:rsidRPr="00994BD0">
              <w:t xml:space="preserve"> Apprendre en réfléchissant et en résolvant des problèmes</w:t>
            </w:r>
          </w:p>
        </w:tc>
        <w:tc>
          <w:tcPr>
            <w:tcW w:w="3420" w:type="dxa"/>
          </w:tcPr>
          <w:p w14:paraId="1300F18F" w14:textId="77777777" w:rsidR="00994BD0" w:rsidRPr="00994BD0" w:rsidRDefault="00994BD0" w:rsidP="008C12C0">
            <w:r w:rsidRPr="00994BD0">
              <w:t xml:space="preserve">observation  </w:t>
            </w:r>
          </w:p>
          <w:p w14:paraId="263FB386" w14:textId="77777777" w:rsidR="00994BD0" w:rsidRPr="00994BD0" w:rsidRDefault="00994BD0" w:rsidP="008C12C0"/>
          <w:p w14:paraId="74D6EB7A" w14:textId="77777777" w:rsidR="00994BD0" w:rsidRPr="00994BD0" w:rsidRDefault="00994BD0" w:rsidP="008C12C0">
            <w:r w:rsidRPr="00994BD0">
              <w:t>plantation</w:t>
            </w:r>
          </w:p>
        </w:tc>
        <w:tc>
          <w:tcPr>
            <w:tcW w:w="3420" w:type="dxa"/>
          </w:tcPr>
          <w:p w14:paraId="74149251" w14:textId="77777777" w:rsidR="00994BD0" w:rsidRPr="00994BD0" w:rsidRDefault="00994BD0" w:rsidP="008C12C0">
            <w:r w:rsidRPr="00994BD0">
              <w:t xml:space="preserve"> expérimentation de la germination.</w:t>
            </w:r>
          </w:p>
        </w:tc>
        <w:tc>
          <w:tcPr>
            <w:tcW w:w="3420" w:type="dxa"/>
          </w:tcPr>
          <w:p w14:paraId="543E15F3" w14:textId="77777777" w:rsidR="00994BD0" w:rsidRPr="00994BD0" w:rsidRDefault="00994BD0" w:rsidP="008C12C0">
            <w:r w:rsidRPr="00994BD0">
              <w:t>distinction entre graine- bulbe-bouture- observation sur l’image</w:t>
            </w:r>
          </w:p>
        </w:tc>
      </w:tr>
      <w:tr w:rsidR="00994BD0" w:rsidRPr="00994BD0" w14:paraId="0B72908B" w14:textId="77777777" w:rsidTr="008C12C0">
        <w:tc>
          <w:tcPr>
            <w:tcW w:w="2263" w:type="dxa"/>
            <w:vMerge/>
          </w:tcPr>
          <w:p w14:paraId="738D67B4" w14:textId="77777777" w:rsidR="00994BD0" w:rsidRPr="00994BD0" w:rsidRDefault="00994BD0" w:rsidP="008C12C0"/>
        </w:tc>
        <w:tc>
          <w:tcPr>
            <w:tcW w:w="2865" w:type="dxa"/>
          </w:tcPr>
          <w:p w14:paraId="12D051B7" w14:textId="77777777" w:rsidR="00994BD0" w:rsidRPr="00994BD0" w:rsidRDefault="00994BD0" w:rsidP="008C12C0">
            <w:r w:rsidRPr="00994BD0">
              <w:t xml:space="preserve">Eléments de mise en œuvre </w:t>
            </w:r>
            <w:r w:rsidRPr="00994BD0">
              <w:sym w:font="Wingdings" w:char="F0E0"/>
            </w:r>
            <w:r w:rsidRPr="00994BD0">
              <w:t xml:space="preserve"> Apprendre en s’exerçant</w:t>
            </w:r>
          </w:p>
        </w:tc>
        <w:tc>
          <w:tcPr>
            <w:tcW w:w="3420" w:type="dxa"/>
          </w:tcPr>
          <w:p w14:paraId="5CDB8D8E" w14:textId="77777777" w:rsidR="00994BD0" w:rsidRPr="00994BD0" w:rsidRDefault="00994BD0" w:rsidP="008C12C0"/>
        </w:tc>
        <w:tc>
          <w:tcPr>
            <w:tcW w:w="3420" w:type="dxa"/>
          </w:tcPr>
          <w:p w14:paraId="6DD263A3" w14:textId="77777777" w:rsidR="00994BD0" w:rsidRPr="00994BD0" w:rsidRDefault="00994BD0" w:rsidP="008C12C0">
            <w:r w:rsidRPr="00994BD0">
              <w:t xml:space="preserve">Lecture de documentaires </w:t>
            </w:r>
          </w:p>
          <w:p w14:paraId="3B45695D" w14:textId="77777777" w:rsidR="00994BD0" w:rsidRPr="00994BD0" w:rsidRDefault="00994BD0" w:rsidP="008C12C0">
            <w:r w:rsidRPr="00994BD0">
              <w:t>diversifier</w:t>
            </w:r>
          </w:p>
        </w:tc>
        <w:tc>
          <w:tcPr>
            <w:tcW w:w="3420" w:type="dxa"/>
          </w:tcPr>
          <w:p w14:paraId="70E7E614" w14:textId="77777777" w:rsidR="00994BD0" w:rsidRPr="00994BD0" w:rsidRDefault="00994BD0" w:rsidP="008C12C0">
            <w:r w:rsidRPr="00994BD0">
              <w:t xml:space="preserve">visionner un film documentaire sur le développement d’un animal </w:t>
            </w:r>
          </w:p>
        </w:tc>
      </w:tr>
      <w:tr w:rsidR="00994BD0" w:rsidRPr="00994BD0" w14:paraId="20CCD24D" w14:textId="77777777" w:rsidTr="008C12C0">
        <w:tc>
          <w:tcPr>
            <w:tcW w:w="2263" w:type="dxa"/>
            <w:vMerge/>
            <w:tcBorders>
              <w:bottom w:val="single" w:sz="4" w:space="0" w:color="auto"/>
            </w:tcBorders>
          </w:tcPr>
          <w:p w14:paraId="451FE0F7" w14:textId="77777777" w:rsidR="00994BD0" w:rsidRPr="00994BD0" w:rsidRDefault="00994BD0" w:rsidP="008C12C0"/>
        </w:tc>
        <w:tc>
          <w:tcPr>
            <w:tcW w:w="2865" w:type="dxa"/>
            <w:tcBorders>
              <w:bottom w:val="single" w:sz="4" w:space="0" w:color="auto"/>
            </w:tcBorders>
          </w:tcPr>
          <w:p w14:paraId="73062D9B" w14:textId="77777777" w:rsidR="00994BD0" w:rsidRPr="00994BD0" w:rsidRDefault="00994BD0" w:rsidP="008C12C0">
            <w:r w:rsidRPr="00994BD0">
              <w:t xml:space="preserve">Eléments de mise en œuvre </w:t>
            </w:r>
            <w:r w:rsidRPr="00994BD0">
              <w:sym w:font="Wingdings" w:char="F0E0"/>
            </w:r>
            <w:r w:rsidRPr="00994BD0">
              <w:t xml:space="preserve"> Apprendre en se remémorant et en mémorisant</w:t>
            </w:r>
          </w:p>
        </w:tc>
        <w:tc>
          <w:tcPr>
            <w:tcW w:w="3420" w:type="dxa"/>
            <w:tcBorders>
              <w:bottom w:val="single" w:sz="4" w:space="0" w:color="auto"/>
            </w:tcBorders>
          </w:tcPr>
          <w:p w14:paraId="4F109742" w14:textId="77777777" w:rsidR="00994BD0" w:rsidRPr="00994BD0" w:rsidRDefault="00994BD0" w:rsidP="008C12C0">
            <w:r w:rsidRPr="00994BD0">
              <w:t xml:space="preserve">visite à la ferme  </w:t>
            </w:r>
          </w:p>
          <w:p w14:paraId="4A8793DF" w14:textId="77777777" w:rsidR="00994BD0" w:rsidRPr="00994BD0" w:rsidRDefault="00994BD0" w:rsidP="008C12C0">
            <w:r w:rsidRPr="00994BD0">
              <w:t>image séquentielle du développement de la plante</w:t>
            </w:r>
          </w:p>
        </w:tc>
        <w:tc>
          <w:tcPr>
            <w:tcW w:w="6840" w:type="dxa"/>
            <w:gridSpan w:val="2"/>
            <w:tcBorders>
              <w:bottom w:val="single" w:sz="4" w:space="0" w:color="auto"/>
            </w:tcBorders>
          </w:tcPr>
          <w:p w14:paraId="4E40A422" w14:textId="77777777" w:rsidR="00994BD0" w:rsidRPr="00994BD0" w:rsidRDefault="00994BD0" w:rsidP="008C12C0">
            <w:r w:rsidRPr="00994BD0">
              <w:t>image séquentielle du développement de la plante</w:t>
            </w:r>
          </w:p>
          <w:p w14:paraId="20E58931" w14:textId="77777777" w:rsidR="00994BD0" w:rsidRPr="00994BD0" w:rsidRDefault="00994BD0" w:rsidP="008C12C0">
            <w:r w:rsidRPr="00994BD0">
              <w:t>image séquentielle du développement de l’animal</w:t>
            </w:r>
          </w:p>
        </w:tc>
      </w:tr>
      <w:tr w:rsidR="00994BD0" w:rsidRPr="00994BD0" w14:paraId="47EA8033" w14:textId="77777777" w:rsidTr="008C12C0">
        <w:tc>
          <w:tcPr>
            <w:tcW w:w="2263" w:type="dxa"/>
          </w:tcPr>
          <w:p w14:paraId="6CACA1F8" w14:textId="77777777" w:rsidR="00994BD0" w:rsidRPr="00994BD0" w:rsidRDefault="00994BD0" w:rsidP="008C12C0">
            <w:r w:rsidRPr="00994BD0">
              <w:t>Indicateur de progrès dans le cycle</w:t>
            </w:r>
          </w:p>
          <w:p w14:paraId="35CEAAAB" w14:textId="77777777" w:rsidR="00994BD0" w:rsidRPr="00994BD0" w:rsidRDefault="00994BD0" w:rsidP="008C12C0"/>
          <w:p w14:paraId="54763A76" w14:textId="77777777" w:rsidR="00994BD0" w:rsidRPr="00994BD0" w:rsidRDefault="00994BD0" w:rsidP="008C12C0"/>
        </w:tc>
        <w:tc>
          <w:tcPr>
            <w:tcW w:w="2865" w:type="dxa"/>
          </w:tcPr>
          <w:p w14:paraId="56ADA0A0" w14:textId="77777777" w:rsidR="00994BD0" w:rsidRPr="00994BD0" w:rsidRDefault="00994BD0" w:rsidP="008C12C0">
            <w:r w:rsidRPr="00994BD0">
              <w:t>Epreuve Preuve</w:t>
            </w:r>
          </w:p>
        </w:tc>
        <w:tc>
          <w:tcPr>
            <w:tcW w:w="3420" w:type="dxa"/>
          </w:tcPr>
          <w:p w14:paraId="5DF7F935" w14:textId="77777777" w:rsidR="00994BD0" w:rsidRPr="00994BD0" w:rsidRDefault="00994BD0" w:rsidP="008C12C0">
            <w:r w:rsidRPr="00994BD0">
              <w:t>distinguer le documentaire de l’album</w:t>
            </w:r>
          </w:p>
          <w:p w14:paraId="0D20535A" w14:textId="77777777" w:rsidR="00994BD0" w:rsidRPr="00994BD0" w:rsidRDefault="00994BD0" w:rsidP="008C12C0"/>
        </w:tc>
        <w:tc>
          <w:tcPr>
            <w:tcW w:w="3420" w:type="dxa"/>
          </w:tcPr>
          <w:p w14:paraId="2C2A6928" w14:textId="77777777" w:rsidR="00994BD0" w:rsidRPr="00994BD0" w:rsidRDefault="00994BD0" w:rsidP="008C12C0">
            <w:r w:rsidRPr="00994BD0">
              <w:t>image séquentielle</w:t>
            </w:r>
          </w:p>
        </w:tc>
        <w:tc>
          <w:tcPr>
            <w:tcW w:w="3420" w:type="dxa"/>
          </w:tcPr>
          <w:p w14:paraId="7210E59E" w14:textId="77777777" w:rsidR="00994BD0" w:rsidRPr="00994BD0" w:rsidRDefault="00994BD0" w:rsidP="008C12C0">
            <w:r w:rsidRPr="00994BD0">
              <w:t>tableau à double entrée</w:t>
            </w:r>
          </w:p>
          <w:p w14:paraId="0D45C02F" w14:textId="77777777" w:rsidR="00994BD0" w:rsidRPr="00994BD0" w:rsidRDefault="00994BD0" w:rsidP="008C12C0">
            <w:r w:rsidRPr="00994BD0">
              <w:t>placer les animaux ds les bonnes cases : écailles-plumes- poils-( rampe- nage-vole</w:t>
            </w:r>
          </w:p>
        </w:tc>
      </w:tr>
      <w:tr w:rsidR="00994BD0" w:rsidRPr="00994BD0" w14:paraId="2D4C12A7" w14:textId="77777777" w:rsidTr="008C12C0">
        <w:tc>
          <w:tcPr>
            <w:tcW w:w="2263" w:type="dxa"/>
            <w:tcBorders>
              <w:bottom w:val="single" w:sz="4" w:space="0" w:color="auto"/>
            </w:tcBorders>
          </w:tcPr>
          <w:p w14:paraId="0A44F60E" w14:textId="77777777" w:rsidR="00994BD0" w:rsidRPr="00994BD0" w:rsidRDefault="00994BD0" w:rsidP="008C12C0">
            <w:r w:rsidRPr="00994BD0">
              <w:t>L’oral dans la situation d’apprentissage</w:t>
            </w:r>
          </w:p>
        </w:tc>
        <w:tc>
          <w:tcPr>
            <w:tcW w:w="2865" w:type="dxa"/>
            <w:tcBorders>
              <w:bottom w:val="single" w:sz="4" w:space="0" w:color="auto"/>
            </w:tcBorders>
          </w:tcPr>
          <w:p w14:paraId="12A01C2E" w14:textId="77777777" w:rsidR="00994BD0" w:rsidRPr="00994BD0" w:rsidRDefault="00994BD0" w:rsidP="008C12C0">
            <w:r w:rsidRPr="00994BD0">
              <w:t>Langage en situation</w:t>
            </w:r>
          </w:p>
          <w:p w14:paraId="2365C0D1" w14:textId="77777777" w:rsidR="00994BD0" w:rsidRPr="00994BD0" w:rsidRDefault="00994BD0" w:rsidP="008C12C0">
            <w:r w:rsidRPr="00994BD0">
              <w:t>Langage décontextualisé</w:t>
            </w:r>
          </w:p>
        </w:tc>
        <w:tc>
          <w:tcPr>
            <w:tcW w:w="3420" w:type="dxa"/>
            <w:tcBorders>
              <w:bottom w:val="single" w:sz="4" w:space="0" w:color="auto"/>
            </w:tcBorders>
          </w:tcPr>
          <w:p w14:paraId="11A2DCEF" w14:textId="77777777" w:rsidR="00994BD0" w:rsidRPr="00994BD0" w:rsidRDefault="00994BD0" w:rsidP="008C12C0">
            <w:r w:rsidRPr="00994BD0">
              <w:t>créer un imagier de ton élevage- de ta plantation</w:t>
            </w:r>
          </w:p>
          <w:p w14:paraId="3002697C" w14:textId="77777777" w:rsidR="00994BD0" w:rsidRPr="00994BD0" w:rsidRDefault="00994BD0" w:rsidP="008C12C0"/>
          <w:p w14:paraId="67957769" w14:textId="77777777" w:rsidR="00994BD0" w:rsidRPr="00994BD0" w:rsidRDefault="00994BD0" w:rsidP="008C12C0"/>
        </w:tc>
        <w:tc>
          <w:tcPr>
            <w:tcW w:w="6840" w:type="dxa"/>
            <w:gridSpan w:val="2"/>
            <w:tcBorders>
              <w:bottom w:val="single" w:sz="4" w:space="0" w:color="auto"/>
            </w:tcBorders>
          </w:tcPr>
          <w:p w14:paraId="6C12EE47" w14:textId="77777777" w:rsidR="00994BD0" w:rsidRPr="00994BD0" w:rsidRDefault="00994BD0" w:rsidP="008C12C0">
            <w:pPr>
              <w:jc w:val="center"/>
            </w:pPr>
            <w:r w:rsidRPr="00994BD0">
              <w:t>créer un documentaire</w:t>
            </w:r>
          </w:p>
        </w:tc>
      </w:tr>
    </w:tbl>
    <w:p w14:paraId="4F6FF205" w14:textId="582A234D" w:rsidR="00994BD0" w:rsidRPr="00994BD0" w:rsidRDefault="00994BD0" w:rsidP="00027D10">
      <w:pPr>
        <w:jc w:val="center"/>
        <w:rPr>
          <w:sz w:val="16"/>
          <w:szCs w:val="16"/>
        </w:rPr>
      </w:pPr>
      <w:r w:rsidRPr="00994BD0">
        <w:rPr>
          <w:sz w:val="16"/>
          <w:szCs w:val="16"/>
        </w:rPr>
        <w:t>Enseignantes des écoles de Corcelles et Lancié</w:t>
      </w:r>
    </w:p>
    <w:p w14:paraId="14A484B5" w14:textId="77777777" w:rsidR="00994BD0" w:rsidRDefault="00994BD0" w:rsidP="00027D10">
      <w:pPr>
        <w:jc w:val="center"/>
        <w:rPr>
          <w:color w:val="FF0000"/>
          <w:sz w:val="16"/>
          <w:szCs w:val="16"/>
        </w:rPr>
      </w:pPr>
    </w:p>
    <w:p w14:paraId="7DAE2117" w14:textId="77777777" w:rsidR="003C0CC4" w:rsidRDefault="003C0CC4" w:rsidP="00027D10">
      <w:pPr>
        <w:jc w:val="center"/>
        <w:rPr>
          <w:color w:val="FF0000"/>
          <w:sz w:val="16"/>
          <w:szCs w:val="16"/>
        </w:rPr>
      </w:pPr>
    </w:p>
    <w:p w14:paraId="1C3863B9" w14:textId="77777777" w:rsidR="003C0CC4" w:rsidRDefault="003C0CC4" w:rsidP="00027D10">
      <w:pPr>
        <w:jc w:val="center"/>
        <w:rPr>
          <w:color w:val="FF0000"/>
          <w:sz w:val="16"/>
          <w:szCs w:val="16"/>
        </w:rPr>
      </w:pPr>
    </w:p>
    <w:p w14:paraId="3A566721" w14:textId="77777777" w:rsidR="003C0CC4" w:rsidRDefault="003C0CC4" w:rsidP="00027D10">
      <w:pPr>
        <w:jc w:val="center"/>
        <w:rPr>
          <w:color w:val="FF0000"/>
          <w:sz w:val="16"/>
          <w:szCs w:val="16"/>
        </w:rPr>
      </w:pPr>
    </w:p>
    <w:p w14:paraId="1FBF3C4D" w14:textId="77777777" w:rsidR="003C0CC4" w:rsidRDefault="003C0CC4" w:rsidP="00027D10">
      <w:pPr>
        <w:jc w:val="center"/>
        <w:rPr>
          <w:color w:val="FF0000"/>
          <w:sz w:val="16"/>
          <w:szCs w:val="16"/>
        </w:rPr>
      </w:pPr>
    </w:p>
    <w:p w14:paraId="06790B40" w14:textId="77777777" w:rsidR="003C0CC4" w:rsidRDefault="003C0CC4" w:rsidP="00027D10">
      <w:pPr>
        <w:jc w:val="center"/>
        <w:rPr>
          <w:color w:val="FF0000"/>
          <w:sz w:val="16"/>
          <w:szCs w:val="16"/>
        </w:rPr>
      </w:pPr>
    </w:p>
    <w:p w14:paraId="6CB14F58" w14:textId="77777777" w:rsidR="003C0CC4" w:rsidRDefault="003C0CC4" w:rsidP="00027D10">
      <w:pPr>
        <w:jc w:val="center"/>
        <w:rPr>
          <w:color w:val="FF0000"/>
          <w:sz w:val="16"/>
          <w:szCs w:val="16"/>
        </w:rPr>
      </w:pPr>
    </w:p>
    <w:p w14:paraId="693DCC8A" w14:textId="77777777" w:rsidR="003C0CC4" w:rsidRDefault="003C0CC4" w:rsidP="00027D10">
      <w:pPr>
        <w:jc w:val="center"/>
        <w:rPr>
          <w:color w:val="FF0000"/>
          <w:sz w:val="16"/>
          <w:szCs w:val="16"/>
        </w:rPr>
      </w:pPr>
    </w:p>
    <w:p w14:paraId="02DCC7CB" w14:textId="77777777" w:rsidR="003C0CC4" w:rsidRDefault="003C0CC4" w:rsidP="00027D10">
      <w:pPr>
        <w:jc w:val="center"/>
        <w:rPr>
          <w:color w:val="FF0000"/>
          <w:sz w:val="16"/>
          <w:szCs w:val="16"/>
        </w:rPr>
      </w:pPr>
    </w:p>
    <w:p w14:paraId="6AE95B4F" w14:textId="77777777" w:rsidR="003C0CC4" w:rsidRDefault="003C0CC4" w:rsidP="00027D10">
      <w:pPr>
        <w:jc w:val="center"/>
        <w:rPr>
          <w:color w:val="FF0000"/>
          <w:sz w:val="16"/>
          <w:szCs w:val="16"/>
        </w:rPr>
      </w:pPr>
    </w:p>
    <w:p w14:paraId="1560D81F" w14:textId="77777777" w:rsidR="003C0CC4" w:rsidRDefault="003C0CC4" w:rsidP="00027D10">
      <w:pPr>
        <w:jc w:val="center"/>
        <w:rPr>
          <w:color w:val="FF0000"/>
          <w:sz w:val="16"/>
          <w:szCs w:val="16"/>
        </w:rPr>
      </w:pPr>
    </w:p>
    <w:p w14:paraId="3F4FCF64" w14:textId="77777777" w:rsidR="003C0CC4" w:rsidRDefault="003C0CC4" w:rsidP="00027D10">
      <w:pPr>
        <w:jc w:val="center"/>
        <w:rPr>
          <w:color w:val="FF0000"/>
          <w:sz w:val="16"/>
          <w:szCs w:val="16"/>
        </w:rPr>
      </w:pPr>
    </w:p>
    <w:p w14:paraId="73D3F6A8" w14:textId="77777777" w:rsidR="003C0CC4" w:rsidRDefault="003C0CC4" w:rsidP="00027D10">
      <w:pPr>
        <w:jc w:val="center"/>
        <w:rPr>
          <w:color w:val="FF0000"/>
          <w:sz w:val="16"/>
          <w:szCs w:val="16"/>
        </w:rPr>
      </w:pPr>
    </w:p>
    <w:p w14:paraId="25AA883D" w14:textId="77777777" w:rsidR="003C0CC4" w:rsidRDefault="003C0CC4" w:rsidP="00027D10">
      <w:pPr>
        <w:jc w:val="center"/>
        <w:rPr>
          <w:color w:val="FF0000"/>
          <w:sz w:val="16"/>
          <w:szCs w:val="16"/>
        </w:rPr>
      </w:pPr>
    </w:p>
    <w:p w14:paraId="1A3953B8" w14:textId="77777777" w:rsidR="003C0CC4" w:rsidRDefault="003C0CC4" w:rsidP="00027D10">
      <w:pPr>
        <w:jc w:val="center"/>
        <w:rPr>
          <w:color w:val="FF0000"/>
          <w:sz w:val="16"/>
          <w:szCs w:val="16"/>
        </w:rPr>
      </w:pPr>
    </w:p>
    <w:p w14:paraId="244D7F3B" w14:textId="77777777" w:rsidR="003C0CC4" w:rsidRDefault="003C0CC4" w:rsidP="00027D10">
      <w:pPr>
        <w:jc w:val="center"/>
        <w:rPr>
          <w:color w:val="FF0000"/>
          <w:sz w:val="16"/>
          <w:szCs w:val="16"/>
        </w:rPr>
      </w:pPr>
    </w:p>
    <w:p w14:paraId="4D0F4B56" w14:textId="77777777" w:rsidR="003C0CC4" w:rsidRPr="00027D10" w:rsidRDefault="003C0CC4" w:rsidP="00602424">
      <w:pPr>
        <w:rPr>
          <w:color w:val="FF0000"/>
          <w:sz w:val="16"/>
          <w:szCs w:val="16"/>
        </w:rPr>
      </w:pPr>
    </w:p>
    <w:tbl>
      <w:tblPr>
        <w:tblStyle w:val="Grilledutableau"/>
        <w:tblW w:w="0" w:type="auto"/>
        <w:tblLook w:val="04A0" w:firstRow="1" w:lastRow="0" w:firstColumn="1" w:lastColumn="0" w:noHBand="0" w:noVBand="1"/>
      </w:tblPr>
      <w:tblGrid>
        <w:gridCol w:w="2263"/>
        <w:gridCol w:w="2865"/>
        <w:gridCol w:w="3420"/>
        <w:gridCol w:w="3420"/>
        <w:gridCol w:w="3420"/>
      </w:tblGrid>
      <w:tr w:rsidR="0090056F" w:rsidRPr="005135F4" w14:paraId="3DA9A9E9" w14:textId="77777777" w:rsidTr="0090056F">
        <w:tc>
          <w:tcPr>
            <w:tcW w:w="15388" w:type="dxa"/>
            <w:gridSpan w:val="5"/>
          </w:tcPr>
          <w:p w14:paraId="1D3B8118" w14:textId="77777777" w:rsidR="0090056F" w:rsidRDefault="0090056F" w:rsidP="0090056F">
            <w:pPr>
              <w:pStyle w:val="NormalWeb"/>
              <w:spacing w:before="0" w:beforeAutospacing="0" w:after="0" w:afterAutospacing="0"/>
              <w:rPr>
                <w:rFonts w:asciiTheme="minorHAnsi" w:hAnsiTheme="minorHAnsi"/>
                <w:b/>
                <w:sz w:val="22"/>
                <w:szCs w:val="22"/>
              </w:rPr>
            </w:pPr>
          </w:p>
          <w:p w14:paraId="0ED43B08" w14:textId="77777777" w:rsidR="0090056F" w:rsidRDefault="0090056F" w:rsidP="0090056F">
            <w:pPr>
              <w:pStyle w:val="NormalWeb"/>
              <w:spacing w:before="0" w:beforeAutospacing="0" w:after="0" w:afterAutospacing="0"/>
            </w:pPr>
            <w:r w:rsidRPr="00DE54A4">
              <w:rPr>
                <w:rFonts w:asciiTheme="minorHAnsi" w:hAnsiTheme="minorHAnsi"/>
                <w:b/>
                <w:sz w:val="22"/>
                <w:szCs w:val="22"/>
              </w:rPr>
              <w:t>Compét</w:t>
            </w:r>
            <w:r>
              <w:rPr>
                <w:rFonts w:asciiTheme="minorHAnsi" w:hAnsiTheme="minorHAnsi"/>
                <w:b/>
                <w:sz w:val="22"/>
                <w:szCs w:val="22"/>
              </w:rPr>
              <w:t xml:space="preserve">ence attendue en fin de cycle : </w:t>
            </w:r>
            <w:r>
              <w:t xml:space="preserve">Reconnaître les principales étapes du développement d'un animal ou d'un végétal, dans une situation d'observation du </w:t>
            </w:r>
            <w:r>
              <w:br/>
              <w:t xml:space="preserve">                                                            réel ou sur une image. </w:t>
            </w:r>
          </w:p>
          <w:p w14:paraId="5897411C" w14:textId="0F4313AE" w:rsidR="0090056F" w:rsidRPr="007803AA" w:rsidRDefault="0090056F" w:rsidP="0090056F">
            <w:pPr>
              <w:pStyle w:val="NormalWeb"/>
              <w:spacing w:before="0" w:beforeAutospacing="0" w:after="0" w:afterAutospacing="0"/>
            </w:pPr>
            <w:r>
              <w:t xml:space="preserve">                                                           Connaître les besoins essentiels d</w:t>
            </w:r>
            <w:r w:rsidR="00027D10">
              <w:t>e quelques animaux et végétaux.</w:t>
            </w:r>
          </w:p>
        </w:tc>
      </w:tr>
      <w:tr w:rsidR="0090056F" w:rsidRPr="00480DAC" w14:paraId="45B47BC9" w14:textId="77777777" w:rsidTr="0090056F">
        <w:tc>
          <w:tcPr>
            <w:tcW w:w="5128" w:type="dxa"/>
            <w:gridSpan w:val="2"/>
          </w:tcPr>
          <w:p w14:paraId="30E82836" w14:textId="77777777" w:rsidR="0090056F" w:rsidRPr="00480DAC" w:rsidRDefault="0090056F" w:rsidP="0090056F">
            <w:r w:rsidRPr="00480DAC">
              <w:t>Etapes repères</w:t>
            </w:r>
            <w:r>
              <w:t> : éléments de progressivité</w:t>
            </w:r>
          </w:p>
          <w:p w14:paraId="555B6DEB" w14:textId="77777777" w:rsidR="0090056F" w:rsidRPr="00480DAC" w:rsidRDefault="0090056F" w:rsidP="0090056F"/>
          <w:p w14:paraId="2F94A318" w14:textId="77777777" w:rsidR="0090056F" w:rsidRPr="00480DAC" w:rsidRDefault="0090056F" w:rsidP="0090056F"/>
          <w:p w14:paraId="74419792" w14:textId="77777777" w:rsidR="0090056F" w:rsidRPr="00480DAC" w:rsidRDefault="0090056F" w:rsidP="0090056F"/>
          <w:p w14:paraId="1360C3AA" w14:textId="77777777" w:rsidR="0090056F" w:rsidRPr="00480DAC" w:rsidRDefault="0090056F" w:rsidP="0090056F"/>
        </w:tc>
        <w:tc>
          <w:tcPr>
            <w:tcW w:w="10260" w:type="dxa"/>
            <w:gridSpan w:val="3"/>
          </w:tcPr>
          <w:p w14:paraId="023EFB8C" w14:textId="77777777" w:rsidR="0090056F" w:rsidRDefault="0090056F" w:rsidP="0090056F">
            <w:r>
              <w:rPr>
                <w:noProof/>
                <w:lang w:eastAsia="fr-FR"/>
              </w:rPr>
              <mc:AlternateContent>
                <mc:Choice Requires="wps">
                  <w:drawing>
                    <wp:anchor distT="0" distB="0" distL="114300" distR="114300" simplePos="0" relativeHeight="251939840" behindDoc="0" locked="0" layoutInCell="1" allowOverlap="1" wp14:anchorId="59936643" wp14:editId="06C6F76E">
                      <wp:simplePos x="0" y="0"/>
                      <wp:positionH relativeFrom="column">
                        <wp:posOffset>100330</wp:posOffset>
                      </wp:positionH>
                      <wp:positionV relativeFrom="paragraph">
                        <wp:posOffset>250825</wp:posOffset>
                      </wp:positionV>
                      <wp:extent cx="6581775" cy="47625"/>
                      <wp:effectExtent l="0" t="76200" r="9525" b="47625"/>
                      <wp:wrapNone/>
                      <wp:docPr id="229" name="Connecteur droit avec flèche 229"/>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CEE485" id="Connecteur droit avec flèche 229" o:spid="_x0000_s1026" type="#_x0000_t32" style="position:absolute;margin-left:7.9pt;margin-top:19.75pt;width:518.25pt;height:3.75pt;flip:y;z-index:251939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" strokecolor="#5b9bd5 [3204]" strokeweight=".5pt">
                      <v:stroke endarrow="block" joinstyle="miter"/>
                    </v:shape>
                  </w:pict>
                </mc:Fallback>
              </mc:AlternateContent>
            </w:r>
            <w:r>
              <w:rPr>
                <w:noProof/>
                <w:lang w:eastAsia="fr-FR"/>
              </w:rPr>
              <mc:AlternateContent>
                <mc:Choice Requires="wps">
                  <w:drawing>
                    <wp:anchor distT="0" distB="0" distL="114300" distR="114300" simplePos="0" relativeHeight="251941888" behindDoc="0" locked="0" layoutInCell="1" allowOverlap="1" wp14:anchorId="1A0EEE56" wp14:editId="49DA15A2">
                      <wp:simplePos x="0" y="0"/>
                      <wp:positionH relativeFrom="column">
                        <wp:posOffset>6271895</wp:posOffset>
                      </wp:positionH>
                      <wp:positionV relativeFrom="paragraph">
                        <wp:posOffset>25400</wp:posOffset>
                      </wp:positionV>
                      <wp:extent cx="133350" cy="161925"/>
                      <wp:effectExtent l="0" t="0" r="19050" b="28575"/>
                      <wp:wrapNone/>
                      <wp:docPr id="230" name="Organigramme : Connecteur 230"/>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D7228" id="Organigramme : Connecteur 230" o:spid="_x0000_s1026" type="#_x0000_t120" style="position:absolute;margin-left:493.85pt;margin-top:2pt;width:10.5pt;height:12.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1940864" behindDoc="0" locked="0" layoutInCell="1" allowOverlap="1" wp14:anchorId="4E7CD120" wp14:editId="256F9A55">
                      <wp:simplePos x="0" y="0"/>
                      <wp:positionH relativeFrom="column">
                        <wp:posOffset>4605020</wp:posOffset>
                      </wp:positionH>
                      <wp:positionV relativeFrom="paragraph">
                        <wp:posOffset>25400</wp:posOffset>
                      </wp:positionV>
                      <wp:extent cx="133350" cy="161925"/>
                      <wp:effectExtent l="0" t="0" r="19050" b="28575"/>
                      <wp:wrapNone/>
                      <wp:docPr id="231" name="Organigramme : Connecteur 231"/>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19D13" id="Organigramme : Connecteur 231" o:spid="_x0000_s1026" type="#_x0000_t120" style="position:absolute;margin-left:362.6pt;margin-top:2pt;width:10.5pt;height:12.7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" fillcolor="#5b9bd5 [3204]" strokecolor="#1f4d78 [1604]" strokeweight="1pt">
                      <v:stroke joinstyle="miter"/>
                    </v:shape>
                  </w:pict>
                </mc:Fallback>
              </mc:AlternateContent>
            </w:r>
            <w:r>
              <w:rPr>
                <w:noProof/>
                <w:lang w:eastAsia="fr-FR"/>
              </w:rPr>
              <mc:AlternateContent>
                <mc:Choice Requires="wps">
                  <w:drawing>
                    <wp:anchor distT="0" distB="0" distL="114300" distR="114300" simplePos="0" relativeHeight="251938816" behindDoc="0" locked="0" layoutInCell="1" allowOverlap="1" wp14:anchorId="45808353" wp14:editId="6E3AD5D3">
                      <wp:simplePos x="0" y="0"/>
                      <wp:positionH relativeFrom="column">
                        <wp:posOffset>2853691</wp:posOffset>
                      </wp:positionH>
                      <wp:positionV relativeFrom="paragraph">
                        <wp:posOffset>31750</wp:posOffset>
                      </wp:positionV>
                      <wp:extent cx="133350" cy="161925"/>
                      <wp:effectExtent l="0" t="0" r="19050" b="28575"/>
                      <wp:wrapNone/>
                      <wp:docPr id="232" name="Organigramme : Connecteur 232"/>
                      <wp:cNvGraphicFramePr/>
                      <a:graphic xmlns:a="http://schemas.openxmlformats.org/drawingml/2006/main">
                        <a:graphicData uri="http://schemas.microsoft.com/office/word/2010/wordprocessingShape">
                          <wps:wsp>
                            <wps:cNvSpPr/>
                            <wps:spPr>
                              <a:xfrm>
                                <a:off x="0" y="0"/>
                                <a:ext cx="1333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1F20D" id="Organigramme : Connecteur 232" o:spid="_x0000_s1026" type="#_x0000_t120" style="position:absolute;margin-left:224.7pt;margin-top:2.5pt;width:10.5pt;height:12.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" fillcolor="#5b9bd5 [3204]" strokecolor="#1f4d78 [1604]" strokeweight="1pt">
                      <v:stroke joinstyle="miter"/>
                    </v:shape>
                  </w:pict>
                </mc:Fallback>
              </mc:AlternateContent>
            </w:r>
          </w:p>
          <w:p w14:paraId="4544D278" w14:textId="77777777" w:rsidR="0090056F" w:rsidRPr="004162B9" w:rsidRDefault="0090056F" w:rsidP="009F36B9"/>
          <w:p w14:paraId="02AC4D44" w14:textId="77777777" w:rsidR="009F36B9" w:rsidRPr="009F36B9" w:rsidRDefault="009F36B9" w:rsidP="009F36B9">
            <w:pPr>
              <w:rPr>
                <w:rFonts w:ascii="Times New Roman" w:eastAsia="Times New Roman" w:hAnsi="Times New Roman" w:cs="Times New Roman"/>
                <w:sz w:val="24"/>
                <w:szCs w:val="24"/>
                <w:lang w:eastAsia="fr-FR"/>
              </w:rPr>
            </w:pPr>
            <w:r w:rsidRPr="009F36B9">
              <w:rPr>
                <w:rFonts w:ascii="Arial" w:eastAsia="Times New Roman" w:hAnsi="Arial" w:cs="Arial"/>
                <w:sz w:val="20"/>
                <w:szCs w:val="20"/>
                <w:lang w:eastAsia="fr-FR"/>
              </w:rPr>
              <w:t>Passer de l'observation à une connaissance plus approfondie du développement des plantes et des animaux ainsi que de leurs besoins.</w:t>
            </w:r>
          </w:p>
          <w:p w14:paraId="188BC941" w14:textId="18BD06A1" w:rsidR="0090056F" w:rsidRPr="009F36B9" w:rsidRDefault="009F36B9" w:rsidP="009F36B9">
            <w:pPr>
              <w:rPr>
                <w:rFonts w:ascii="Times New Roman" w:eastAsia="Times New Roman" w:hAnsi="Times New Roman" w:cs="Times New Roman"/>
                <w:sz w:val="24"/>
                <w:szCs w:val="24"/>
                <w:lang w:eastAsia="fr-FR"/>
              </w:rPr>
            </w:pPr>
            <w:r w:rsidRPr="009F36B9">
              <w:rPr>
                <w:rFonts w:ascii="Arial" w:eastAsia="Times New Roman" w:hAnsi="Arial" w:cs="Arial"/>
                <w:sz w:val="20"/>
                <w:szCs w:val="20"/>
                <w:lang w:eastAsia="fr-FR"/>
              </w:rPr>
              <w:t>Dépasser l'observation.</w:t>
            </w:r>
          </w:p>
        </w:tc>
      </w:tr>
      <w:tr w:rsidR="0090056F" w14:paraId="4B30AFFE" w14:textId="77777777" w:rsidTr="0090056F">
        <w:tc>
          <w:tcPr>
            <w:tcW w:w="2263" w:type="dxa"/>
            <w:vMerge w:val="restart"/>
          </w:tcPr>
          <w:p w14:paraId="37FD9833" w14:textId="77777777" w:rsidR="0090056F" w:rsidRPr="00602424" w:rsidRDefault="0090056F" w:rsidP="0090056F">
            <w:pPr>
              <w:rPr>
                <w:sz w:val="18"/>
                <w:szCs w:val="18"/>
              </w:rPr>
            </w:pPr>
          </w:p>
          <w:p w14:paraId="16C4AFA0" w14:textId="77777777" w:rsidR="0090056F" w:rsidRPr="00602424" w:rsidRDefault="0090056F" w:rsidP="0090056F">
            <w:pPr>
              <w:rPr>
                <w:sz w:val="18"/>
                <w:szCs w:val="18"/>
              </w:rPr>
            </w:pPr>
          </w:p>
          <w:p w14:paraId="12925176" w14:textId="77777777" w:rsidR="0090056F" w:rsidRPr="00602424" w:rsidRDefault="0090056F" w:rsidP="0090056F">
            <w:pPr>
              <w:rPr>
                <w:sz w:val="18"/>
                <w:szCs w:val="18"/>
              </w:rPr>
            </w:pPr>
          </w:p>
          <w:p w14:paraId="124BE886" w14:textId="77777777" w:rsidR="0090056F" w:rsidRPr="00602424" w:rsidRDefault="0090056F" w:rsidP="0090056F">
            <w:pPr>
              <w:rPr>
                <w:sz w:val="18"/>
                <w:szCs w:val="18"/>
              </w:rPr>
            </w:pPr>
          </w:p>
          <w:p w14:paraId="05240931" w14:textId="77777777" w:rsidR="0090056F" w:rsidRPr="00602424" w:rsidRDefault="0090056F" w:rsidP="0090056F">
            <w:pPr>
              <w:rPr>
                <w:sz w:val="18"/>
                <w:szCs w:val="18"/>
              </w:rPr>
            </w:pPr>
          </w:p>
          <w:p w14:paraId="52814C3B" w14:textId="77777777" w:rsidR="0090056F" w:rsidRPr="00602424" w:rsidRDefault="0090056F" w:rsidP="0090056F">
            <w:pPr>
              <w:rPr>
                <w:sz w:val="18"/>
                <w:szCs w:val="18"/>
              </w:rPr>
            </w:pPr>
          </w:p>
          <w:p w14:paraId="46074749" w14:textId="7A0BFE3F" w:rsidR="009F36B9" w:rsidRPr="00602424" w:rsidRDefault="0090056F" w:rsidP="009F36B9">
            <w:pPr>
              <w:rPr>
                <w:sz w:val="18"/>
                <w:szCs w:val="18"/>
              </w:rPr>
            </w:pPr>
            <w:r w:rsidRPr="00602424">
              <w:rPr>
                <w:sz w:val="18"/>
                <w:szCs w:val="18"/>
              </w:rPr>
              <w:t>Exemp</w:t>
            </w:r>
            <w:r w:rsidR="009F36B9" w:rsidRPr="00602424">
              <w:rPr>
                <w:sz w:val="18"/>
                <w:szCs w:val="18"/>
              </w:rPr>
              <w:t xml:space="preserve">le de situation d’apprentissage </w:t>
            </w:r>
            <w:r w:rsidRPr="00602424">
              <w:rPr>
                <w:sz w:val="18"/>
                <w:szCs w:val="18"/>
              </w:rPr>
              <w:t>possible :</w:t>
            </w:r>
            <w:r w:rsidR="009F36B9" w:rsidRPr="00602424">
              <w:rPr>
                <w:rFonts w:ascii="Arial" w:hAnsi="Arial" w:cs="Arial"/>
                <w:sz w:val="18"/>
                <w:szCs w:val="18"/>
              </w:rPr>
              <w:t xml:space="preserve"> Situation de plantation (bulbe ou graine)</w:t>
            </w:r>
          </w:p>
          <w:p w14:paraId="1ABFA987" w14:textId="77777777" w:rsidR="0090056F" w:rsidRPr="00602424" w:rsidRDefault="0090056F" w:rsidP="0090056F">
            <w:pPr>
              <w:rPr>
                <w:sz w:val="18"/>
                <w:szCs w:val="18"/>
              </w:rPr>
            </w:pPr>
          </w:p>
          <w:p w14:paraId="45D75A0A" w14:textId="77777777" w:rsidR="0090056F" w:rsidRPr="00602424" w:rsidRDefault="0090056F" w:rsidP="0090056F">
            <w:pPr>
              <w:rPr>
                <w:sz w:val="18"/>
                <w:szCs w:val="18"/>
              </w:rPr>
            </w:pPr>
          </w:p>
        </w:tc>
        <w:tc>
          <w:tcPr>
            <w:tcW w:w="2865" w:type="dxa"/>
          </w:tcPr>
          <w:p w14:paraId="71A5FBBC" w14:textId="77777777" w:rsidR="0090056F" w:rsidRPr="00602424" w:rsidRDefault="0090056F" w:rsidP="0090056F">
            <w:pPr>
              <w:rPr>
                <w:noProof/>
                <w:sz w:val="18"/>
                <w:szCs w:val="18"/>
                <w:lang w:eastAsia="fr-FR"/>
              </w:rPr>
            </w:pPr>
            <w:r w:rsidRPr="00602424">
              <w:rPr>
                <w:noProof/>
                <w:sz w:val="18"/>
                <w:szCs w:val="18"/>
                <w:lang w:eastAsia="fr-FR"/>
              </w:rPr>
              <w:t>Axes de complexification </w:t>
            </w:r>
          </w:p>
          <w:p w14:paraId="07B74DCB" w14:textId="77777777" w:rsidR="0090056F" w:rsidRPr="00602424" w:rsidRDefault="0090056F" w:rsidP="0090056F">
            <w:pPr>
              <w:rPr>
                <w:sz w:val="18"/>
                <w:szCs w:val="18"/>
              </w:rPr>
            </w:pPr>
          </w:p>
        </w:tc>
        <w:tc>
          <w:tcPr>
            <w:tcW w:w="10260" w:type="dxa"/>
            <w:gridSpan w:val="3"/>
          </w:tcPr>
          <w:p w14:paraId="1E3006D7" w14:textId="77777777" w:rsidR="0090056F" w:rsidRPr="00602424" w:rsidRDefault="0090056F" w:rsidP="009F36B9">
            <w:pPr>
              <w:rPr>
                <w:noProof/>
                <w:sz w:val="18"/>
                <w:szCs w:val="18"/>
                <w:lang w:eastAsia="fr-FR"/>
              </w:rPr>
            </w:pPr>
            <w:r w:rsidRPr="00602424">
              <w:rPr>
                <w:noProof/>
                <w:sz w:val="18"/>
                <w:szCs w:val="18"/>
                <w:lang w:eastAsia="fr-FR"/>
              </w:rPr>
              <mc:AlternateContent>
                <mc:Choice Requires="wps">
                  <w:drawing>
                    <wp:anchor distT="0" distB="0" distL="114300" distR="114300" simplePos="0" relativeHeight="251943936" behindDoc="0" locked="0" layoutInCell="1" allowOverlap="1" wp14:anchorId="6229F537" wp14:editId="7EB118AB">
                      <wp:simplePos x="0" y="0"/>
                      <wp:positionH relativeFrom="column">
                        <wp:posOffset>3728720</wp:posOffset>
                      </wp:positionH>
                      <wp:positionV relativeFrom="paragraph">
                        <wp:posOffset>80010</wp:posOffset>
                      </wp:positionV>
                      <wp:extent cx="1085850" cy="255270"/>
                      <wp:effectExtent l="0" t="0" r="19050" b="30480"/>
                      <wp:wrapNone/>
                      <wp:docPr id="233" name="Flèche courbée vers le bas 233"/>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461A6" id="Flèche courbée vers le bas 233" o:spid="_x0000_s1026" type="#_x0000_t105" style="position:absolute;margin-left:293.6pt;margin-top:6.3pt;width:85.5pt;height:20.1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" adj="19061,20965,16200" fillcolor="#5b9bd5 [3204]" strokecolor="#1f4d78 [1604]" strokeweight="1pt"/>
                  </w:pict>
                </mc:Fallback>
              </mc:AlternateContent>
            </w:r>
            <w:r w:rsidRPr="00602424">
              <w:rPr>
                <w:noProof/>
                <w:sz w:val="18"/>
                <w:szCs w:val="18"/>
                <w:lang w:eastAsia="fr-FR"/>
              </w:rPr>
              <mc:AlternateContent>
                <mc:Choice Requires="wps">
                  <w:drawing>
                    <wp:anchor distT="0" distB="0" distL="114300" distR="114300" simplePos="0" relativeHeight="251942912" behindDoc="0" locked="0" layoutInCell="1" allowOverlap="1" wp14:anchorId="6B0C4238" wp14:editId="50553FFA">
                      <wp:simplePos x="0" y="0"/>
                      <wp:positionH relativeFrom="column">
                        <wp:posOffset>1548765</wp:posOffset>
                      </wp:positionH>
                      <wp:positionV relativeFrom="paragraph">
                        <wp:posOffset>49530</wp:posOffset>
                      </wp:positionV>
                      <wp:extent cx="1085850" cy="255270"/>
                      <wp:effectExtent l="0" t="0" r="19050" b="30480"/>
                      <wp:wrapNone/>
                      <wp:docPr id="234" name="Flèche courbée vers le bas 234"/>
                      <wp:cNvGraphicFramePr/>
                      <a:graphic xmlns:a="http://schemas.openxmlformats.org/drawingml/2006/main">
                        <a:graphicData uri="http://schemas.microsoft.com/office/word/2010/wordprocessingShape">
                          <wps:wsp>
                            <wps:cNvSpPr/>
                            <wps:spPr>
                              <a:xfrm>
                                <a:off x="0" y="0"/>
                                <a:ext cx="1085850" cy="2552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6F9B8" id="Flèche courbée vers le bas 234" o:spid="_x0000_s1026" type="#_x0000_t105" style="position:absolute;margin-left:121.95pt;margin-top:3.9pt;width:85.5pt;height:20.1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" adj="19061,20965,16200" fillcolor="#5b9bd5 [3204]" strokecolor="#1f4d78 [1604]" strokeweight="1pt"/>
                  </w:pict>
                </mc:Fallback>
              </mc:AlternateContent>
            </w:r>
          </w:p>
          <w:p w14:paraId="08983F60" w14:textId="77777777" w:rsidR="0090056F" w:rsidRPr="00602424" w:rsidRDefault="0090056F" w:rsidP="009F36B9">
            <w:pPr>
              <w:rPr>
                <w:noProof/>
                <w:sz w:val="18"/>
                <w:szCs w:val="18"/>
                <w:lang w:eastAsia="fr-FR"/>
              </w:rPr>
            </w:pPr>
            <w:r w:rsidRPr="00602424">
              <w:rPr>
                <w:noProof/>
                <w:sz w:val="18"/>
                <w:szCs w:val="18"/>
                <w:lang w:eastAsia="fr-FR"/>
              </w:rPr>
              <w:t xml:space="preserve">     TPS/PS                                                                                   MS                                                                 GS</w:t>
            </w:r>
          </w:p>
          <w:p w14:paraId="739DB1D1" w14:textId="77777777" w:rsidR="009F36B9" w:rsidRPr="00602424" w:rsidRDefault="009F36B9" w:rsidP="009F36B9">
            <w:pPr>
              <w:pStyle w:val="NormalWeb"/>
              <w:spacing w:before="0" w:beforeAutospacing="0" w:after="0" w:afterAutospacing="0"/>
              <w:rPr>
                <w:rFonts w:ascii="Arial" w:hAnsi="Arial" w:cs="Arial"/>
                <w:sz w:val="18"/>
                <w:szCs w:val="18"/>
              </w:rPr>
            </w:pPr>
            <w:r w:rsidRPr="00602424">
              <w:rPr>
                <w:rFonts w:ascii="Arial" w:hAnsi="Arial" w:cs="Arial"/>
                <w:sz w:val="18"/>
                <w:szCs w:val="18"/>
              </w:rPr>
              <w:t xml:space="preserve">1ères observations et expérimentation                         Plantation                           7 étapes (observation)            (ça bouge et ça change).                                    Entretien 1ères conclusions    Graine / pousse / plantule / plante / </w:t>
            </w:r>
          </w:p>
          <w:p w14:paraId="3E55233E" w14:textId="77777777" w:rsidR="009F36B9" w:rsidRPr="00602424" w:rsidRDefault="009F36B9" w:rsidP="009F36B9">
            <w:pPr>
              <w:pStyle w:val="NormalWeb"/>
              <w:spacing w:before="0" w:beforeAutospacing="0" w:after="0" w:afterAutospacing="0"/>
              <w:rPr>
                <w:rFonts w:ascii="Arial" w:hAnsi="Arial" w:cs="Arial"/>
                <w:sz w:val="18"/>
                <w:szCs w:val="18"/>
              </w:rPr>
            </w:pPr>
            <w:r w:rsidRPr="00602424">
              <w:rPr>
                <w:rFonts w:ascii="Arial" w:hAnsi="Arial" w:cs="Arial"/>
                <w:sz w:val="18"/>
                <w:szCs w:val="18"/>
              </w:rPr>
              <w:t xml:space="preserve">                                                                                                                               fleur / fruit / graine        </w:t>
            </w:r>
          </w:p>
          <w:p w14:paraId="5EDEF72D" w14:textId="25A8BF63" w:rsidR="009F36B9" w:rsidRPr="00602424" w:rsidRDefault="009F36B9" w:rsidP="009F36B9">
            <w:pPr>
              <w:pStyle w:val="NormalWeb"/>
              <w:spacing w:before="0" w:beforeAutospacing="0" w:after="0" w:afterAutospacing="0"/>
              <w:rPr>
                <w:rFonts w:ascii="Arial" w:hAnsi="Arial" w:cs="Arial"/>
                <w:sz w:val="18"/>
                <w:szCs w:val="18"/>
              </w:rPr>
            </w:pPr>
            <w:r w:rsidRPr="00602424">
              <w:rPr>
                <w:rFonts w:ascii="Arial" w:hAnsi="Arial" w:cs="Arial"/>
                <w:sz w:val="18"/>
                <w:szCs w:val="18"/>
              </w:rPr>
              <w:t xml:space="preserve">                                                                                                                              1ères démarches scientifiques </w:t>
            </w:r>
          </w:p>
          <w:p w14:paraId="079DDD56" w14:textId="77777777" w:rsidR="009F36B9" w:rsidRPr="00602424" w:rsidRDefault="009F36B9" w:rsidP="009F36B9">
            <w:pPr>
              <w:rPr>
                <w:rFonts w:ascii="Arial" w:eastAsia="Times New Roman" w:hAnsi="Arial" w:cs="Arial"/>
                <w:sz w:val="18"/>
                <w:szCs w:val="18"/>
                <w:lang w:eastAsia="fr-FR"/>
              </w:rPr>
            </w:pPr>
            <w:r w:rsidRPr="00602424">
              <w:rPr>
                <w:rFonts w:ascii="Arial" w:eastAsia="Times New Roman" w:hAnsi="Arial" w:cs="Arial"/>
                <w:sz w:val="18"/>
                <w:szCs w:val="18"/>
                <w:lang w:eastAsia="fr-FR"/>
              </w:rPr>
              <w:t xml:space="preserve">                                                                                                                               bases / hypothèses / déductions / </w:t>
            </w:r>
          </w:p>
          <w:p w14:paraId="33833262" w14:textId="484F541B" w:rsidR="009F36B9" w:rsidRPr="00602424" w:rsidRDefault="009F36B9" w:rsidP="0090056F">
            <w:pPr>
              <w:rPr>
                <w:rFonts w:ascii="Times New Roman" w:eastAsia="Times New Roman" w:hAnsi="Times New Roman" w:cs="Times New Roman"/>
                <w:sz w:val="18"/>
                <w:szCs w:val="18"/>
                <w:lang w:eastAsia="fr-FR"/>
              </w:rPr>
            </w:pPr>
            <w:r w:rsidRPr="00602424">
              <w:rPr>
                <w:rFonts w:ascii="Arial" w:eastAsia="Times New Roman" w:hAnsi="Arial" w:cs="Arial"/>
                <w:sz w:val="18"/>
                <w:szCs w:val="18"/>
                <w:lang w:eastAsia="fr-FR"/>
              </w:rPr>
              <w:t xml:space="preserve">                                                                                                                               conclusions</w:t>
            </w:r>
          </w:p>
        </w:tc>
      </w:tr>
      <w:tr w:rsidR="0090056F" w:rsidRPr="00480DAC" w14:paraId="7C6F89EE" w14:textId="77777777" w:rsidTr="0090056F">
        <w:tc>
          <w:tcPr>
            <w:tcW w:w="2263" w:type="dxa"/>
            <w:vMerge/>
          </w:tcPr>
          <w:p w14:paraId="25DC8DAC" w14:textId="6335E540" w:rsidR="0090056F" w:rsidRPr="00602424" w:rsidRDefault="0090056F" w:rsidP="0090056F">
            <w:pPr>
              <w:rPr>
                <w:sz w:val="18"/>
                <w:szCs w:val="18"/>
              </w:rPr>
            </w:pPr>
          </w:p>
        </w:tc>
        <w:tc>
          <w:tcPr>
            <w:tcW w:w="2865" w:type="dxa"/>
          </w:tcPr>
          <w:p w14:paraId="1933D6A1" w14:textId="77777777" w:rsidR="0090056F" w:rsidRPr="00602424" w:rsidRDefault="0090056F" w:rsidP="0090056F">
            <w:pPr>
              <w:rPr>
                <w:sz w:val="18"/>
                <w:szCs w:val="18"/>
              </w:rPr>
            </w:pPr>
            <w:r w:rsidRPr="00602424">
              <w:rPr>
                <w:sz w:val="18"/>
                <w:szCs w:val="18"/>
              </w:rPr>
              <w:t xml:space="preserve">Eléments de mise en œuvre </w:t>
            </w:r>
            <w:r w:rsidRPr="00602424">
              <w:rPr>
                <w:sz w:val="18"/>
                <w:szCs w:val="18"/>
              </w:rPr>
              <w:sym w:font="Wingdings" w:char="F0E0"/>
            </w:r>
            <w:r w:rsidRPr="00602424">
              <w:rPr>
                <w:sz w:val="18"/>
                <w:szCs w:val="18"/>
              </w:rPr>
              <w:t xml:space="preserve"> Apprendre en jouant</w:t>
            </w:r>
          </w:p>
        </w:tc>
        <w:tc>
          <w:tcPr>
            <w:tcW w:w="3420" w:type="dxa"/>
          </w:tcPr>
          <w:p w14:paraId="56459340" w14:textId="77777777" w:rsidR="009F36B9" w:rsidRPr="00602424" w:rsidRDefault="009F36B9" w:rsidP="009F36B9">
            <w:pPr>
              <w:rPr>
                <w:rFonts w:ascii="Times New Roman" w:eastAsia="Times New Roman" w:hAnsi="Times New Roman" w:cs="Times New Roman"/>
                <w:sz w:val="18"/>
                <w:szCs w:val="18"/>
                <w:lang w:eastAsia="fr-FR"/>
              </w:rPr>
            </w:pPr>
            <w:r w:rsidRPr="00602424">
              <w:rPr>
                <w:rFonts w:ascii="Arial" w:eastAsia="Times New Roman" w:hAnsi="Arial" w:cs="Arial"/>
                <w:sz w:val="18"/>
                <w:szCs w:val="18"/>
                <w:lang w:eastAsia="fr-FR"/>
              </w:rPr>
              <w:t>Trier des graines</w:t>
            </w:r>
          </w:p>
          <w:p w14:paraId="74BD9B7A" w14:textId="77777777" w:rsidR="0090056F" w:rsidRPr="00602424" w:rsidRDefault="0090056F" w:rsidP="009F36B9">
            <w:pPr>
              <w:rPr>
                <w:sz w:val="18"/>
                <w:szCs w:val="18"/>
              </w:rPr>
            </w:pPr>
          </w:p>
          <w:p w14:paraId="3D5DB70C" w14:textId="77777777" w:rsidR="0090056F" w:rsidRPr="00602424" w:rsidRDefault="0090056F" w:rsidP="009F36B9">
            <w:pPr>
              <w:rPr>
                <w:sz w:val="18"/>
                <w:szCs w:val="18"/>
              </w:rPr>
            </w:pPr>
          </w:p>
        </w:tc>
        <w:tc>
          <w:tcPr>
            <w:tcW w:w="3420" w:type="dxa"/>
          </w:tcPr>
          <w:p w14:paraId="7593F40F" w14:textId="77777777" w:rsidR="009F36B9" w:rsidRPr="00602424" w:rsidRDefault="009F36B9" w:rsidP="009F36B9">
            <w:pPr>
              <w:rPr>
                <w:rFonts w:ascii="Times New Roman" w:eastAsia="Times New Roman" w:hAnsi="Times New Roman" w:cs="Times New Roman"/>
                <w:sz w:val="18"/>
                <w:szCs w:val="18"/>
                <w:lang w:eastAsia="fr-FR"/>
              </w:rPr>
            </w:pPr>
            <w:r w:rsidRPr="00602424">
              <w:rPr>
                <w:rFonts w:ascii="Arial" w:eastAsia="Times New Roman" w:hAnsi="Arial" w:cs="Arial"/>
                <w:sz w:val="18"/>
                <w:szCs w:val="18"/>
                <w:lang w:eastAsia="fr-FR"/>
              </w:rPr>
              <w:t>Plantations de mémo puzzle 2 pièces</w:t>
            </w:r>
          </w:p>
          <w:p w14:paraId="4806E4ED" w14:textId="77777777" w:rsidR="009F36B9" w:rsidRPr="00602424" w:rsidRDefault="009F36B9" w:rsidP="009F36B9">
            <w:pPr>
              <w:rPr>
                <w:rFonts w:ascii="Times New Roman" w:eastAsia="Times New Roman" w:hAnsi="Times New Roman" w:cs="Times New Roman"/>
                <w:sz w:val="18"/>
                <w:szCs w:val="18"/>
                <w:lang w:eastAsia="fr-FR"/>
              </w:rPr>
            </w:pPr>
            <w:r w:rsidRPr="00602424">
              <w:rPr>
                <w:rFonts w:ascii="Arial" w:eastAsia="Times New Roman" w:hAnsi="Arial" w:cs="Arial"/>
                <w:sz w:val="18"/>
                <w:szCs w:val="18"/>
                <w:lang w:eastAsia="fr-FR"/>
              </w:rPr>
              <w:t>chien / chiot</w:t>
            </w:r>
          </w:p>
          <w:p w14:paraId="7D356BCF" w14:textId="276086BC" w:rsidR="0090056F" w:rsidRPr="00602424" w:rsidRDefault="009F36B9" w:rsidP="009F36B9">
            <w:pPr>
              <w:rPr>
                <w:rFonts w:ascii="Times New Roman" w:eastAsia="Times New Roman" w:hAnsi="Times New Roman" w:cs="Times New Roman"/>
                <w:sz w:val="18"/>
                <w:szCs w:val="18"/>
                <w:lang w:eastAsia="fr-FR"/>
              </w:rPr>
            </w:pPr>
            <w:r w:rsidRPr="00602424">
              <w:rPr>
                <w:rFonts w:ascii="Arial" w:eastAsia="Times New Roman" w:hAnsi="Arial" w:cs="Arial"/>
                <w:sz w:val="18"/>
                <w:szCs w:val="18"/>
                <w:lang w:eastAsia="fr-FR"/>
              </w:rPr>
              <w:t>cerise / cerisier</w:t>
            </w:r>
          </w:p>
        </w:tc>
        <w:tc>
          <w:tcPr>
            <w:tcW w:w="3420" w:type="dxa"/>
          </w:tcPr>
          <w:p w14:paraId="714BDECC" w14:textId="77777777" w:rsidR="009F36B9" w:rsidRPr="00602424" w:rsidRDefault="009F36B9" w:rsidP="009F36B9">
            <w:pPr>
              <w:rPr>
                <w:rFonts w:ascii="Times New Roman" w:eastAsia="Times New Roman" w:hAnsi="Times New Roman" w:cs="Times New Roman"/>
                <w:sz w:val="18"/>
                <w:szCs w:val="18"/>
                <w:lang w:eastAsia="fr-FR"/>
              </w:rPr>
            </w:pPr>
            <w:r w:rsidRPr="00602424">
              <w:rPr>
                <w:rFonts w:ascii="Arial" w:eastAsia="Times New Roman" w:hAnsi="Arial" w:cs="Arial"/>
                <w:sz w:val="18"/>
                <w:szCs w:val="18"/>
                <w:lang w:eastAsia="fr-FR"/>
              </w:rPr>
              <w:t>Bombes à fleur</w:t>
            </w:r>
          </w:p>
          <w:p w14:paraId="0575D040" w14:textId="77777777" w:rsidR="0090056F" w:rsidRPr="00602424" w:rsidRDefault="0090056F" w:rsidP="009F36B9">
            <w:pPr>
              <w:rPr>
                <w:sz w:val="18"/>
                <w:szCs w:val="18"/>
              </w:rPr>
            </w:pPr>
          </w:p>
          <w:p w14:paraId="13C2D808" w14:textId="77777777" w:rsidR="0090056F" w:rsidRPr="00602424" w:rsidRDefault="0090056F" w:rsidP="009F36B9">
            <w:pPr>
              <w:rPr>
                <w:sz w:val="18"/>
                <w:szCs w:val="18"/>
              </w:rPr>
            </w:pPr>
          </w:p>
          <w:p w14:paraId="062CB6DA" w14:textId="77777777" w:rsidR="0090056F" w:rsidRPr="00602424" w:rsidRDefault="0090056F" w:rsidP="009F36B9">
            <w:pPr>
              <w:rPr>
                <w:sz w:val="18"/>
                <w:szCs w:val="18"/>
              </w:rPr>
            </w:pPr>
          </w:p>
        </w:tc>
      </w:tr>
      <w:tr w:rsidR="0090056F" w:rsidRPr="00480DAC" w14:paraId="39E75B67" w14:textId="77777777" w:rsidTr="0090056F">
        <w:tc>
          <w:tcPr>
            <w:tcW w:w="2263" w:type="dxa"/>
            <w:vMerge/>
          </w:tcPr>
          <w:p w14:paraId="5E0B6D44" w14:textId="77777777" w:rsidR="0090056F" w:rsidRPr="00602424" w:rsidRDefault="0090056F" w:rsidP="0090056F">
            <w:pPr>
              <w:rPr>
                <w:sz w:val="18"/>
                <w:szCs w:val="18"/>
              </w:rPr>
            </w:pPr>
          </w:p>
        </w:tc>
        <w:tc>
          <w:tcPr>
            <w:tcW w:w="2865" w:type="dxa"/>
          </w:tcPr>
          <w:p w14:paraId="776BA2A4" w14:textId="77777777" w:rsidR="0090056F" w:rsidRPr="00602424" w:rsidRDefault="0090056F" w:rsidP="0090056F">
            <w:pPr>
              <w:rPr>
                <w:sz w:val="18"/>
                <w:szCs w:val="18"/>
              </w:rPr>
            </w:pPr>
            <w:r w:rsidRPr="00602424">
              <w:rPr>
                <w:sz w:val="18"/>
                <w:szCs w:val="18"/>
              </w:rPr>
              <w:t xml:space="preserve">Eléments de mise en œuvre </w:t>
            </w:r>
            <w:r w:rsidRPr="00602424">
              <w:rPr>
                <w:sz w:val="18"/>
                <w:szCs w:val="18"/>
              </w:rPr>
              <w:sym w:font="Wingdings" w:char="F0E0"/>
            </w:r>
            <w:r w:rsidRPr="00602424">
              <w:rPr>
                <w:sz w:val="18"/>
                <w:szCs w:val="18"/>
              </w:rPr>
              <w:t xml:space="preserve"> Apprendre en réfléchissant et en résolvant des problèmes</w:t>
            </w:r>
          </w:p>
        </w:tc>
        <w:tc>
          <w:tcPr>
            <w:tcW w:w="3420" w:type="dxa"/>
          </w:tcPr>
          <w:p w14:paraId="774B5EB8" w14:textId="77777777" w:rsidR="0090056F" w:rsidRPr="00602424" w:rsidRDefault="0090056F" w:rsidP="00027D10">
            <w:pPr>
              <w:rPr>
                <w:sz w:val="18"/>
                <w:szCs w:val="18"/>
              </w:rPr>
            </w:pPr>
          </w:p>
        </w:tc>
        <w:tc>
          <w:tcPr>
            <w:tcW w:w="3420" w:type="dxa"/>
          </w:tcPr>
          <w:p w14:paraId="2D086240" w14:textId="77777777" w:rsidR="009F36B9" w:rsidRPr="00602424" w:rsidRDefault="009F36B9" w:rsidP="00027D10">
            <w:pPr>
              <w:rPr>
                <w:rFonts w:ascii="Times New Roman" w:eastAsia="Times New Roman" w:hAnsi="Times New Roman" w:cs="Times New Roman"/>
                <w:sz w:val="18"/>
                <w:szCs w:val="18"/>
                <w:lang w:eastAsia="fr-FR"/>
              </w:rPr>
            </w:pPr>
            <w:r w:rsidRPr="00602424">
              <w:rPr>
                <w:rFonts w:ascii="Arial" w:eastAsia="Times New Roman" w:hAnsi="Arial" w:cs="Arial"/>
                <w:sz w:val="18"/>
                <w:szCs w:val="18"/>
                <w:lang w:eastAsia="fr-FR"/>
              </w:rPr>
              <w:t>Tri vivant / non vivant</w:t>
            </w:r>
          </w:p>
          <w:p w14:paraId="217D9D7A" w14:textId="77777777" w:rsidR="0090056F" w:rsidRPr="00602424" w:rsidRDefault="0090056F" w:rsidP="00027D10">
            <w:pPr>
              <w:rPr>
                <w:sz w:val="18"/>
                <w:szCs w:val="18"/>
              </w:rPr>
            </w:pPr>
          </w:p>
        </w:tc>
        <w:tc>
          <w:tcPr>
            <w:tcW w:w="3420" w:type="dxa"/>
          </w:tcPr>
          <w:p w14:paraId="3F421FBC" w14:textId="77777777" w:rsidR="009F36B9" w:rsidRPr="00602424" w:rsidRDefault="009F36B9" w:rsidP="00027D10">
            <w:pPr>
              <w:rPr>
                <w:sz w:val="18"/>
                <w:szCs w:val="18"/>
              </w:rPr>
            </w:pPr>
            <w:r w:rsidRPr="00602424">
              <w:rPr>
                <w:rFonts w:ascii="Arial" w:hAnsi="Arial" w:cs="Arial"/>
                <w:sz w:val="18"/>
                <w:szCs w:val="18"/>
              </w:rPr>
              <w:t>Les facteurs de croissance</w:t>
            </w:r>
          </w:p>
          <w:p w14:paraId="66C84144" w14:textId="77777777" w:rsidR="009F36B9" w:rsidRPr="00602424" w:rsidRDefault="009F36B9" w:rsidP="00027D10">
            <w:pPr>
              <w:rPr>
                <w:sz w:val="18"/>
                <w:szCs w:val="18"/>
              </w:rPr>
            </w:pPr>
            <w:r w:rsidRPr="00602424">
              <w:rPr>
                <w:rFonts w:ascii="Arial" w:hAnsi="Arial" w:cs="Arial"/>
                <w:sz w:val="18"/>
                <w:szCs w:val="18"/>
              </w:rPr>
              <w:t>avec ou sans eau</w:t>
            </w:r>
          </w:p>
          <w:p w14:paraId="2B7CC2F8" w14:textId="77777777" w:rsidR="009F36B9" w:rsidRPr="00602424" w:rsidRDefault="009F36B9" w:rsidP="00027D10">
            <w:pPr>
              <w:rPr>
                <w:sz w:val="18"/>
                <w:szCs w:val="18"/>
              </w:rPr>
            </w:pPr>
            <w:r w:rsidRPr="00602424">
              <w:rPr>
                <w:rFonts w:ascii="Arial" w:hAnsi="Arial" w:cs="Arial"/>
                <w:sz w:val="18"/>
                <w:szCs w:val="18"/>
              </w:rPr>
              <w:t>avec ou sans lumière</w:t>
            </w:r>
          </w:p>
          <w:p w14:paraId="6B0F02B2" w14:textId="62C61BFE" w:rsidR="0090056F" w:rsidRPr="00602424" w:rsidRDefault="009F36B9" w:rsidP="00027D10">
            <w:pPr>
              <w:rPr>
                <w:sz w:val="18"/>
                <w:szCs w:val="18"/>
              </w:rPr>
            </w:pPr>
            <w:r w:rsidRPr="00602424">
              <w:rPr>
                <w:rFonts w:ascii="Arial" w:hAnsi="Arial" w:cs="Arial"/>
                <w:sz w:val="18"/>
                <w:szCs w:val="18"/>
              </w:rPr>
              <w:t>avec ou sans terre</w:t>
            </w:r>
          </w:p>
        </w:tc>
      </w:tr>
      <w:tr w:rsidR="0090056F" w:rsidRPr="00480DAC" w14:paraId="11BF763F" w14:textId="77777777" w:rsidTr="0090056F">
        <w:tc>
          <w:tcPr>
            <w:tcW w:w="2263" w:type="dxa"/>
            <w:vMerge/>
          </w:tcPr>
          <w:p w14:paraId="7BAA5841" w14:textId="77777777" w:rsidR="0090056F" w:rsidRPr="00602424" w:rsidRDefault="0090056F" w:rsidP="0090056F">
            <w:pPr>
              <w:rPr>
                <w:sz w:val="18"/>
                <w:szCs w:val="18"/>
              </w:rPr>
            </w:pPr>
          </w:p>
        </w:tc>
        <w:tc>
          <w:tcPr>
            <w:tcW w:w="2865" w:type="dxa"/>
          </w:tcPr>
          <w:p w14:paraId="5108ADA6" w14:textId="77777777" w:rsidR="0090056F" w:rsidRPr="00602424" w:rsidRDefault="0090056F" w:rsidP="0090056F">
            <w:pPr>
              <w:rPr>
                <w:sz w:val="18"/>
                <w:szCs w:val="18"/>
              </w:rPr>
            </w:pPr>
            <w:r w:rsidRPr="00602424">
              <w:rPr>
                <w:sz w:val="18"/>
                <w:szCs w:val="18"/>
              </w:rPr>
              <w:t xml:space="preserve">Eléments de mise en œuvre </w:t>
            </w:r>
            <w:r w:rsidRPr="00602424">
              <w:rPr>
                <w:sz w:val="18"/>
                <w:szCs w:val="18"/>
              </w:rPr>
              <w:sym w:font="Wingdings" w:char="F0E0"/>
            </w:r>
            <w:r w:rsidRPr="00602424">
              <w:rPr>
                <w:sz w:val="18"/>
                <w:szCs w:val="18"/>
              </w:rPr>
              <w:t xml:space="preserve"> Apprendre en s’exerçant</w:t>
            </w:r>
          </w:p>
        </w:tc>
        <w:tc>
          <w:tcPr>
            <w:tcW w:w="3420" w:type="dxa"/>
          </w:tcPr>
          <w:p w14:paraId="432EBF14" w14:textId="77777777" w:rsidR="009F36B9" w:rsidRPr="00602424" w:rsidRDefault="009F36B9" w:rsidP="00027D10">
            <w:pPr>
              <w:rPr>
                <w:rFonts w:ascii="Times New Roman" w:eastAsia="Times New Roman" w:hAnsi="Times New Roman" w:cs="Times New Roman"/>
                <w:sz w:val="18"/>
                <w:szCs w:val="18"/>
                <w:lang w:eastAsia="fr-FR"/>
              </w:rPr>
            </w:pPr>
            <w:r w:rsidRPr="00602424">
              <w:rPr>
                <w:rFonts w:ascii="Arial" w:eastAsia="Times New Roman" w:hAnsi="Arial" w:cs="Arial"/>
                <w:sz w:val="18"/>
                <w:szCs w:val="18"/>
                <w:lang w:eastAsia="fr-FR"/>
              </w:rPr>
              <w:t>Participation au jardinage</w:t>
            </w:r>
          </w:p>
          <w:p w14:paraId="54FA92D8" w14:textId="77777777" w:rsidR="0090056F" w:rsidRPr="00602424" w:rsidRDefault="0090056F" w:rsidP="00027D10">
            <w:pPr>
              <w:rPr>
                <w:sz w:val="18"/>
                <w:szCs w:val="18"/>
              </w:rPr>
            </w:pPr>
          </w:p>
          <w:p w14:paraId="2BE044A2" w14:textId="77777777" w:rsidR="0090056F" w:rsidRPr="00602424" w:rsidRDefault="0090056F" w:rsidP="00027D10">
            <w:pPr>
              <w:rPr>
                <w:sz w:val="18"/>
                <w:szCs w:val="18"/>
              </w:rPr>
            </w:pPr>
          </w:p>
          <w:p w14:paraId="55B5BE5C" w14:textId="77777777" w:rsidR="0090056F" w:rsidRPr="00602424" w:rsidRDefault="0090056F" w:rsidP="00027D10">
            <w:pPr>
              <w:rPr>
                <w:sz w:val="18"/>
                <w:szCs w:val="18"/>
              </w:rPr>
            </w:pPr>
          </w:p>
          <w:p w14:paraId="3854C283" w14:textId="77777777" w:rsidR="0090056F" w:rsidRPr="00602424" w:rsidRDefault="0090056F" w:rsidP="00027D10">
            <w:pPr>
              <w:rPr>
                <w:sz w:val="18"/>
                <w:szCs w:val="18"/>
              </w:rPr>
            </w:pPr>
          </w:p>
        </w:tc>
        <w:tc>
          <w:tcPr>
            <w:tcW w:w="3420" w:type="dxa"/>
          </w:tcPr>
          <w:p w14:paraId="249C9474" w14:textId="77777777" w:rsidR="009F36B9" w:rsidRPr="00602424" w:rsidRDefault="009F36B9" w:rsidP="00027D10">
            <w:pPr>
              <w:rPr>
                <w:rFonts w:ascii="Times New Roman" w:eastAsia="Times New Roman" w:hAnsi="Times New Roman" w:cs="Times New Roman"/>
                <w:sz w:val="18"/>
                <w:szCs w:val="18"/>
                <w:lang w:eastAsia="fr-FR"/>
              </w:rPr>
            </w:pPr>
            <w:r w:rsidRPr="00602424">
              <w:rPr>
                <w:rFonts w:ascii="Arial" w:eastAsia="Times New Roman" w:hAnsi="Arial" w:cs="Arial"/>
                <w:sz w:val="18"/>
                <w:szCs w:val="18"/>
                <w:lang w:eastAsia="fr-FR"/>
              </w:rPr>
              <w:t>Dessins d'observation</w:t>
            </w:r>
          </w:p>
          <w:p w14:paraId="25F7E60E" w14:textId="77777777" w:rsidR="009F36B9" w:rsidRPr="00602424" w:rsidRDefault="009F36B9" w:rsidP="00027D10">
            <w:pPr>
              <w:rPr>
                <w:rFonts w:ascii="Times New Roman" w:eastAsia="Times New Roman" w:hAnsi="Times New Roman" w:cs="Times New Roman"/>
                <w:sz w:val="18"/>
                <w:szCs w:val="18"/>
                <w:lang w:eastAsia="fr-FR"/>
              </w:rPr>
            </w:pPr>
            <w:r w:rsidRPr="00602424">
              <w:rPr>
                <w:rFonts w:ascii="Arial" w:eastAsia="Times New Roman" w:hAnsi="Arial" w:cs="Arial"/>
                <w:sz w:val="18"/>
                <w:szCs w:val="18"/>
                <w:lang w:eastAsia="fr-FR"/>
              </w:rPr>
              <w:t>Soins aux plantes</w:t>
            </w:r>
          </w:p>
          <w:p w14:paraId="26B6F56E" w14:textId="77777777" w:rsidR="0090056F" w:rsidRPr="00602424" w:rsidRDefault="0090056F" w:rsidP="00027D10">
            <w:pPr>
              <w:rPr>
                <w:sz w:val="18"/>
                <w:szCs w:val="18"/>
              </w:rPr>
            </w:pPr>
          </w:p>
        </w:tc>
        <w:tc>
          <w:tcPr>
            <w:tcW w:w="3420" w:type="dxa"/>
          </w:tcPr>
          <w:p w14:paraId="04B2FEBD" w14:textId="77777777" w:rsidR="009F36B9" w:rsidRPr="00602424" w:rsidRDefault="009F36B9" w:rsidP="00027D10">
            <w:pPr>
              <w:rPr>
                <w:rFonts w:ascii="Times New Roman" w:eastAsia="Times New Roman" w:hAnsi="Times New Roman" w:cs="Times New Roman"/>
                <w:sz w:val="18"/>
                <w:szCs w:val="18"/>
                <w:lang w:eastAsia="fr-FR"/>
              </w:rPr>
            </w:pPr>
            <w:r w:rsidRPr="00602424">
              <w:rPr>
                <w:rFonts w:ascii="Arial" w:eastAsia="Times New Roman" w:hAnsi="Arial" w:cs="Arial"/>
                <w:sz w:val="18"/>
                <w:szCs w:val="18"/>
                <w:lang w:eastAsia="fr-FR"/>
              </w:rPr>
              <w:t>Soins aux plantes</w:t>
            </w:r>
          </w:p>
          <w:p w14:paraId="61E339ED" w14:textId="77777777" w:rsidR="009F36B9" w:rsidRPr="00602424" w:rsidRDefault="009F36B9" w:rsidP="00027D10">
            <w:pPr>
              <w:rPr>
                <w:rFonts w:ascii="Times New Roman" w:eastAsia="Times New Roman" w:hAnsi="Times New Roman" w:cs="Times New Roman"/>
                <w:sz w:val="18"/>
                <w:szCs w:val="18"/>
                <w:lang w:eastAsia="fr-FR"/>
              </w:rPr>
            </w:pPr>
            <w:r w:rsidRPr="00602424">
              <w:rPr>
                <w:rFonts w:ascii="Arial" w:eastAsia="Times New Roman" w:hAnsi="Arial" w:cs="Arial"/>
                <w:sz w:val="18"/>
                <w:szCs w:val="18"/>
                <w:lang w:eastAsia="fr-FR"/>
              </w:rPr>
              <w:t>Dessins d'observation</w:t>
            </w:r>
          </w:p>
          <w:p w14:paraId="65322BD0" w14:textId="77777777" w:rsidR="009F36B9" w:rsidRPr="00602424" w:rsidRDefault="009F36B9" w:rsidP="00027D10">
            <w:pPr>
              <w:rPr>
                <w:rFonts w:ascii="Times New Roman" w:eastAsia="Times New Roman" w:hAnsi="Times New Roman" w:cs="Times New Roman"/>
                <w:sz w:val="18"/>
                <w:szCs w:val="18"/>
                <w:lang w:eastAsia="fr-FR"/>
              </w:rPr>
            </w:pPr>
            <w:r w:rsidRPr="00602424">
              <w:rPr>
                <w:rFonts w:ascii="Arial" w:eastAsia="Times New Roman" w:hAnsi="Arial" w:cs="Arial"/>
                <w:sz w:val="18"/>
                <w:szCs w:val="18"/>
                <w:lang w:eastAsia="fr-FR"/>
              </w:rPr>
              <w:t>Mesures</w:t>
            </w:r>
          </w:p>
          <w:p w14:paraId="53F24EA2" w14:textId="77777777" w:rsidR="0090056F" w:rsidRPr="00602424" w:rsidRDefault="0090056F" w:rsidP="00027D10">
            <w:pPr>
              <w:rPr>
                <w:sz w:val="18"/>
                <w:szCs w:val="18"/>
              </w:rPr>
            </w:pPr>
          </w:p>
        </w:tc>
      </w:tr>
      <w:tr w:rsidR="0090056F" w:rsidRPr="00480DAC" w14:paraId="4EBA3ECE" w14:textId="77777777" w:rsidTr="0090056F">
        <w:tc>
          <w:tcPr>
            <w:tcW w:w="2263" w:type="dxa"/>
            <w:vMerge/>
            <w:tcBorders>
              <w:bottom w:val="single" w:sz="4" w:space="0" w:color="auto"/>
            </w:tcBorders>
          </w:tcPr>
          <w:p w14:paraId="7927F6BF" w14:textId="77777777" w:rsidR="0090056F" w:rsidRPr="00602424" w:rsidRDefault="0090056F" w:rsidP="0090056F">
            <w:pPr>
              <w:rPr>
                <w:sz w:val="18"/>
                <w:szCs w:val="18"/>
              </w:rPr>
            </w:pPr>
          </w:p>
        </w:tc>
        <w:tc>
          <w:tcPr>
            <w:tcW w:w="2865" w:type="dxa"/>
            <w:tcBorders>
              <w:bottom w:val="single" w:sz="4" w:space="0" w:color="auto"/>
            </w:tcBorders>
          </w:tcPr>
          <w:p w14:paraId="0D31EF82" w14:textId="77777777" w:rsidR="0090056F" w:rsidRPr="00602424" w:rsidRDefault="0090056F" w:rsidP="0090056F">
            <w:pPr>
              <w:rPr>
                <w:sz w:val="18"/>
                <w:szCs w:val="18"/>
              </w:rPr>
            </w:pPr>
            <w:r w:rsidRPr="00602424">
              <w:rPr>
                <w:sz w:val="18"/>
                <w:szCs w:val="18"/>
              </w:rPr>
              <w:t xml:space="preserve">Eléments de mise en œuvre </w:t>
            </w:r>
            <w:r w:rsidRPr="00602424">
              <w:rPr>
                <w:sz w:val="18"/>
                <w:szCs w:val="18"/>
              </w:rPr>
              <w:sym w:font="Wingdings" w:char="F0E0"/>
            </w:r>
            <w:r w:rsidRPr="00602424">
              <w:rPr>
                <w:sz w:val="18"/>
                <w:szCs w:val="18"/>
              </w:rPr>
              <w:t xml:space="preserve"> Apprendre en se remémorant et en mémorisant</w:t>
            </w:r>
          </w:p>
        </w:tc>
        <w:tc>
          <w:tcPr>
            <w:tcW w:w="3420" w:type="dxa"/>
            <w:tcBorders>
              <w:bottom w:val="single" w:sz="4" w:space="0" w:color="auto"/>
            </w:tcBorders>
          </w:tcPr>
          <w:p w14:paraId="7D6CBBD6" w14:textId="77777777" w:rsidR="009F36B9" w:rsidRPr="00602424" w:rsidRDefault="009F36B9" w:rsidP="00027D10">
            <w:pPr>
              <w:rPr>
                <w:sz w:val="18"/>
                <w:szCs w:val="18"/>
              </w:rPr>
            </w:pPr>
            <w:r w:rsidRPr="00602424">
              <w:rPr>
                <w:rFonts w:ascii="Arial" w:hAnsi="Arial" w:cs="Arial"/>
                <w:sz w:val="18"/>
                <w:szCs w:val="18"/>
              </w:rPr>
              <w:t>Comptine</w:t>
            </w:r>
          </w:p>
          <w:p w14:paraId="4FBDF3EA" w14:textId="77777777" w:rsidR="0090056F" w:rsidRPr="00602424" w:rsidRDefault="0090056F" w:rsidP="00027D10">
            <w:pPr>
              <w:rPr>
                <w:sz w:val="18"/>
                <w:szCs w:val="18"/>
              </w:rPr>
            </w:pPr>
          </w:p>
        </w:tc>
        <w:tc>
          <w:tcPr>
            <w:tcW w:w="3420" w:type="dxa"/>
            <w:tcBorders>
              <w:bottom w:val="single" w:sz="4" w:space="0" w:color="auto"/>
            </w:tcBorders>
          </w:tcPr>
          <w:p w14:paraId="61D96ACF" w14:textId="77777777" w:rsidR="009F36B9" w:rsidRPr="00602424" w:rsidRDefault="009F36B9" w:rsidP="00027D10">
            <w:pPr>
              <w:rPr>
                <w:rFonts w:ascii="Times New Roman" w:eastAsia="Times New Roman" w:hAnsi="Times New Roman" w:cs="Times New Roman"/>
                <w:sz w:val="18"/>
                <w:szCs w:val="18"/>
                <w:lang w:eastAsia="fr-FR"/>
              </w:rPr>
            </w:pPr>
            <w:r w:rsidRPr="00602424">
              <w:rPr>
                <w:rFonts w:ascii="Arial" w:eastAsia="Times New Roman" w:hAnsi="Arial" w:cs="Arial"/>
                <w:sz w:val="18"/>
                <w:szCs w:val="18"/>
                <w:lang w:eastAsia="fr-FR"/>
              </w:rPr>
              <w:t>Chronologie, images séquentielles</w:t>
            </w:r>
          </w:p>
          <w:p w14:paraId="45433FDC" w14:textId="77777777" w:rsidR="0090056F" w:rsidRPr="00602424" w:rsidRDefault="0090056F" w:rsidP="00027D10">
            <w:pPr>
              <w:rPr>
                <w:sz w:val="18"/>
                <w:szCs w:val="18"/>
              </w:rPr>
            </w:pPr>
          </w:p>
        </w:tc>
        <w:tc>
          <w:tcPr>
            <w:tcW w:w="3420" w:type="dxa"/>
            <w:tcBorders>
              <w:bottom w:val="single" w:sz="4" w:space="0" w:color="auto"/>
            </w:tcBorders>
          </w:tcPr>
          <w:p w14:paraId="25FF2922" w14:textId="77777777" w:rsidR="009F36B9" w:rsidRPr="00602424" w:rsidRDefault="009F36B9" w:rsidP="00027D10">
            <w:pPr>
              <w:rPr>
                <w:rFonts w:ascii="Times New Roman" w:eastAsia="Times New Roman" w:hAnsi="Times New Roman" w:cs="Times New Roman"/>
                <w:sz w:val="18"/>
                <w:szCs w:val="18"/>
                <w:lang w:eastAsia="fr-FR"/>
              </w:rPr>
            </w:pPr>
            <w:r w:rsidRPr="00602424">
              <w:rPr>
                <w:rFonts w:ascii="Arial" w:eastAsia="Times New Roman" w:hAnsi="Arial" w:cs="Arial"/>
                <w:sz w:val="18"/>
                <w:szCs w:val="18"/>
                <w:lang w:eastAsia="fr-FR"/>
              </w:rPr>
              <w:t>Utilisation calendrier</w:t>
            </w:r>
          </w:p>
          <w:p w14:paraId="48D9C19C" w14:textId="77777777" w:rsidR="009F36B9" w:rsidRPr="00602424" w:rsidRDefault="009F36B9" w:rsidP="00027D10">
            <w:pPr>
              <w:rPr>
                <w:rFonts w:ascii="Times New Roman" w:eastAsia="Times New Roman" w:hAnsi="Times New Roman" w:cs="Times New Roman"/>
                <w:sz w:val="18"/>
                <w:szCs w:val="18"/>
                <w:lang w:eastAsia="fr-FR"/>
              </w:rPr>
            </w:pPr>
            <w:r w:rsidRPr="00602424">
              <w:rPr>
                <w:rFonts w:ascii="Arial" w:eastAsia="Times New Roman" w:hAnsi="Arial" w:cs="Arial"/>
                <w:sz w:val="18"/>
                <w:szCs w:val="18"/>
                <w:lang w:eastAsia="fr-FR"/>
              </w:rPr>
              <w:t>repérage des étapes</w:t>
            </w:r>
          </w:p>
          <w:p w14:paraId="3FF5AB52" w14:textId="6304B342" w:rsidR="0090056F" w:rsidRPr="00602424" w:rsidRDefault="009F36B9" w:rsidP="00027D10">
            <w:pPr>
              <w:rPr>
                <w:rFonts w:ascii="Times New Roman" w:eastAsia="Times New Roman" w:hAnsi="Times New Roman" w:cs="Times New Roman"/>
                <w:sz w:val="18"/>
                <w:szCs w:val="18"/>
                <w:lang w:eastAsia="fr-FR"/>
              </w:rPr>
            </w:pPr>
            <w:r w:rsidRPr="00602424">
              <w:rPr>
                <w:rFonts w:ascii="Arial" w:eastAsia="Times New Roman" w:hAnsi="Arial" w:cs="Arial"/>
                <w:sz w:val="18"/>
                <w:szCs w:val="18"/>
                <w:lang w:eastAsia="fr-FR"/>
              </w:rPr>
              <w:t>Images séquentielles</w:t>
            </w:r>
          </w:p>
        </w:tc>
      </w:tr>
      <w:tr w:rsidR="00027D10" w:rsidRPr="00480DAC" w14:paraId="4081B90B" w14:textId="77777777" w:rsidTr="00BB4B95">
        <w:tc>
          <w:tcPr>
            <w:tcW w:w="2263" w:type="dxa"/>
          </w:tcPr>
          <w:p w14:paraId="325D5668" w14:textId="1AF72372" w:rsidR="00027D10" w:rsidRPr="00602424" w:rsidRDefault="00027D10" w:rsidP="0090056F">
            <w:pPr>
              <w:rPr>
                <w:sz w:val="18"/>
                <w:szCs w:val="18"/>
              </w:rPr>
            </w:pPr>
            <w:r w:rsidRPr="00602424">
              <w:rPr>
                <w:sz w:val="18"/>
                <w:szCs w:val="18"/>
              </w:rPr>
              <w:t>Indicateur de progrès dans le cycle</w:t>
            </w:r>
          </w:p>
        </w:tc>
        <w:tc>
          <w:tcPr>
            <w:tcW w:w="2865" w:type="dxa"/>
          </w:tcPr>
          <w:p w14:paraId="41C89352" w14:textId="77777777" w:rsidR="00027D10" w:rsidRPr="00602424" w:rsidRDefault="00027D10" w:rsidP="0090056F">
            <w:pPr>
              <w:rPr>
                <w:sz w:val="18"/>
                <w:szCs w:val="18"/>
              </w:rPr>
            </w:pPr>
            <w:r w:rsidRPr="00602424">
              <w:rPr>
                <w:sz w:val="18"/>
                <w:szCs w:val="18"/>
              </w:rPr>
              <w:t>Epreuve Preuve</w:t>
            </w:r>
          </w:p>
        </w:tc>
        <w:tc>
          <w:tcPr>
            <w:tcW w:w="10260" w:type="dxa"/>
            <w:gridSpan w:val="3"/>
          </w:tcPr>
          <w:p w14:paraId="2D4FDB9C" w14:textId="77777777" w:rsidR="00027D10" w:rsidRPr="00602424" w:rsidRDefault="00027D10" w:rsidP="00027D10">
            <w:pPr>
              <w:pStyle w:val="NormalWeb"/>
              <w:jc w:val="center"/>
              <w:rPr>
                <w:sz w:val="18"/>
                <w:szCs w:val="18"/>
              </w:rPr>
            </w:pPr>
            <w:r w:rsidRPr="00602424">
              <w:rPr>
                <w:rFonts w:ascii="Arial" w:hAnsi="Arial" w:cs="Arial"/>
                <w:sz w:val="18"/>
                <w:szCs w:val="18"/>
              </w:rPr>
              <w:t>Remettre dans l'ordre les étapes de développement</w:t>
            </w:r>
          </w:p>
          <w:p w14:paraId="67DDBBFD" w14:textId="6BA8C9CF" w:rsidR="00027D10" w:rsidRPr="00602424" w:rsidRDefault="00027D10" w:rsidP="00027D10">
            <w:pPr>
              <w:rPr>
                <w:sz w:val="18"/>
                <w:szCs w:val="18"/>
              </w:rPr>
            </w:pPr>
            <w:r w:rsidRPr="00602424">
              <w:rPr>
                <w:sz w:val="18"/>
                <w:szCs w:val="18"/>
              </w:rPr>
              <w:t xml:space="preserve"> </w:t>
            </w:r>
          </w:p>
        </w:tc>
      </w:tr>
      <w:tr w:rsidR="0090056F" w:rsidRPr="00480DAC" w14:paraId="2D5DEFF9" w14:textId="77777777" w:rsidTr="0090056F">
        <w:tc>
          <w:tcPr>
            <w:tcW w:w="2263" w:type="dxa"/>
            <w:tcBorders>
              <w:bottom w:val="single" w:sz="4" w:space="0" w:color="auto"/>
            </w:tcBorders>
          </w:tcPr>
          <w:p w14:paraId="4BA4B68F" w14:textId="77777777" w:rsidR="0090056F" w:rsidRPr="00602424" w:rsidRDefault="0090056F" w:rsidP="0090056F">
            <w:pPr>
              <w:rPr>
                <w:sz w:val="18"/>
                <w:szCs w:val="18"/>
              </w:rPr>
            </w:pPr>
            <w:r w:rsidRPr="00602424">
              <w:rPr>
                <w:sz w:val="18"/>
                <w:szCs w:val="18"/>
              </w:rPr>
              <w:t>L’oral dans la situation d’apprentissage</w:t>
            </w:r>
          </w:p>
        </w:tc>
        <w:tc>
          <w:tcPr>
            <w:tcW w:w="2865" w:type="dxa"/>
            <w:tcBorders>
              <w:bottom w:val="single" w:sz="4" w:space="0" w:color="auto"/>
            </w:tcBorders>
          </w:tcPr>
          <w:p w14:paraId="08FC6471" w14:textId="77777777" w:rsidR="0090056F" w:rsidRPr="00602424" w:rsidRDefault="0090056F" w:rsidP="0090056F">
            <w:pPr>
              <w:rPr>
                <w:sz w:val="18"/>
                <w:szCs w:val="18"/>
              </w:rPr>
            </w:pPr>
            <w:r w:rsidRPr="00602424">
              <w:rPr>
                <w:sz w:val="18"/>
                <w:szCs w:val="18"/>
              </w:rPr>
              <w:t>Langage en situation</w:t>
            </w:r>
          </w:p>
          <w:p w14:paraId="55A60A62" w14:textId="77777777" w:rsidR="0090056F" w:rsidRPr="00602424" w:rsidRDefault="0090056F" w:rsidP="0090056F">
            <w:pPr>
              <w:rPr>
                <w:sz w:val="18"/>
                <w:szCs w:val="18"/>
              </w:rPr>
            </w:pPr>
            <w:r w:rsidRPr="00602424">
              <w:rPr>
                <w:sz w:val="18"/>
                <w:szCs w:val="18"/>
              </w:rPr>
              <w:t>Langage décontextualisé</w:t>
            </w:r>
          </w:p>
        </w:tc>
        <w:tc>
          <w:tcPr>
            <w:tcW w:w="3420" w:type="dxa"/>
            <w:tcBorders>
              <w:bottom w:val="single" w:sz="4" w:space="0" w:color="auto"/>
            </w:tcBorders>
          </w:tcPr>
          <w:p w14:paraId="50601F50" w14:textId="77777777" w:rsidR="00027D10" w:rsidRPr="00602424" w:rsidRDefault="00027D10" w:rsidP="00027D10">
            <w:pPr>
              <w:spacing w:before="100" w:beforeAutospacing="1" w:after="119"/>
              <w:rPr>
                <w:rFonts w:ascii="Times New Roman" w:eastAsia="Times New Roman" w:hAnsi="Times New Roman" w:cs="Times New Roman"/>
                <w:sz w:val="18"/>
                <w:szCs w:val="18"/>
                <w:lang w:eastAsia="fr-FR"/>
              </w:rPr>
            </w:pPr>
            <w:r w:rsidRPr="00602424">
              <w:rPr>
                <w:rFonts w:ascii="Arial" w:eastAsia="Times New Roman" w:hAnsi="Arial" w:cs="Arial"/>
                <w:sz w:val="18"/>
                <w:szCs w:val="18"/>
                <w:lang w:eastAsia="fr-FR"/>
              </w:rPr>
              <w:t>Champ lexical simple</w:t>
            </w:r>
          </w:p>
          <w:p w14:paraId="54C164E5" w14:textId="77777777" w:rsidR="001513B1" w:rsidRPr="00602424" w:rsidRDefault="001513B1" w:rsidP="0090056F">
            <w:pPr>
              <w:rPr>
                <w:sz w:val="18"/>
                <w:szCs w:val="18"/>
              </w:rPr>
            </w:pPr>
          </w:p>
          <w:p w14:paraId="1A4889F9" w14:textId="77777777" w:rsidR="001513B1" w:rsidRPr="00602424" w:rsidRDefault="001513B1" w:rsidP="0090056F">
            <w:pPr>
              <w:rPr>
                <w:sz w:val="18"/>
                <w:szCs w:val="18"/>
              </w:rPr>
            </w:pPr>
          </w:p>
          <w:p w14:paraId="6BE1D4B2" w14:textId="77777777" w:rsidR="001513B1" w:rsidRPr="00602424" w:rsidRDefault="001513B1" w:rsidP="0090056F">
            <w:pPr>
              <w:rPr>
                <w:sz w:val="18"/>
                <w:szCs w:val="18"/>
              </w:rPr>
            </w:pPr>
          </w:p>
        </w:tc>
        <w:tc>
          <w:tcPr>
            <w:tcW w:w="3420" w:type="dxa"/>
            <w:tcBorders>
              <w:bottom w:val="single" w:sz="4" w:space="0" w:color="auto"/>
            </w:tcBorders>
          </w:tcPr>
          <w:p w14:paraId="3C0BEE7C" w14:textId="77777777" w:rsidR="00027D10" w:rsidRPr="00602424" w:rsidRDefault="00027D10" w:rsidP="00027D10">
            <w:pPr>
              <w:rPr>
                <w:rFonts w:ascii="Times New Roman" w:eastAsia="Times New Roman" w:hAnsi="Times New Roman" w:cs="Times New Roman"/>
                <w:sz w:val="18"/>
                <w:szCs w:val="18"/>
                <w:lang w:eastAsia="fr-FR"/>
              </w:rPr>
            </w:pPr>
            <w:r w:rsidRPr="00602424">
              <w:rPr>
                <w:rFonts w:ascii="Arial" w:eastAsia="Times New Roman" w:hAnsi="Arial" w:cs="Arial"/>
                <w:sz w:val="18"/>
                <w:szCs w:val="18"/>
                <w:lang w:eastAsia="fr-FR"/>
              </w:rPr>
              <w:t>Champ lexical plus complexe</w:t>
            </w:r>
          </w:p>
          <w:p w14:paraId="51A99631" w14:textId="77777777" w:rsidR="0090056F" w:rsidRPr="00602424" w:rsidRDefault="0090056F" w:rsidP="00027D10">
            <w:pPr>
              <w:rPr>
                <w:sz w:val="18"/>
                <w:szCs w:val="18"/>
              </w:rPr>
            </w:pPr>
          </w:p>
        </w:tc>
        <w:tc>
          <w:tcPr>
            <w:tcW w:w="3420" w:type="dxa"/>
            <w:tcBorders>
              <w:bottom w:val="single" w:sz="4" w:space="0" w:color="auto"/>
            </w:tcBorders>
          </w:tcPr>
          <w:p w14:paraId="5687CFCC" w14:textId="77777777" w:rsidR="00027D10" w:rsidRPr="00602424" w:rsidRDefault="00027D10" w:rsidP="00027D10">
            <w:pPr>
              <w:rPr>
                <w:rFonts w:ascii="Times New Roman" w:eastAsia="Times New Roman" w:hAnsi="Times New Roman" w:cs="Times New Roman"/>
                <w:sz w:val="18"/>
                <w:szCs w:val="18"/>
                <w:lang w:eastAsia="fr-FR"/>
              </w:rPr>
            </w:pPr>
            <w:r w:rsidRPr="00602424">
              <w:rPr>
                <w:rFonts w:ascii="Arial" w:eastAsia="Times New Roman" w:hAnsi="Arial" w:cs="Arial"/>
                <w:sz w:val="18"/>
                <w:szCs w:val="18"/>
                <w:lang w:eastAsia="fr-FR"/>
              </w:rPr>
              <w:t>Champ lexical précis</w:t>
            </w:r>
          </w:p>
          <w:p w14:paraId="333B9BF4" w14:textId="77777777" w:rsidR="00027D10" w:rsidRPr="00602424" w:rsidRDefault="00027D10" w:rsidP="00027D10">
            <w:pPr>
              <w:rPr>
                <w:rFonts w:ascii="Times New Roman" w:eastAsia="Times New Roman" w:hAnsi="Times New Roman" w:cs="Times New Roman"/>
                <w:sz w:val="18"/>
                <w:szCs w:val="18"/>
                <w:lang w:eastAsia="fr-FR"/>
              </w:rPr>
            </w:pPr>
            <w:r w:rsidRPr="00602424">
              <w:rPr>
                <w:rFonts w:ascii="Arial" w:eastAsia="Times New Roman" w:hAnsi="Arial" w:cs="Arial"/>
                <w:sz w:val="18"/>
                <w:szCs w:val="18"/>
                <w:lang w:eastAsia="fr-FR"/>
              </w:rPr>
              <w:t>raconter l'historique</w:t>
            </w:r>
          </w:p>
          <w:p w14:paraId="71F3B46F" w14:textId="1ACBF7CD" w:rsidR="0090056F" w:rsidRPr="00602424" w:rsidRDefault="00027D10" w:rsidP="00027D10">
            <w:pPr>
              <w:rPr>
                <w:rFonts w:ascii="Times New Roman" w:eastAsia="Times New Roman" w:hAnsi="Times New Roman" w:cs="Times New Roman"/>
                <w:sz w:val="18"/>
                <w:szCs w:val="18"/>
                <w:lang w:eastAsia="fr-FR"/>
              </w:rPr>
            </w:pPr>
            <w:r w:rsidRPr="00602424">
              <w:rPr>
                <w:rFonts w:ascii="Arial" w:eastAsia="Times New Roman" w:hAnsi="Arial" w:cs="Arial"/>
                <w:sz w:val="18"/>
                <w:szCs w:val="18"/>
                <w:lang w:eastAsia="fr-FR"/>
              </w:rPr>
              <w:t>Réinvestissement (d'un insecte à l'autre par exemple</w:t>
            </w:r>
          </w:p>
        </w:tc>
      </w:tr>
    </w:tbl>
    <w:p w14:paraId="07CC01CC" w14:textId="77777777" w:rsidR="002C4E29" w:rsidRDefault="002C4E29" w:rsidP="0090056F">
      <w:pPr>
        <w:rPr>
          <w:sz w:val="28"/>
          <w:szCs w:val="28"/>
        </w:rPr>
      </w:pPr>
    </w:p>
    <w:p w14:paraId="386D9686" w14:textId="77777777" w:rsidR="0090056F" w:rsidRDefault="0090056F" w:rsidP="0090056F">
      <w:pPr>
        <w:rPr>
          <w:b/>
          <w:bCs/>
          <w:sz w:val="28"/>
          <w:szCs w:val="28"/>
        </w:rPr>
      </w:pPr>
      <w:r w:rsidRPr="00863E55">
        <w:rPr>
          <w:sz w:val="28"/>
          <w:szCs w:val="28"/>
        </w:rPr>
        <w:lastRenderedPageBreak/>
        <w:t xml:space="preserve">DOMAINE : </w:t>
      </w:r>
      <w:r w:rsidRPr="00863E55">
        <w:rPr>
          <w:b/>
          <w:bCs/>
          <w:sz w:val="28"/>
          <w:szCs w:val="28"/>
        </w:rPr>
        <w:t>Explorer le monde du vivant, des objets et de la matière -&gt; Découvrir le monde vivant</w:t>
      </w:r>
    </w:p>
    <w:tbl>
      <w:tblPr>
        <w:tblStyle w:val="Grilledutableau"/>
        <w:tblW w:w="0" w:type="auto"/>
        <w:tblLook w:val="04A0" w:firstRow="1" w:lastRow="0" w:firstColumn="1" w:lastColumn="0" w:noHBand="0" w:noVBand="1"/>
      </w:tblPr>
      <w:tblGrid>
        <w:gridCol w:w="2263"/>
        <w:gridCol w:w="2865"/>
        <w:gridCol w:w="3420"/>
        <w:gridCol w:w="3420"/>
        <w:gridCol w:w="3420"/>
      </w:tblGrid>
      <w:tr w:rsidR="0023533E" w:rsidRPr="007803AA" w14:paraId="2AFFDCED" w14:textId="77777777" w:rsidTr="008C12C0">
        <w:tc>
          <w:tcPr>
            <w:tcW w:w="15388" w:type="dxa"/>
            <w:gridSpan w:val="5"/>
          </w:tcPr>
          <w:p w14:paraId="60C333BD" w14:textId="77777777" w:rsidR="0023533E" w:rsidRDefault="0023533E" w:rsidP="008C12C0">
            <w:pPr>
              <w:pStyle w:val="NormalWeb"/>
              <w:ind w:firstLine="708"/>
              <w:rPr>
                <w:rFonts w:asciiTheme="minorHAnsi" w:hAnsiTheme="minorHAnsi"/>
                <w:b/>
                <w:sz w:val="22"/>
                <w:szCs w:val="22"/>
              </w:rPr>
            </w:pPr>
          </w:p>
          <w:p w14:paraId="3BA4BCB7" w14:textId="77777777" w:rsidR="0023533E" w:rsidRDefault="0023533E" w:rsidP="008C12C0">
            <w:pPr>
              <w:pStyle w:val="NormalWeb"/>
            </w:pPr>
            <w:r w:rsidRPr="00DE54A4">
              <w:rPr>
                <w:rFonts w:asciiTheme="minorHAnsi" w:hAnsiTheme="minorHAnsi"/>
                <w:b/>
                <w:sz w:val="22"/>
                <w:szCs w:val="22"/>
              </w:rPr>
              <w:t>Compét</w:t>
            </w:r>
            <w:r>
              <w:rPr>
                <w:rFonts w:asciiTheme="minorHAnsi" w:hAnsiTheme="minorHAnsi"/>
                <w:b/>
                <w:sz w:val="22"/>
                <w:szCs w:val="22"/>
              </w:rPr>
              <w:t>ence attendue en fin de cycle :</w:t>
            </w:r>
            <w:r>
              <w:t xml:space="preserve"> Situer et nommer les différentes parties du corps humain, sur soi ou sur une représentation.</w:t>
            </w:r>
          </w:p>
          <w:p w14:paraId="39E89744" w14:textId="77777777" w:rsidR="0023533E" w:rsidRPr="007803AA" w:rsidRDefault="0023533E" w:rsidP="008C12C0">
            <w:pPr>
              <w:pStyle w:val="NormalWeb"/>
            </w:pPr>
          </w:p>
        </w:tc>
      </w:tr>
      <w:tr w:rsidR="0023533E" w:rsidRPr="00D17239" w14:paraId="4CEDA748" w14:textId="77777777" w:rsidTr="008C12C0">
        <w:tc>
          <w:tcPr>
            <w:tcW w:w="5128" w:type="dxa"/>
            <w:gridSpan w:val="2"/>
          </w:tcPr>
          <w:p w14:paraId="34CB460B" w14:textId="77777777" w:rsidR="0023533E" w:rsidRPr="00480DAC" w:rsidRDefault="0023533E" w:rsidP="008C12C0">
            <w:r w:rsidRPr="00480DAC">
              <w:t>Etapes repères</w:t>
            </w:r>
            <w:r>
              <w:t> : éléments de progressivité</w:t>
            </w:r>
          </w:p>
          <w:p w14:paraId="754AD495" w14:textId="77777777" w:rsidR="0023533E" w:rsidRPr="00480DAC" w:rsidRDefault="0023533E" w:rsidP="008C12C0"/>
          <w:p w14:paraId="52CA47FF" w14:textId="77777777" w:rsidR="0023533E" w:rsidRPr="00480DAC" w:rsidRDefault="0023533E" w:rsidP="008C12C0"/>
          <w:p w14:paraId="3538E2D2" w14:textId="77777777" w:rsidR="0023533E" w:rsidRPr="00480DAC" w:rsidRDefault="0023533E" w:rsidP="008C12C0"/>
          <w:p w14:paraId="62625C51" w14:textId="77777777" w:rsidR="0023533E" w:rsidRPr="00480DAC" w:rsidRDefault="0023533E" w:rsidP="008C12C0"/>
        </w:tc>
        <w:tc>
          <w:tcPr>
            <w:tcW w:w="10260" w:type="dxa"/>
            <w:gridSpan w:val="3"/>
          </w:tcPr>
          <w:p w14:paraId="727C7AF2" w14:textId="097F71DE" w:rsidR="0023533E" w:rsidRPr="0023533E" w:rsidRDefault="0023533E" w:rsidP="008C12C0">
            <w:r w:rsidRPr="0023533E">
              <w:rPr>
                <w:noProof/>
                <w:lang w:eastAsia="fr-FR"/>
              </w:rPr>
              <mc:AlternateContent>
                <mc:Choice Requires="wps">
                  <w:drawing>
                    <wp:anchor distT="0" distB="0" distL="114300" distR="114300" simplePos="0" relativeHeight="252301312" behindDoc="0" locked="0" layoutInCell="1" allowOverlap="1" wp14:anchorId="291CF84A" wp14:editId="35E0BB55">
                      <wp:simplePos x="0" y="0"/>
                      <wp:positionH relativeFrom="column">
                        <wp:posOffset>100330</wp:posOffset>
                      </wp:positionH>
                      <wp:positionV relativeFrom="paragraph">
                        <wp:posOffset>250825</wp:posOffset>
                      </wp:positionV>
                      <wp:extent cx="6581775" cy="47625"/>
                      <wp:effectExtent l="0" t="76200" r="9525" b="47625"/>
                      <wp:wrapNone/>
                      <wp:docPr id="417" name="Connecteur droit avec flèch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47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11000AC" id="Connecteur droit avec flèche 417" o:spid="_x0000_s1026" type="#_x0000_t32" style="position:absolute;margin-left:7.9pt;margin-top:19.75pt;width:518.25pt;height:3.75pt;flip:y;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" strokecolor="#5b9bd5" strokeweight=".5pt">
                      <v:stroke endarrow="block" joinstyle="miter"/>
                      <o:lock v:ext="edit" shapetype="f"/>
                    </v:shape>
                  </w:pict>
                </mc:Fallback>
              </mc:AlternateContent>
            </w:r>
            <w:r w:rsidRPr="0023533E">
              <w:rPr>
                <w:noProof/>
                <w:lang w:eastAsia="fr-FR"/>
              </w:rPr>
              <mc:AlternateContent>
                <mc:Choice Requires="wps">
                  <w:drawing>
                    <wp:anchor distT="0" distB="0" distL="114300" distR="114300" simplePos="0" relativeHeight="252303360" behindDoc="0" locked="0" layoutInCell="1" allowOverlap="1" wp14:anchorId="576DEEB8" wp14:editId="2EE7CF04">
                      <wp:simplePos x="0" y="0"/>
                      <wp:positionH relativeFrom="column">
                        <wp:posOffset>6271895</wp:posOffset>
                      </wp:positionH>
                      <wp:positionV relativeFrom="paragraph">
                        <wp:posOffset>25400</wp:posOffset>
                      </wp:positionV>
                      <wp:extent cx="133350" cy="161925"/>
                      <wp:effectExtent l="0" t="0" r="19050" b="28575"/>
                      <wp:wrapNone/>
                      <wp:docPr id="416" name="Organigramme : Connecteur 4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248D7" id="Organigramme : Connecteur 416" o:spid="_x0000_s1026" type="#_x0000_t120" style="position:absolute;margin-left:493.85pt;margin-top:2pt;width:10.5pt;height:12.75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" fillcolor="#5b9bd5" strokecolor="#41719c" strokeweight="1pt">
                      <v:stroke joinstyle="miter"/>
                      <v:path arrowok="t"/>
                    </v:shape>
                  </w:pict>
                </mc:Fallback>
              </mc:AlternateContent>
            </w:r>
            <w:r w:rsidRPr="0023533E">
              <w:rPr>
                <w:noProof/>
                <w:lang w:eastAsia="fr-FR"/>
              </w:rPr>
              <mc:AlternateContent>
                <mc:Choice Requires="wps">
                  <w:drawing>
                    <wp:anchor distT="0" distB="0" distL="114300" distR="114300" simplePos="0" relativeHeight="252302336" behindDoc="0" locked="0" layoutInCell="1" allowOverlap="1" wp14:anchorId="2F6BFFC2" wp14:editId="2029527A">
                      <wp:simplePos x="0" y="0"/>
                      <wp:positionH relativeFrom="column">
                        <wp:posOffset>4605020</wp:posOffset>
                      </wp:positionH>
                      <wp:positionV relativeFrom="paragraph">
                        <wp:posOffset>25400</wp:posOffset>
                      </wp:positionV>
                      <wp:extent cx="133350" cy="161925"/>
                      <wp:effectExtent l="0" t="0" r="19050" b="28575"/>
                      <wp:wrapNone/>
                      <wp:docPr id="415" name="Organigramme : Connecteur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2C37C" id="Organigramme : Connecteur 415" o:spid="_x0000_s1026" type="#_x0000_t120" style="position:absolute;margin-left:362.6pt;margin-top:2pt;width:10.5pt;height:12.75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" fillcolor="#5b9bd5" strokecolor="#41719c" strokeweight="1pt">
                      <v:stroke joinstyle="miter"/>
                      <v:path arrowok="t"/>
                    </v:shape>
                  </w:pict>
                </mc:Fallback>
              </mc:AlternateContent>
            </w:r>
            <w:r w:rsidRPr="0023533E">
              <w:rPr>
                <w:noProof/>
                <w:lang w:eastAsia="fr-FR"/>
              </w:rPr>
              <mc:AlternateContent>
                <mc:Choice Requires="wps">
                  <w:drawing>
                    <wp:anchor distT="0" distB="0" distL="114300" distR="114300" simplePos="0" relativeHeight="252300288" behindDoc="0" locked="0" layoutInCell="1" allowOverlap="1" wp14:anchorId="5D3F7311" wp14:editId="07681ADD">
                      <wp:simplePos x="0" y="0"/>
                      <wp:positionH relativeFrom="column">
                        <wp:posOffset>2853690</wp:posOffset>
                      </wp:positionH>
                      <wp:positionV relativeFrom="paragraph">
                        <wp:posOffset>31750</wp:posOffset>
                      </wp:positionV>
                      <wp:extent cx="133350" cy="161925"/>
                      <wp:effectExtent l="0" t="0" r="19050" b="28575"/>
                      <wp:wrapNone/>
                      <wp:docPr id="414" name="Organigramme : Connecteur 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48216" id="Organigramme : Connecteur 414" o:spid="_x0000_s1026" type="#_x0000_t120" style="position:absolute;margin-left:224.7pt;margin-top:2.5pt;width:10.5pt;height:12.7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" fillcolor="#5b9bd5" strokecolor="#41719c" strokeweight="1pt">
                      <v:stroke joinstyle="miter"/>
                      <v:path arrowok="t"/>
                    </v:shape>
                  </w:pict>
                </mc:Fallback>
              </mc:AlternateContent>
            </w:r>
          </w:p>
          <w:p w14:paraId="2C8588DB" w14:textId="77777777" w:rsidR="0023533E" w:rsidRPr="0023533E" w:rsidRDefault="0023533E" w:rsidP="008C12C0"/>
          <w:p w14:paraId="19E0059D" w14:textId="77777777" w:rsidR="0023533E" w:rsidRPr="0023533E" w:rsidRDefault="0023533E" w:rsidP="008C12C0">
            <w:r w:rsidRPr="0023533E">
              <w:t>Découverte                                         éléments sommaires                    vocabulaire + précis                         idem+qq os</w:t>
            </w:r>
          </w:p>
          <w:p w14:paraId="42441986" w14:textId="77777777" w:rsidR="0023533E" w:rsidRPr="0023533E" w:rsidRDefault="0023533E" w:rsidP="008C12C0">
            <w:r w:rsidRPr="0023533E">
              <w:t xml:space="preserve">                                                                  Visage  + corps                        articulations +                          localisation de qq </w:t>
            </w:r>
          </w:p>
          <w:p w14:paraId="4993FA14" w14:textId="77777777" w:rsidR="0023533E" w:rsidRPr="0023533E" w:rsidRDefault="0023533E" w:rsidP="008C12C0">
            <w:r w:rsidRPr="0023533E">
              <w:t xml:space="preserve">                                                                                                                      quelques organes                              organes</w:t>
            </w:r>
          </w:p>
        </w:tc>
      </w:tr>
      <w:tr w:rsidR="0023533E" w14:paraId="234136F9" w14:textId="77777777" w:rsidTr="008C12C0">
        <w:tc>
          <w:tcPr>
            <w:tcW w:w="2263" w:type="dxa"/>
            <w:vMerge w:val="restart"/>
          </w:tcPr>
          <w:p w14:paraId="54376313" w14:textId="77777777" w:rsidR="0023533E" w:rsidRDefault="0023533E" w:rsidP="008C12C0"/>
          <w:p w14:paraId="6BE0BBA6" w14:textId="77777777" w:rsidR="0023533E" w:rsidRDefault="0023533E" w:rsidP="008C12C0"/>
          <w:p w14:paraId="278BB0CA" w14:textId="77777777" w:rsidR="0023533E" w:rsidRDefault="0023533E" w:rsidP="008C12C0"/>
          <w:p w14:paraId="3509F4FF" w14:textId="77777777" w:rsidR="0023533E" w:rsidRDefault="0023533E" w:rsidP="008C12C0"/>
          <w:p w14:paraId="5A08BCA4" w14:textId="77777777" w:rsidR="0023533E" w:rsidRDefault="0023533E" w:rsidP="008C12C0"/>
          <w:p w14:paraId="1C39CFE6" w14:textId="77777777" w:rsidR="0023533E" w:rsidRDefault="0023533E" w:rsidP="008C12C0"/>
          <w:p w14:paraId="70E968BE" w14:textId="77777777" w:rsidR="0023533E" w:rsidRDefault="0023533E" w:rsidP="008C12C0">
            <w:r>
              <w:t>Exemple de situation d’apprentissage</w:t>
            </w:r>
          </w:p>
          <w:p w14:paraId="45643816" w14:textId="77777777" w:rsidR="0023533E" w:rsidRDefault="0023533E" w:rsidP="008C12C0">
            <w:r>
              <w:t>possible :</w:t>
            </w:r>
          </w:p>
          <w:p w14:paraId="30C86F99" w14:textId="77777777" w:rsidR="0023533E" w:rsidRPr="00480DAC" w:rsidRDefault="0023533E" w:rsidP="008C12C0"/>
        </w:tc>
        <w:tc>
          <w:tcPr>
            <w:tcW w:w="2865" w:type="dxa"/>
          </w:tcPr>
          <w:p w14:paraId="146DFEA0" w14:textId="77777777" w:rsidR="0023533E" w:rsidRDefault="0023533E" w:rsidP="008C12C0">
            <w:pPr>
              <w:rPr>
                <w:noProof/>
                <w:lang w:eastAsia="fr-FR"/>
              </w:rPr>
            </w:pPr>
            <w:r>
              <w:rPr>
                <w:noProof/>
                <w:lang w:eastAsia="fr-FR"/>
              </w:rPr>
              <w:t>Axes de complexification </w:t>
            </w:r>
          </w:p>
          <w:p w14:paraId="5ACE02E3" w14:textId="77777777" w:rsidR="0023533E" w:rsidRPr="00480DAC" w:rsidRDefault="0023533E" w:rsidP="008C12C0"/>
        </w:tc>
        <w:tc>
          <w:tcPr>
            <w:tcW w:w="10260" w:type="dxa"/>
            <w:gridSpan w:val="3"/>
          </w:tcPr>
          <w:p w14:paraId="2C51923C" w14:textId="448B2076" w:rsidR="0023533E" w:rsidRPr="0023533E" w:rsidRDefault="0023533E" w:rsidP="008C12C0">
            <w:pPr>
              <w:rPr>
                <w:noProof/>
                <w:lang w:eastAsia="fr-FR"/>
              </w:rPr>
            </w:pPr>
            <w:r w:rsidRPr="0023533E">
              <w:rPr>
                <w:noProof/>
                <w:lang w:eastAsia="fr-FR"/>
              </w:rPr>
              <mc:AlternateContent>
                <mc:Choice Requires="wps">
                  <w:drawing>
                    <wp:anchor distT="0" distB="0" distL="114300" distR="114300" simplePos="0" relativeHeight="252305408" behindDoc="0" locked="0" layoutInCell="1" allowOverlap="1" wp14:anchorId="662E38DA" wp14:editId="70DF60A2">
                      <wp:simplePos x="0" y="0"/>
                      <wp:positionH relativeFrom="column">
                        <wp:posOffset>3728720</wp:posOffset>
                      </wp:positionH>
                      <wp:positionV relativeFrom="paragraph">
                        <wp:posOffset>80010</wp:posOffset>
                      </wp:positionV>
                      <wp:extent cx="1085850" cy="255270"/>
                      <wp:effectExtent l="0" t="0" r="19050" b="30480"/>
                      <wp:wrapNone/>
                      <wp:docPr id="413" name="Flèche courbée vers le bas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C033C" id="Flèche courbée vers le bas 413" o:spid="_x0000_s1026" type="#_x0000_t105" style="position:absolute;margin-left:293.6pt;margin-top:6.3pt;width:85.5pt;height:20.1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" adj="19061,20965,16200" fillcolor="#5b9bd5" strokecolor="#41719c" strokeweight="1pt">
                      <v:path arrowok="t"/>
                    </v:shape>
                  </w:pict>
                </mc:Fallback>
              </mc:AlternateContent>
            </w:r>
            <w:r w:rsidRPr="0023533E">
              <w:rPr>
                <w:noProof/>
                <w:lang w:eastAsia="fr-FR"/>
              </w:rPr>
              <mc:AlternateContent>
                <mc:Choice Requires="wps">
                  <w:drawing>
                    <wp:anchor distT="0" distB="0" distL="114300" distR="114300" simplePos="0" relativeHeight="252304384" behindDoc="0" locked="0" layoutInCell="1" allowOverlap="1" wp14:anchorId="1647EFB2" wp14:editId="6930EFB5">
                      <wp:simplePos x="0" y="0"/>
                      <wp:positionH relativeFrom="column">
                        <wp:posOffset>1548765</wp:posOffset>
                      </wp:positionH>
                      <wp:positionV relativeFrom="paragraph">
                        <wp:posOffset>49530</wp:posOffset>
                      </wp:positionV>
                      <wp:extent cx="1085850" cy="255270"/>
                      <wp:effectExtent l="0" t="0" r="19050" b="30480"/>
                      <wp:wrapNone/>
                      <wp:docPr id="412" name="Flèche courbée vers le bas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0D316" id="Flèche courbée vers le bas 412" o:spid="_x0000_s1026" type="#_x0000_t105" style="position:absolute;margin-left:121.95pt;margin-top:3.9pt;width:85.5pt;height:20.1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" adj="19061,20965,16200" fillcolor="#5b9bd5" strokecolor="#41719c" strokeweight="1pt">
                      <v:path arrowok="t"/>
                    </v:shape>
                  </w:pict>
                </mc:Fallback>
              </mc:AlternateContent>
            </w:r>
          </w:p>
          <w:p w14:paraId="5063E47C" w14:textId="77777777" w:rsidR="0023533E" w:rsidRPr="0023533E" w:rsidRDefault="0023533E" w:rsidP="008C12C0">
            <w:pPr>
              <w:rPr>
                <w:noProof/>
                <w:lang w:eastAsia="fr-FR"/>
              </w:rPr>
            </w:pPr>
            <w:r w:rsidRPr="0023533E">
              <w:rPr>
                <w:noProof/>
                <w:lang w:eastAsia="fr-FR"/>
              </w:rPr>
              <w:t xml:space="preserve">     TPS/PS                                                                                   MS                                                                 GS</w:t>
            </w:r>
          </w:p>
        </w:tc>
      </w:tr>
      <w:tr w:rsidR="0023533E" w:rsidRPr="00480DAC" w14:paraId="30CDFA7C" w14:textId="77777777" w:rsidTr="008C12C0">
        <w:tc>
          <w:tcPr>
            <w:tcW w:w="2263" w:type="dxa"/>
            <w:vMerge/>
          </w:tcPr>
          <w:p w14:paraId="17E6C4B4" w14:textId="77777777" w:rsidR="0023533E" w:rsidRPr="00480DAC" w:rsidRDefault="0023533E" w:rsidP="008C12C0"/>
        </w:tc>
        <w:tc>
          <w:tcPr>
            <w:tcW w:w="2865" w:type="dxa"/>
          </w:tcPr>
          <w:p w14:paraId="0B14E37E" w14:textId="77777777" w:rsidR="0023533E" w:rsidRPr="00480DAC" w:rsidRDefault="0023533E" w:rsidP="008C12C0">
            <w:r>
              <w:t xml:space="preserve">Eléments de mise en œuvre </w:t>
            </w:r>
            <w:r>
              <w:sym w:font="Wingdings" w:char="F0E0"/>
            </w:r>
            <w:r>
              <w:t xml:space="preserve"> </w:t>
            </w:r>
            <w:r w:rsidRPr="00480DAC">
              <w:t>Apprendre en jouant</w:t>
            </w:r>
          </w:p>
        </w:tc>
        <w:tc>
          <w:tcPr>
            <w:tcW w:w="3420" w:type="dxa"/>
          </w:tcPr>
          <w:p w14:paraId="3B6811CB" w14:textId="77777777" w:rsidR="0023533E" w:rsidRPr="0023533E" w:rsidRDefault="0023533E" w:rsidP="008C12C0">
            <w:r w:rsidRPr="0023533E">
              <w:t>Jeux de poupée</w:t>
            </w:r>
          </w:p>
          <w:p w14:paraId="5596A7DB" w14:textId="4548AA2E" w:rsidR="0023533E" w:rsidRPr="0023533E" w:rsidRDefault="0023533E" w:rsidP="008C12C0">
            <w:r w:rsidRPr="0023533E">
              <w:t>Puzzles corps humain</w:t>
            </w:r>
          </w:p>
        </w:tc>
        <w:tc>
          <w:tcPr>
            <w:tcW w:w="3420" w:type="dxa"/>
          </w:tcPr>
          <w:p w14:paraId="0FB25042" w14:textId="77777777" w:rsidR="0023533E" w:rsidRPr="0023533E" w:rsidRDefault="0023533E" w:rsidP="008C12C0">
            <w:r w:rsidRPr="0023533E">
              <w:t>Pâte à modeler</w:t>
            </w:r>
          </w:p>
          <w:p w14:paraId="67C8EAF7" w14:textId="77777777" w:rsidR="0023533E" w:rsidRPr="0023533E" w:rsidRDefault="0023533E" w:rsidP="008C12C0"/>
        </w:tc>
        <w:tc>
          <w:tcPr>
            <w:tcW w:w="3420" w:type="dxa"/>
          </w:tcPr>
          <w:p w14:paraId="35559F53" w14:textId="0FB57264" w:rsidR="0023533E" w:rsidRPr="0023533E" w:rsidRDefault="0023533E" w:rsidP="008C12C0">
            <w:r w:rsidRPr="0023533E">
              <w:t>Jeu des positions : imiter, décrire une position corporelle</w:t>
            </w:r>
          </w:p>
        </w:tc>
      </w:tr>
      <w:tr w:rsidR="0023533E" w:rsidRPr="00D17239" w14:paraId="31B9C83D" w14:textId="77777777" w:rsidTr="008C12C0">
        <w:tc>
          <w:tcPr>
            <w:tcW w:w="2263" w:type="dxa"/>
            <w:vMerge/>
          </w:tcPr>
          <w:p w14:paraId="690F3DE3" w14:textId="77777777" w:rsidR="0023533E" w:rsidRPr="00480DAC" w:rsidRDefault="0023533E" w:rsidP="008C12C0"/>
        </w:tc>
        <w:tc>
          <w:tcPr>
            <w:tcW w:w="2865" w:type="dxa"/>
          </w:tcPr>
          <w:p w14:paraId="08C61B50" w14:textId="77777777" w:rsidR="0023533E" w:rsidRPr="00480DAC" w:rsidRDefault="0023533E" w:rsidP="008C12C0">
            <w:r>
              <w:t xml:space="preserve">Eléments de mise en œuvre </w:t>
            </w:r>
            <w:r>
              <w:sym w:font="Wingdings" w:char="F0E0"/>
            </w:r>
            <w:r>
              <w:t xml:space="preserve"> </w:t>
            </w:r>
            <w:r w:rsidRPr="00480DAC">
              <w:t>Apprendre en réfléchissant et en résolvant des problèmes</w:t>
            </w:r>
          </w:p>
        </w:tc>
        <w:tc>
          <w:tcPr>
            <w:tcW w:w="3420" w:type="dxa"/>
          </w:tcPr>
          <w:p w14:paraId="33128A7B" w14:textId="77777777" w:rsidR="0023533E" w:rsidRPr="0023533E" w:rsidRDefault="0023533E" w:rsidP="008C12C0">
            <w:r w:rsidRPr="0023533E">
              <w:t>Reconstitution de bonhommes</w:t>
            </w:r>
          </w:p>
          <w:p w14:paraId="69574FEC" w14:textId="77777777" w:rsidR="0023533E" w:rsidRPr="0023533E" w:rsidRDefault="0023533E" w:rsidP="008C12C0"/>
        </w:tc>
        <w:tc>
          <w:tcPr>
            <w:tcW w:w="3420" w:type="dxa"/>
          </w:tcPr>
          <w:p w14:paraId="55A1F643" w14:textId="77777777" w:rsidR="0023533E" w:rsidRPr="0023533E" w:rsidRDefault="0023533E" w:rsidP="008C12C0">
            <w:r w:rsidRPr="0023533E">
              <w:t>Construction du bonhomme avec jeu : légo, formes</w:t>
            </w:r>
          </w:p>
        </w:tc>
        <w:tc>
          <w:tcPr>
            <w:tcW w:w="3420" w:type="dxa"/>
          </w:tcPr>
          <w:p w14:paraId="417146E6" w14:textId="77777777" w:rsidR="0023533E" w:rsidRPr="0023533E" w:rsidRDefault="0023533E" w:rsidP="008C12C0">
            <w:r w:rsidRPr="0023533E">
              <w:t>En motricité, imiter, décrire une position corporelle</w:t>
            </w:r>
          </w:p>
        </w:tc>
      </w:tr>
      <w:tr w:rsidR="0023533E" w:rsidRPr="00D17239" w14:paraId="0F7CD877" w14:textId="77777777" w:rsidTr="008C12C0">
        <w:tc>
          <w:tcPr>
            <w:tcW w:w="2263" w:type="dxa"/>
            <w:vMerge/>
          </w:tcPr>
          <w:p w14:paraId="3F43881A" w14:textId="77777777" w:rsidR="0023533E" w:rsidRPr="00480DAC" w:rsidRDefault="0023533E" w:rsidP="008C12C0"/>
        </w:tc>
        <w:tc>
          <w:tcPr>
            <w:tcW w:w="2865" w:type="dxa"/>
          </w:tcPr>
          <w:p w14:paraId="1CC93346" w14:textId="77777777" w:rsidR="0023533E" w:rsidRPr="00480DAC" w:rsidRDefault="0023533E" w:rsidP="008C12C0">
            <w:r>
              <w:t xml:space="preserve">Eléments de mise en œuvre </w:t>
            </w:r>
            <w:r>
              <w:sym w:font="Wingdings" w:char="F0E0"/>
            </w:r>
            <w:r>
              <w:t xml:space="preserve"> Apprendre en s’exerçant</w:t>
            </w:r>
          </w:p>
        </w:tc>
        <w:tc>
          <w:tcPr>
            <w:tcW w:w="3420" w:type="dxa"/>
          </w:tcPr>
          <w:p w14:paraId="6DC0D87F" w14:textId="77777777" w:rsidR="0023533E" w:rsidRPr="0023533E" w:rsidRDefault="0023533E" w:rsidP="008C12C0">
            <w:r w:rsidRPr="0023533E">
              <w:t>Fabrication de pantins,</w:t>
            </w:r>
          </w:p>
          <w:p w14:paraId="19853B35" w14:textId="3EF22B56" w:rsidR="0023533E" w:rsidRPr="0023533E" w:rsidRDefault="0023533E" w:rsidP="008C12C0">
            <w:r w:rsidRPr="0023533E">
              <w:t>Percussions corporelles</w:t>
            </w:r>
          </w:p>
        </w:tc>
        <w:tc>
          <w:tcPr>
            <w:tcW w:w="3420" w:type="dxa"/>
          </w:tcPr>
          <w:p w14:paraId="273D2A82" w14:textId="77777777" w:rsidR="0023533E" w:rsidRPr="0023533E" w:rsidRDefault="0023533E" w:rsidP="008C12C0">
            <w:r w:rsidRPr="0023533E">
              <w:t>Affiner les éléments, les rythmes et endroits du corps</w:t>
            </w:r>
          </w:p>
        </w:tc>
        <w:tc>
          <w:tcPr>
            <w:tcW w:w="3420" w:type="dxa"/>
          </w:tcPr>
          <w:p w14:paraId="7094974A" w14:textId="77777777" w:rsidR="0023533E" w:rsidRPr="0023533E" w:rsidRDefault="0023533E" w:rsidP="008C12C0">
            <w:r w:rsidRPr="0023533E">
              <w:t>Pâte à modeler</w:t>
            </w:r>
          </w:p>
        </w:tc>
      </w:tr>
      <w:tr w:rsidR="0023533E" w:rsidRPr="00087D5D" w14:paraId="4A1A845E" w14:textId="77777777" w:rsidTr="008C12C0">
        <w:tc>
          <w:tcPr>
            <w:tcW w:w="2263" w:type="dxa"/>
            <w:vMerge/>
            <w:tcBorders>
              <w:bottom w:val="single" w:sz="4" w:space="0" w:color="auto"/>
            </w:tcBorders>
          </w:tcPr>
          <w:p w14:paraId="4388F3F8" w14:textId="77777777" w:rsidR="0023533E" w:rsidRPr="00480DAC" w:rsidRDefault="0023533E" w:rsidP="008C12C0"/>
        </w:tc>
        <w:tc>
          <w:tcPr>
            <w:tcW w:w="2865" w:type="dxa"/>
            <w:tcBorders>
              <w:bottom w:val="single" w:sz="4" w:space="0" w:color="auto"/>
            </w:tcBorders>
          </w:tcPr>
          <w:p w14:paraId="78044768" w14:textId="77777777" w:rsidR="0023533E" w:rsidRPr="00480DAC" w:rsidRDefault="0023533E" w:rsidP="008C12C0">
            <w:r>
              <w:t xml:space="preserve">Eléments de mise en œuvre </w:t>
            </w:r>
            <w:r>
              <w:sym w:font="Wingdings" w:char="F0E0"/>
            </w:r>
            <w:r>
              <w:t xml:space="preserve"> </w:t>
            </w:r>
            <w:r w:rsidRPr="00480DAC">
              <w:t>Apprendre en se remémorant et en mémorisant</w:t>
            </w:r>
          </w:p>
        </w:tc>
        <w:tc>
          <w:tcPr>
            <w:tcW w:w="3420" w:type="dxa"/>
            <w:tcBorders>
              <w:bottom w:val="single" w:sz="4" w:space="0" w:color="auto"/>
            </w:tcBorders>
          </w:tcPr>
          <w:p w14:paraId="57346A93" w14:textId="77777777" w:rsidR="0023533E" w:rsidRPr="0023533E" w:rsidRDefault="0023533E" w:rsidP="008C12C0">
            <w:r w:rsidRPr="0023533E">
              <w:t>Comptines et jeux de doigts</w:t>
            </w:r>
          </w:p>
        </w:tc>
        <w:tc>
          <w:tcPr>
            <w:tcW w:w="3420" w:type="dxa"/>
            <w:tcBorders>
              <w:bottom w:val="single" w:sz="4" w:space="0" w:color="auto"/>
            </w:tcBorders>
          </w:tcPr>
          <w:p w14:paraId="10E964BE" w14:textId="77777777" w:rsidR="0023533E" w:rsidRPr="0023533E" w:rsidRDefault="0023533E" w:rsidP="008C12C0">
            <w:r w:rsidRPr="0023533E">
              <w:t>Légender un bonhomme</w:t>
            </w:r>
          </w:p>
        </w:tc>
        <w:tc>
          <w:tcPr>
            <w:tcW w:w="3420" w:type="dxa"/>
            <w:tcBorders>
              <w:bottom w:val="single" w:sz="4" w:space="0" w:color="auto"/>
            </w:tcBorders>
          </w:tcPr>
          <w:p w14:paraId="64CA909B" w14:textId="77777777" w:rsidR="0023533E" w:rsidRPr="0023533E" w:rsidRDefault="0023533E" w:rsidP="008C12C0">
            <w:r w:rsidRPr="0023533E">
              <w:t>idem</w:t>
            </w:r>
          </w:p>
        </w:tc>
      </w:tr>
      <w:tr w:rsidR="0023533E" w:rsidRPr="00087D5D" w14:paraId="5F6D9AEF" w14:textId="77777777" w:rsidTr="008C12C0">
        <w:tc>
          <w:tcPr>
            <w:tcW w:w="2263" w:type="dxa"/>
          </w:tcPr>
          <w:p w14:paraId="7654DFDD" w14:textId="77777777" w:rsidR="0023533E" w:rsidRDefault="0023533E" w:rsidP="008C12C0">
            <w:r>
              <w:t>Indicateur de progrès dans le cycle</w:t>
            </w:r>
          </w:p>
          <w:p w14:paraId="311D19B2" w14:textId="77777777" w:rsidR="0023533E" w:rsidRDefault="0023533E" w:rsidP="008C12C0"/>
          <w:p w14:paraId="446F979B" w14:textId="77777777" w:rsidR="0023533E" w:rsidRPr="00480DAC" w:rsidRDefault="0023533E" w:rsidP="008C12C0"/>
        </w:tc>
        <w:tc>
          <w:tcPr>
            <w:tcW w:w="2865" w:type="dxa"/>
          </w:tcPr>
          <w:p w14:paraId="0817FC44" w14:textId="77777777" w:rsidR="0023533E" w:rsidRPr="00480DAC" w:rsidRDefault="0023533E" w:rsidP="008C12C0">
            <w:r w:rsidRPr="00480DAC">
              <w:t>Epreuve Preuve</w:t>
            </w:r>
          </w:p>
        </w:tc>
        <w:tc>
          <w:tcPr>
            <w:tcW w:w="3420" w:type="dxa"/>
          </w:tcPr>
          <w:p w14:paraId="1B355FD9" w14:textId="77777777" w:rsidR="0023533E" w:rsidRPr="0023533E" w:rsidRDefault="0023533E" w:rsidP="008C12C0">
            <w:r w:rsidRPr="0023533E">
              <w:t>Reconstituer et nommer les éléments d’un bonhomme</w:t>
            </w:r>
          </w:p>
          <w:p w14:paraId="69AAC293" w14:textId="77777777" w:rsidR="0023533E" w:rsidRPr="0023533E" w:rsidRDefault="0023533E" w:rsidP="008C12C0">
            <w:r w:rsidRPr="0023533E">
              <w:t>5 éléments (membres latéralisés+ tête)</w:t>
            </w:r>
          </w:p>
        </w:tc>
        <w:tc>
          <w:tcPr>
            <w:tcW w:w="3420" w:type="dxa"/>
          </w:tcPr>
          <w:p w14:paraId="56F76AD3" w14:textId="77777777" w:rsidR="0023533E" w:rsidRPr="0023533E" w:rsidRDefault="0023533E" w:rsidP="008C12C0">
            <w:r w:rsidRPr="0023533E">
              <w:t>Idem,</w:t>
            </w:r>
          </w:p>
          <w:p w14:paraId="6CCA104B" w14:textId="77777777" w:rsidR="0023533E" w:rsidRPr="0023533E" w:rsidRDefault="0023533E" w:rsidP="008C12C0">
            <w:r w:rsidRPr="0023533E">
              <w:t>10 éléments (tronc + tête+ 2 mots par membre latéralisé)</w:t>
            </w:r>
          </w:p>
        </w:tc>
        <w:tc>
          <w:tcPr>
            <w:tcW w:w="3420" w:type="dxa"/>
          </w:tcPr>
          <w:p w14:paraId="1EDFFFD0" w14:textId="77777777" w:rsidR="0023533E" w:rsidRPr="0023533E" w:rsidRDefault="0023533E" w:rsidP="008C12C0">
            <w:r w:rsidRPr="0023533E">
              <w:t>Idem,</w:t>
            </w:r>
          </w:p>
          <w:p w14:paraId="12659E11" w14:textId="77777777" w:rsidR="0023533E" w:rsidRPr="0023533E" w:rsidRDefault="0023533E" w:rsidP="008C12C0">
            <w:r w:rsidRPr="0023533E">
              <w:t>15 éléments (idem + extrémités+ détails du visage, des doigts)</w:t>
            </w:r>
          </w:p>
        </w:tc>
      </w:tr>
      <w:tr w:rsidR="0023533E" w:rsidRPr="00087D5D" w14:paraId="2C0F6A25" w14:textId="77777777" w:rsidTr="008C12C0">
        <w:tc>
          <w:tcPr>
            <w:tcW w:w="2263" w:type="dxa"/>
            <w:tcBorders>
              <w:bottom w:val="single" w:sz="4" w:space="0" w:color="auto"/>
            </w:tcBorders>
          </w:tcPr>
          <w:p w14:paraId="0ADDBBD6" w14:textId="77777777" w:rsidR="0023533E" w:rsidRDefault="0023533E" w:rsidP="008C12C0">
            <w:r>
              <w:t>L’oral dans la situation d’apprentissage</w:t>
            </w:r>
          </w:p>
          <w:p w14:paraId="777BC1A1" w14:textId="77777777" w:rsidR="0023533E" w:rsidRDefault="0023533E" w:rsidP="008C12C0"/>
        </w:tc>
        <w:tc>
          <w:tcPr>
            <w:tcW w:w="2865" w:type="dxa"/>
            <w:tcBorders>
              <w:bottom w:val="single" w:sz="4" w:space="0" w:color="auto"/>
            </w:tcBorders>
          </w:tcPr>
          <w:p w14:paraId="61C022DD" w14:textId="77777777" w:rsidR="0023533E" w:rsidRDefault="0023533E" w:rsidP="008C12C0">
            <w:r>
              <w:t>Langage en situation</w:t>
            </w:r>
          </w:p>
          <w:p w14:paraId="23066F59" w14:textId="77777777" w:rsidR="0023533E" w:rsidRPr="00480DAC" w:rsidRDefault="0023533E" w:rsidP="008C12C0">
            <w:r>
              <w:t>Langage décontextualisé</w:t>
            </w:r>
          </w:p>
        </w:tc>
        <w:tc>
          <w:tcPr>
            <w:tcW w:w="10260" w:type="dxa"/>
            <w:gridSpan w:val="3"/>
            <w:tcBorders>
              <w:bottom w:val="single" w:sz="4" w:space="0" w:color="auto"/>
            </w:tcBorders>
          </w:tcPr>
          <w:p w14:paraId="48EA74DC" w14:textId="77777777" w:rsidR="0023533E" w:rsidRPr="0023533E" w:rsidRDefault="0023533E" w:rsidP="008C12C0">
            <w:r w:rsidRPr="0023533E">
              <w:t>En arts visuels, travail sur le portrait, la silhouette, les montages photos, les photocopies+</w:t>
            </w:r>
          </w:p>
          <w:p w14:paraId="6591F95B" w14:textId="77777777" w:rsidR="0023533E" w:rsidRPr="0023533E" w:rsidRDefault="0023533E" w:rsidP="008C12C0">
            <w:r w:rsidRPr="0023533E">
              <w:t>Vocabulaires lors des bobos, de l’habillage+</w:t>
            </w:r>
          </w:p>
          <w:p w14:paraId="2C18054E" w14:textId="77777777" w:rsidR="0023533E" w:rsidRPr="0023533E" w:rsidRDefault="0023533E" w:rsidP="008C12C0">
            <w:r w:rsidRPr="0023533E">
              <w:t>Vocabulaire en motricité lors de séquences gymnastiques, danse, déplacements+</w:t>
            </w:r>
          </w:p>
          <w:p w14:paraId="309054BB" w14:textId="77777777" w:rsidR="0023533E" w:rsidRPr="0023533E" w:rsidRDefault="0023533E" w:rsidP="008C12C0">
            <w:r w:rsidRPr="0023533E">
              <w:t>Expression des émotions (supports des albums) par le physique</w:t>
            </w:r>
          </w:p>
        </w:tc>
      </w:tr>
    </w:tbl>
    <w:p w14:paraId="3ACB6CE2" w14:textId="32890CC4" w:rsidR="0023533E" w:rsidRPr="00602424" w:rsidRDefault="0023533E" w:rsidP="00602424">
      <w:pPr>
        <w:jc w:val="center"/>
        <w:rPr>
          <w:bCs/>
          <w:sz w:val="16"/>
          <w:szCs w:val="16"/>
        </w:rPr>
      </w:pPr>
      <w:r w:rsidRPr="00070A04">
        <w:rPr>
          <w:bCs/>
          <w:sz w:val="16"/>
          <w:szCs w:val="16"/>
        </w:rPr>
        <w:t>Equipe ense</w:t>
      </w:r>
      <w:r>
        <w:rPr>
          <w:bCs/>
          <w:sz w:val="16"/>
          <w:szCs w:val="16"/>
        </w:rPr>
        <w:t xml:space="preserve">ignante de l’école de Cercié </w:t>
      </w:r>
      <w:r w:rsidRPr="00070A04">
        <w:rPr>
          <w:bCs/>
          <w:sz w:val="16"/>
          <w:szCs w:val="16"/>
        </w:rPr>
        <w:t>01.2016</w:t>
      </w:r>
    </w:p>
    <w:tbl>
      <w:tblPr>
        <w:tblStyle w:val="Grilledutableau"/>
        <w:tblW w:w="0" w:type="auto"/>
        <w:tblLook w:val="04A0" w:firstRow="1" w:lastRow="0" w:firstColumn="1" w:lastColumn="0" w:noHBand="0" w:noVBand="1"/>
      </w:tblPr>
      <w:tblGrid>
        <w:gridCol w:w="2263"/>
        <w:gridCol w:w="2865"/>
        <w:gridCol w:w="3420"/>
        <w:gridCol w:w="3420"/>
        <w:gridCol w:w="3420"/>
      </w:tblGrid>
      <w:tr w:rsidR="00070A04" w:rsidRPr="005135F4" w14:paraId="0DFA27E3" w14:textId="77777777" w:rsidTr="00F339FF">
        <w:tc>
          <w:tcPr>
            <w:tcW w:w="15388" w:type="dxa"/>
            <w:gridSpan w:val="5"/>
          </w:tcPr>
          <w:p w14:paraId="5F345AFC" w14:textId="77777777" w:rsidR="00070A04" w:rsidRPr="005135F4" w:rsidRDefault="00070A04" w:rsidP="00F339FF">
            <w:pPr>
              <w:pStyle w:val="Paragraphedeliste"/>
              <w:numPr>
                <w:ilvl w:val="0"/>
                <w:numId w:val="1"/>
              </w:numPr>
              <w:jc w:val="center"/>
              <w:rPr>
                <w:b/>
                <w:sz w:val="24"/>
                <w:szCs w:val="24"/>
              </w:rPr>
            </w:pPr>
            <w:bookmarkStart w:id="0" w:name="_GoBack" w:colFirst="1" w:colLast="1"/>
            <w:r>
              <w:rPr>
                <w:b/>
                <w:sz w:val="24"/>
                <w:szCs w:val="24"/>
              </w:rPr>
              <w:lastRenderedPageBreak/>
              <w:t xml:space="preserve">Explorer le monde du vivant, des objets et de la matière </w:t>
            </w:r>
          </w:p>
          <w:p w14:paraId="76935A3F" w14:textId="77777777" w:rsidR="00070A04" w:rsidRPr="005135F4" w:rsidRDefault="00070A04" w:rsidP="00F339FF">
            <w:pPr>
              <w:pStyle w:val="Paragraphedeliste"/>
              <w:jc w:val="center"/>
            </w:pPr>
            <w:r w:rsidRPr="0018413D">
              <w:rPr>
                <w:b/>
              </w:rPr>
              <w:t xml:space="preserve">Compétence attendue en fin de cycle : </w:t>
            </w:r>
            <w:r>
              <w:rPr>
                <w:rFonts w:cs="NimbusSanL-Regu"/>
                <w:sz w:val="20"/>
                <w:szCs w:val="20"/>
              </w:rPr>
              <w:t>Situer et nommer les différentes parties du corps humain, sur soi ou sur une représentation</w:t>
            </w:r>
          </w:p>
        </w:tc>
      </w:tr>
      <w:tr w:rsidR="00070A04" w14:paraId="2A071AE5" w14:textId="77777777" w:rsidTr="00F339FF">
        <w:tc>
          <w:tcPr>
            <w:tcW w:w="5128" w:type="dxa"/>
            <w:gridSpan w:val="2"/>
          </w:tcPr>
          <w:p w14:paraId="50D8F2D3" w14:textId="77777777" w:rsidR="00070A04" w:rsidRPr="00480DAC" w:rsidRDefault="00070A04" w:rsidP="00070A04">
            <w:r w:rsidRPr="00480DAC">
              <w:t>Etapes repères</w:t>
            </w:r>
            <w:r>
              <w:t> : éléments de progressivité</w:t>
            </w:r>
          </w:p>
          <w:p w14:paraId="2DE86DCF" w14:textId="77777777" w:rsidR="00070A04" w:rsidRPr="00480DAC" w:rsidRDefault="00070A04" w:rsidP="00070A04"/>
          <w:p w14:paraId="48C959EB" w14:textId="77777777" w:rsidR="00070A04" w:rsidRPr="00480DAC" w:rsidRDefault="00070A04" w:rsidP="00070A04"/>
          <w:p w14:paraId="6F8B5D4B" w14:textId="77777777" w:rsidR="00070A04" w:rsidRPr="00480DAC" w:rsidRDefault="00070A04" w:rsidP="00070A04"/>
          <w:p w14:paraId="5086E6AE" w14:textId="77777777" w:rsidR="00070A04" w:rsidRPr="00480DAC" w:rsidRDefault="00070A04" w:rsidP="00070A04"/>
        </w:tc>
        <w:tc>
          <w:tcPr>
            <w:tcW w:w="10260" w:type="dxa"/>
            <w:gridSpan w:val="3"/>
          </w:tcPr>
          <w:p w14:paraId="624C725B" w14:textId="77777777" w:rsidR="00070A04" w:rsidRDefault="00070A04" w:rsidP="00070A04">
            <w:r>
              <w:rPr>
                <w:noProof/>
                <w:lang w:eastAsia="fr-FR"/>
              </w:rPr>
              <mc:AlternateContent>
                <mc:Choice Requires="wps">
                  <w:drawing>
                    <wp:anchor distT="0" distB="0" distL="114300" distR="114300" simplePos="0" relativeHeight="252138496" behindDoc="0" locked="0" layoutInCell="1" allowOverlap="1" wp14:anchorId="7184275E" wp14:editId="75E74146">
                      <wp:simplePos x="0" y="0"/>
                      <wp:positionH relativeFrom="column">
                        <wp:posOffset>100330</wp:posOffset>
                      </wp:positionH>
                      <wp:positionV relativeFrom="paragraph">
                        <wp:posOffset>250825</wp:posOffset>
                      </wp:positionV>
                      <wp:extent cx="6581775" cy="47625"/>
                      <wp:effectExtent l="0" t="76200" r="9525" b="47625"/>
                      <wp:wrapNone/>
                      <wp:docPr id="99" name="Connecteur droit avec flèche 99"/>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A119975" id="Connecteur droit avec flèche 99" o:spid="_x0000_s1026" type="#_x0000_t32" style="position:absolute;margin-left:7.9pt;margin-top:19.75pt;width:518.25pt;height:3.75pt;flip:y;z-index:252138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" strokecolor="#5b9bd5" strokeweight=".5pt">
                      <v:stroke endarrow="block" joinstyle="miter"/>
                    </v:shape>
                  </w:pict>
                </mc:Fallback>
              </mc:AlternateContent>
            </w:r>
            <w:r>
              <w:rPr>
                <w:noProof/>
                <w:lang w:eastAsia="fr-FR"/>
              </w:rPr>
              <mc:AlternateContent>
                <mc:Choice Requires="wps">
                  <w:drawing>
                    <wp:anchor distT="0" distB="0" distL="114300" distR="114300" simplePos="0" relativeHeight="252140544" behindDoc="0" locked="0" layoutInCell="1" allowOverlap="1" wp14:anchorId="43C00BA5" wp14:editId="398BA477">
                      <wp:simplePos x="0" y="0"/>
                      <wp:positionH relativeFrom="column">
                        <wp:posOffset>6271895</wp:posOffset>
                      </wp:positionH>
                      <wp:positionV relativeFrom="paragraph">
                        <wp:posOffset>25400</wp:posOffset>
                      </wp:positionV>
                      <wp:extent cx="133350" cy="161925"/>
                      <wp:effectExtent l="0" t="0" r="19050" b="28575"/>
                      <wp:wrapNone/>
                      <wp:docPr id="100" name="Organigramme : Connecteur 100"/>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E8299" id="Organigramme : Connecteur 100" o:spid="_x0000_s1026" type="#_x0000_t120" style="position:absolute;margin-left:493.85pt;margin-top:2pt;width:10.5pt;height:12.7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" fillcolor="#5b9bd5" strokecolor="#41719c" strokeweight="1pt">
                      <v:stroke joinstyle="miter"/>
                    </v:shape>
                  </w:pict>
                </mc:Fallback>
              </mc:AlternateContent>
            </w:r>
            <w:r>
              <w:rPr>
                <w:noProof/>
                <w:lang w:eastAsia="fr-FR"/>
              </w:rPr>
              <mc:AlternateContent>
                <mc:Choice Requires="wps">
                  <w:drawing>
                    <wp:anchor distT="0" distB="0" distL="114300" distR="114300" simplePos="0" relativeHeight="252139520" behindDoc="0" locked="0" layoutInCell="1" allowOverlap="1" wp14:anchorId="3D3135CF" wp14:editId="23EA121B">
                      <wp:simplePos x="0" y="0"/>
                      <wp:positionH relativeFrom="column">
                        <wp:posOffset>4605020</wp:posOffset>
                      </wp:positionH>
                      <wp:positionV relativeFrom="paragraph">
                        <wp:posOffset>25400</wp:posOffset>
                      </wp:positionV>
                      <wp:extent cx="133350" cy="161925"/>
                      <wp:effectExtent l="0" t="0" r="19050" b="28575"/>
                      <wp:wrapNone/>
                      <wp:docPr id="101" name="Organigramme : Connecteur 101"/>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70E9E" id="Organigramme : Connecteur 101" o:spid="_x0000_s1026" type="#_x0000_t120" style="position:absolute;margin-left:362.6pt;margin-top:2pt;width:10.5pt;height:12.7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" fillcolor="#5b9bd5" strokecolor="#41719c" strokeweight="1pt">
                      <v:stroke joinstyle="miter"/>
                    </v:shape>
                  </w:pict>
                </mc:Fallback>
              </mc:AlternateContent>
            </w:r>
            <w:r>
              <w:rPr>
                <w:noProof/>
                <w:lang w:eastAsia="fr-FR"/>
              </w:rPr>
              <mc:AlternateContent>
                <mc:Choice Requires="wps">
                  <w:drawing>
                    <wp:anchor distT="0" distB="0" distL="114300" distR="114300" simplePos="0" relativeHeight="252137472" behindDoc="0" locked="0" layoutInCell="1" allowOverlap="1" wp14:anchorId="65C5495B" wp14:editId="5C9C2710">
                      <wp:simplePos x="0" y="0"/>
                      <wp:positionH relativeFrom="column">
                        <wp:posOffset>2853691</wp:posOffset>
                      </wp:positionH>
                      <wp:positionV relativeFrom="paragraph">
                        <wp:posOffset>31750</wp:posOffset>
                      </wp:positionV>
                      <wp:extent cx="133350" cy="161925"/>
                      <wp:effectExtent l="0" t="0" r="19050" b="28575"/>
                      <wp:wrapNone/>
                      <wp:docPr id="102" name="Organigramme : Connecteur 102"/>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81C9F" id="Organigramme : Connecteur 102" o:spid="_x0000_s1026" type="#_x0000_t120" style="position:absolute;margin-left:224.7pt;margin-top:2.5pt;width:10.5pt;height:12.7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" fillcolor="#5b9bd5" strokecolor="#41719c" strokeweight="1pt">
                      <v:stroke joinstyle="miter"/>
                    </v:shape>
                  </w:pict>
                </mc:Fallback>
              </mc:AlternateContent>
            </w:r>
          </w:p>
          <w:p w14:paraId="29CC0266" w14:textId="77777777" w:rsidR="00070A04" w:rsidRPr="004162B9" w:rsidRDefault="00070A04" w:rsidP="00070A04"/>
          <w:p w14:paraId="1284C7C4" w14:textId="77777777" w:rsidR="00070A04" w:rsidRDefault="00070A04" w:rsidP="00070A04"/>
          <w:p w14:paraId="0AF07356" w14:textId="77777777" w:rsidR="00070A04" w:rsidRDefault="00070A04" w:rsidP="00070A04">
            <w:pPr>
              <w:jc w:val="right"/>
            </w:pPr>
          </w:p>
          <w:p w14:paraId="45856882" w14:textId="77777777" w:rsidR="00070A04" w:rsidRPr="004162B9" w:rsidRDefault="00070A04" w:rsidP="00070A04"/>
        </w:tc>
      </w:tr>
      <w:tr w:rsidR="00070A04" w14:paraId="4F3C7AE0" w14:textId="77777777" w:rsidTr="00F339FF">
        <w:tc>
          <w:tcPr>
            <w:tcW w:w="5128" w:type="dxa"/>
            <w:gridSpan w:val="2"/>
          </w:tcPr>
          <w:p w14:paraId="6D9F8A98" w14:textId="77777777" w:rsidR="00070A04" w:rsidRPr="00480DAC" w:rsidRDefault="00070A04" w:rsidP="00070A04">
            <w:r>
              <w:t>Axes de progressivité</w:t>
            </w:r>
          </w:p>
        </w:tc>
        <w:tc>
          <w:tcPr>
            <w:tcW w:w="10260" w:type="dxa"/>
            <w:gridSpan w:val="3"/>
          </w:tcPr>
          <w:p w14:paraId="1C94ED65" w14:textId="77777777" w:rsidR="00070A04" w:rsidRDefault="00070A04" w:rsidP="00070A04">
            <w:pPr>
              <w:rPr>
                <w:noProof/>
                <w:lang w:eastAsia="fr-FR"/>
              </w:rPr>
            </w:pPr>
            <w:r>
              <w:rPr>
                <w:noProof/>
                <w:lang w:eastAsia="fr-FR"/>
              </w:rPr>
              <mc:AlternateContent>
                <mc:Choice Requires="wps">
                  <w:drawing>
                    <wp:anchor distT="0" distB="0" distL="114300" distR="114300" simplePos="0" relativeHeight="252144640" behindDoc="0" locked="0" layoutInCell="1" allowOverlap="1" wp14:anchorId="2B1E66D4" wp14:editId="485B9195">
                      <wp:simplePos x="0" y="0"/>
                      <wp:positionH relativeFrom="column">
                        <wp:posOffset>3662045</wp:posOffset>
                      </wp:positionH>
                      <wp:positionV relativeFrom="paragraph">
                        <wp:posOffset>71755</wp:posOffset>
                      </wp:positionV>
                      <wp:extent cx="1085850" cy="255270"/>
                      <wp:effectExtent l="0" t="0" r="19050" b="30480"/>
                      <wp:wrapNone/>
                      <wp:docPr id="109" name="Flèche courbée vers le bas 109"/>
                      <wp:cNvGraphicFramePr/>
                      <a:graphic xmlns:a="http://schemas.openxmlformats.org/drawingml/2006/main">
                        <a:graphicData uri="http://schemas.microsoft.com/office/word/2010/wordprocessingShape">
                          <wps:wsp>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F9FD1" id="Flèche courbée vers le bas 109" o:spid="_x0000_s1026" type="#_x0000_t105" style="position:absolute;margin-left:288.35pt;margin-top:5.65pt;width:85.5pt;height:20.1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" adj="19061,20965,16200" fillcolor="#5b9bd5" strokecolor="#41719c" strokeweight="1pt"/>
                  </w:pict>
                </mc:Fallback>
              </mc:AlternateContent>
            </w:r>
            <w:r>
              <w:rPr>
                <w:noProof/>
                <w:lang w:eastAsia="fr-FR"/>
              </w:rPr>
              <mc:AlternateContent>
                <mc:Choice Requires="wps">
                  <w:drawing>
                    <wp:anchor distT="0" distB="0" distL="114300" distR="114300" simplePos="0" relativeHeight="252146688" behindDoc="0" locked="0" layoutInCell="1" allowOverlap="1" wp14:anchorId="4A5676CC" wp14:editId="72185915">
                      <wp:simplePos x="0" y="0"/>
                      <wp:positionH relativeFrom="column">
                        <wp:posOffset>1557020</wp:posOffset>
                      </wp:positionH>
                      <wp:positionV relativeFrom="paragraph">
                        <wp:posOffset>41275</wp:posOffset>
                      </wp:positionV>
                      <wp:extent cx="1085850" cy="255270"/>
                      <wp:effectExtent l="0" t="0" r="19050" b="30480"/>
                      <wp:wrapNone/>
                      <wp:docPr id="110" name="Flèche courbée vers le bas 110"/>
                      <wp:cNvGraphicFramePr/>
                      <a:graphic xmlns:a="http://schemas.openxmlformats.org/drawingml/2006/main">
                        <a:graphicData uri="http://schemas.microsoft.com/office/word/2010/wordprocessingShape">
                          <wps:wsp>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D7AE7" id="Flèche courbée vers le bas 110" o:spid="_x0000_s1026" type="#_x0000_t105" style="position:absolute;margin-left:122.6pt;margin-top:3.25pt;width:85.5pt;height:20.1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" adj="19061,20965,16200" fillcolor="#5b9bd5" strokecolor="#41719c" strokeweight="1pt"/>
                  </w:pict>
                </mc:Fallback>
              </mc:AlternateContent>
            </w:r>
          </w:p>
          <w:p w14:paraId="1863FF0E" w14:textId="77777777" w:rsidR="00070A04" w:rsidRDefault="00070A04" w:rsidP="00070A04">
            <w:pPr>
              <w:rPr>
                <w:noProof/>
                <w:lang w:eastAsia="fr-FR"/>
              </w:rPr>
            </w:pPr>
            <w:r>
              <w:rPr>
                <w:noProof/>
                <w:lang w:eastAsia="fr-FR"/>
              </w:rPr>
              <w:t xml:space="preserve">                  PS                                                                      MS                                                           GS</w:t>
            </w:r>
          </w:p>
        </w:tc>
      </w:tr>
      <w:tr w:rsidR="00070A04" w:rsidRPr="00480DAC" w14:paraId="029D1E4A" w14:textId="77777777" w:rsidTr="00F339FF">
        <w:tc>
          <w:tcPr>
            <w:tcW w:w="2263" w:type="dxa"/>
            <w:vMerge w:val="restart"/>
          </w:tcPr>
          <w:p w14:paraId="5E42C574" w14:textId="77777777" w:rsidR="00070A04" w:rsidRPr="00602424" w:rsidRDefault="00070A04" w:rsidP="00070A04">
            <w:pPr>
              <w:rPr>
                <w:sz w:val="16"/>
                <w:szCs w:val="16"/>
              </w:rPr>
            </w:pPr>
          </w:p>
          <w:p w14:paraId="429DEA6D" w14:textId="77777777" w:rsidR="00070A04" w:rsidRPr="00602424" w:rsidRDefault="00070A04" w:rsidP="00070A04">
            <w:pPr>
              <w:rPr>
                <w:sz w:val="16"/>
                <w:szCs w:val="16"/>
              </w:rPr>
            </w:pPr>
          </w:p>
          <w:p w14:paraId="3F373808" w14:textId="77777777" w:rsidR="00070A04" w:rsidRPr="00602424" w:rsidRDefault="00070A04" w:rsidP="00070A04">
            <w:pPr>
              <w:rPr>
                <w:sz w:val="16"/>
                <w:szCs w:val="16"/>
              </w:rPr>
            </w:pPr>
          </w:p>
          <w:p w14:paraId="446D5BFB" w14:textId="77777777" w:rsidR="00070A04" w:rsidRPr="00602424" w:rsidRDefault="00070A04" w:rsidP="00070A04">
            <w:pPr>
              <w:rPr>
                <w:sz w:val="16"/>
                <w:szCs w:val="16"/>
              </w:rPr>
            </w:pPr>
          </w:p>
          <w:p w14:paraId="326E7431" w14:textId="77777777" w:rsidR="00070A04" w:rsidRPr="00602424" w:rsidRDefault="00070A04" w:rsidP="00070A04">
            <w:pPr>
              <w:rPr>
                <w:sz w:val="16"/>
                <w:szCs w:val="16"/>
              </w:rPr>
            </w:pPr>
          </w:p>
          <w:p w14:paraId="526C44A1" w14:textId="77777777" w:rsidR="00070A04" w:rsidRPr="00602424" w:rsidRDefault="00070A04" w:rsidP="00070A04">
            <w:pPr>
              <w:rPr>
                <w:sz w:val="16"/>
                <w:szCs w:val="16"/>
              </w:rPr>
            </w:pPr>
          </w:p>
          <w:p w14:paraId="1E91C39C" w14:textId="77777777" w:rsidR="00070A04" w:rsidRPr="00602424" w:rsidRDefault="00070A04" w:rsidP="00070A04">
            <w:pPr>
              <w:rPr>
                <w:sz w:val="16"/>
                <w:szCs w:val="16"/>
              </w:rPr>
            </w:pPr>
            <w:r w:rsidRPr="00602424">
              <w:rPr>
                <w:b/>
                <w:sz w:val="16"/>
                <w:szCs w:val="16"/>
              </w:rPr>
              <w:t xml:space="preserve">Activités </w:t>
            </w:r>
          </w:p>
          <w:p w14:paraId="5909F975" w14:textId="77777777" w:rsidR="00070A04" w:rsidRPr="00602424" w:rsidRDefault="00070A04" w:rsidP="00070A04">
            <w:pPr>
              <w:rPr>
                <w:sz w:val="16"/>
                <w:szCs w:val="16"/>
              </w:rPr>
            </w:pPr>
          </w:p>
          <w:p w14:paraId="6EB3E9C6" w14:textId="77777777" w:rsidR="00070A04" w:rsidRPr="00602424" w:rsidRDefault="00070A04" w:rsidP="00070A04">
            <w:pPr>
              <w:rPr>
                <w:sz w:val="16"/>
                <w:szCs w:val="16"/>
              </w:rPr>
            </w:pPr>
          </w:p>
          <w:p w14:paraId="071C3CD5" w14:textId="77777777" w:rsidR="00070A04" w:rsidRPr="00602424" w:rsidRDefault="00070A04" w:rsidP="00070A04">
            <w:pPr>
              <w:rPr>
                <w:sz w:val="16"/>
                <w:szCs w:val="16"/>
              </w:rPr>
            </w:pPr>
          </w:p>
        </w:tc>
        <w:tc>
          <w:tcPr>
            <w:tcW w:w="2865" w:type="dxa"/>
          </w:tcPr>
          <w:p w14:paraId="61565A12" w14:textId="77777777" w:rsidR="00070A04" w:rsidRPr="00602424" w:rsidRDefault="00070A04" w:rsidP="00070A04">
            <w:pPr>
              <w:rPr>
                <w:rFonts w:ascii="Calibri" w:hAnsi="Calibri"/>
                <w:sz w:val="16"/>
                <w:szCs w:val="16"/>
              </w:rPr>
            </w:pPr>
            <w:r w:rsidRPr="00602424">
              <w:rPr>
                <w:rFonts w:ascii="Calibri" w:hAnsi="Calibri"/>
                <w:sz w:val="16"/>
                <w:szCs w:val="16"/>
              </w:rPr>
              <w:t xml:space="preserve">Eléments de mise en œuvre </w:t>
            </w:r>
            <w:r w:rsidRPr="00602424">
              <w:rPr>
                <w:rFonts w:ascii="Calibri" w:hAnsi="Calibri"/>
                <w:sz w:val="16"/>
                <w:szCs w:val="16"/>
              </w:rPr>
              <w:sym w:font="Wingdings" w:char="F0E0"/>
            </w:r>
            <w:r w:rsidRPr="00602424">
              <w:rPr>
                <w:rFonts w:ascii="Calibri" w:hAnsi="Calibri"/>
                <w:sz w:val="16"/>
                <w:szCs w:val="16"/>
              </w:rPr>
              <w:t xml:space="preserve"> Apprendre en jouant</w:t>
            </w:r>
          </w:p>
        </w:tc>
        <w:tc>
          <w:tcPr>
            <w:tcW w:w="3420" w:type="dxa"/>
          </w:tcPr>
          <w:p w14:paraId="48CA4233" w14:textId="77777777" w:rsidR="00070A04" w:rsidRPr="00602424" w:rsidRDefault="00070A04" w:rsidP="00070A04">
            <w:pPr>
              <w:rPr>
                <w:rFonts w:ascii="Calibri" w:hAnsi="Calibri"/>
                <w:sz w:val="16"/>
                <w:szCs w:val="16"/>
              </w:rPr>
            </w:pPr>
            <w:r w:rsidRPr="00602424">
              <w:rPr>
                <w:rFonts w:ascii="Calibri" w:hAnsi="Calibri"/>
                <w:sz w:val="16"/>
                <w:szCs w:val="16"/>
              </w:rPr>
              <w:t>Jeux dansés : « Jean petit qui danse », « Savez-vous planter les choux ? »</w:t>
            </w:r>
          </w:p>
        </w:tc>
        <w:tc>
          <w:tcPr>
            <w:tcW w:w="3420" w:type="dxa"/>
          </w:tcPr>
          <w:p w14:paraId="125A7A51" w14:textId="77777777" w:rsidR="00070A04" w:rsidRPr="00602424" w:rsidRDefault="00070A04" w:rsidP="00070A04">
            <w:pPr>
              <w:rPr>
                <w:rFonts w:ascii="Calibri" w:hAnsi="Calibri"/>
                <w:sz w:val="16"/>
                <w:szCs w:val="16"/>
              </w:rPr>
            </w:pPr>
            <w:r w:rsidRPr="00602424">
              <w:rPr>
                <w:rFonts w:ascii="Calibri" w:hAnsi="Calibri"/>
                <w:sz w:val="16"/>
                <w:szCs w:val="16"/>
              </w:rPr>
              <w:t>-Faire bouger les différentes parties de son corps : faire le chien, le chat, le renard, le hérisson, l’ourson, l’étoile de mer, le papillon…</w:t>
            </w:r>
          </w:p>
          <w:p w14:paraId="34133C75" w14:textId="77777777" w:rsidR="00070A04" w:rsidRPr="00602424" w:rsidRDefault="00070A04" w:rsidP="00070A04">
            <w:pPr>
              <w:rPr>
                <w:rFonts w:ascii="Calibri" w:hAnsi="Calibri"/>
                <w:sz w:val="16"/>
                <w:szCs w:val="16"/>
              </w:rPr>
            </w:pPr>
            <w:r w:rsidRPr="00602424">
              <w:rPr>
                <w:rFonts w:ascii="Calibri" w:hAnsi="Calibri"/>
                <w:sz w:val="16"/>
                <w:szCs w:val="16"/>
              </w:rPr>
              <w:t>-Isoler chaque articulation en mimant comme un robot : oui/non avec la tête, le moulin avec le bras, jouer du piano, presser une éponge, hausser les épaules…</w:t>
            </w:r>
          </w:p>
          <w:p w14:paraId="610335D6" w14:textId="77777777" w:rsidR="00070A04" w:rsidRPr="00602424" w:rsidRDefault="00070A04" w:rsidP="00070A04">
            <w:pPr>
              <w:rPr>
                <w:rFonts w:ascii="Calibri" w:hAnsi="Calibri"/>
                <w:sz w:val="16"/>
                <w:szCs w:val="16"/>
              </w:rPr>
            </w:pPr>
            <w:r w:rsidRPr="00602424">
              <w:rPr>
                <w:rFonts w:ascii="Calibri" w:hAnsi="Calibri"/>
                <w:sz w:val="16"/>
                <w:szCs w:val="16"/>
              </w:rPr>
              <w:t>-Se palper le corps : parties qui plient, qui ne plient pas, dures, molles…</w:t>
            </w:r>
          </w:p>
        </w:tc>
        <w:tc>
          <w:tcPr>
            <w:tcW w:w="3420" w:type="dxa"/>
          </w:tcPr>
          <w:p w14:paraId="53352AB5" w14:textId="77777777" w:rsidR="00070A04" w:rsidRPr="00602424" w:rsidRDefault="00070A04" w:rsidP="00070A04">
            <w:pPr>
              <w:rPr>
                <w:rFonts w:ascii="Calibri" w:hAnsi="Calibri"/>
                <w:sz w:val="16"/>
                <w:szCs w:val="16"/>
              </w:rPr>
            </w:pPr>
            <w:r w:rsidRPr="00602424">
              <w:rPr>
                <w:rFonts w:ascii="Calibri" w:hAnsi="Calibri"/>
                <w:sz w:val="16"/>
                <w:szCs w:val="16"/>
              </w:rPr>
              <w:t>-Faire bouger les différentes parties de son corps : faire le chien, le chat, le renard, le hérisson, l’ourson, l’étoile de mer, le papillon…</w:t>
            </w:r>
          </w:p>
          <w:p w14:paraId="39B44509" w14:textId="77777777" w:rsidR="00070A04" w:rsidRPr="00602424" w:rsidRDefault="00070A04" w:rsidP="00070A04">
            <w:pPr>
              <w:rPr>
                <w:rFonts w:ascii="Calibri" w:hAnsi="Calibri"/>
                <w:sz w:val="16"/>
                <w:szCs w:val="16"/>
              </w:rPr>
            </w:pPr>
            <w:r w:rsidRPr="00602424">
              <w:rPr>
                <w:rFonts w:ascii="Calibri" w:hAnsi="Calibri"/>
                <w:sz w:val="16"/>
                <w:szCs w:val="16"/>
              </w:rPr>
              <w:t>-Jouer au sculpteur de statues</w:t>
            </w:r>
          </w:p>
          <w:p w14:paraId="53C93798" w14:textId="77777777" w:rsidR="00070A04" w:rsidRPr="00602424" w:rsidRDefault="00070A04" w:rsidP="00070A04">
            <w:pPr>
              <w:rPr>
                <w:rFonts w:ascii="Calibri" w:hAnsi="Calibri"/>
                <w:sz w:val="16"/>
                <w:szCs w:val="16"/>
              </w:rPr>
            </w:pPr>
            <w:r w:rsidRPr="00602424">
              <w:rPr>
                <w:rFonts w:ascii="Calibri" w:hAnsi="Calibri"/>
                <w:sz w:val="16"/>
                <w:szCs w:val="16"/>
              </w:rPr>
              <w:t>-Jeu des marionnettistes</w:t>
            </w:r>
          </w:p>
          <w:p w14:paraId="6966AD70" w14:textId="77777777" w:rsidR="00070A04" w:rsidRPr="00602424" w:rsidRDefault="00070A04" w:rsidP="00070A04">
            <w:pPr>
              <w:rPr>
                <w:rFonts w:ascii="Calibri" w:hAnsi="Calibri"/>
                <w:sz w:val="16"/>
                <w:szCs w:val="16"/>
              </w:rPr>
            </w:pPr>
            <w:r w:rsidRPr="00602424">
              <w:rPr>
                <w:rFonts w:ascii="Calibri" w:hAnsi="Calibri"/>
                <w:sz w:val="16"/>
                <w:szCs w:val="16"/>
              </w:rPr>
              <w:t>-Observation de radios, de squelette en volume</w:t>
            </w:r>
          </w:p>
          <w:p w14:paraId="23189F1F" w14:textId="77777777" w:rsidR="00070A04" w:rsidRPr="00602424" w:rsidRDefault="00070A04" w:rsidP="00070A04">
            <w:pPr>
              <w:rPr>
                <w:rFonts w:ascii="Calibri" w:hAnsi="Calibri"/>
                <w:sz w:val="16"/>
                <w:szCs w:val="16"/>
              </w:rPr>
            </w:pPr>
          </w:p>
        </w:tc>
      </w:tr>
      <w:tr w:rsidR="00070A04" w:rsidRPr="00480DAC" w14:paraId="2428304C" w14:textId="77777777" w:rsidTr="00F339FF">
        <w:tc>
          <w:tcPr>
            <w:tcW w:w="2263" w:type="dxa"/>
            <w:vMerge/>
          </w:tcPr>
          <w:p w14:paraId="609FAEEF" w14:textId="77777777" w:rsidR="00070A04" w:rsidRPr="00602424" w:rsidRDefault="00070A04" w:rsidP="00070A04">
            <w:pPr>
              <w:rPr>
                <w:sz w:val="16"/>
                <w:szCs w:val="16"/>
              </w:rPr>
            </w:pPr>
          </w:p>
        </w:tc>
        <w:tc>
          <w:tcPr>
            <w:tcW w:w="2865" w:type="dxa"/>
          </w:tcPr>
          <w:p w14:paraId="6906ED8D" w14:textId="77777777" w:rsidR="00070A04" w:rsidRPr="00602424" w:rsidRDefault="00070A04" w:rsidP="00070A04">
            <w:pPr>
              <w:rPr>
                <w:rFonts w:ascii="Calibri" w:hAnsi="Calibri"/>
                <w:sz w:val="16"/>
                <w:szCs w:val="16"/>
              </w:rPr>
            </w:pPr>
            <w:r w:rsidRPr="00602424">
              <w:rPr>
                <w:rFonts w:ascii="Calibri" w:hAnsi="Calibri"/>
                <w:sz w:val="16"/>
                <w:szCs w:val="16"/>
              </w:rPr>
              <w:t xml:space="preserve">Eléments de mise en œuvre </w:t>
            </w:r>
            <w:r w:rsidRPr="00602424">
              <w:rPr>
                <w:rFonts w:ascii="Calibri" w:hAnsi="Calibri"/>
                <w:sz w:val="16"/>
                <w:szCs w:val="16"/>
              </w:rPr>
              <w:sym w:font="Wingdings" w:char="F0E0"/>
            </w:r>
            <w:r w:rsidRPr="00602424">
              <w:rPr>
                <w:rFonts w:ascii="Calibri" w:hAnsi="Calibri"/>
                <w:sz w:val="16"/>
                <w:szCs w:val="16"/>
              </w:rPr>
              <w:t xml:space="preserve"> Apprendre en réfléchissant et en résolvant des problèmes</w:t>
            </w:r>
          </w:p>
        </w:tc>
        <w:tc>
          <w:tcPr>
            <w:tcW w:w="3420" w:type="dxa"/>
          </w:tcPr>
          <w:p w14:paraId="49D42C30" w14:textId="77777777" w:rsidR="00070A04" w:rsidRPr="00602424" w:rsidRDefault="00070A04" w:rsidP="00070A04">
            <w:pPr>
              <w:rPr>
                <w:rFonts w:ascii="Calibri" w:hAnsi="Calibri"/>
                <w:sz w:val="16"/>
                <w:szCs w:val="16"/>
              </w:rPr>
            </w:pPr>
            <w:r w:rsidRPr="00602424">
              <w:rPr>
                <w:rFonts w:ascii="Calibri" w:hAnsi="Calibri"/>
                <w:sz w:val="16"/>
                <w:szCs w:val="16"/>
              </w:rPr>
              <w:t>-Réaliser un puzzle simple d’un visage</w:t>
            </w:r>
          </w:p>
          <w:p w14:paraId="6BB011D7" w14:textId="77777777" w:rsidR="00070A04" w:rsidRPr="00602424" w:rsidRDefault="00070A04" w:rsidP="00070A04">
            <w:pPr>
              <w:rPr>
                <w:rFonts w:ascii="Calibri" w:hAnsi="Calibri"/>
                <w:sz w:val="16"/>
                <w:szCs w:val="16"/>
              </w:rPr>
            </w:pPr>
            <w:r w:rsidRPr="00602424">
              <w:rPr>
                <w:rFonts w:ascii="Calibri" w:hAnsi="Calibri"/>
                <w:sz w:val="16"/>
                <w:szCs w:val="16"/>
              </w:rPr>
              <w:t>-Compléter une représentation de corps humain</w:t>
            </w:r>
          </w:p>
        </w:tc>
        <w:tc>
          <w:tcPr>
            <w:tcW w:w="3420" w:type="dxa"/>
          </w:tcPr>
          <w:p w14:paraId="5CA94E3A" w14:textId="77777777" w:rsidR="00070A04" w:rsidRPr="00602424" w:rsidRDefault="00070A04" w:rsidP="00070A04">
            <w:pPr>
              <w:rPr>
                <w:rFonts w:ascii="Calibri" w:hAnsi="Calibri"/>
                <w:sz w:val="16"/>
                <w:szCs w:val="16"/>
              </w:rPr>
            </w:pPr>
            <w:r w:rsidRPr="00602424">
              <w:rPr>
                <w:rFonts w:ascii="Calibri" w:hAnsi="Calibri"/>
                <w:sz w:val="16"/>
                <w:szCs w:val="16"/>
              </w:rPr>
              <w:t>-Réaliser un puzzle simple du corps humain</w:t>
            </w:r>
          </w:p>
          <w:p w14:paraId="662B0147" w14:textId="77777777" w:rsidR="00070A04" w:rsidRPr="00602424" w:rsidRDefault="00070A04" w:rsidP="00070A04">
            <w:pPr>
              <w:rPr>
                <w:rFonts w:ascii="Calibri" w:hAnsi="Calibri"/>
                <w:sz w:val="16"/>
                <w:szCs w:val="16"/>
              </w:rPr>
            </w:pPr>
            <w:r w:rsidRPr="00602424">
              <w:rPr>
                <w:rFonts w:ascii="Calibri" w:hAnsi="Calibri"/>
                <w:sz w:val="16"/>
                <w:szCs w:val="16"/>
              </w:rPr>
              <w:t>-Comparer les représentations initiales des enfants (dessins)</w:t>
            </w:r>
          </w:p>
        </w:tc>
        <w:tc>
          <w:tcPr>
            <w:tcW w:w="3420" w:type="dxa"/>
          </w:tcPr>
          <w:p w14:paraId="1ADCE473" w14:textId="77777777" w:rsidR="00070A04" w:rsidRPr="00602424" w:rsidRDefault="00070A04" w:rsidP="00070A04">
            <w:pPr>
              <w:rPr>
                <w:rFonts w:ascii="Calibri" w:hAnsi="Calibri"/>
                <w:sz w:val="16"/>
                <w:szCs w:val="16"/>
              </w:rPr>
            </w:pPr>
            <w:r w:rsidRPr="00602424">
              <w:rPr>
                <w:rFonts w:ascii="Calibri" w:hAnsi="Calibri"/>
                <w:sz w:val="16"/>
                <w:szCs w:val="16"/>
              </w:rPr>
              <w:t>-Modeler un bonhomme en pâte à modeler</w:t>
            </w:r>
          </w:p>
          <w:p w14:paraId="2734D995" w14:textId="77777777" w:rsidR="00070A04" w:rsidRPr="00602424" w:rsidRDefault="00070A04" w:rsidP="00070A04">
            <w:pPr>
              <w:rPr>
                <w:rFonts w:ascii="Calibri" w:hAnsi="Calibri"/>
                <w:sz w:val="16"/>
                <w:szCs w:val="16"/>
              </w:rPr>
            </w:pPr>
            <w:r w:rsidRPr="00602424">
              <w:rPr>
                <w:rFonts w:ascii="Calibri" w:hAnsi="Calibri"/>
                <w:sz w:val="16"/>
                <w:szCs w:val="16"/>
              </w:rPr>
              <w:t>-Réaliser un puzzle plus complexe du corps humain</w:t>
            </w:r>
          </w:p>
          <w:p w14:paraId="318BFFBF" w14:textId="77777777" w:rsidR="00070A04" w:rsidRPr="00602424" w:rsidRDefault="00070A04" w:rsidP="00070A04">
            <w:pPr>
              <w:rPr>
                <w:rFonts w:ascii="Calibri" w:hAnsi="Calibri"/>
                <w:sz w:val="16"/>
                <w:szCs w:val="16"/>
              </w:rPr>
            </w:pPr>
            <w:r w:rsidRPr="00602424">
              <w:rPr>
                <w:rFonts w:ascii="Calibri" w:hAnsi="Calibri"/>
                <w:sz w:val="16"/>
                <w:szCs w:val="16"/>
              </w:rPr>
              <w:t>-Comparer les représentations initiales des enfants à un dessin scientifique</w:t>
            </w:r>
          </w:p>
          <w:p w14:paraId="62DF1B53" w14:textId="77777777" w:rsidR="00070A04" w:rsidRPr="00602424" w:rsidRDefault="00070A04" w:rsidP="00070A04">
            <w:pPr>
              <w:rPr>
                <w:rFonts w:ascii="Calibri" w:hAnsi="Calibri"/>
                <w:sz w:val="16"/>
                <w:szCs w:val="16"/>
              </w:rPr>
            </w:pPr>
            <w:r w:rsidRPr="00602424">
              <w:rPr>
                <w:rFonts w:ascii="Calibri" w:hAnsi="Calibri"/>
                <w:sz w:val="16"/>
                <w:szCs w:val="16"/>
              </w:rPr>
              <w:t>-Immobiliser le bras, la jambe, le pouce avec une attelle et demander de réaliser un mouvement, de saisir un objet.</w:t>
            </w:r>
          </w:p>
        </w:tc>
      </w:tr>
      <w:tr w:rsidR="00070A04" w:rsidRPr="00480DAC" w14:paraId="48FFC5ED" w14:textId="77777777" w:rsidTr="00F339FF">
        <w:tc>
          <w:tcPr>
            <w:tcW w:w="2263" w:type="dxa"/>
            <w:vMerge/>
          </w:tcPr>
          <w:p w14:paraId="34D191BA" w14:textId="77777777" w:rsidR="00070A04" w:rsidRPr="00602424" w:rsidRDefault="00070A04" w:rsidP="00070A04">
            <w:pPr>
              <w:rPr>
                <w:sz w:val="16"/>
                <w:szCs w:val="16"/>
              </w:rPr>
            </w:pPr>
          </w:p>
        </w:tc>
        <w:tc>
          <w:tcPr>
            <w:tcW w:w="2865" w:type="dxa"/>
          </w:tcPr>
          <w:p w14:paraId="66D0564C" w14:textId="77777777" w:rsidR="00070A04" w:rsidRPr="00602424" w:rsidRDefault="00070A04" w:rsidP="00070A04">
            <w:pPr>
              <w:rPr>
                <w:rFonts w:ascii="Calibri" w:hAnsi="Calibri"/>
                <w:sz w:val="16"/>
                <w:szCs w:val="16"/>
              </w:rPr>
            </w:pPr>
            <w:r w:rsidRPr="00602424">
              <w:rPr>
                <w:rFonts w:ascii="Calibri" w:hAnsi="Calibri"/>
                <w:sz w:val="16"/>
                <w:szCs w:val="16"/>
              </w:rPr>
              <w:t xml:space="preserve">Eléments de mise en œuvre </w:t>
            </w:r>
            <w:r w:rsidRPr="00602424">
              <w:rPr>
                <w:rFonts w:ascii="Calibri" w:hAnsi="Calibri"/>
                <w:sz w:val="16"/>
                <w:szCs w:val="16"/>
              </w:rPr>
              <w:sym w:font="Wingdings" w:char="F0E0"/>
            </w:r>
            <w:r w:rsidRPr="00602424">
              <w:rPr>
                <w:rFonts w:ascii="Calibri" w:hAnsi="Calibri"/>
                <w:sz w:val="16"/>
                <w:szCs w:val="16"/>
              </w:rPr>
              <w:t xml:space="preserve"> Apprendre en s’exerçant</w:t>
            </w:r>
          </w:p>
        </w:tc>
        <w:tc>
          <w:tcPr>
            <w:tcW w:w="3420" w:type="dxa"/>
          </w:tcPr>
          <w:p w14:paraId="618B979F" w14:textId="77777777" w:rsidR="00070A04" w:rsidRPr="00602424" w:rsidRDefault="00070A04" w:rsidP="00070A04">
            <w:pPr>
              <w:rPr>
                <w:rFonts w:ascii="Calibri" w:hAnsi="Calibri"/>
                <w:sz w:val="16"/>
                <w:szCs w:val="16"/>
              </w:rPr>
            </w:pPr>
            <w:r w:rsidRPr="00602424">
              <w:rPr>
                <w:rFonts w:ascii="Calibri" w:hAnsi="Calibri"/>
                <w:sz w:val="16"/>
                <w:szCs w:val="16"/>
              </w:rPr>
              <w:t>Jeu de « Jacques a dit » (à partir des principales parties du corps)</w:t>
            </w:r>
          </w:p>
        </w:tc>
        <w:tc>
          <w:tcPr>
            <w:tcW w:w="3420" w:type="dxa"/>
          </w:tcPr>
          <w:p w14:paraId="43448BD3" w14:textId="77777777" w:rsidR="00070A04" w:rsidRPr="00602424" w:rsidRDefault="00070A04" w:rsidP="00070A04">
            <w:pPr>
              <w:rPr>
                <w:rFonts w:ascii="Calibri" w:hAnsi="Calibri"/>
                <w:sz w:val="16"/>
                <w:szCs w:val="16"/>
              </w:rPr>
            </w:pPr>
            <w:r w:rsidRPr="00602424">
              <w:rPr>
                <w:rFonts w:ascii="Calibri" w:hAnsi="Calibri"/>
                <w:sz w:val="16"/>
                <w:szCs w:val="16"/>
              </w:rPr>
              <w:t>-Compléter les parties du corps manquantes à partir de représentations de corps humains inachevées</w:t>
            </w:r>
          </w:p>
          <w:p w14:paraId="37B4E80F" w14:textId="77777777" w:rsidR="00070A04" w:rsidRPr="00602424" w:rsidRDefault="00070A04" w:rsidP="00070A04">
            <w:pPr>
              <w:rPr>
                <w:rFonts w:ascii="Calibri" w:hAnsi="Calibri"/>
                <w:sz w:val="16"/>
                <w:szCs w:val="16"/>
              </w:rPr>
            </w:pPr>
            <w:r w:rsidRPr="00602424">
              <w:rPr>
                <w:rFonts w:ascii="Calibri" w:hAnsi="Calibri"/>
                <w:sz w:val="16"/>
                <w:szCs w:val="16"/>
              </w:rPr>
              <w:t>-Jeu de « Jacques a dit » (parties du corps plus détaillées et quelques articulations)</w:t>
            </w:r>
          </w:p>
          <w:p w14:paraId="32374916" w14:textId="77777777" w:rsidR="00070A04" w:rsidRPr="00602424" w:rsidRDefault="00070A04" w:rsidP="00070A04">
            <w:pPr>
              <w:rPr>
                <w:rFonts w:ascii="Calibri" w:hAnsi="Calibri"/>
                <w:sz w:val="16"/>
                <w:szCs w:val="16"/>
              </w:rPr>
            </w:pPr>
            <w:r w:rsidRPr="00602424">
              <w:rPr>
                <w:rFonts w:ascii="Calibri" w:hAnsi="Calibri"/>
                <w:sz w:val="16"/>
                <w:szCs w:val="16"/>
              </w:rPr>
              <w:t>-Loto du corps humain</w:t>
            </w:r>
          </w:p>
        </w:tc>
        <w:tc>
          <w:tcPr>
            <w:tcW w:w="3420" w:type="dxa"/>
          </w:tcPr>
          <w:p w14:paraId="0DFBAF55" w14:textId="77777777" w:rsidR="00070A04" w:rsidRPr="00602424" w:rsidRDefault="00070A04" w:rsidP="00070A04">
            <w:pPr>
              <w:rPr>
                <w:rFonts w:ascii="Calibri" w:hAnsi="Calibri"/>
                <w:sz w:val="16"/>
                <w:szCs w:val="16"/>
              </w:rPr>
            </w:pPr>
            <w:r w:rsidRPr="00602424">
              <w:rPr>
                <w:rFonts w:ascii="Calibri" w:hAnsi="Calibri"/>
                <w:sz w:val="16"/>
                <w:szCs w:val="16"/>
              </w:rPr>
              <w:t>-Compléter les parties du corps manquantes à partir de représentations de corps humains inachevées plus complexes</w:t>
            </w:r>
          </w:p>
          <w:p w14:paraId="0B81F74B" w14:textId="77777777" w:rsidR="00070A04" w:rsidRPr="00602424" w:rsidRDefault="00070A04" w:rsidP="00070A04">
            <w:pPr>
              <w:rPr>
                <w:rFonts w:ascii="Calibri" w:hAnsi="Calibri"/>
                <w:sz w:val="16"/>
                <w:szCs w:val="16"/>
              </w:rPr>
            </w:pPr>
            <w:r w:rsidRPr="00602424">
              <w:rPr>
                <w:rFonts w:ascii="Calibri" w:hAnsi="Calibri"/>
                <w:sz w:val="16"/>
                <w:szCs w:val="16"/>
              </w:rPr>
              <w:t>-Jeu de « Jacques a dit » (parties du corps plus détaillées et les articulations)</w:t>
            </w:r>
          </w:p>
          <w:p w14:paraId="13F8C08E" w14:textId="77777777" w:rsidR="00070A04" w:rsidRPr="00602424" w:rsidRDefault="00070A04" w:rsidP="00070A04">
            <w:pPr>
              <w:rPr>
                <w:rFonts w:ascii="Calibri" w:hAnsi="Calibri"/>
                <w:sz w:val="16"/>
                <w:szCs w:val="16"/>
              </w:rPr>
            </w:pPr>
            <w:r w:rsidRPr="00602424">
              <w:rPr>
                <w:rFonts w:ascii="Calibri" w:hAnsi="Calibri"/>
                <w:sz w:val="16"/>
                <w:szCs w:val="16"/>
              </w:rPr>
              <w:t>-Loto du corps humain</w:t>
            </w:r>
          </w:p>
        </w:tc>
      </w:tr>
      <w:tr w:rsidR="00070A04" w:rsidRPr="00480DAC" w14:paraId="3BC9D034" w14:textId="77777777" w:rsidTr="00F339FF">
        <w:tc>
          <w:tcPr>
            <w:tcW w:w="2263" w:type="dxa"/>
            <w:vMerge/>
            <w:tcBorders>
              <w:bottom w:val="single" w:sz="4" w:space="0" w:color="auto"/>
            </w:tcBorders>
          </w:tcPr>
          <w:p w14:paraId="1758F3BC" w14:textId="77777777" w:rsidR="00070A04" w:rsidRPr="00602424" w:rsidRDefault="00070A04" w:rsidP="00070A04">
            <w:pPr>
              <w:rPr>
                <w:sz w:val="16"/>
                <w:szCs w:val="16"/>
              </w:rPr>
            </w:pPr>
          </w:p>
        </w:tc>
        <w:tc>
          <w:tcPr>
            <w:tcW w:w="2865" w:type="dxa"/>
            <w:tcBorders>
              <w:bottom w:val="single" w:sz="4" w:space="0" w:color="auto"/>
            </w:tcBorders>
          </w:tcPr>
          <w:p w14:paraId="4A8B3695" w14:textId="77777777" w:rsidR="00070A04" w:rsidRPr="00602424" w:rsidRDefault="00070A04" w:rsidP="00070A04">
            <w:pPr>
              <w:rPr>
                <w:rFonts w:ascii="Calibri" w:hAnsi="Calibri"/>
                <w:sz w:val="16"/>
                <w:szCs w:val="16"/>
              </w:rPr>
            </w:pPr>
            <w:r w:rsidRPr="00602424">
              <w:rPr>
                <w:rFonts w:ascii="Calibri" w:hAnsi="Calibri"/>
                <w:sz w:val="16"/>
                <w:szCs w:val="16"/>
              </w:rPr>
              <w:t xml:space="preserve">Eléments de mise en œuvre </w:t>
            </w:r>
            <w:r w:rsidRPr="00602424">
              <w:rPr>
                <w:rFonts w:ascii="Calibri" w:hAnsi="Calibri"/>
                <w:sz w:val="16"/>
                <w:szCs w:val="16"/>
              </w:rPr>
              <w:sym w:font="Wingdings" w:char="F0E0"/>
            </w:r>
            <w:r w:rsidRPr="00602424">
              <w:rPr>
                <w:rFonts w:ascii="Calibri" w:hAnsi="Calibri"/>
                <w:sz w:val="16"/>
                <w:szCs w:val="16"/>
              </w:rPr>
              <w:t xml:space="preserve"> Apprendre en se remémorant et en mémorisant</w:t>
            </w:r>
          </w:p>
        </w:tc>
        <w:tc>
          <w:tcPr>
            <w:tcW w:w="3420" w:type="dxa"/>
            <w:tcBorders>
              <w:bottom w:val="single" w:sz="4" w:space="0" w:color="auto"/>
            </w:tcBorders>
          </w:tcPr>
          <w:p w14:paraId="59B9D050" w14:textId="77777777" w:rsidR="00070A04" w:rsidRPr="00602424" w:rsidRDefault="00070A04" w:rsidP="00070A04">
            <w:pPr>
              <w:rPr>
                <w:rFonts w:ascii="Calibri" w:hAnsi="Calibri"/>
                <w:sz w:val="16"/>
                <w:szCs w:val="16"/>
              </w:rPr>
            </w:pPr>
            <w:r w:rsidRPr="00602424">
              <w:rPr>
                <w:rFonts w:ascii="Calibri" w:hAnsi="Calibri"/>
                <w:sz w:val="16"/>
                <w:szCs w:val="16"/>
              </w:rPr>
              <w:t>-Tracer le contour du corps d’un enfant sur une grande feuille de papier. Puis localiser et nommer les principales parties du corps</w:t>
            </w:r>
          </w:p>
          <w:p w14:paraId="48797344" w14:textId="77777777" w:rsidR="00070A04" w:rsidRPr="00602424" w:rsidRDefault="00070A04" w:rsidP="00070A04">
            <w:pPr>
              <w:rPr>
                <w:rFonts w:ascii="Calibri" w:hAnsi="Calibri"/>
                <w:sz w:val="16"/>
                <w:szCs w:val="16"/>
              </w:rPr>
            </w:pPr>
          </w:p>
        </w:tc>
        <w:tc>
          <w:tcPr>
            <w:tcW w:w="3420" w:type="dxa"/>
            <w:tcBorders>
              <w:bottom w:val="single" w:sz="4" w:space="0" w:color="auto"/>
            </w:tcBorders>
          </w:tcPr>
          <w:p w14:paraId="7647C840" w14:textId="77777777" w:rsidR="00070A04" w:rsidRPr="00602424" w:rsidRDefault="00070A04" w:rsidP="00070A04">
            <w:pPr>
              <w:rPr>
                <w:rFonts w:ascii="Calibri" w:hAnsi="Calibri"/>
                <w:sz w:val="16"/>
                <w:szCs w:val="16"/>
              </w:rPr>
            </w:pPr>
            <w:r w:rsidRPr="00602424">
              <w:rPr>
                <w:rFonts w:ascii="Calibri" w:hAnsi="Calibri"/>
                <w:sz w:val="16"/>
                <w:szCs w:val="16"/>
              </w:rPr>
              <w:t>-Tracer le contour du corps d’un enfant sur une grande feuille de papier. Puis localiser et nommer les différentes parties</w:t>
            </w:r>
          </w:p>
          <w:p w14:paraId="3ADA2334" w14:textId="77777777" w:rsidR="00070A04" w:rsidRPr="00602424" w:rsidRDefault="00070A04" w:rsidP="00070A04">
            <w:pPr>
              <w:rPr>
                <w:rFonts w:ascii="Calibri" w:hAnsi="Calibri"/>
                <w:sz w:val="16"/>
                <w:szCs w:val="16"/>
              </w:rPr>
            </w:pPr>
            <w:r w:rsidRPr="00602424">
              <w:rPr>
                <w:rFonts w:ascii="Calibri" w:hAnsi="Calibri"/>
                <w:sz w:val="16"/>
                <w:szCs w:val="16"/>
              </w:rPr>
              <w:t>-Fabriquer un pantin géant collectif</w:t>
            </w:r>
          </w:p>
        </w:tc>
        <w:tc>
          <w:tcPr>
            <w:tcW w:w="3420" w:type="dxa"/>
            <w:tcBorders>
              <w:bottom w:val="single" w:sz="4" w:space="0" w:color="auto"/>
            </w:tcBorders>
          </w:tcPr>
          <w:p w14:paraId="5D8567B7" w14:textId="77777777" w:rsidR="00070A04" w:rsidRPr="00602424" w:rsidRDefault="00070A04" w:rsidP="00070A04">
            <w:pPr>
              <w:rPr>
                <w:rFonts w:ascii="Calibri" w:hAnsi="Calibri"/>
                <w:sz w:val="16"/>
                <w:szCs w:val="16"/>
              </w:rPr>
            </w:pPr>
            <w:r w:rsidRPr="00602424">
              <w:rPr>
                <w:rFonts w:ascii="Calibri" w:hAnsi="Calibri"/>
                <w:sz w:val="16"/>
                <w:szCs w:val="16"/>
              </w:rPr>
              <w:t>Tracer le contour du corps d’un enfant prenant une position particulière. Puis localiser et nommer les différentes parties du corps ainsi que les articulations</w:t>
            </w:r>
          </w:p>
          <w:p w14:paraId="61E8D1E9" w14:textId="77777777" w:rsidR="00070A04" w:rsidRPr="00602424" w:rsidRDefault="00070A04" w:rsidP="00070A04">
            <w:pPr>
              <w:rPr>
                <w:rFonts w:ascii="Calibri" w:hAnsi="Calibri"/>
                <w:sz w:val="16"/>
                <w:szCs w:val="16"/>
              </w:rPr>
            </w:pPr>
            <w:r w:rsidRPr="00602424">
              <w:rPr>
                <w:rFonts w:ascii="Calibri" w:hAnsi="Calibri"/>
                <w:sz w:val="16"/>
                <w:szCs w:val="16"/>
              </w:rPr>
              <w:t>-Fabriquer un pantin individuel</w:t>
            </w:r>
          </w:p>
        </w:tc>
      </w:tr>
      <w:tr w:rsidR="00070A04" w:rsidRPr="00480DAC" w14:paraId="0764BC8F" w14:textId="77777777" w:rsidTr="00F339FF">
        <w:tc>
          <w:tcPr>
            <w:tcW w:w="2263" w:type="dxa"/>
            <w:tcBorders>
              <w:bottom w:val="single" w:sz="4" w:space="0" w:color="auto"/>
            </w:tcBorders>
          </w:tcPr>
          <w:p w14:paraId="48453EB2" w14:textId="77777777" w:rsidR="00070A04" w:rsidRPr="00602424" w:rsidRDefault="00070A04" w:rsidP="00070A04">
            <w:pPr>
              <w:rPr>
                <w:sz w:val="16"/>
                <w:szCs w:val="16"/>
              </w:rPr>
            </w:pPr>
            <w:r w:rsidRPr="00602424">
              <w:rPr>
                <w:sz w:val="16"/>
                <w:szCs w:val="16"/>
              </w:rPr>
              <w:t>Indicateur de progrès dans le cycle</w:t>
            </w:r>
          </w:p>
        </w:tc>
        <w:tc>
          <w:tcPr>
            <w:tcW w:w="2865" w:type="dxa"/>
            <w:tcBorders>
              <w:bottom w:val="single" w:sz="4" w:space="0" w:color="auto"/>
            </w:tcBorders>
          </w:tcPr>
          <w:p w14:paraId="23830A68" w14:textId="77777777" w:rsidR="00070A04" w:rsidRPr="00602424" w:rsidRDefault="00070A04" w:rsidP="00070A04">
            <w:pPr>
              <w:rPr>
                <w:rFonts w:ascii="Calibri" w:hAnsi="Calibri"/>
                <w:sz w:val="16"/>
                <w:szCs w:val="16"/>
              </w:rPr>
            </w:pPr>
            <w:r w:rsidRPr="00602424">
              <w:rPr>
                <w:rFonts w:ascii="Calibri" w:hAnsi="Calibri"/>
                <w:sz w:val="16"/>
                <w:szCs w:val="16"/>
              </w:rPr>
              <w:t>Epreuve Preuve</w:t>
            </w:r>
          </w:p>
        </w:tc>
        <w:tc>
          <w:tcPr>
            <w:tcW w:w="3420" w:type="dxa"/>
            <w:tcBorders>
              <w:bottom w:val="single" w:sz="4" w:space="0" w:color="auto"/>
            </w:tcBorders>
          </w:tcPr>
          <w:p w14:paraId="75330627" w14:textId="77777777" w:rsidR="00070A04" w:rsidRPr="00602424" w:rsidRDefault="00070A04" w:rsidP="00070A04">
            <w:pPr>
              <w:rPr>
                <w:rFonts w:ascii="Calibri" w:hAnsi="Calibri"/>
                <w:sz w:val="16"/>
                <w:szCs w:val="16"/>
              </w:rPr>
            </w:pPr>
            <w:r w:rsidRPr="00602424">
              <w:rPr>
                <w:rFonts w:ascii="Calibri" w:hAnsi="Calibri"/>
                <w:sz w:val="16"/>
                <w:szCs w:val="16"/>
              </w:rPr>
              <w:t>Réaliser le dessin du bonhomme (tête comprenant yeux, nez et bouche, tronc, membres)</w:t>
            </w:r>
          </w:p>
        </w:tc>
        <w:tc>
          <w:tcPr>
            <w:tcW w:w="3420" w:type="dxa"/>
            <w:tcBorders>
              <w:bottom w:val="single" w:sz="4" w:space="0" w:color="auto"/>
            </w:tcBorders>
          </w:tcPr>
          <w:p w14:paraId="41800638" w14:textId="77777777" w:rsidR="00070A04" w:rsidRPr="00602424" w:rsidRDefault="00070A04" w:rsidP="00070A04">
            <w:pPr>
              <w:pStyle w:val="Default"/>
              <w:rPr>
                <w:rFonts w:ascii="Calibri" w:hAnsi="Calibri"/>
                <w:sz w:val="16"/>
                <w:szCs w:val="16"/>
              </w:rPr>
            </w:pPr>
            <w:r w:rsidRPr="00602424">
              <w:rPr>
                <w:rFonts w:ascii="Calibri" w:hAnsi="Calibri"/>
                <w:sz w:val="16"/>
                <w:szCs w:val="16"/>
              </w:rPr>
              <w:t>Réaliser le dessin du bonhomme (tête comprenant yeux, nez, bouche, oreilles et cheveux, tronc, membres avec mains et pieds)</w:t>
            </w:r>
          </w:p>
        </w:tc>
        <w:tc>
          <w:tcPr>
            <w:tcW w:w="3420" w:type="dxa"/>
            <w:tcBorders>
              <w:bottom w:val="single" w:sz="4" w:space="0" w:color="auto"/>
            </w:tcBorders>
          </w:tcPr>
          <w:p w14:paraId="677B7C84" w14:textId="77777777" w:rsidR="00070A04" w:rsidRPr="00602424" w:rsidRDefault="00070A04" w:rsidP="00070A04">
            <w:pPr>
              <w:pStyle w:val="Default"/>
              <w:rPr>
                <w:rFonts w:ascii="Calibri" w:hAnsi="Calibri"/>
                <w:sz w:val="16"/>
                <w:szCs w:val="16"/>
              </w:rPr>
            </w:pPr>
            <w:r w:rsidRPr="00602424">
              <w:rPr>
                <w:rFonts w:ascii="Calibri" w:hAnsi="Calibri"/>
                <w:sz w:val="16"/>
                <w:szCs w:val="16"/>
              </w:rPr>
              <w:t>Réaliser le dessin du bonhomme (tête comprenant yeux, sourcils, cils, nez, bouche, oreilles et cheveux, cou, tronc, membres avec mains à 5 doigts et pieds)</w:t>
            </w:r>
          </w:p>
        </w:tc>
      </w:tr>
    </w:tbl>
    <w:bookmarkEnd w:id="0"/>
    <w:p w14:paraId="3EA25CF1" w14:textId="77777777" w:rsidR="00070A04" w:rsidRPr="00070A04" w:rsidRDefault="00070A04" w:rsidP="00070A04">
      <w:pPr>
        <w:jc w:val="center"/>
        <w:rPr>
          <w:bCs/>
          <w:sz w:val="16"/>
          <w:szCs w:val="16"/>
        </w:rPr>
      </w:pPr>
      <w:r w:rsidRPr="00070A04">
        <w:rPr>
          <w:bCs/>
          <w:sz w:val="16"/>
          <w:szCs w:val="16"/>
        </w:rPr>
        <w:t>Equipe enseignante de l’école de Charentay 01.2016</w:t>
      </w:r>
    </w:p>
    <w:p w14:paraId="4E5CF46A" w14:textId="77777777" w:rsidR="00994BD0" w:rsidRDefault="00994BD0" w:rsidP="0090056F">
      <w:pPr>
        <w:rPr>
          <w:b/>
          <w:bCs/>
          <w:sz w:val="28"/>
          <w:szCs w:val="28"/>
        </w:rPr>
      </w:pPr>
    </w:p>
    <w:tbl>
      <w:tblPr>
        <w:tblStyle w:val="Grilledutableau"/>
        <w:tblpPr w:leftFromText="141" w:rightFromText="141" w:vertAnchor="text" w:horzAnchor="margin" w:tblpXSpec="center" w:tblpY="-1416"/>
        <w:tblW w:w="15446" w:type="dxa"/>
        <w:tblLook w:val="04A0" w:firstRow="1" w:lastRow="0" w:firstColumn="1" w:lastColumn="0" w:noHBand="0" w:noVBand="1"/>
      </w:tblPr>
      <w:tblGrid>
        <w:gridCol w:w="2130"/>
        <w:gridCol w:w="2613"/>
        <w:gridCol w:w="3179"/>
        <w:gridCol w:w="3120"/>
        <w:gridCol w:w="4404"/>
      </w:tblGrid>
      <w:tr w:rsidR="00994BD0" w:rsidRPr="007803AA" w14:paraId="296E6432" w14:textId="77777777" w:rsidTr="008C12C0">
        <w:trPr>
          <w:trHeight w:val="1186"/>
        </w:trPr>
        <w:tc>
          <w:tcPr>
            <w:tcW w:w="15446" w:type="dxa"/>
            <w:gridSpan w:val="5"/>
          </w:tcPr>
          <w:p w14:paraId="18163F64" w14:textId="77777777" w:rsidR="00994BD0" w:rsidRDefault="00994BD0" w:rsidP="008C12C0">
            <w:pPr>
              <w:pStyle w:val="NormalWeb"/>
              <w:rPr>
                <w:rFonts w:asciiTheme="minorHAnsi" w:hAnsiTheme="minorHAnsi"/>
                <w:b/>
                <w:sz w:val="22"/>
                <w:szCs w:val="22"/>
              </w:rPr>
            </w:pPr>
          </w:p>
          <w:p w14:paraId="288AAFE1" w14:textId="77777777" w:rsidR="00994BD0" w:rsidRDefault="00994BD0" w:rsidP="008C12C0">
            <w:pPr>
              <w:pStyle w:val="NormalWeb"/>
            </w:pPr>
            <w:r w:rsidRPr="00DE54A4">
              <w:rPr>
                <w:rFonts w:asciiTheme="minorHAnsi" w:hAnsiTheme="minorHAnsi"/>
                <w:b/>
                <w:sz w:val="22"/>
                <w:szCs w:val="22"/>
              </w:rPr>
              <w:t>Compét</w:t>
            </w:r>
            <w:r>
              <w:rPr>
                <w:rFonts w:asciiTheme="minorHAnsi" w:hAnsiTheme="minorHAnsi"/>
                <w:b/>
                <w:sz w:val="22"/>
                <w:szCs w:val="22"/>
              </w:rPr>
              <w:t>ence attendue en fin de cycle :</w:t>
            </w:r>
            <w:r>
              <w:t xml:space="preserve"> Situer et nommer les différentes parties du corps humain, sur soi ou sur une représentation.</w:t>
            </w:r>
          </w:p>
          <w:p w14:paraId="6B8A0854" w14:textId="77777777" w:rsidR="00994BD0" w:rsidRPr="007803AA" w:rsidRDefault="00994BD0" w:rsidP="008C12C0">
            <w:pPr>
              <w:pStyle w:val="NormalWeb"/>
            </w:pPr>
          </w:p>
        </w:tc>
      </w:tr>
      <w:tr w:rsidR="00994BD0" w:rsidRPr="004162B9" w14:paraId="70AFB2A3" w14:textId="77777777" w:rsidTr="003C0CC4">
        <w:trPr>
          <w:trHeight w:val="719"/>
        </w:trPr>
        <w:tc>
          <w:tcPr>
            <w:tcW w:w="4743" w:type="dxa"/>
            <w:gridSpan w:val="2"/>
          </w:tcPr>
          <w:p w14:paraId="1FFEB7D7" w14:textId="5ECA0FF0" w:rsidR="00994BD0" w:rsidRPr="00480DAC" w:rsidRDefault="00994BD0" w:rsidP="008C12C0">
            <w:r w:rsidRPr="00480DAC">
              <w:t>Etapes repères</w:t>
            </w:r>
            <w:r>
              <w:t> : éléments de progressivité</w:t>
            </w:r>
          </w:p>
        </w:tc>
        <w:tc>
          <w:tcPr>
            <w:tcW w:w="10703" w:type="dxa"/>
            <w:gridSpan w:val="3"/>
          </w:tcPr>
          <w:p w14:paraId="09DF7472" w14:textId="77777777" w:rsidR="00994BD0" w:rsidRDefault="00994BD0" w:rsidP="008C12C0">
            <w:r>
              <w:rPr>
                <w:noProof/>
                <w:lang w:eastAsia="fr-FR"/>
              </w:rPr>
              <mc:AlternateContent>
                <mc:Choice Requires="wps">
                  <w:drawing>
                    <wp:anchor distT="0" distB="0" distL="114300" distR="114300" simplePos="0" relativeHeight="252322816" behindDoc="0" locked="0" layoutInCell="1" allowOverlap="1" wp14:anchorId="0B5A148C" wp14:editId="19D2E78C">
                      <wp:simplePos x="0" y="0"/>
                      <wp:positionH relativeFrom="column">
                        <wp:posOffset>100330</wp:posOffset>
                      </wp:positionH>
                      <wp:positionV relativeFrom="paragraph">
                        <wp:posOffset>250825</wp:posOffset>
                      </wp:positionV>
                      <wp:extent cx="6581775" cy="47625"/>
                      <wp:effectExtent l="0" t="76200" r="9525" b="47625"/>
                      <wp:wrapNone/>
                      <wp:docPr id="436" name="Connecteur droit avec flèche 436"/>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E6DCB06" id="Connecteur droit avec flèche 436" o:spid="_x0000_s1026" type="#_x0000_t32" style="position:absolute;margin-left:7.9pt;margin-top:19.75pt;width:518.25pt;height:3.75pt;flip:y;z-index:25232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" strokecolor="#5b9bd5" strokeweight=".5pt">
                      <v:stroke endarrow="block" joinstyle="miter"/>
                    </v:shape>
                  </w:pict>
                </mc:Fallback>
              </mc:AlternateContent>
            </w:r>
            <w:r>
              <w:rPr>
                <w:noProof/>
                <w:lang w:eastAsia="fr-FR"/>
              </w:rPr>
              <mc:AlternateContent>
                <mc:Choice Requires="wps">
                  <w:drawing>
                    <wp:anchor distT="0" distB="0" distL="114300" distR="114300" simplePos="0" relativeHeight="252324864" behindDoc="0" locked="0" layoutInCell="1" allowOverlap="1" wp14:anchorId="4B09B189" wp14:editId="4DECC024">
                      <wp:simplePos x="0" y="0"/>
                      <wp:positionH relativeFrom="column">
                        <wp:posOffset>6271895</wp:posOffset>
                      </wp:positionH>
                      <wp:positionV relativeFrom="paragraph">
                        <wp:posOffset>25400</wp:posOffset>
                      </wp:positionV>
                      <wp:extent cx="133350" cy="161925"/>
                      <wp:effectExtent l="0" t="0" r="19050" b="28575"/>
                      <wp:wrapNone/>
                      <wp:docPr id="437" name="Organigramme : Connecteur 437"/>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AAF6E" id="Organigramme : Connecteur 437" o:spid="_x0000_s1026" type="#_x0000_t120" style="position:absolute;margin-left:493.85pt;margin-top:2pt;width:10.5pt;height:12.7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" fillcolor="#5b9bd5" strokecolor="#41719c" strokeweight="1pt">
                      <v:stroke joinstyle="miter"/>
                    </v:shape>
                  </w:pict>
                </mc:Fallback>
              </mc:AlternateContent>
            </w:r>
            <w:r>
              <w:rPr>
                <w:noProof/>
                <w:lang w:eastAsia="fr-FR"/>
              </w:rPr>
              <mc:AlternateContent>
                <mc:Choice Requires="wps">
                  <w:drawing>
                    <wp:anchor distT="0" distB="0" distL="114300" distR="114300" simplePos="0" relativeHeight="252323840" behindDoc="0" locked="0" layoutInCell="1" allowOverlap="1" wp14:anchorId="0E940A16" wp14:editId="60539BC6">
                      <wp:simplePos x="0" y="0"/>
                      <wp:positionH relativeFrom="column">
                        <wp:posOffset>4605020</wp:posOffset>
                      </wp:positionH>
                      <wp:positionV relativeFrom="paragraph">
                        <wp:posOffset>25400</wp:posOffset>
                      </wp:positionV>
                      <wp:extent cx="133350" cy="161925"/>
                      <wp:effectExtent l="0" t="0" r="19050" b="28575"/>
                      <wp:wrapNone/>
                      <wp:docPr id="438" name="Organigramme : Connecteur 438"/>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8E608" id="Organigramme : Connecteur 438" o:spid="_x0000_s1026" type="#_x0000_t120" style="position:absolute;margin-left:362.6pt;margin-top:2pt;width:10.5pt;height:12.75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" fillcolor="#5b9bd5" strokecolor="#41719c" strokeweight="1pt">
                      <v:stroke joinstyle="miter"/>
                    </v:shape>
                  </w:pict>
                </mc:Fallback>
              </mc:AlternateContent>
            </w:r>
            <w:r>
              <w:rPr>
                <w:noProof/>
                <w:lang w:eastAsia="fr-FR"/>
              </w:rPr>
              <mc:AlternateContent>
                <mc:Choice Requires="wps">
                  <w:drawing>
                    <wp:anchor distT="0" distB="0" distL="114300" distR="114300" simplePos="0" relativeHeight="252321792" behindDoc="0" locked="0" layoutInCell="1" allowOverlap="1" wp14:anchorId="028BD419" wp14:editId="49547C67">
                      <wp:simplePos x="0" y="0"/>
                      <wp:positionH relativeFrom="column">
                        <wp:posOffset>2853691</wp:posOffset>
                      </wp:positionH>
                      <wp:positionV relativeFrom="paragraph">
                        <wp:posOffset>31750</wp:posOffset>
                      </wp:positionV>
                      <wp:extent cx="133350" cy="161925"/>
                      <wp:effectExtent l="0" t="0" r="19050" b="28575"/>
                      <wp:wrapNone/>
                      <wp:docPr id="439" name="Organigramme : Connecteur 439"/>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B506C" id="Organigramme : Connecteur 439" o:spid="_x0000_s1026" type="#_x0000_t120" style="position:absolute;margin-left:224.7pt;margin-top:2.5pt;width:10.5pt;height:12.7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" fillcolor="#5b9bd5" strokecolor="#41719c" strokeweight="1pt">
                      <v:stroke joinstyle="miter"/>
                    </v:shape>
                  </w:pict>
                </mc:Fallback>
              </mc:AlternateContent>
            </w:r>
          </w:p>
          <w:p w14:paraId="7158A49B" w14:textId="77777777" w:rsidR="00994BD0" w:rsidRPr="004162B9" w:rsidRDefault="00994BD0" w:rsidP="008C12C0"/>
        </w:tc>
      </w:tr>
      <w:tr w:rsidR="00994BD0" w14:paraId="2C88A640" w14:textId="77777777" w:rsidTr="008C12C0">
        <w:trPr>
          <w:trHeight w:val="464"/>
        </w:trPr>
        <w:tc>
          <w:tcPr>
            <w:tcW w:w="2130" w:type="dxa"/>
            <w:vMerge w:val="restart"/>
          </w:tcPr>
          <w:p w14:paraId="1F64F973" w14:textId="77777777" w:rsidR="00994BD0" w:rsidRPr="00602424" w:rsidRDefault="00994BD0" w:rsidP="008C12C0">
            <w:pPr>
              <w:rPr>
                <w:sz w:val="20"/>
                <w:szCs w:val="20"/>
              </w:rPr>
            </w:pPr>
          </w:p>
          <w:p w14:paraId="7FC26958" w14:textId="77777777" w:rsidR="00994BD0" w:rsidRPr="00602424" w:rsidRDefault="00994BD0" w:rsidP="008C12C0">
            <w:pPr>
              <w:rPr>
                <w:sz w:val="20"/>
                <w:szCs w:val="20"/>
              </w:rPr>
            </w:pPr>
          </w:p>
          <w:p w14:paraId="60505A7D" w14:textId="77777777" w:rsidR="00994BD0" w:rsidRPr="00602424" w:rsidRDefault="00994BD0" w:rsidP="008C12C0">
            <w:pPr>
              <w:rPr>
                <w:sz w:val="20"/>
                <w:szCs w:val="20"/>
              </w:rPr>
            </w:pPr>
          </w:p>
          <w:p w14:paraId="05AC61A1" w14:textId="77777777" w:rsidR="00994BD0" w:rsidRPr="00602424" w:rsidRDefault="00994BD0" w:rsidP="008C12C0">
            <w:pPr>
              <w:rPr>
                <w:sz w:val="20"/>
                <w:szCs w:val="20"/>
              </w:rPr>
            </w:pPr>
          </w:p>
          <w:p w14:paraId="412A0666" w14:textId="77777777" w:rsidR="00994BD0" w:rsidRPr="00602424" w:rsidRDefault="00994BD0" w:rsidP="008C12C0">
            <w:pPr>
              <w:rPr>
                <w:sz w:val="20"/>
                <w:szCs w:val="20"/>
              </w:rPr>
            </w:pPr>
          </w:p>
          <w:p w14:paraId="044457A4" w14:textId="77777777" w:rsidR="00994BD0" w:rsidRPr="00602424" w:rsidRDefault="00994BD0" w:rsidP="008C12C0">
            <w:pPr>
              <w:rPr>
                <w:sz w:val="20"/>
                <w:szCs w:val="20"/>
              </w:rPr>
            </w:pPr>
          </w:p>
          <w:p w14:paraId="4CE2E739" w14:textId="77777777" w:rsidR="00994BD0" w:rsidRPr="00602424" w:rsidRDefault="00994BD0" w:rsidP="008C12C0">
            <w:pPr>
              <w:rPr>
                <w:sz w:val="20"/>
                <w:szCs w:val="20"/>
              </w:rPr>
            </w:pPr>
            <w:r w:rsidRPr="00602424">
              <w:rPr>
                <w:sz w:val="20"/>
                <w:szCs w:val="20"/>
              </w:rPr>
              <w:t>Exemple de situation d’apprentissage</w:t>
            </w:r>
          </w:p>
          <w:p w14:paraId="37CD5BD6" w14:textId="77777777" w:rsidR="00994BD0" w:rsidRPr="00602424" w:rsidRDefault="00994BD0" w:rsidP="008C12C0">
            <w:pPr>
              <w:rPr>
                <w:sz w:val="20"/>
                <w:szCs w:val="20"/>
              </w:rPr>
            </w:pPr>
            <w:r w:rsidRPr="00602424">
              <w:rPr>
                <w:sz w:val="20"/>
                <w:szCs w:val="20"/>
              </w:rPr>
              <w:t>possible :</w:t>
            </w:r>
          </w:p>
          <w:p w14:paraId="5C48EA52" w14:textId="77777777" w:rsidR="00994BD0" w:rsidRPr="00602424" w:rsidRDefault="00994BD0" w:rsidP="008C12C0">
            <w:pPr>
              <w:rPr>
                <w:sz w:val="20"/>
                <w:szCs w:val="20"/>
              </w:rPr>
            </w:pPr>
          </w:p>
        </w:tc>
        <w:tc>
          <w:tcPr>
            <w:tcW w:w="2613" w:type="dxa"/>
          </w:tcPr>
          <w:p w14:paraId="745233DD" w14:textId="77777777" w:rsidR="00994BD0" w:rsidRPr="00602424" w:rsidRDefault="00994BD0" w:rsidP="008C12C0">
            <w:pPr>
              <w:rPr>
                <w:noProof/>
                <w:sz w:val="20"/>
                <w:szCs w:val="20"/>
                <w:lang w:eastAsia="fr-FR"/>
              </w:rPr>
            </w:pPr>
            <w:r w:rsidRPr="00602424">
              <w:rPr>
                <w:noProof/>
                <w:sz w:val="20"/>
                <w:szCs w:val="20"/>
                <w:lang w:eastAsia="fr-FR"/>
              </w:rPr>
              <w:t>Axes de complexification </w:t>
            </w:r>
          </w:p>
          <w:p w14:paraId="109C8A97" w14:textId="77777777" w:rsidR="00994BD0" w:rsidRPr="00602424" w:rsidRDefault="00994BD0" w:rsidP="008C12C0">
            <w:pPr>
              <w:rPr>
                <w:sz w:val="20"/>
                <w:szCs w:val="20"/>
              </w:rPr>
            </w:pPr>
          </w:p>
        </w:tc>
        <w:tc>
          <w:tcPr>
            <w:tcW w:w="10703" w:type="dxa"/>
            <w:gridSpan w:val="3"/>
          </w:tcPr>
          <w:p w14:paraId="607D8C82" w14:textId="77777777" w:rsidR="00994BD0" w:rsidRPr="00602424" w:rsidRDefault="00994BD0" w:rsidP="008C12C0">
            <w:pPr>
              <w:rPr>
                <w:noProof/>
                <w:sz w:val="20"/>
                <w:szCs w:val="20"/>
                <w:lang w:eastAsia="fr-FR"/>
              </w:rPr>
            </w:pPr>
            <w:r w:rsidRPr="00602424">
              <w:rPr>
                <w:noProof/>
                <w:sz w:val="20"/>
                <w:szCs w:val="20"/>
                <w:lang w:eastAsia="fr-FR"/>
              </w:rPr>
              <mc:AlternateContent>
                <mc:Choice Requires="wps">
                  <w:drawing>
                    <wp:anchor distT="0" distB="0" distL="114300" distR="114300" simplePos="0" relativeHeight="252326912" behindDoc="0" locked="0" layoutInCell="1" allowOverlap="1" wp14:anchorId="49355389" wp14:editId="1DD290A1">
                      <wp:simplePos x="0" y="0"/>
                      <wp:positionH relativeFrom="column">
                        <wp:posOffset>3728720</wp:posOffset>
                      </wp:positionH>
                      <wp:positionV relativeFrom="paragraph">
                        <wp:posOffset>80010</wp:posOffset>
                      </wp:positionV>
                      <wp:extent cx="1085850" cy="255270"/>
                      <wp:effectExtent l="0" t="0" r="19050" b="30480"/>
                      <wp:wrapNone/>
                      <wp:docPr id="440" name="Flèche courbée vers le bas 440"/>
                      <wp:cNvGraphicFramePr/>
                      <a:graphic xmlns:a="http://schemas.openxmlformats.org/drawingml/2006/main">
                        <a:graphicData uri="http://schemas.microsoft.com/office/word/2010/wordprocessingShape">
                          <wps:wsp>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E761C" id="Flèche courbée vers le bas 440" o:spid="_x0000_s1026" type="#_x0000_t105" style="position:absolute;margin-left:293.6pt;margin-top:6.3pt;width:85.5pt;height:20.1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" adj="19061,20965,16200" fillcolor="#5b9bd5" strokecolor="#41719c" strokeweight="1pt"/>
                  </w:pict>
                </mc:Fallback>
              </mc:AlternateContent>
            </w:r>
            <w:r w:rsidRPr="00602424">
              <w:rPr>
                <w:noProof/>
                <w:sz w:val="20"/>
                <w:szCs w:val="20"/>
                <w:lang w:eastAsia="fr-FR"/>
              </w:rPr>
              <mc:AlternateContent>
                <mc:Choice Requires="wps">
                  <w:drawing>
                    <wp:anchor distT="0" distB="0" distL="114300" distR="114300" simplePos="0" relativeHeight="252325888" behindDoc="0" locked="0" layoutInCell="1" allowOverlap="1" wp14:anchorId="32032C82" wp14:editId="3ECF3DA9">
                      <wp:simplePos x="0" y="0"/>
                      <wp:positionH relativeFrom="column">
                        <wp:posOffset>1548765</wp:posOffset>
                      </wp:positionH>
                      <wp:positionV relativeFrom="paragraph">
                        <wp:posOffset>49530</wp:posOffset>
                      </wp:positionV>
                      <wp:extent cx="1085850" cy="255270"/>
                      <wp:effectExtent l="0" t="0" r="19050" b="30480"/>
                      <wp:wrapNone/>
                      <wp:docPr id="441" name="Flèche courbée vers le bas 441"/>
                      <wp:cNvGraphicFramePr/>
                      <a:graphic xmlns:a="http://schemas.openxmlformats.org/drawingml/2006/main">
                        <a:graphicData uri="http://schemas.microsoft.com/office/word/2010/wordprocessingShape">
                          <wps:wsp>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C231E" id="Flèche courbée vers le bas 441" o:spid="_x0000_s1026" type="#_x0000_t105" style="position:absolute;margin-left:121.95pt;margin-top:3.9pt;width:85.5pt;height:20.1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" adj="19061,20965,16200" fillcolor="#5b9bd5" strokecolor="#41719c" strokeweight="1pt"/>
                  </w:pict>
                </mc:Fallback>
              </mc:AlternateContent>
            </w:r>
          </w:p>
          <w:p w14:paraId="4B844645" w14:textId="77777777" w:rsidR="00994BD0" w:rsidRPr="00602424" w:rsidRDefault="00994BD0" w:rsidP="008C12C0">
            <w:pPr>
              <w:rPr>
                <w:noProof/>
                <w:sz w:val="20"/>
                <w:szCs w:val="20"/>
                <w:lang w:eastAsia="fr-FR"/>
              </w:rPr>
            </w:pPr>
            <w:r w:rsidRPr="00602424">
              <w:rPr>
                <w:noProof/>
                <w:sz w:val="20"/>
                <w:szCs w:val="20"/>
                <w:lang w:eastAsia="fr-FR"/>
              </w:rPr>
              <w:t xml:space="preserve">     TPS/PS                                                                                   MS                                                                 GS</w:t>
            </w:r>
          </w:p>
        </w:tc>
      </w:tr>
      <w:tr w:rsidR="00994BD0" w:rsidRPr="00480DAC" w14:paraId="6B410DB0" w14:textId="77777777" w:rsidTr="008C12C0">
        <w:trPr>
          <w:trHeight w:val="2090"/>
        </w:trPr>
        <w:tc>
          <w:tcPr>
            <w:tcW w:w="2130" w:type="dxa"/>
            <w:vMerge/>
          </w:tcPr>
          <w:p w14:paraId="115EAF48" w14:textId="77777777" w:rsidR="00994BD0" w:rsidRPr="00602424" w:rsidRDefault="00994BD0" w:rsidP="008C12C0">
            <w:pPr>
              <w:rPr>
                <w:sz w:val="20"/>
                <w:szCs w:val="20"/>
              </w:rPr>
            </w:pPr>
          </w:p>
        </w:tc>
        <w:tc>
          <w:tcPr>
            <w:tcW w:w="2613" w:type="dxa"/>
          </w:tcPr>
          <w:p w14:paraId="78772250" w14:textId="77777777" w:rsidR="00994BD0" w:rsidRPr="00602424" w:rsidRDefault="00994BD0" w:rsidP="008C12C0">
            <w:pPr>
              <w:rPr>
                <w:sz w:val="20"/>
                <w:szCs w:val="20"/>
              </w:rPr>
            </w:pPr>
            <w:r w:rsidRPr="00602424">
              <w:rPr>
                <w:sz w:val="20"/>
                <w:szCs w:val="20"/>
              </w:rPr>
              <w:t xml:space="preserve">Eléments de mise en œuvre </w:t>
            </w:r>
            <w:r w:rsidRPr="00602424">
              <w:rPr>
                <w:sz w:val="20"/>
                <w:szCs w:val="20"/>
              </w:rPr>
              <w:sym w:font="Wingdings" w:char="F0E0"/>
            </w:r>
            <w:r w:rsidRPr="00602424">
              <w:rPr>
                <w:sz w:val="20"/>
                <w:szCs w:val="20"/>
              </w:rPr>
              <w:t xml:space="preserve"> Apprendre en jouant</w:t>
            </w:r>
          </w:p>
        </w:tc>
        <w:tc>
          <w:tcPr>
            <w:tcW w:w="3179" w:type="dxa"/>
          </w:tcPr>
          <w:p w14:paraId="0D6C4A02" w14:textId="77777777" w:rsidR="00994BD0" w:rsidRPr="00602424" w:rsidRDefault="00994BD0" w:rsidP="008C12C0">
            <w:pPr>
              <w:rPr>
                <w:sz w:val="20"/>
                <w:szCs w:val="20"/>
              </w:rPr>
            </w:pPr>
          </w:p>
          <w:p w14:paraId="0E5FD46B" w14:textId="77777777" w:rsidR="00994BD0" w:rsidRPr="00602424" w:rsidRDefault="00994BD0" w:rsidP="00994BD0">
            <w:pPr>
              <w:pStyle w:val="Paragraphedeliste"/>
              <w:numPr>
                <w:ilvl w:val="0"/>
                <w:numId w:val="22"/>
              </w:numPr>
              <w:rPr>
                <w:sz w:val="20"/>
                <w:szCs w:val="20"/>
              </w:rPr>
            </w:pPr>
            <w:r w:rsidRPr="00602424">
              <w:rPr>
                <w:sz w:val="20"/>
                <w:szCs w:val="20"/>
              </w:rPr>
              <w:t>Jeux de doigts</w:t>
            </w:r>
          </w:p>
          <w:p w14:paraId="0D64CE5D" w14:textId="77777777" w:rsidR="00994BD0" w:rsidRPr="00602424" w:rsidRDefault="00994BD0" w:rsidP="00994BD0">
            <w:pPr>
              <w:pStyle w:val="Paragraphedeliste"/>
              <w:numPr>
                <w:ilvl w:val="0"/>
                <w:numId w:val="22"/>
              </w:numPr>
              <w:rPr>
                <w:sz w:val="20"/>
                <w:szCs w:val="20"/>
              </w:rPr>
            </w:pPr>
            <w:r w:rsidRPr="00602424">
              <w:rPr>
                <w:sz w:val="20"/>
                <w:szCs w:val="20"/>
              </w:rPr>
              <w:t>Comptines</w:t>
            </w:r>
          </w:p>
          <w:p w14:paraId="6F4D6FD1" w14:textId="77777777" w:rsidR="00994BD0" w:rsidRPr="00602424" w:rsidRDefault="00994BD0" w:rsidP="00994BD0">
            <w:pPr>
              <w:pStyle w:val="Paragraphedeliste"/>
              <w:numPr>
                <w:ilvl w:val="0"/>
                <w:numId w:val="22"/>
              </w:numPr>
              <w:rPr>
                <w:sz w:val="20"/>
                <w:szCs w:val="20"/>
              </w:rPr>
            </w:pPr>
            <w:r w:rsidRPr="00602424">
              <w:rPr>
                <w:sz w:val="20"/>
                <w:szCs w:val="20"/>
              </w:rPr>
              <w:t>Vivre corporellement comptines et chants</w:t>
            </w:r>
          </w:p>
          <w:p w14:paraId="08C7A14F" w14:textId="77777777" w:rsidR="00994BD0" w:rsidRPr="00602424" w:rsidRDefault="00994BD0" w:rsidP="00994BD0">
            <w:pPr>
              <w:pStyle w:val="Paragraphedeliste"/>
              <w:numPr>
                <w:ilvl w:val="0"/>
                <w:numId w:val="22"/>
              </w:numPr>
              <w:rPr>
                <w:sz w:val="20"/>
                <w:szCs w:val="20"/>
              </w:rPr>
            </w:pPr>
            <w:r w:rsidRPr="00602424">
              <w:rPr>
                <w:sz w:val="20"/>
                <w:szCs w:val="20"/>
              </w:rPr>
              <w:t>Jeux de construction ( clipo, …)</w:t>
            </w:r>
          </w:p>
        </w:tc>
        <w:tc>
          <w:tcPr>
            <w:tcW w:w="3120" w:type="dxa"/>
          </w:tcPr>
          <w:p w14:paraId="6D841B41" w14:textId="77777777" w:rsidR="00994BD0" w:rsidRPr="00602424" w:rsidRDefault="00994BD0" w:rsidP="008C12C0">
            <w:pPr>
              <w:rPr>
                <w:sz w:val="20"/>
                <w:szCs w:val="20"/>
              </w:rPr>
            </w:pPr>
          </w:p>
          <w:p w14:paraId="0016785D" w14:textId="77777777" w:rsidR="00994BD0" w:rsidRPr="00602424" w:rsidRDefault="00994BD0" w:rsidP="008C12C0">
            <w:pPr>
              <w:rPr>
                <w:sz w:val="20"/>
                <w:szCs w:val="20"/>
              </w:rPr>
            </w:pPr>
            <w:r w:rsidRPr="00602424">
              <w:rPr>
                <w:sz w:val="20"/>
                <w:szCs w:val="20"/>
              </w:rPr>
              <w:t>idem</w:t>
            </w:r>
          </w:p>
          <w:p w14:paraId="7914430D" w14:textId="77777777" w:rsidR="00994BD0" w:rsidRPr="00602424" w:rsidRDefault="00994BD0" w:rsidP="008C12C0">
            <w:pPr>
              <w:rPr>
                <w:sz w:val="20"/>
                <w:szCs w:val="20"/>
              </w:rPr>
            </w:pPr>
          </w:p>
          <w:p w14:paraId="195D3D91" w14:textId="77777777" w:rsidR="00994BD0" w:rsidRPr="00602424" w:rsidRDefault="00994BD0" w:rsidP="008C12C0">
            <w:pPr>
              <w:rPr>
                <w:sz w:val="20"/>
                <w:szCs w:val="20"/>
              </w:rPr>
            </w:pPr>
          </w:p>
        </w:tc>
        <w:tc>
          <w:tcPr>
            <w:tcW w:w="4404" w:type="dxa"/>
          </w:tcPr>
          <w:p w14:paraId="290F9DE6" w14:textId="77777777" w:rsidR="00994BD0" w:rsidRPr="00602424" w:rsidRDefault="00994BD0" w:rsidP="008C12C0">
            <w:pPr>
              <w:rPr>
                <w:sz w:val="20"/>
                <w:szCs w:val="20"/>
              </w:rPr>
            </w:pPr>
          </w:p>
          <w:p w14:paraId="57293933" w14:textId="77777777" w:rsidR="00994BD0" w:rsidRPr="00602424" w:rsidRDefault="00994BD0" w:rsidP="008C12C0">
            <w:pPr>
              <w:rPr>
                <w:sz w:val="20"/>
                <w:szCs w:val="20"/>
              </w:rPr>
            </w:pPr>
          </w:p>
          <w:p w14:paraId="63843FA7" w14:textId="77777777" w:rsidR="00994BD0" w:rsidRPr="00602424" w:rsidRDefault="00994BD0" w:rsidP="008C12C0">
            <w:pPr>
              <w:rPr>
                <w:sz w:val="20"/>
                <w:szCs w:val="20"/>
              </w:rPr>
            </w:pPr>
            <w:r w:rsidRPr="00602424">
              <w:rPr>
                <w:sz w:val="20"/>
                <w:szCs w:val="20"/>
              </w:rPr>
              <w:t>Idem</w:t>
            </w:r>
          </w:p>
          <w:p w14:paraId="638AD99C" w14:textId="77777777" w:rsidR="00994BD0" w:rsidRPr="00602424" w:rsidRDefault="00994BD0" w:rsidP="008C12C0">
            <w:pPr>
              <w:rPr>
                <w:sz w:val="20"/>
                <w:szCs w:val="20"/>
              </w:rPr>
            </w:pPr>
            <w:r w:rsidRPr="00602424">
              <w:rPr>
                <w:sz w:val="20"/>
                <w:szCs w:val="20"/>
              </w:rPr>
              <w:t>+ mécano</w:t>
            </w:r>
          </w:p>
          <w:p w14:paraId="60CB1DBF" w14:textId="77777777" w:rsidR="00994BD0" w:rsidRPr="00602424" w:rsidRDefault="00994BD0" w:rsidP="008C12C0">
            <w:pPr>
              <w:rPr>
                <w:sz w:val="20"/>
                <w:szCs w:val="20"/>
              </w:rPr>
            </w:pPr>
          </w:p>
        </w:tc>
      </w:tr>
      <w:tr w:rsidR="00994BD0" w:rsidRPr="00480DAC" w14:paraId="6A8F982C" w14:textId="77777777" w:rsidTr="008C12C0">
        <w:trPr>
          <w:trHeight w:val="1393"/>
        </w:trPr>
        <w:tc>
          <w:tcPr>
            <w:tcW w:w="2130" w:type="dxa"/>
            <w:vMerge/>
          </w:tcPr>
          <w:p w14:paraId="39B708F5" w14:textId="77777777" w:rsidR="00994BD0" w:rsidRPr="00602424" w:rsidRDefault="00994BD0" w:rsidP="008C12C0">
            <w:pPr>
              <w:rPr>
                <w:sz w:val="20"/>
                <w:szCs w:val="20"/>
              </w:rPr>
            </w:pPr>
          </w:p>
        </w:tc>
        <w:tc>
          <w:tcPr>
            <w:tcW w:w="2613" w:type="dxa"/>
          </w:tcPr>
          <w:p w14:paraId="3DDF67C2" w14:textId="77777777" w:rsidR="00994BD0" w:rsidRPr="00602424" w:rsidRDefault="00994BD0" w:rsidP="008C12C0">
            <w:pPr>
              <w:rPr>
                <w:sz w:val="20"/>
                <w:szCs w:val="20"/>
              </w:rPr>
            </w:pPr>
            <w:r w:rsidRPr="00602424">
              <w:rPr>
                <w:sz w:val="20"/>
                <w:szCs w:val="20"/>
              </w:rPr>
              <w:t xml:space="preserve">Eléments de mise en œuvre </w:t>
            </w:r>
            <w:r w:rsidRPr="00602424">
              <w:rPr>
                <w:sz w:val="20"/>
                <w:szCs w:val="20"/>
              </w:rPr>
              <w:sym w:font="Wingdings" w:char="F0E0"/>
            </w:r>
            <w:r w:rsidRPr="00602424">
              <w:rPr>
                <w:sz w:val="20"/>
                <w:szCs w:val="20"/>
              </w:rPr>
              <w:t xml:space="preserve"> Apprendre en réfléchissant et en résolvant des problèmes</w:t>
            </w:r>
          </w:p>
        </w:tc>
        <w:tc>
          <w:tcPr>
            <w:tcW w:w="3179" w:type="dxa"/>
          </w:tcPr>
          <w:p w14:paraId="3E9C65A1" w14:textId="77777777" w:rsidR="00994BD0" w:rsidRPr="00602424" w:rsidRDefault="00994BD0" w:rsidP="00994BD0">
            <w:pPr>
              <w:pStyle w:val="Paragraphedeliste"/>
              <w:numPr>
                <w:ilvl w:val="0"/>
                <w:numId w:val="22"/>
              </w:numPr>
              <w:rPr>
                <w:sz w:val="20"/>
                <w:szCs w:val="20"/>
              </w:rPr>
            </w:pPr>
            <w:r w:rsidRPr="00602424">
              <w:rPr>
                <w:sz w:val="20"/>
                <w:szCs w:val="20"/>
              </w:rPr>
              <w:t>Reconstitution du visage (yeux, nez, bouche, cheveux)</w:t>
            </w:r>
          </w:p>
          <w:p w14:paraId="10F39766" w14:textId="77777777" w:rsidR="00994BD0" w:rsidRPr="00602424" w:rsidRDefault="00994BD0" w:rsidP="00994BD0">
            <w:pPr>
              <w:pStyle w:val="Paragraphedeliste"/>
              <w:numPr>
                <w:ilvl w:val="0"/>
                <w:numId w:val="22"/>
              </w:numPr>
              <w:rPr>
                <w:sz w:val="20"/>
                <w:szCs w:val="20"/>
              </w:rPr>
            </w:pPr>
            <w:r w:rsidRPr="00602424">
              <w:rPr>
                <w:sz w:val="20"/>
                <w:szCs w:val="20"/>
              </w:rPr>
              <w:t>Reconstitution du corps (tête, ventre, jambes, bras)</w:t>
            </w:r>
          </w:p>
        </w:tc>
        <w:tc>
          <w:tcPr>
            <w:tcW w:w="3120" w:type="dxa"/>
          </w:tcPr>
          <w:p w14:paraId="6C03E996" w14:textId="77777777" w:rsidR="00994BD0" w:rsidRPr="00602424" w:rsidRDefault="00994BD0" w:rsidP="00994BD0">
            <w:pPr>
              <w:pStyle w:val="Paragraphedeliste"/>
              <w:numPr>
                <w:ilvl w:val="0"/>
                <w:numId w:val="22"/>
              </w:numPr>
              <w:rPr>
                <w:sz w:val="20"/>
                <w:szCs w:val="20"/>
              </w:rPr>
            </w:pPr>
            <w:r w:rsidRPr="00602424">
              <w:rPr>
                <w:sz w:val="20"/>
                <w:szCs w:val="20"/>
              </w:rPr>
              <w:t>Construction du pantin (tête, ventre, bras, jambes, mains, pieds)</w:t>
            </w:r>
          </w:p>
          <w:p w14:paraId="6D250EE8" w14:textId="77777777" w:rsidR="00994BD0" w:rsidRPr="00602424" w:rsidRDefault="00994BD0" w:rsidP="00994BD0">
            <w:pPr>
              <w:pStyle w:val="Paragraphedeliste"/>
              <w:numPr>
                <w:ilvl w:val="0"/>
                <w:numId w:val="22"/>
              </w:numPr>
              <w:rPr>
                <w:sz w:val="20"/>
                <w:szCs w:val="20"/>
              </w:rPr>
            </w:pPr>
            <w:r w:rsidRPr="00602424">
              <w:rPr>
                <w:sz w:val="20"/>
                <w:szCs w:val="20"/>
              </w:rPr>
              <w:t>+ doigts</w:t>
            </w:r>
          </w:p>
        </w:tc>
        <w:tc>
          <w:tcPr>
            <w:tcW w:w="4404" w:type="dxa"/>
          </w:tcPr>
          <w:p w14:paraId="41B9DE61" w14:textId="77777777" w:rsidR="00994BD0" w:rsidRPr="00602424" w:rsidRDefault="00994BD0" w:rsidP="008C12C0">
            <w:pPr>
              <w:rPr>
                <w:sz w:val="20"/>
                <w:szCs w:val="20"/>
              </w:rPr>
            </w:pPr>
            <w:r w:rsidRPr="00602424">
              <w:rPr>
                <w:sz w:val="20"/>
                <w:szCs w:val="20"/>
              </w:rPr>
              <w:t>Idem + articulations</w:t>
            </w:r>
          </w:p>
          <w:p w14:paraId="12951212" w14:textId="77777777" w:rsidR="00994BD0" w:rsidRPr="00602424" w:rsidRDefault="00994BD0" w:rsidP="00994BD0">
            <w:pPr>
              <w:pStyle w:val="Paragraphedeliste"/>
              <w:numPr>
                <w:ilvl w:val="0"/>
                <w:numId w:val="22"/>
              </w:numPr>
              <w:rPr>
                <w:sz w:val="20"/>
                <w:szCs w:val="20"/>
              </w:rPr>
            </w:pPr>
            <w:r w:rsidRPr="00602424">
              <w:rPr>
                <w:sz w:val="20"/>
                <w:szCs w:val="20"/>
              </w:rPr>
              <w:t>Squelette</w:t>
            </w:r>
          </w:p>
          <w:p w14:paraId="7BE3066A" w14:textId="77777777" w:rsidR="00994BD0" w:rsidRPr="00602424" w:rsidRDefault="00994BD0" w:rsidP="00994BD0">
            <w:pPr>
              <w:pStyle w:val="Paragraphedeliste"/>
              <w:numPr>
                <w:ilvl w:val="0"/>
                <w:numId w:val="22"/>
              </w:numPr>
              <w:rPr>
                <w:sz w:val="20"/>
                <w:szCs w:val="20"/>
              </w:rPr>
            </w:pPr>
            <w:r w:rsidRPr="00602424">
              <w:rPr>
                <w:sz w:val="20"/>
                <w:szCs w:val="20"/>
              </w:rPr>
              <w:t>Digestion</w:t>
            </w:r>
          </w:p>
          <w:p w14:paraId="4F7A1475" w14:textId="77777777" w:rsidR="00994BD0" w:rsidRPr="00602424" w:rsidRDefault="00994BD0" w:rsidP="00994BD0">
            <w:pPr>
              <w:pStyle w:val="Paragraphedeliste"/>
              <w:numPr>
                <w:ilvl w:val="0"/>
                <w:numId w:val="22"/>
              </w:numPr>
              <w:rPr>
                <w:sz w:val="20"/>
                <w:szCs w:val="20"/>
              </w:rPr>
            </w:pPr>
            <w:r w:rsidRPr="00602424">
              <w:rPr>
                <w:sz w:val="20"/>
                <w:szCs w:val="20"/>
              </w:rPr>
              <w:t>Muscles</w:t>
            </w:r>
          </w:p>
          <w:p w14:paraId="196FA166" w14:textId="77777777" w:rsidR="00994BD0" w:rsidRPr="00602424" w:rsidRDefault="00994BD0" w:rsidP="00994BD0">
            <w:pPr>
              <w:pStyle w:val="Paragraphedeliste"/>
              <w:numPr>
                <w:ilvl w:val="0"/>
                <w:numId w:val="22"/>
              </w:numPr>
              <w:rPr>
                <w:sz w:val="20"/>
                <w:szCs w:val="20"/>
              </w:rPr>
            </w:pPr>
            <w:r w:rsidRPr="00602424">
              <w:rPr>
                <w:sz w:val="20"/>
                <w:szCs w:val="20"/>
              </w:rPr>
              <w:t>Respiration (cf/ air)</w:t>
            </w:r>
          </w:p>
        </w:tc>
      </w:tr>
      <w:tr w:rsidR="00994BD0" w:rsidRPr="00480DAC" w14:paraId="480614C7" w14:textId="77777777" w:rsidTr="008C12C0">
        <w:trPr>
          <w:trHeight w:val="942"/>
        </w:trPr>
        <w:tc>
          <w:tcPr>
            <w:tcW w:w="2130" w:type="dxa"/>
            <w:vMerge/>
          </w:tcPr>
          <w:p w14:paraId="21CDD330" w14:textId="77777777" w:rsidR="00994BD0" w:rsidRPr="00602424" w:rsidRDefault="00994BD0" w:rsidP="008C12C0">
            <w:pPr>
              <w:rPr>
                <w:sz w:val="20"/>
                <w:szCs w:val="20"/>
              </w:rPr>
            </w:pPr>
          </w:p>
        </w:tc>
        <w:tc>
          <w:tcPr>
            <w:tcW w:w="2613" w:type="dxa"/>
          </w:tcPr>
          <w:p w14:paraId="702B8DEF" w14:textId="77777777" w:rsidR="00994BD0" w:rsidRPr="00602424" w:rsidRDefault="00994BD0" w:rsidP="008C12C0">
            <w:pPr>
              <w:rPr>
                <w:sz w:val="20"/>
                <w:szCs w:val="20"/>
              </w:rPr>
            </w:pPr>
            <w:r w:rsidRPr="00602424">
              <w:rPr>
                <w:sz w:val="20"/>
                <w:szCs w:val="20"/>
              </w:rPr>
              <w:t xml:space="preserve">Eléments de mise en œuvre </w:t>
            </w:r>
            <w:r w:rsidRPr="00602424">
              <w:rPr>
                <w:sz w:val="20"/>
                <w:szCs w:val="20"/>
              </w:rPr>
              <w:sym w:font="Wingdings" w:char="F0E0"/>
            </w:r>
            <w:r w:rsidRPr="00602424">
              <w:rPr>
                <w:sz w:val="20"/>
                <w:szCs w:val="20"/>
              </w:rPr>
              <w:t xml:space="preserve"> Apprendre en s’exerçant</w:t>
            </w:r>
          </w:p>
        </w:tc>
        <w:tc>
          <w:tcPr>
            <w:tcW w:w="3179" w:type="dxa"/>
          </w:tcPr>
          <w:p w14:paraId="51F0FE30" w14:textId="77777777" w:rsidR="00994BD0" w:rsidRPr="00602424" w:rsidRDefault="00994BD0" w:rsidP="008C12C0">
            <w:pPr>
              <w:rPr>
                <w:sz w:val="20"/>
                <w:szCs w:val="20"/>
              </w:rPr>
            </w:pPr>
            <w:r w:rsidRPr="00602424">
              <w:rPr>
                <w:sz w:val="20"/>
                <w:szCs w:val="20"/>
              </w:rPr>
              <w:t>Représentation du bonhomme avec différentes techn., matériaux et supports (pâte à modeler, pâte à sel, jeux de construction…)</w:t>
            </w:r>
          </w:p>
        </w:tc>
        <w:tc>
          <w:tcPr>
            <w:tcW w:w="3120" w:type="dxa"/>
          </w:tcPr>
          <w:p w14:paraId="255454BA" w14:textId="77777777" w:rsidR="00994BD0" w:rsidRPr="00602424" w:rsidRDefault="00994BD0" w:rsidP="008C12C0">
            <w:pPr>
              <w:rPr>
                <w:sz w:val="20"/>
                <w:szCs w:val="20"/>
              </w:rPr>
            </w:pPr>
            <w:r w:rsidRPr="00602424">
              <w:rPr>
                <w:sz w:val="20"/>
                <w:szCs w:val="20"/>
              </w:rPr>
              <w:t>Idem</w:t>
            </w:r>
          </w:p>
          <w:p w14:paraId="2F431C84" w14:textId="77777777" w:rsidR="00994BD0" w:rsidRPr="00602424" w:rsidRDefault="00994BD0" w:rsidP="00994BD0">
            <w:pPr>
              <w:pStyle w:val="Paragraphedeliste"/>
              <w:numPr>
                <w:ilvl w:val="0"/>
                <w:numId w:val="22"/>
              </w:numPr>
              <w:rPr>
                <w:sz w:val="20"/>
                <w:szCs w:val="20"/>
              </w:rPr>
            </w:pPr>
            <w:r w:rsidRPr="00602424">
              <w:rPr>
                <w:sz w:val="20"/>
                <w:szCs w:val="20"/>
              </w:rPr>
              <w:t>Différents plans (volume)</w:t>
            </w:r>
          </w:p>
          <w:p w14:paraId="3CA9CF97" w14:textId="77777777" w:rsidR="00994BD0" w:rsidRPr="00602424" w:rsidRDefault="00994BD0" w:rsidP="00994BD0">
            <w:pPr>
              <w:pStyle w:val="Paragraphedeliste"/>
              <w:numPr>
                <w:ilvl w:val="0"/>
                <w:numId w:val="22"/>
              </w:numPr>
              <w:rPr>
                <w:sz w:val="20"/>
                <w:szCs w:val="20"/>
              </w:rPr>
            </w:pPr>
            <w:r w:rsidRPr="00602424">
              <w:rPr>
                <w:sz w:val="20"/>
                <w:szCs w:val="20"/>
              </w:rPr>
              <w:t>Avec la silhouette</w:t>
            </w:r>
          </w:p>
          <w:p w14:paraId="598DB350" w14:textId="77777777" w:rsidR="00994BD0" w:rsidRPr="00602424" w:rsidRDefault="00994BD0" w:rsidP="008C12C0">
            <w:pPr>
              <w:rPr>
                <w:sz w:val="20"/>
                <w:szCs w:val="20"/>
              </w:rPr>
            </w:pPr>
          </w:p>
        </w:tc>
        <w:tc>
          <w:tcPr>
            <w:tcW w:w="4404" w:type="dxa"/>
          </w:tcPr>
          <w:p w14:paraId="2C24EDA3" w14:textId="77777777" w:rsidR="00994BD0" w:rsidRPr="00602424" w:rsidRDefault="00994BD0" w:rsidP="008C12C0">
            <w:pPr>
              <w:rPr>
                <w:sz w:val="20"/>
                <w:szCs w:val="20"/>
              </w:rPr>
            </w:pPr>
            <w:r w:rsidRPr="00602424">
              <w:rPr>
                <w:sz w:val="20"/>
                <w:szCs w:val="20"/>
              </w:rPr>
              <w:t>Idem</w:t>
            </w:r>
          </w:p>
          <w:p w14:paraId="1FBD5D6F" w14:textId="77777777" w:rsidR="00994BD0" w:rsidRPr="00602424" w:rsidRDefault="00994BD0" w:rsidP="00994BD0">
            <w:pPr>
              <w:pStyle w:val="Paragraphedeliste"/>
              <w:numPr>
                <w:ilvl w:val="0"/>
                <w:numId w:val="22"/>
              </w:numPr>
              <w:rPr>
                <w:sz w:val="20"/>
                <w:szCs w:val="20"/>
              </w:rPr>
            </w:pPr>
            <w:r w:rsidRPr="00602424">
              <w:rPr>
                <w:sz w:val="20"/>
                <w:szCs w:val="20"/>
              </w:rPr>
              <w:t>Mécano, duplo</w:t>
            </w:r>
          </w:p>
          <w:p w14:paraId="3EB62F49" w14:textId="77777777" w:rsidR="00994BD0" w:rsidRPr="00602424" w:rsidRDefault="00994BD0" w:rsidP="00994BD0">
            <w:pPr>
              <w:pStyle w:val="Paragraphedeliste"/>
              <w:numPr>
                <w:ilvl w:val="0"/>
                <w:numId w:val="22"/>
              </w:numPr>
              <w:rPr>
                <w:sz w:val="20"/>
                <w:szCs w:val="20"/>
              </w:rPr>
            </w:pPr>
            <w:r w:rsidRPr="00602424">
              <w:rPr>
                <w:sz w:val="20"/>
                <w:szCs w:val="20"/>
              </w:rPr>
              <w:t>Pantin</w:t>
            </w:r>
          </w:p>
          <w:p w14:paraId="6E40D3B1" w14:textId="77777777" w:rsidR="00994BD0" w:rsidRPr="00602424" w:rsidRDefault="00994BD0" w:rsidP="00994BD0">
            <w:pPr>
              <w:pStyle w:val="Paragraphedeliste"/>
              <w:numPr>
                <w:ilvl w:val="0"/>
                <w:numId w:val="22"/>
              </w:numPr>
              <w:rPr>
                <w:sz w:val="20"/>
                <w:szCs w:val="20"/>
              </w:rPr>
            </w:pPr>
            <w:r w:rsidRPr="00602424">
              <w:rPr>
                <w:sz w:val="20"/>
                <w:szCs w:val="20"/>
              </w:rPr>
              <w:t>Contour du gabarit</w:t>
            </w:r>
          </w:p>
        </w:tc>
      </w:tr>
      <w:tr w:rsidR="00994BD0" w:rsidRPr="00480DAC" w14:paraId="4CDC8F85" w14:textId="77777777" w:rsidTr="008C12C0">
        <w:trPr>
          <w:trHeight w:val="464"/>
        </w:trPr>
        <w:tc>
          <w:tcPr>
            <w:tcW w:w="2130" w:type="dxa"/>
            <w:vMerge/>
            <w:tcBorders>
              <w:bottom w:val="single" w:sz="4" w:space="0" w:color="auto"/>
            </w:tcBorders>
          </w:tcPr>
          <w:p w14:paraId="2C57EA4A" w14:textId="77777777" w:rsidR="00994BD0" w:rsidRPr="00602424" w:rsidRDefault="00994BD0" w:rsidP="008C12C0">
            <w:pPr>
              <w:rPr>
                <w:sz w:val="20"/>
                <w:szCs w:val="20"/>
              </w:rPr>
            </w:pPr>
          </w:p>
        </w:tc>
        <w:tc>
          <w:tcPr>
            <w:tcW w:w="2613" w:type="dxa"/>
            <w:tcBorders>
              <w:bottom w:val="single" w:sz="4" w:space="0" w:color="auto"/>
            </w:tcBorders>
          </w:tcPr>
          <w:p w14:paraId="43C3E41C" w14:textId="77777777" w:rsidR="00994BD0" w:rsidRPr="00602424" w:rsidRDefault="00994BD0" w:rsidP="008C12C0">
            <w:pPr>
              <w:rPr>
                <w:sz w:val="20"/>
                <w:szCs w:val="20"/>
              </w:rPr>
            </w:pPr>
            <w:r w:rsidRPr="00602424">
              <w:rPr>
                <w:sz w:val="20"/>
                <w:szCs w:val="20"/>
              </w:rPr>
              <w:t xml:space="preserve">Eléments de mise en œuvre </w:t>
            </w:r>
            <w:r w:rsidRPr="00602424">
              <w:rPr>
                <w:sz w:val="20"/>
                <w:szCs w:val="20"/>
              </w:rPr>
              <w:sym w:font="Wingdings" w:char="F0E0"/>
            </w:r>
            <w:r w:rsidRPr="00602424">
              <w:rPr>
                <w:sz w:val="20"/>
                <w:szCs w:val="20"/>
              </w:rPr>
              <w:t xml:space="preserve"> Apprendre en se remémorant et en mémorisant</w:t>
            </w:r>
          </w:p>
        </w:tc>
        <w:tc>
          <w:tcPr>
            <w:tcW w:w="3179" w:type="dxa"/>
            <w:tcBorders>
              <w:bottom w:val="single" w:sz="4" w:space="0" w:color="auto"/>
            </w:tcBorders>
          </w:tcPr>
          <w:p w14:paraId="4D12EE19" w14:textId="77777777" w:rsidR="00994BD0" w:rsidRPr="00602424" w:rsidRDefault="00994BD0" w:rsidP="00994BD0">
            <w:pPr>
              <w:pStyle w:val="Paragraphedeliste"/>
              <w:numPr>
                <w:ilvl w:val="0"/>
                <w:numId w:val="22"/>
              </w:numPr>
              <w:rPr>
                <w:sz w:val="20"/>
                <w:szCs w:val="20"/>
              </w:rPr>
            </w:pPr>
            <w:r w:rsidRPr="00602424">
              <w:rPr>
                <w:sz w:val="20"/>
                <w:szCs w:val="20"/>
              </w:rPr>
              <w:t>Comptines</w:t>
            </w:r>
          </w:p>
          <w:p w14:paraId="6A450C72" w14:textId="77777777" w:rsidR="00994BD0" w:rsidRPr="00602424" w:rsidRDefault="00994BD0" w:rsidP="00994BD0">
            <w:pPr>
              <w:pStyle w:val="Paragraphedeliste"/>
              <w:numPr>
                <w:ilvl w:val="0"/>
                <w:numId w:val="22"/>
              </w:numPr>
              <w:rPr>
                <w:sz w:val="20"/>
                <w:szCs w:val="20"/>
              </w:rPr>
            </w:pPr>
            <w:r w:rsidRPr="00602424">
              <w:rPr>
                <w:sz w:val="20"/>
                <w:szCs w:val="20"/>
              </w:rPr>
              <w:t>Soigner un bonhomme dessiné et nommer les différentes parties blessées</w:t>
            </w:r>
          </w:p>
        </w:tc>
        <w:tc>
          <w:tcPr>
            <w:tcW w:w="3120" w:type="dxa"/>
            <w:tcBorders>
              <w:bottom w:val="single" w:sz="4" w:space="0" w:color="auto"/>
            </w:tcBorders>
          </w:tcPr>
          <w:p w14:paraId="75FB69AC" w14:textId="77777777" w:rsidR="00994BD0" w:rsidRPr="00602424" w:rsidRDefault="00994BD0" w:rsidP="008C12C0">
            <w:pPr>
              <w:rPr>
                <w:sz w:val="20"/>
                <w:szCs w:val="20"/>
              </w:rPr>
            </w:pPr>
            <w:r w:rsidRPr="00602424">
              <w:rPr>
                <w:sz w:val="20"/>
                <w:szCs w:val="20"/>
              </w:rPr>
              <w:t>idem</w:t>
            </w:r>
          </w:p>
        </w:tc>
        <w:tc>
          <w:tcPr>
            <w:tcW w:w="4404" w:type="dxa"/>
            <w:tcBorders>
              <w:bottom w:val="single" w:sz="4" w:space="0" w:color="auto"/>
            </w:tcBorders>
          </w:tcPr>
          <w:p w14:paraId="4911D9C7" w14:textId="77777777" w:rsidR="00994BD0" w:rsidRPr="00602424" w:rsidRDefault="00994BD0" w:rsidP="008C12C0">
            <w:pPr>
              <w:rPr>
                <w:sz w:val="20"/>
                <w:szCs w:val="20"/>
              </w:rPr>
            </w:pPr>
            <w:r w:rsidRPr="00602424">
              <w:rPr>
                <w:sz w:val="20"/>
                <w:szCs w:val="20"/>
              </w:rPr>
              <w:t>idem</w:t>
            </w:r>
          </w:p>
        </w:tc>
      </w:tr>
      <w:tr w:rsidR="00994BD0" w:rsidRPr="00480DAC" w14:paraId="05DD8DF8" w14:textId="77777777" w:rsidTr="008C12C0">
        <w:trPr>
          <w:trHeight w:val="1161"/>
        </w:trPr>
        <w:tc>
          <w:tcPr>
            <w:tcW w:w="2130" w:type="dxa"/>
          </w:tcPr>
          <w:p w14:paraId="447AAE31" w14:textId="77777777" w:rsidR="00994BD0" w:rsidRPr="00602424" w:rsidRDefault="00994BD0" w:rsidP="008C12C0">
            <w:pPr>
              <w:rPr>
                <w:sz w:val="20"/>
                <w:szCs w:val="20"/>
              </w:rPr>
            </w:pPr>
            <w:r w:rsidRPr="00602424">
              <w:rPr>
                <w:sz w:val="20"/>
                <w:szCs w:val="20"/>
              </w:rPr>
              <w:t>Indicateur de progrès dans le cycle</w:t>
            </w:r>
          </w:p>
          <w:p w14:paraId="31797594" w14:textId="77777777" w:rsidR="00994BD0" w:rsidRPr="00602424" w:rsidRDefault="00994BD0" w:rsidP="008C12C0">
            <w:pPr>
              <w:rPr>
                <w:sz w:val="20"/>
                <w:szCs w:val="20"/>
              </w:rPr>
            </w:pPr>
          </w:p>
          <w:p w14:paraId="1BA07833" w14:textId="77777777" w:rsidR="00994BD0" w:rsidRPr="00602424" w:rsidRDefault="00994BD0" w:rsidP="008C12C0">
            <w:pPr>
              <w:rPr>
                <w:sz w:val="20"/>
                <w:szCs w:val="20"/>
              </w:rPr>
            </w:pPr>
          </w:p>
        </w:tc>
        <w:tc>
          <w:tcPr>
            <w:tcW w:w="2613" w:type="dxa"/>
          </w:tcPr>
          <w:p w14:paraId="762FF04D" w14:textId="77777777" w:rsidR="00994BD0" w:rsidRPr="00602424" w:rsidRDefault="00994BD0" w:rsidP="008C12C0">
            <w:pPr>
              <w:rPr>
                <w:sz w:val="20"/>
                <w:szCs w:val="20"/>
              </w:rPr>
            </w:pPr>
            <w:r w:rsidRPr="00602424">
              <w:rPr>
                <w:sz w:val="20"/>
                <w:szCs w:val="20"/>
              </w:rPr>
              <w:t>Epreuve Preuve</w:t>
            </w:r>
          </w:p>
        </w:tc>
        <w:tc>
          <w:tcPr>
            <w:tcW w:w="3179" w:type="dxa"/>
          </w:tcPr>
          <w:p w14:paraId="2822A785" w14:textId="77777777" w:rsidR="00994BD0" w:rsidRPr="00602424" w:rsidRDefault="00994BD0" w:rsidP="008C12C0">
            <w:pPr>
              <w:rPr>
                <w:sz w:val="20"/>
                <w:szCs w:val="20"/>
              </w:rPr>
            </w:pPr>
          </w:p>
          <w:p w14:paraId="5481625F" w14:textId="77777777" w:rsidR="00994BD0" w:rsidRPr="00602424" w:rsidRDefault="00994BD0" w:rsidP="00994BD0">
            <w:pPr>
              <w:pStyle w:val="Paragraphedeliste"/>
              <w:numPr>
                <w:ilvl w:val="0"/>
                <w:numId w:val="22"/>
              </w:numPr>
              <w:rPr>
                <w:sz w:val="20"/>
                <w:szCs w:val="20"/>
              </w:rPr>
            </w:pPr>
            <w:r w:rsidRPr="00602424">
              <w:rPr>
                <w:sz w:val="20"/>
                <w:szCs w:val="20"/>
              </w:rPr>
              <w:t>Dessin du bonhomme en nommant les différentes parties du corps</w:t>
            </w:r>
          </w:p>
        </w:tc>
        <w:tc>
          <w:tcPr>
            <w:tcW w:w="3120" w:type="dxa"/>
          </w:tcPr>
          <w:p w14:paraId="02A7B42D" w14:textId="77777777" w:rsidR="00994BD0" w:rsidRPr="00602424" w:rsidRDefault="00994BD0" w:rsidP="008C12C0">
            <w:pPr>
              <w:rPr>
                <w:sz w:val="20"/>
                <w:szCs w:val="20"/>
              </w:rPr>
            </w:pPr>
            <w:r w:rsidRPr="00602424">
              <w:rPr>
                <w:sz w:val="20"/>
                <w:szCs w:val="20"/>
              </w:rPr>
              <w:t>idem</w:t>
            </w:r>
          </w:p>
        </w:tc>
        <w:tc>
          <w:tcPr>
            <w:tcW w:w="4404" w:type="dxa"/>
          </w:tcPr>
          <w:p w14:paraId="76B7D7C5" w14:textId="77777777" w:rsidR="00994BD0" w:rsidRPr="00602424" w:rsidRDefault="00994BD0" w:rsidP="008C12C0">
            <w:pPr>
              <w:rPr>
                <w:sz w:val="20"/>
                <w:szCs w:val="20"/>
              </w:rPr>
            </w:pPr>
            <w:r w:rsidRPr="00602424">
              <w:rPr>
                <w:sz w:val="20"/>
                <w:szCs w:val="20"/>
              </w:rPr>
              <w:t>Idem + réinvestissement du vocabulaire (intérieur du corps) et son fonctionnement</w:t>
            </w:r>
          </w:p>
        </w:tc>
      </w:tr>
      <w:tr w:rsidR="00994BD0" w:rsidRPr="00480DAC" w14:paraId="4B0EA198" w14:textId="77777777" w:rsidTr="008C12C0">
        <w:trPr>
          <w:trHeight w:val="915"/>
        </w:trPr>
        <w:tc>
          <w:tcPr>
            <w:tcW w:w="2130" w:type="dxa"/>
            <w:tcBorders>
              <w:bottom w:val="single" w:sz="4" w:space="0" w:color="auto"/>
            </w:tcBorders>
          </w:tcPr>
          <w:p w14:paraId="40EFBE29" w14:textId="3D5B863A" w:rsidR="00994BD0" w:rsidRPr="00602424" w:rsidRDefault="00994BD0" w:rsidP="008C12C0">
            <w:pPr>
              <w:rPr>
                <w:sz w:val="20"/>
                <w:szCs w:val="20"/>
              </w:rPr>
            </w:pPr>
            <w:r w:rsidRPr="00602424">
              <w:rPr>
                <w:sz w:val="20"/>
                <w:szCs w:val="20"/>
              </w:rPr>
              <w:t>L’oral dans la situation d’apprentissage</w:t>
            </w:r>
          </w:p>
        </w:tc>
        <w:tc>
          <w:tcPr>
            <w:tcW w:w="2613" w:type="dxa"/>
            <w:tcBorders>
              <w:bottom w:val="single" w:sz="4" w:space="0" w:color="auto"/>
            </w:tcBorders>
          </w:tcPr>
          <w:p w14:paraId="485F0AE1" w14:textId="77777777" w:rsidR="00994BD0" w:rsidRPr="00602424" w:rsidRDefault="00994BD0" w:rsidP="008C12C0">
            <w:pPr>
              <w:rPr>
                <w:sz w:val="20"/>
                <w:szCs w:val="20"/>
              </w:rPr>
            </w:pPr>
            <w:r w:rsidRPr="00602424">
              <w:rPr>
                <w:sz w:val="20"/>
                <w:szCs w:val="20"/>
              </w:rPr>
              <w:t>Langage en situation</w:t>
            </w:r>
          </w:p>
          <w:p w14:paraId="0131275E" w14:textId="77777777" w:rsidR="00994BD0" w:rsidRPr="00602424" w:rsidRDefault="00994BD0" w:rsidP="008C12C0">
            <w:pPr>
              <w:rPr>
                <w:sz w:val="20"/>
                <w:szCs w:val="20"/>
              </w:rPr>
            </w:pPr>
            <w:r w:rsidRPr="00602424">
              <w:rPr>
                <w:sz w:val="20"/>
                <w:szCs w:val="20"/>
              </w:rPr>
              <w:t>Langage décontextualisé</w:t>
            </w:r>
          </w:p>
        </w:tc>
        <w:tc>
          <w:tcPr>
            <w:tcW w:w="3179" w:type="dxa"/>
            <w:tcBorders>
              <w:bottom w:val="single" w:sz="4" w:space="0" w:color="auto"/>
            </w:tcBorders>
          </w:tcPr>
          <w:p w14:paraId="55BFFB84" w14:textId="77777777" w:rsidR="00994BD0" w:rsidRPr="00602424" w:rsidRDefault="00994BD0" w:rsidP="008C12C0">
            <w:pPr>
              <w:rPr>
                <w:sz w:val="20"/>
                <w:szCs w:val="20"/>
              </w:rPr>
            </w:pPr>
            <w:r w:rsidRPr="00602424">
              <w:rPr>
                <w:sz w:val="20"/>
                <w:szCs w:val="20"/>
              </w:rPr>
              <w:t>Nommer les différentes parties du corps</w:t>
            </w:r>
          </w:p>
        </w:tc>
        <w:tc>
          <w:tcPr>
            <w:tcW w:w="3120" w:type="dxa"/>
            <w:tcBorders>
              <w:bottom w:val="single" w:sz="4" w:space="0" w:color="auto"/>
            </w:tcBorders>
          </w:tcPr>
          <w:p w14:paraId="4120E3E6" w14:textId="77777777" w:rsidR="00994BD0" w:rsidRPr="00602424" w:rsidRDefault="00994BD0" w:rsidP="008C12C0">
            <w:pPr>
              <w:rPr>
                <w:sz w:val="20"/>
                <w:szCs w:val="20"/>
              </w:rPr>
            </w:pPr>
            <w:r w:rsidRPr="00602424">
              <w:rPr>
                <w:sz w:val="20"/>
                <w:szCs w:val="20"/>
              </w:rPr>
              <w:t>Nommer les différentes parties du corps</w:t>
            </w:r>
          </w:p>
        </w:tc>
        <w:tc>
          <w:tcPr>
            <w:tcW w:w="4404" w:type="dxa"/>
            <w:tcBorders>
              <w:bottom w:val="single" w:sz="4" w:space="0" w:color="auto"/>
            </w:tcBorders>
          </w:tcPr>
          <w:p w14:paraId="25D3D7E8" w14:textId="77777777" w:rsidR="00994BD0" w:rsidRPr="00602424" w:rsidRDefault="00994BD0" w:rsidP="008C12C0">
            <w:pPr>
              <w:rPr>
                <w:sz w:val="20"/>
                <w:szCs w:val="20"/>
              </w:rPr>
            </w:pPr>
            <w:r w:rsidRPr="00602424">
              <w:rPr>
                <w:sz w:val="20"/>
                <w:szCs w:val="20"/>
              </w:rPr>
              <w:t>Réinvestissement du vocabulaire pour le travail sur l’air</w:t>
            </w:r>
          </w:p>
        </w:tc>
      </w:tr>
    </w:tbl>
    <w:p w14:paraId="0824B1A8" w14:textId="7B392D71" w:rsidR="00994BD0" w:rsidRDefault="00994BD0" w:rsidP="003C0CC4">
      <w:pPr>
        <w:jc w:val="center"/>
        <w:rPr>
          <w:bCs/>
          <w:sz w:val="16"/>
          <w:szCs w:val="16"/>
        </w:rPr>
      </w:pPr>
      <w:r w:rsidRPr="00070A04">
        <w:rPr>
          <w:bCs/>
          <w:sz w:val="16"/>
          <w:szCs w:val="16"/>
        </w:rPr>
        <w:t xml:space="preserve">Equipe enseignante de l’école </w:t>
      </w:r>
      <w:r>
        <w:rPr>
          <w:bCs/>
          <w:sz w:val="16"/>
          <w:szCs w:val="16"/>
        </w:rPr>
        <w:t>maternelle Jean Macé de Belleville</w:t>
      </w:r>
      <w:r w:rsidRPr="00070A04">
        <w:rPr>
          <w:bCs/>
          <w:sz w:val="16"/>
          <w:szCs w:val="16"/>
        </w:rPr>
        <w:t xml:space="preserve"> 01.2016</w:t>
      </w:r>
    </w:p>
    <w:p w14:paraId="38EC4A13" w14:textId="77777777" w:rsidR="00602424" w:rsidRPr="003C0CC4" w:rsidRDefault="00602424" w:rsidP="003C0CC4">
      <w:pPr>
        <w:jc w:val="center"/>
        <w:rPr>
          <w:bCs/>
          <w:sz w:val="16"/>
          <w:szCs w:val="16"/>
        </w:rPr>
      </w:pPr>
    </w:p>
    <w:tbl>
      <w:tblPr>
        <w:tblStyle w:val="Grilledutableau"/>
        <w:tblW w:w="0" w:type="auto"/>
        <w:tblLook w:val="04A0" w:firstRow="1" w:lastRow="0" w:firstColumn="1" w:lastColumn="0" w:noHBand="0" w:noVBand="1"/>
      </w:tblPr>
      <w:tblGrid>
        <w:gridCol w:w="2263"/>
        <w:gridCol w:w="2865"/>
        <w:gridCol w:w="3420"/>
        <w:gridCol w:w="3420"/>
        <w:gridCol w:w="3420"/>
      </w:tblGrid>
      <w:tr w:rsidR="003977E4" w:rsidRPr="005135F4" w14:paraId="0EC5E07C" w14:textId="77777777" w:rsidTr="003977E4">
        <w:tc>
          <w:tcPr>
            <w:tcW w:w="15388" w:type="dxa"/>
            <w:gridSpan w:val="5"/>
          </w:tcPr>
          <w:p w14:paraId="59FD06A8" w14:textId="77777777" w:rsidR="003977E4" w:rsidRPr="005135F4" w:rsidRDefault="003977E4" w:rsidP="003977E4">
            <w:pPr>
              <w:pStyle w:val="Paragraphedeliste"/>
              <w:numPr>
                <w:ilvl w:val="0"/>
                <w:numId w:val="1"/>
              </w:numPr>
              <w:jc w:val="center"/>
              <w:rPr>
                <w:b/>
                <w:sz w:val="24"/>
                <w:szCs w:val="24"/>
              </w:rPr>
            </w:pPr>
            <w:r>
              <w:rPr>
                <w:b/>
                <w:sz w:val="24"/>
                <w:szCs w:val="24"/>
              </w:rPr>
              <w:lastRenderedPageBreak/>
              <w:t xml:space="preserve">Explorer le monde du vivant, des objets et de la matière </w:t>
            </w:r>
          </w:p>
          <w:p w14:paraId="5AF54787" w14:textId="77777777" w:rsidR="003977E4" w:rsidRPr="005135F4" w:rsidRDefault="003977E4" w:rsidP="003977E4">
            <w:pPr>
              <w:pStyle w:val="Paragraphedeliste"/>
              <w:jc w:val="center"/>
            </w:pPr>
            <w:r w:rsidRPr="0018413D">
              <w:rPr>
                <w:b/>
              </w:rPr>
              <w:t xml:space="preserve">Compétence attendue en fin de cycle : </w:t>
            </w:r>
            <w:r>
              <w:rPr>
                <w:rFonts w:cs="NimbusSanL-Regu"/>
                <w:sz w:val="20"/>
                <w:szCs w:val="20"/>
              </w:rPr>
              <w:t>Situer et nommer les différentes parties du corps humain, sur soi ou sur une représentation</w:t>
            </w:r>
          </w:p>
        </w:tc>
      </w:tr>
      <w:tr w:rsidR="003977E4" w14:paraId="0CD91FB6" w14:textId="77777777" w:rsidTr="003977E4">
        <w:trPr>
          <w:trHeight w:val="1023"/>
        </w:trPr>
        <w:tc>
          <w:tcPr>
            <w:tcW w:w="5128" w:type="dxa"/>
            <w:gridSpan w:val="2"/>
          </w:tcPr>
          <w:p w14:paraId="5841B1BD" w14:textId="77777777" w:rsidR="003977E4" w:rsidRPr="00480DAC" w:rsidRDefault="003977E4" w:rsidP="003977E4">
            <w:r w:rsidRPr="00480DAC">
              <w:t>Etapes repères</w:t>
            </w:r>
            <w:r>
              <w:t> : éléments de progressivité</w:t>
            </w:r>
          </w:p>
          <w:p w14:paraId="6B4C7E71" w14:textId="77777777" w:rsidR="003977E4" w:rsidRPr="00480DAC" w:rsidRDefault="003977E4" w:rsidP="003977E4"/>
          <w:p w14:paraId="709BACA2" w14:textId="77777777" w:rsidR="003977E4" w:rsidRPr="00480DAC" w:rsidRDefault="003977E4" w:rsidP="003977E4"/>
          <w:p w14:paraId="2BC4488F" w14:textId="77777777" w:rsidR="003977E4" w:rsidRPr="00480DAC" w:rsidRDefault="003977E4" w:rsidP="003977E4"/>
        </w:tc>
        <w:tc>
          <w:tcPr>
            <w:tcW w:w="10260" w:type="dxa"/>
            <w:gridSpan w:val="3"/>
          </w:tcPr>
          <w:p w14:paraId="2420666D" w14:textId="77777777" w:rsidR="003977E4" w:rsidRDefault="003977E4" w:rsidP="003977E4">
            <w:r>
              <w:rPr>
                <w:noProof/>
                <w:lang w:eastAsia="fr-FR"/>
              </w:rPr>
              <mc:AlternateContent>
                <mc:Choice Requires="wps">
                  <w:drawing>
                    <wp:anchor distT="0" distB="0" distL="114300" distR="114300" simplePos="0" relativeHeight="252184576" behindDoc="0" locked="0" layoutInCell="1" allowOverlap="1" wp14:anchorId="6F38C3F3" wp14:editId="6FC242D3">
                      <wp:simplePos x="0" y="0"/>
                      <wp:positionH relativeFrom="column">
                        <wp:posOffset>100330</wp:posOffset>
                      </wp:positionH>
                      <wp:positionV relativeFrom="paragraph">
                        <wp:posOffset>250825</wp:posOffset>
                      </wp:positionV>
                      <wp:extent cx="6581775" cy="47625"/>
                      <wp:effectExtent l="0" t="76200" r="9525" b="47625"/>
                      <wp:wrapNone/>
                      <wp:docPr id="48" name="Connecteur droit avec flèche 48"/>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97A33F3" id="Connecteur droit avec flèche 48" o:spid="_x0000_s1026" type="#_x0000_t32" style="position:absolute;margin-left:7.9pt;margin-top:19.75pt;width:518.25pt;height:3.75pt;flip:y;z-index:252184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" strokecolor="#5b9bd5" strokeweight=".5pt">
                      <v:stroke endarrow="block" joinstyle="miter"/>
                    </v:shape>
                  </w:pict>
                </mc:Fallback>
              </mc:AlternateContent>
            </w:r>
            <w:r>
              <w:rPr>
                <w:noProof/>
                <w:lang w:eastAsia="fr-FR"/>
              </w:rPr>
              <mc:AlternateContent>
                <mc:Choice Requires="wps">
                  <w:drawing>
                    <wp:anchor distT="0" distB="0" distL="114300" distR="114300" simplePos="0" relativeHeight="252186624" behindDoc="0" locked="0" layoutInCell="1" allowOverlap="1" wp14:anchorId="0A8A9B1B" wp14:editId="026D176E">
                      <wp:simplePos x="0" y="0"/>
                      <wp:positionH relativeFrom="column">
                        <wp:posOffset>6271895</wp:posOffset>
                      </wp:positionH>
                      <wp:positionV relativeFrom="paragraph">
                        <wp:posOffset>25400</wp:posOffset>
                      </wp:positionV>
                      <wp:extent cx="133350" cy="161925"/>
                      <wp:effectExtent l="0" t="0" r="19050" b="28575"/>
                      <wp:wrapNone/>
                      <wp:docPr id="49" name="Organigramme : Connecteur 49"/>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98161" id="Organigramme : Connecteur 49" o:spid="_x0000_s1026" type="#_x0000_t120" style="position:absolute;margin-left:493.85pt;margin-top:2pt;width:10.5pt;height:12.7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" fillcolor="#5b9bd5" strokecolor="#41719c" strokeweight="1pt">
                      <v:stroke joinstyle="miter"/>
                    </v:shape>
                  </w:pict>
                </mc:Fallback>
              </mc:AlternateContent>
            </w:r>
            <w:r>
              <w:rPr>
                <w:noProof/>
                <w:lang w:eastAsia="fr-FR"/>
              </w:rPr>
              <mc:AlternateContent>
                <mc:Choice Requires="wps">
                  <w:drawing>
                    <wp:anchor distT="0" distB="0" distL="114300" distR="114300" simplePos="0" relativeHeight="252185600" behindDoc="0" locked="0" layoutInCell="1" allowOverlap="1" wp14:anchorId="2E28886A" wp14:editId="64061FDA">
                      <wp:simplePos x="0" y="0"/>
                      <wp:positionH relativeFrom="column">
                        <wp:posOffset>4605020</wp:posOffset>
                      </wp:positionH>
                      <wp:positionV relativeFrom="paragraph">
                        <wp:posOffset>25400</wp:posOffset>
                      </wp:positionV>
                      <wp:extent cx="133350" cy="161925"/>
                      <wp:effectExtent l="0" t="0" r="19050" b="28575"/>
                      <wp:wrapNone/>
                      <wp:docPr id="50" name="Organigramme : Connecteur 50"/>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8E859" id="Organigramme : Connecteur 50" o:spid="_x0000_s1026" type="#_x0000_t120" style="position:absolute;margin-left:362.6pt;margin-top:2pt;width:10.5pt;height:12.7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" fillcolor="#5b9bd5" strokecolor="#41719c" strokeweight="1pt">
                      <v:stroke joinstyle="miter"/>
                    </v:shape>
                  </w:pict>
                </mc:Fallback>
              </mc:AlternateContent>
            </w:r>
            <w:r>
              <w:rPr>
                <w:noProof/>
                <w:lang w:eastAsia="fr-FR"/>
              </w:rPr>
              <mc:AlternateContent>
                <mc:Choice Requires="wps">
                  <w:drawing>
                    <wp:anchor distT="0" distB="0" distL="114300" distR="114300" simplePos="0" relativeHeight="252183552" behindDoc="0" locked="0" layoutInCell="1" allowOverlap="1" wp14:anchorId="5A00DAC4" wp14:editId="6DD5729C">
                      <wp:simplePos x="0" y="0"/>
                      <wp:positionH relativeFrom="column">
                        <wp:posOffset>2853691</wp:posOffset>
                      </wp:positionH>
                      <wp:positionV relativeFrom="paragraph">
                        <wp:posOffset>31750</wp:posOffset>
                      </wp:positionV>
                      <wp:extent cx="133350" cy="161925"/>
                      <wp:effectExtent l="0" t="0" r="19050" b="28575"/>
                      <wp:wrapNone/>
                      <wp:docPr id="125" name="Organigramme : Connecteur 125"/>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03F85" id="Organigramme : Connecteur 125" o:spid="_x0000_s1026" type="#_x0000_t120" style="position:absolute;margin-left:224.7pt;margin-top:2.5pt;width:10.5pt;height:12.7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" fillcolor="#5b9bd5" strokecolor="#41719c" strokeweight="1pt">
                      <v:stroke joinstyle="miter"/>
                    </v:shape>
                  </w:pict>
                </mc:Fallback>
              </mc:AlternateContent>
            </w:r>
          </w:p>
          <w:p w14:paraId="0A061A39" w14:textId="77777777" w:rsidR="003977E4" w:rsidRPr="004162B9" w:rsidRDefault="003977E4" w:rsidP="003977E4"/>
          <w:p w14:paraId="3D80AF7D" w14:textId="1EF16C68" w:rsidR="003977E4" w:rsidRPr="004162B9" w:rsidRDefault="003977E4" w:rsidP="003977E4">
            <w:r>
              <w:t>Aller du bonhomme têtard au bonhomme avec  tête (et parties du visage), cou, tronc, bras, mains, jambes, pieds</w:t>
            </w:r>
          </w:p>
        </w:tc>
      </w:tr>
      <w:tr w:rsidR="003977E4" w14:paraId="31300E6C" w14:textId="77777777" w:rsidTr="003977E4">
        <w:tc>
          <w:tcPr>
            <w:tcW w:w="5128" w:type="dxa"/>
            <w:gridSpan w:val="2"/>
          </w:tcPr>
          <w:p w14:paraId="00A23FAB" w14:textId="77777777" w:rsidR="003977E4" w:rsidRPr="00480DAC" w:rsidRDefault="003977E4" w:rsidP="003977E4">
            <w:r>
              <w:t>Axes de progressivité</w:t>
            </w:r>
          </w:p>
        </w:tc>
        <w:tc>
          <w:tcPr>
            <w:tcW w:w="10260" w:type="dxa"/>
            <w:gridSpan w:val="3"/>
          </w:tcPr>
          <w:p w14:paraId="6B713F96" w14:textId="77777777" w:rsidR="003977E4" w:rsidRDefault="003977E4" w:rsidP="003977E4">
            <w:pPr>
              <w:rPr>
                <w:noProof/>
                <w:lang w:eastAsia="fr-FR"/>
              </w:rPr>
            </w:pPr>
            <w:r>
              <w:rPr>
                <w:noProof/>
                <w:lang w:eastAsia="fr-FR"/>
              </w:rPr>
              <mc:AlternateContent>
                <mc:Choice Requires="wps">
                  <w:drawing>
                    <wp:anchor distT="0" distB="0" distL="114300" distR="114300" simplePos="0" relativeHeight="252187648" behindDoc="0" locked="0" layoutInCell="1" allowOverlap="1" wp14:anchorId="309AA99B" wp14:editId="38697E8B">
                      <wp:simplePos x="0" y="0"/>
                      <wp:positionH relativeFrom="column">
                        <wp:posOffset>3662045</wp:posOffset>
                      </wp:positionH>
                      <wp:positionV relativeFrom="paragraph">
                        <wp:posOffset>71755</wp:posOffset>
                      </wp:positionV>
                      <wp:extent cx="1085850" cy="255270"/>
                      <wp:effectExtent l="0" t="0" r="19050" b="30480"/>
                      <wp:wrapNone/>
                      <wp:docPr id="126" name="Flèche courbée vers le bas 126"/>
                      <wp:cNvGraphicFramePr/>
                      <a:graphic xmlns:a="http://schemas.openxmlformats.org/drawingml/2006/main">
                        <a:graphicData uri="http://schemas.microsoft.com/office/word/2010/wordprocessingShape">
                          <wps:wsp>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A9705" id="Flèche courbée vers le bas 126" o:spid="_x0000_s1026" type="#_x0000_t105" style="position:absolute;margin-left:288.35pt;margin-top:5.65pt;width:85.5pt;height:20.1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" adj="19061,20965,16200" fillcolor="#5b9bd5" strokecolor="#41719c" strokeweight="1pt"/>
                  </w:pict>
                </mc:Fallback>
              </mc:AlternateContent>
            </w:r>
            <w:r>
              <w:rPr>
                <w:noProof/>
                <w:lang w:eastAsia="fr-FR"/>
              </w:rPr>
              <mc:AlternateContent>
                <mc:Choice Requires="wps">
                  <w:drawing>
                    <wp:anchor distT="0" distB="0" distL="114300" distR="114300" simplePos="0" relativeHeight="252188672" behindDoc="0" locked="0" layoutInCell="1" allowOverlap="1" wp14:anchorId="42286F2A" wp14:editId="243D81D7">
                      <wp:simplePos x="0" y="0"/>
                      <wp:positionH relativeFrom="column">
                        <wp:posOffset>1557020</wp:posOffset>
                      </wp:positionH>
                      <wp:positionV relativeFrom="paragraph">
                        <wp:posOffset>41275</wp:posOffset>
                      </wp:positionV>
                      <wp:extent cx="1085850" cy="255270"/>
                      <wp:effectExtent l="0" t="0" r="19050" b="30480"/>
                      <wp:wrapNone/>
                      <wp:docPr id="133" name="Flèche courbée vers le bas 133"/>
                      <wp:cNvGraphicFramePr/>
                      <a:graphic xmlns:a="http://schemas.openxmlformats.org/drawingml/2006/main">
                        <a:graphicData uri="http://schemas.microsoft.com/office/word/2010/wordprocessingShape">
                          <wps:wsp>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E46C4" id="Flèche courbée vers le bas 133" o:spid="_x0000_s1026" type="#_x0000_t105" style="position:absolute;margin-left:122.6pt;margin-top:3.25pt;width:85.5pt;height:20.1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" adj="19061,20965,16200" fillcolor="#5b9bd5" strokecolor="#41719c" strokeweight="1pt"/>
                  </w:pict>
                </mc:Fallback>
              </mc:AlternateContent>
            </w:r>
          </w:p>
          <w:p w14:paraId="72A14DBC" w14:textId="77777777" w:rsidR="003977E4" w:rsidRDefault="003977E4" w:rsidP="003977E4">
            <w:pPr>
              <w:rPr>
                <w:noProof/>
                <w:lang w:eastAsia="fr-FR"/>
              </w:rPr>
            </w:pPr>
            <w:r>
              <w:rPr>
                <w:noProof/>
                <w:lang w:eastAsia="fr-FR"/>
              </w:rPr>
              <w:t xml:space="preserve">                  PS                                                                      MS                                                           GS</w:t>
            </w:r>
          </w:p>
        </w:tc>
      </w:tr>
      <w:tr w:rsidR="003977E4" w:rsidRPr="00480DAC" w14:paraId="3BB58C3B" w14:textId="77777777" w:rsidTr="003977E4">
        <w:tc>
          <w:tcPr>
            <w:tcW w:w="2263" w:type="dxa"/>
            <w:vMerge w:val="restart"/>
          </w:tcPr>
          <w:p w14:paraId="1BA61915" w14:textId="77777777" w:rsidR="003977E4" w:rsidRPr="00236E71" w:rsidRDefault="003977E4" w:rsidP="003977E4">
            <w:pPr>
              <w:rPr>
                <w:sz w:val="16"/>
                <w:szCs w:val="16"/>
              </w:rPr>
            </w:pPr>
          </w:p>
          <w:p w14:paraId="4E1CF7EB" w14:textId="77777777" w:rsidR="003977E4" w:rsidRPr="00236E71" w:rsidRDefault="003977E4" w:rsidP="003977E4">
            <w:pPr>
              <w:rPr>
                <w:sz w:val="16"/>
                <w:szCs w:val="16"/>
              </w:rPr>
            </w:pPr>
          </w:p>
          <w:p w14:paraId="485FE28A" w14:textId="77777777" w:rsidR="003977E4" w:rsidRPr="00236E71" w:rsidRDefault="003977E4" w:rsidP="003977E4">
            <w:pPr>
              <w:rPr>
                <w:sz w:val="16"/>
                <w:szCs w:val="16"/>
              </w:rPr>
            </w:pPr>
          </w:p>
          <w:p w14:paraId="21829EC1" w14:textId="77777777" w:rsidR="003977E4" w:rsidRPr="00236E71" w:rsidRDefault="003977E4" w:rsidP="003977E4">
            <w:pPr>
              <w:rPr>
                <w:sz w:val="16"/>
                <w:szCs w:val="16"/>
              </w:rPr>
            </w:pPr>
          </w:p>
          <w:p w14:paraId="2B1104B1" w14:textId="77777777" w:rsidR="003977E4" w:rsidRPr="00236E71" w:rsidRDefault="003977E4" w:rsidP="003977E4">
            <w:pPr>
              <w:rPr>
                <w:sz w:val="16"/>
                <w:szCs w:val="16"/>
              </w:rPr>
            </w:pPr>
          </w:p>
          <w:p w14:paraId="46EDC514" w14:textId="77777777" w:rsidR="003977E4" w:rsidRPr="00236E71" w:rsidRDefault="003977E4" w:rsidP="003977E4">
            <w:pPr>
              <w:rPr>
                <w:sz w:val="16"/>
                <w:szCs w:val="16"/>
              </w:rPr>
            </w:pPr>
          </w:p>
          <w:p w14:paraId="2AAE74BF" w14:textId="77777777" w:rsidR="003977E4" w:rsidRPr="00236E71" w:rsidRDefault="003977E4" w:rsidP="003977E4">
            <w:pPr>
              <w:rPr>
                <w:sz w:val="16"/>
                <w:szCs w:val="16"/>
              </w:rPr>
            </w:pPr>
            <w:r w:rsidRPr="00236E71">
              <w:rPr>
                <w:b/>
                <w:sz w:val="16"/>
                <w:szCs w:val="16"/>
              </w:rPr>
              <w:t xml:space="preserve">Activités </w:t>
            </w:r>
          </w:p>
          <w:p w14:paraId="01C18D1F" w14:textId="77777777" w:rsidR="003977E4" w:rsidRPr="00236E71" w:rsidRDefault="003977E4" w:rsidP="003977E4">
            <w:pPr>
              <w:rPr>
                <w:sz w:val="16"/>
                <w:szCs w:val="16"/>
              </w:rPr>
            </w:pPr>
          </w:p>
          <w:p w14:paraId="794F878B" w14:textId="77777777" w:rsidR="003977E4" w:rsidRPr="00236E71" w:rsidRDefault="003977E4" w:rsidP="003977E4">
            <w:pPr>
              <w:rPr>
                <w:sz w:val="16"/>
                <w:szCs w:val="16"/>
              </w:rPr>
            </w:pPr>
          </w:p>
          <w:p w14:paraId="7B0FE2EB" w14:textId="77777777" w:rsidR="003977E4" w:rsidRPr="00236E71" w:rsidRDefault="003977E4" w:rsidP="003977E4">
            <w:pPr>
              <w:rPr>
                <w:sz w:val="16"/>
                <w:szCs w:val="16"/>
              </w:rPr>
            </w:pPr>
          </w:p>
        </w:tc>
        <w:tc>
          <w:tcPr>
            <w:tcW w:w="2865" w:type="dxa"/>
          </w:tcPr>
          <w:p w14:paraId="2B815938" w14:textId="77777777" w:rsidR="003977E4" w:rsidRPr="00236E71" w:rsidRDefault="003977E4" w:rsidP="003977E4">
            <w:pPr>
              <w:rPr>
                <w:rFonts w:ascii="Calibri" w:hAnsi="Calibri"/>
                <w:sz w:val="16"/>
                <w:szCs w:val="16"/>
              </w:rPr>
            </w:pPr>
            <w:r w:rsidRPr="00236E71">
              <w:rPr>
                <w:rFonts w:ascii="Calibri" w:hAnsi="Calibri"/>
                <w:sz w:val="16"/>
                <w:szCs w:val="16"/>
              </w:rPr>
              <w:t xml:space="preserve">Eléments de mise en œuvre </w:t>
            </w:r>
            <w:r w:rsidRPr="00236E71">
              <w:rPr>
                <w:rFonts w:ascii="Calibri" w:hAnsi="Calibri"/>
                <w:sz w:val="16"/>
                <w:szCs w:val="16"/>
              </w:rPr>
              <w:sym w:font="Wingdings" w:char="F0E0"/>
            </w:r>
            <w:r w:rsidRPr="00236E71">
              <w:rPr>
                <w:rFonts w:ascii="Calibri" w:hAnsi="Calibri"/>
                <w:sz w:val="16"/>
                <w:szCs w:val="16"/>
              </w:rPr>
              <w:t xml:space="preserve"> Apprendre en jouant</w:t>
            </w:r>
          </w:p>
        </w:tc>
        <w:tc>
          <w:tcPr>
            <w:tcW w:w="3420" w:type="dxa"/>
          </w:tcPr>
          <w:p w14:paraId="195A061C" w14:textId="77777777" w:rsidR="003977E4" w:rsidRPr="00236E71" w:rsidRDefault="003977E4" w:rsidP="003977E4">
            <w:pPr>
              <w:pStyle w:val="Standard"/>
              <w:spacing w:line="240" w:lineRule="auto"/>
              <w:rPr>
                <w:rFonts w:asciiTheme="minorHAnsi" w:hAnsiTheme="minorHAnsi"/>
                <w:sz w:val="16"/>
                <w:szCs w:val="16"/>
              </w:rPr>
            </w:pPr>
            <w:r w:rsidRPr="00236E71">
              <w:rPr>
                <w:rFonts w:asciiTheme="minorHAnsi" w:hAnsiTheme="minorHAnsi"/>
                <w:sz w:val="16"/>
                <w:szCs w:val="16"/>
              </w:rPr>
              <w:t>Jouer au jeu du miroir : faire le même geste que celui qui est en face</w:t>
            </w:r>
          </w:p>
          <w:p w14:paraId="1C4878F6" w14:textId="78EEA6C3" w:rsidR="003977E4" w:rsidRPr="00236E71" w:rsidRDefault="003977E4" w:rsidP="003977E4">
            <w:pPr>
              <w:rPr>
                <w:sz w:val="16"/>
                <w:szCs w:val="16"/>
              </w:rPr>
            </w:pPr>
          </w:p>
        </w:tc>
        <w:tc>
          <w:tcPr>
            <w:tcW w:w="3420" w:type="dxa"/>
          </w:tcPr>
          <w:p w14:paraId="45E1CA75" w14:textId="77777777" w:rsidR="003977E4" w:rsidRPr="00236E71" w:rsidRDefault="003977E4" w:rsidP="003977E4">
            <w:pPr>
              <w:pStyle w:val="Standard"/>
              <w:spacing w:line="240" w:lineRule="auto"/>
              <w:rPr>
                <w:rFonts w:asciiTheme="minorHAnsi" w:hAnsiTheme="minorHAnsi"/>
                <w:sz w:val="16"/>
                <w:szCs w:val="16"/>
              </w:rPr>
            </w:pPr>
            <w:r w:rsidRPr="00236E71">
              <w:rPr>
                <w:rFonts w:asciiTheme="minorHAnsi" w:hAnsiTheme="minorHAnsi"/>
                <w:sz w:val="16"/>
                <w:szCs w:val="16"/>
              </w:rPr>
              <w:t>Jouer à « Jacques a dit »</w:t>
            </w:r>
          </w:p>
          <w:p w14:paraId="0220C027" w14:textId="77777777" w:rsidR="003977E4" w:rsidRPr="00236E71" w:rsidRDefault="003977E4" w:rsidP="003977E4">
            <w:pPr>
              <w:pStyle w:val="Standard"/>
              <w:spacing w:line="240" w:lineRule="auto"/>
              <w:rPr>
                <w:rFonts w:asciiTheme="minorHAnsi" w:hAnsiTheme="minorHAnsi"/>
                <w:sz w:val="16"/>
                <w:szCs w:val="16"/>
              </w:rPr>
            </w:pPr>
          </w:p>
          <w:p w14:paraId="3D783CE2" w14:textId="77777777" w:rsidR="003977E4" w:rsidRPr="00236E71" w:rsidRDefault="003977E4" w:rsidP="003977E4">
            <w:pPr>
              <w:pStyle w:val="Standard"/>
              <w:spacing w:line="240" w:lineRule="auto"/>
              <w:rPr>
                <w:rFonts w:asciiTheme="minorHAnsi" w:hAnsiTheme="minorHAnsi"/>
                <w:sz w:val="16"/>
                <w:szCs w:val="16"/>
              </w:rPr>
            </w:pPr>
          </w:p>
          <w:p w14:paraId="17FC2C8D" w14:textId="4C6279FC" w:rsidR="003977E4" w:rsidRPr="00236E71" w:rsidRDefault="003977E4" w:rsidP="003977E4">
            <w:pPr>
              <w:rPr>
                <w:sz w:val="16"/>
                <w:szCs w:val="16"/>
              </w:rPr>
            </w:pPr>
          </w:p>
        </w:tc>
        <w:tc>
          <w:tcPr>
            <w:tcW w:w="3420" w:type="dxa"/>
          </w:tcPr>
          <w:p w14:paraId="0133CFBF" w14:textId="6AC46DD0" w:rsidR="003977E4" w:rsidRPr="00236E71" w:rsidRDefault="003977E4" w:rsidP="003977E4">
            <w:pPr>
              <w:pStyle w:val="Standard"/>
              <w:spacing w:line="240" w:lineRule="auto"/>
              <w:rPr>
                <w:rFonts w:asciiTheme="minorHAnsi" w:hAnsiTheme="minorHAnsi"/>
                <w:sz w:val="16"/>
                <w:szCs w:val="16"/>
              </w:rPr>
            </w:pPr>
            <w:r w:rsidRPr="00236E71">
              <w:rPr>
                <w:rFonts w:asciiTheme="minorHAnsi" w:hAnsiTheme="minorHAnsi"/>
                <w:sz w:val="16"/>
                <w:szCs w:val="16"/>
              </w:rPr>
              <w:t>Jouer à « Jacques a dit » en ajoutant les articulations principales (cou, épaule, coude, poignet, genou, cheville)</w:t>
            </w:r>
          </w:p>
        </w:tc>
      </w:tr>
      <w:tr w:rsidR="003977E4" w:rsidRPr="00480DAC" w14:paraId="2D79D868" w14:textId="77777777" w:rsidTr="003977E4">
        <w:tc>
          <w:tcPr>
            <w:tcW w:w="2263" w:type="dxa"/>
            <w:vMerge/>
          </w:tcPr>
          <w:p w14:paraId="3ED195F7" w14:textId="77777777" w:rsidR="003977E4" w:rsidRPr="00236E71" w:rsidRDefault="003977E4" w:rsidP="003977E4">
            <w:pPr>
              <w:rPr>
                <w:sz w:val="16"/>
                <w:szCs w:val="16"/>
              </w:rPr>
            </w:pPr>
          </w:p>
        </w:tc>
        <w:tc>
          <w:tcPr>
            <w:tcW w:w="2865" w:type="dxa"/>
          </w:tcPr>
          <w:p w14:paraId="09730491" w14:textId="77777777" w:rsidR="003977E4" w:rsidRPr="00236E71" w:rsidRDefault="003977E4" w:rsidP="003977E4">
            <w:pPr>
              <w:rPr>
                <w:rFonts w:ascii="Calibri" w:hAnsi="Calibri"/>
                <w:sz w:val="16"/>
                <w:szCs w:val="16"/>
              </w:rPr>
            </w:pPr>
            <w:r w:rsidRPr="00236E71">
              <w:rPr>
                <w:rFonts w:ascii="Calibri" w:hAnsi="Calibri"/>
                <w:sz w:val="16"/>
                <w:szCs w:val="16"/>
              </w:rPr>
              <w:t xml:space="preserve">Eléments de mise en œuvre </w:t>
            </w:r>
            <w:r w:rsidRPr="00236E71">
              <w:rPr>
                <w:rFonts w:ascii="Calibri" w:hAnsi="Calibri"/>
                <w:sz w:val="16"/>
                <w:szCs w:val="16"/>
              </w:rPr>
              <w:sym w:font="Wingdings" w:char="F0E0"/>
            </w:r>
            <w:r w:rsidRPr="00236E71">
              <w:rPr>
                <w:rFonts w:ascii="Calibri" w:hAnsi="Calibri"/>
                <w:sz w:val="16"/>
                <w:szCs w:val="16"/>
              </w:rPr>
              <w:t xml:space="preserve"> Apprendre en réfléchissant et en résolvant des problèmes</w:t>
            </w:r>
          </w:p>
        </w:tc>
        <w:tc>
          <w:tcPr>
            <w:tcW w:w="3420" w:type="dxa"/>
          </w:tcPr>
          <w:p w14:paraId="65FF4EC2" w14:textId="61E76680" w:rsidR="003977E4" w:rsidRPr="00236E71" w:rsidRDefault="003977E4" w:rsidP="003977E4">
            <w:pPr>
              <w:rPr>
                <w:sz w:val="16"/>
                <w:szCs w:val="16"/>
              </w:rPr>
            </w:pPr>
          </w:p>
        </w:tc>
        <w:tc>
          <w:tcPr>
            <w:tcW w:w="3420" w:type="dxa"/>
          </w:tcPr>
          <w:p w14:paraId="79262F69" w14:textId="19C4B426" w:rsidR="003977E4" w:rsidRPr="00236E71" w:rsidRDefault="003977E4" w:rsidP="003977E4">
            <w:pPr>
              <w:rPr>
                <w:sz w:val="16"/>
                <w:szCs w:val="16"/>
              </w:rPr>
            </w:pPr>
            <w:r w:rsidRPr="00236E71">
              <w:rPr>
                <w:sz w:val="16"/>
                <w:szCs w:val="16"/>
              </w:rPr>
              <w:t>Jeu des positions : Un enfant choisit une image ou une photographie. Il doit prendre la même position que le personnage sur l'image. Les autres  enfants doivent trouver l'image choisie et justifier leur choix.</w:t>
            </w:r>
          </w:p>
        </w:tc>
        <w:tc>
          <w:tcPr>
            <w:tcW w:w="3420" w:type="dxa"/>
          </w:tcPr>
          <w:p w14:paraId="0E7EB1DB" w14:textId="2A3FDA71" w:rsidR="003977E4" w:rsidRPr="00236E71" w:rsidRDefault="003977E4" w:rsidP="003977E4">
            <w:pPr>
              <w:rPr>
                <w:sz w:val="16"/>
                <w:szCs w:val="16"/>
              </w:rPr>
            </w:pPr>
            <w:r w:rsidRPr="00236E71">
              <w:rPr>
                <w:sz w:val="16"/>
                <w:szCs w:val="16"/>
              </w:rPr>
              <w:t>Jeu des positions : Un  enfant choisit une image ou une photographie Il doit prendre la même position que le personnage sur l'image. Les autres  enfants doivent trouver l'image choisie et justifier leur choix. (variante : la position peut nécessiter 2 enfants)</w:t>
            </w:r>
          </w:p>
        </w:tc>
      </w:tr>
      <w:tr w:rsidR="003977E4" w:rsidRPr="00480DAC" w14:paraId="07E345A4" w14:textId="77777777" w:rsidTr="003977E4">
        <w:tc>
          <w:tcPr>
            <w:tcW w:w="2263" w:type="dxa"/>
            <w:vMerge/>
          </w:tcPr>
          <w:p w14:paraId="366FC9F3" w14:textId="77777777" w:rsidR="003977E4" w:rsidRPr="00236E71" w:rsidRDefault="003977E4" w:rsidP="003977E4">
            <w:pPr>
              <w:rPr>
                <w:sz w:val="16"/>
                <w:szCs w:val="16"/>
              </w:rPr>
            </w:pPr>
          </w:p>
        </w:tc>
        <w:tc>
          <w:tcPr>
            <w:tcW w:w="2865" w:type="dxa"/>
          </w:tcPr>
          <w:p w14:paraId="79A343A5" w14:textId="77777777" w:rsidR="003977E4" w:rsidRPr="00236E71" w:rsidRDefault="003977E4" w:rsidP="003977E4">
            <w:pPr>
              <w:rPr>
                <w:rFonts w:ascii="Calibri" w:hAnsi="Calibri"/>
                <w:sz w:val="16"/>
                <w:szCs w:val="16"/>
              </w:rPr>
            </w:pPr>
            <w:r w:rsidRPr="00236E71">
              <w:rPr>
                <w:rFonts w:ascii="Calibri" w:hAnsi="Calibri"/>
                <w:sz w:val="16"/>
                <w:szCs w:val="16"/>
              </w:rPr>
              <w:t xml:space="preserve">Eléments de mise en œuvre </w:t>
            </w:r>
            <w:r w:rsidRPr="00236E71">
              <w:rPr>
                <w:rFonts w:ascii="Calibri" w:hAnsi="Calibri"/>
                <w:sz w:val="16"/>
                <w:szCs w:val="16"/>
              </w:rPr>
              <w:sym w:font="Wingdings" w:char="F0E0"/>
            </w:r>
            <w:r w:rsidRPr="00236E71">
              <w:rPr>
                <w:rFonts w:ascii="Calibri" w:hAnsi="Calibri"/>
                <w:sz w:val="16"/>
                <w:szCs w:val="16"/>
              </w:rPr>
              <w:t xml:space="preserve"> Apprendre en s’exerçant</w:t>
            </w:r>
          </w:p>
        </w:tc>
        <w:tc>
          <w:tcPr>
            <w:tcW w:w="3420" w:type="dxa"/>
          </w:tcPr>
          <w:p w14:paraId="6EABE336" w14:textId="77777777" w:rsidR="003977E4" w:rsidRPr="00236E71" w:rsidRDefault="003977E4" w:rsidP="003977E4">
            <w:pPr>
              <w:pStyle w:val="Standard"/>
              <w:spacing w:line="240" w:lineRule="auto"/>
              <w:rPr>
                <w:rFonts w:asciiTheme="minorHAnsi" w:hAnsiTheme="minorHAnsi"/>
                <w:sz w:val="16"/>
                <w:szCs w:val="16"/>
              </w:rPr>
            </w:pPr>
            <w:r w:rsidRPr="00236E71">
              <w:rPr>
                <w:rFonts w:asciiTheme="minorHAnsi" w:hAnsiTheme="minorHAnsi"/>
                <w:sz w:val="16"/>
                <w:szCs w:val="16"/>
              </w:rPr>
              <w:t>Représenter un bonhomme en pâte à modeler, compléter un visage avec les éléments manquants</w:t>
            </w:r>
          </w:p>
          <w:p w14:paraId="5338775E" w14:textId="77777777" w:rsidR="003977E4" w:rsidRPr="00236E71" w:rsidRDefault="003977E4" w:rsidP="003977E4">
            <w:pPr>
              <w:pStyle w:val="Standard"/>
              <w:spacing w:line="240" w:lineRule="auto"/>
              <w:rPr>
                <w:rFonts w:asciiTheme="minorHAnsi" w:hAnsiTheme="minorHAnsi"/>
                <w:sz w:val="16"/>
                <w:szCs w:val="16"/>
              </w:rPr>
            </w:pPr>
            <w:r w:rsidRPr="00236E71">
              <w:rPr>
                <w:rFonts w:asciiTheme="minorHAnsi" w:hAnsiTheme="minorHAnsi"/>
                <w:sz w:val="16"/>
                <w:szCs w:val="16"/>
              </w:rPr>
              <w:t>Puzzles  de corps, visages</w:t>
            </w:r>
          </w:p>
          <w:p w14:paraId="38482897" w14:textId="77777777" w:rsidR="003977E4" w:rsidRPr="00236E71" w:rsidRDefault="003977E4" w:rsidP="003977E4">
            <w:pPr>
              <w:pStyle w:val="Standard"/>
              <w:spacing w:line="240" w:lineRule="auto"/>
              <w:rPr>
                <w:rFonts w:asciiTheme="minorHAnsi" w:hAnsiTheme="minorHAnsi"/>
                <w:sz w:val="16"/>
                <w:szCs w:val="16"/>
              </w:rPr>
            </w:pPr>
          </w:p>
          <w:p w14:paraId="434A01B8" w14:textId="77777777" w:rsidR="003977E4" w:rsidRPr="00236E71" w:rsidRDefault="003977E4" w:rsidP="003977E4">
            <w:pPr>
              <w:pStyle w:val="Standard"/>
              <w:spacing w:line="240" w:lineRule="auto"/>
              <w:rPr>
                <w:rFonts w:asciiTheme="minorHAnsi" w:hAnsiTheme="minorHAnsi"/>
                <w:sz w:val="16"/>
                <w:szCs w:val="16"/>
              </w:rPr>
            </w:pPr>
          </w:p>
          <w:p w14:paraId="0766FF04" w14:textId="1A18ECDF" w:rsidR="003977E4" w:rsidRPr="00236E71" w:rsidRDefault="003977E4" w:rsidP="003977E4">
            <w:pPr>
              <w:rPr>
                <w:sz w:val="16"/>
                <w:szCs w:val="16"/>
              </w:rPr>
            </w:pPr>
          </w:p>
        </w:tc>
        <w:tc>
          <w:tcPr>
            <w:tcW w:w="3420" w:type="dxa"/>
          </w:tcPr>
          <w:p w14:paraId="0930DA05" w14:textId="77777777" w:rsidR="003977E4" w:rsidRPr="00236E71" w:rsidRDefault="003977E4" w:rsidP="003977E4">
            <w:pPr>
              <w:pStyle w:val="Standard"/>
              <w:spacing w:line="240" w:lineRule="auto"/>
              <w:rPr>
                <w:rFonts w:asciiTheme="minorHAnsi" w:hAnsiTheme="minorHAnsi"/>
                <w:sz w:val="16"/>
                <w:szCs w:val="16"/>
              </w:rPr>
            </w:pPr>
            <w:r w:rsidRPr="00236E71">
              <w:rPr>
                <w:rFonts w:asciiTheme="minorHAnsi" w:hAnsiTheme="minorHAnsi"/>
                <w:sz w:val="16"/>
                <w:szCs w:val="16"/>
              </w:rPr>
              <w:t>Représenter un bonhomme en pâte à modeler, avec des clipos, des kaplas...</w:t>
            </w:r>
          </w:p>
          <w:p w14:paraId="3228B40E" w14:textId="77777777" w:rsidR="003977E4" w:rsidRPr="00236E71" w:rsidRDefault="003977E4" w:rsidP="003977E4">
            <w:pPr>
              <w:pStyle w:val="Standard"/>
              <w:spacing w:line="240" w:lineRule="auto"/>
              <w:rPr>
                <w:rFonts w:asciiTheme="minorHAnsi" w:hAnsiTheme="minorHAnsi"/>
                <w:sz w:val="16"/>
                <w:szCs w:val="16"/>
              </w:rPr>
            </w:pPr>
            <w:r w:rsidRPr="00236E71">
              <w:rPr>
                <w:rFonts w:asciiTheme="minorHAnsi" w:hAnsiTheme="minorHAnsi"/>
                <w:sz w:val="16"/>
                <w:szCs w:val="16"/>
              </w:rPr>
              <w:t>Jouer à un jeu de dé : sur chaque face du dé est représentée une partie du corps (tête, jambes, bras, torse, pieds, mains). Nommer et colorier / placer une gommette sur la partie du corps (illustration d'un corps, photographies de magazine ou photographie d'enfant jouant au jeu des positions)</w:t>
            </w:r>
          </w:p>
          <w:p w14:paraId="2E371225" w14:textId="5E904670" w:rsidR="003977E4" w:rsidRPr="00236E71" w:rsidRDefault="003977E4" w:rsidP="003977E4">
            <w:pPr>
              <w:rPr>
                <w:sz w:val="16"/>
                <w:szCs w:val="16"/>
              </w:rPr>
            </w:pPr>
            <w:r w:rsidRPr="00236E71">
              <w:rPr>
                <w:sz w:val="16"/>
                <w:szCs w:val="16"/>
              </w:rPr>
              <w:t>puzzles de corps, visages</w:t>
            </w:r>
          </w:p>
        </w:tc>
        <w:tc>
          <w:tcPr>
            <w:tcW w:w="3420" w:type="dxa"/>
          </w:tcPr>
          <w:p w14:paraId="5FEB3038" w14:textId="77777777" w:rsidR="003977E4" w:rsidRPr="00236E71" w:rsidRDefault="003977E4" w:rsidP="003977E4">
            <w:pPr>
              <w:pStyle w:val="Standard"/>
              <w:spacing w:line="240" w:lineRule="auto"/>
              <w:jc w:val="both"/>
              <w:rPr>
                <w:rFonts w:asciiTheme="minorHAnsi" w:hAnsiTheme="minorHAnsi"/>
                <w:sz w:val="16"/>
                <w:szCs w:val="16"/>
              </w:rPr>
            </w:pPr>
            <w:r w:rsidRPr="00236E71">
              <w:rPr>
                <w:rFonts w:asciiTheme="minorHAnsi" w:hAnsiTheme="minorHAnsi"/>
                <w:sz w:val="16"/>
                <w:szCs w:val="16"/>
              </w:rPr>
              <w:t>A partir d'une image avec un personnage dans une position simple, représenter un bonhomme en pâte à modeler dans la même position.</w:t>
            </w:r>
          </w:p>
          <w:p w14:paraId="5CA5C602" w14:textId="77777777" w:rsidR="003977E4" w:rsidRPr="00236E71" w:rsidRDefault="003977E4" w:rsidP="003977E4">
            <w:pPr>
              <w:pStyle w:val="Standard"/>
              <w:spacing w:line="240" w:lineRule="auto"/>
              <w:jc w:val="both"/>
              <w:rPr>
                <w:rFonts w:asciiTheme="minorHAnsi" w:hAnsiTheme="minorHAnsi"/>
                <w:sz w:val="16"/>
                <w:szCs w:val="16"/>
              </w:rPr>
            </w:pPr>
            <w:r w:rsidRPr="00236E71">
              <w:rPr>
                <w:rFonts w:asciiTheme="minorHAnsi" w:hAnsiTheme="minorHAnsi"/>
                <w:sz w:val="16"/>
                <w:szCs w:val="16"/>
              </w:rPr>
              <w:t>puzzles de corps, visages (dont œuvre d'art)</w:t>
            </w:r>
          </w:p>
          <w:p w14:paraId="7945DAAE" w14:textId="5EAA299E" w:rsidR="003977E4" w:rsidRPr="00236E71" w:rsidRDefault="003977E4" w:rsidP="003977E4">
            <w:pPr>
              <w:rPr>
                <w:sz w:val="16"/>
                <w:szCs w:val="16"/>
              </w:rPr>
            </w:pPr>
            <w:r w:rsidRPr="00236E71">
              <w:rPr>
                <w:sz w:val="16"/>
                <w:szCs w:val="16"/>
              </w:rPr>
              <w:t>Loto des positions</w:t>
            </w:r>
          </w:p>
        </w:tc>
      </w:tr>
      <w:tr w:rsidR="003977E4" w:rsidRPr="00480DAC" w14:paraId="030F9D5E" w14:textId="77777777" w:rsidTr="003977E4">
        <w:tc>
          <w:tcPr>
            <w:tcW w:w="2263" w:type="dxa"/>
            <w:vMerge/>
            <w:tcBorders>
              <w:bottom w:val="single" w:sz="4" w:space="0" w:color="auto"/>
            </w:tcBorders>
          </w:tcPr>
          <w:p w14:paraId="34F364F1" w14:textId="77777777" w:rsidR="003977E4" w:rsidRPr="00236E71" w:rsidRDefault="003977E4" w:rsidP="003977E4">
            <w:pPr>
              <w:rPr>
                <w:sz w:val="16"/>
                <w:szCs w:val="16"/>
              </w:rPr>
            </w:pPr>
          </w:p>
        </w:tc>
        <w:tc>
          <w:tcPr>
            <w:tcW w:w="2865" w:type="dxa"/>
            <w:tcBorders>
              <w:bottom w:val="single" w:sz="4" w:space="0" w:color="auto"/>
            </w:tcBorders>
          </w:tcPr>
          <w:p w14:paraId="78744C83" w14:textId="77777777" w:rsidR="003977E4" w:rsidRPr="00236E71" w:rsidRDefault="003977E4" w:rsidP="003977E4">
            <w:pPr>
              <w:rPr>
                <w:rFonts w:ascii="Calibri" w:hAnsi="Calibri"/>
                <w:sz w:val="16"/>
                <w:szCs w:val="16"/>
              </w:rPr>
            </w:pPr>
            <w:r w:rsidRPr="00236E71">
              <w:rPr>
                <w:rFonts w:ascii="Calibri" w:hAnsi="Calibri"/>
                <w:sz w:val="16"/>
                <w:szCs w:val="16"/>
              </w:rPr>
              <w:t xml:space="preserve">Eléments de mise en œuvre </w:t>
            </w:r>
            <w:r w:rsidRPr="00236E71">
              <w:rPr>
                <w:rFonts w:ascii="Calibri" w:hAnsi="Calibri"/>
                <w:sz w:val="16"/>
                <w:szCs w:val="16"/>
              </w:rPr>
              <w:sym w:font="Wingdings" w:char="F0E0"/>
            </w:r>
            <w:r w:rsidRPr="00236E71">
              <w:rPr>
                <w:rFonts w:ascii="Calibri" w:hAnsi="Calibri"/>
                <w:sz w:val="16"/>
                <w:szCs w:val="16"/>
              </w:rPr>
              <w:t xml:space="preserve"> Apprendre en se remémorant et en mémorisant</w:t>
            </w:r>
          </w:p>
        </w:tc>
        <w:tc>
          <w:tcPr>
            <w:tcW w:w="3420" w:type="dxa"/>
            <w:tcBorders>
              <w:bottom w:val="single" w:sz="4" w:space="0" w:color="auto"/>
            </w:tcBorders>
          </w:tcPr>
          <w:p w14:paraId="410B8C02" w14:textId="77777777" w:rsidR="003977E4" w:rsidRPr="00236E71" w:rsidRDefault="003977E4" w:rsidP="003977E4">
            <w:pPr>
              <w:pStyle w:val="Standard"/>
              <w:spacing w:line="240" w:lineRule="auto"/>
              <w:rPr>
                <w:rFonts w:asciiTheme="minorHAnsi" w:hAnsiTheme="minorHAnsi"/>
                <w:sz w:val="16"/>
                <w:szCs w:val="16"/>
              </w:rPr>
            </w:pPr>
            <w:r w:rsidRPr="00236E71">
              <w:rPr>
                <w:rFonts w:asciiTheme="minorHAnsi" w:hAnsiTheme="minorHAnsi"/>
                <w:sz w:val="16"/>
                <w:szCs w:val="16"/>
              </w:rPr>
              <w:t>Comptines, jeux de doigts</w:t>
            </w:r>
          </w:p>
          <w:p w14:paraId="7306FAFF" w14:textId="77777777" w:rsidR="003977E4" w:rsidRPr="00236E71" w:rsidRDefault="003977E4" w:rsidP="003977E4">
            <w:pPr>
              <w:pStyle w:val="Standard"/>
              <w:spacing w:line="240" w:lineRule="auto"/>
              <w:rPr>
                <w:rFonts w:asciiTheme="minorHAnsi" w:hAnsiTheme="minorHAnsi"/>
                <w:sz w:val="16"/>
                <w:szCs w:val="16"/>
              </w:rPr>
            </w:pPr>
            <w:r w:rsidRPr="00236E71">
              <w:rPr>
                <w:rFonts w:asciiTheme="minorHAnsi" w:hAnsiTheme="minorHAnsi"/>
                <w:sz w:val="16"/>
                <w:szCs w:val="16"/>
              </w:rPr>
              <w:t>ex : « M Pouce part en voyage »</w:t>
            </w:r>
          </w:p>
          <w:p w14:paraId="6DD7F368" w14:textId="77777777" w:rsidR="003977E4" w:rsidRPr="00236E71" w:rsidRDefault="003977E4" w:rsidP="003977E4">
            <w:pPr>
              <w:pStyle w:val="Standard"/>
              <w:spacing w:line="240" w:lineRule="auto"/>
              <w:rPr>
                <w:rFonts w:asciiTheme="minorHAnsi" w:hAnsiTheme="minorHAnsi"/>
                <w:sz w:val="16"/>
                <w:szCs w:val="16"/>
              </w:rPr>
            </w:pPr>
            <w:r w:rsidRPr="00236E71">
              <w:rPr>
                <w:rFonts w:asciiTheme="minorHAnsi" w:hAnsiTheme="minorHAnsi"/>
                <w:sz w:val="16"/>
                <w:szCs w:val="16"/>
              </w:rPr>
              <w:t>« Ma tête »</w:t>
            </w:r>
          </w:p>
          <w:p w14:paraId="6E88C6D2" w14:textId="10A1D6D8" w:rsidR="003977E4" w:rsidRPr="00236E71" w:rsidRDefault="003977E4" w:rsidP="003977E4">
            <w:pPr>
              <w:rPr>
                <w:sz w:val="16"/>
                <w:szCs w:val="16"/>
              </w:rPr>
            </w:pPr>
            <w:r w:rsidRPr="00236E71">
              <w:rPr>
                <w:sz w:val="16"/>
                <w:szCs w:val="16"/>
              </w:rPr>
              <w:t>jeux dansés du type « Jean Petit qui danse »</w:t>
            </w:r>
          </w:p>
        </w:tc>
        <w:tc>
          <w:tcPr>
            <w:tcW w:w="3420" w:type="dxa"/>
            <w:tcBorders>
              <w:bottom w:val="single" w:sz="4" w:space="0" w:color="auto"/>
            </w:tcBorders>
          </w:tcPr>
          <w:p w14:paraId="2BBBCBE6" w14:textId="77777777" w:rsidR="003977E4" w:rsidRPr="00236E71" w:rsidRDefault="003977E4" w:rsidP="003977E4">
            <w:pPr>
              <w:pStyle w:val="Standard"/>
              <w:spacing w:line="240" w:lineRule="auto"/>
              <w:rPr>
                <w:rFonts w:asciiTheme="minorHAnsi" w:hAnsiTheme="minorHAnsi"/>
                <w:sz w:val="16"/>
                <w:szCs w:val="16"/>
              </w:rPr>
            </w:pPr>
            <w:r w:rsidRPr="00236E71">
              <w:rPr>
                <w:rFonts w:asciiTheme="minorHAnsi" w:hAnsiTheme="minorHAnsi"/>
                <w:sz w:val="16"/>
                <w:szCs w:val="16"/>
              </w:rPr>
              <w:t>Comptines, jeux de doigts</w:t>
            </w:r>
          </w:p>
          <w:p w14:paraId="5E8A0F91" w14:textId="77777777" w:rsidR="003977E4" w:rsidRPr="00236E71" w:rsidRDefault="003977E4" w:rsidP="003977E4">
            <w:pPr>
              <w:pStyle w:val="Standard"/>
              <w:spacing w:line="240" w:lineRule="auto"/>
              <w:rPr>
                <w:rFonts w:asciiTheme="minorHAnsi" w:hAnsiTheme="minorHAnsi"/>
                <w:sz w:val="16"/>
                <w:szCs w:val="16"/>
              </w:rPr>
            </w:pPr>
            <w:r w:rsidRPr="00236E71">
              <w:rPr>
                <w:rFonts w:asciiTheme="minorHAnsi" w:hAnsiTheme="minorHAnsi"/>
                <w:sz w:val="16"/>
                <w:szCs w:val="16"/>
              </w:rPr>
              <w:t>« Voici ma main »</w:t>
            </w:r>
          </w:p>
          <w:p w14:paraId="718425C8" w14:textId="77777777" w:rsidR="003977E4" w:rsidRPr="00236E71" w:rsidRDefault="003977E4" w:rsidP="003977E4">
            <w:pPr>
              <w:pStyle w:val="Standard"/>
              <w:spacing w:line="240" w:lineRule="auto"/>
              <w:rPr>
                <w:rFonts w:asciiTheme="minorHAnsi" w:hAnsiTheme="minorHAnsi"/>
                <w:sz w:val="16"/>
                <w:szCs w:val="16"/>
              </w:rPr>
            </w:pPr>
            <w:r w:rsidRPr="00236E71">
              <w:rPr>
                <w:rFonts w:asciiTheme="minorHAnsi" w:hAnsiTheme="minorHAnsi"/>
                <w:sz w:val="16"/>
                <w:szCs w:val="16"/>
              </w:rPr>
              <w:t>« Hop là me voilà »</w:t>
            </w:r>
          </w:p>
          <w:p w14:paraId="11CE1FC4" w14:textId="75AA7060" w:rsidR="003977E4" w:rsidRPr="00236E71" w:rsidRDefault="003977E4" w:rsidP="003977E4">
            <w:pPr>
              <w:rPr>
                <w:sz w:val="16"/>
                <w:szCs w:val="16"/>
              </w:rPr>
            </w:pPr>
            <w:r w:rsidRPr="00236E71">
              <w:rPr>
                <w:sz w:val="16"/>
                <w:szCs w:val="16"/>
              </w:rPr>
              <w:t>jeux dansés du type « Jean Petit qui danse »</w:t>
            </w:r>
          </w:p>
        </w:tc>
        <w:tc>
          <w:tcPr>
            <w:tcW w:w="3420" w:type="dxa"/>
            <w:tcBorders>
              <w:bottom w:val="single" w:sz="4" w:space="0" w:color="auto"/>
            </w:tcBorders>
          </w:tcPr>
          <w:p w14:paraId="26A6037E" w14:textId="77777777" w:rsidR="003977E4" w:rsidRPr="00236E71" w:rsidRDefault="003977E4" w:rsidP="003977E4">
            <w:pPr>
              <w:pStyle w:val="Standard"/>
              <w:spacing w:line="240" w:lineRule="auto"/>
              <w:rPr>
                <w:rFonts w:asciiTheme="minorHAnsi" w:hAnsiTheme="minorHAnsi"/>
                <w:sz w:val="16"/>
                <w:szCs w:val="16"/>
              </w:rPr>
            </w:pPr>
            <w:r w:rsidRPr="00236E71">
              <w:rPr>
                <w:rFonts w:asciiTheme="minorHAnsi" w:hAnsiTheme="minorHAnsi"/>
                <w:sz w:val="16"/>
                <w:szCs w:val="16"/>
              </w:rPr>
              <w:t>Comptines, jeux de doigts</w:t>
            </w:r>
          </w:p>
          <w:p w14:paraId="49E0D2E9" w14:textId="77777777" w:rsidR="003977E4" w:rsidRPr="00236E71" w:rsidRDefault="003977E4" w:rsidP="003977E4">
            <w:pPr>
              <w:pStyle w:val="Standard"/>
              <w:spacing w:line="240" w:lineRule="auto"/>
              <w:rPr>
                <w:rFonts w:asciiTheme="minorHAnsi" w:hAnsiTheme="minorHAnsi"/>
                <w:sz w:val="16"/>
                <w:szCs w:val="16"/>
              </w:rPr>
            </w:pPr>
          </w:p>
          <w:p w14:paraId="51082230" w14:textId="77777777" w:rsidR="003977E4" w:rsidRPr="00236E71" w:rsidRDefault="003977E4" w:rsidP="003977E4">
            <w:pPr>
              <w:pStyle w:val="Standard"/>
              <w:spacing w:line="240" w:lineRule="auto"/>
              <w:rPr>
                <w:rFonts w:asciiTheme="minorHAnsi" w:hAnsiTheme="minorHAnsi"/>
                <w:sz w:val="16"/>
                <w:szCs w:val="16"/>
              </w:rPr>
            </w:pPr>
          </w:p>
          <w:p w14:paraId="043BBEB3" w14:textId="40147AB5" w:rsidR="003977E4" w:rsidRPr="00236E71" w:rsidRDefault="003977E4" w:rsidP="003977E4">
            <w:pPr>
              <w:rPr>
                <w:sz w:val="16"/>
                <w:szCs w:val="16"/>
              </w:rPr>
            </w:pPr>
            <w:r w:rsidRPr="00236E71">
              <w:rPr>
                <w:sz w:val="16"/>
                <w:szCs w:val="16"/>
              </w:rPr>
              <w:t>jeux dansés du type « Jean Petit qui danse »</w:t>
            </w:r>
          </w:p>
        </w:tc>
      </w:tr>
      <w:tr w:rsidR="003977E4" w:rsidRPr="00480DAC" w14:paraId="6A0F83E4" w14:textId="77777777" w:rsidTr="003977E4">
        <w:tc>
          <w:tcPr>
            <w:tcW w:w="2263" w:type="dxa"/>
            <w:tcBorders>
              <w:bottom w:val="single" w:sz="4" w:space="0" w:color="auto"/>
            </w:tcBorders>
          </w:tcPr>
          <w:p w14:paraId="0914C571" w14:textId="77777777" w:rsidR="003977E4" w:rsidRPr="00236E71" w:rsidRDefault="003977E4" w:rsidP="003977E4">
            <w:pPr>
              <w:rPr>
                <w:sz w:val="16"/>
                <w:szCs w:val="16"/>
              </w:rPr>
            </w:pPr>
            <w:r w:rsidRPr="00236E71">
              <w:rPr>
                <w:sz w:val="16"/>
                <w:szCs w:val="16"/>
              </w:rPr>
              <w:t>Indicateur de progrès dans le cycle</w:t>
            </w:r>
          </w:p>
        </w:tc>
        <w:tc>
          <w:tcPr>
            <w:tcW w:w="2865" w:type="dxa"/>
            <w:tcBorders>
              <w:bottom w:val="single" w:sz="4" w:space="0" w:color="auto"/>
            </w:tcBorders>
          </w:tcPr>
          <w:p w14:paraId="7CE72C8F" w14:textId="77777777" w:rsidR="003977E4" w:rsidRPr="00236E71" w:rsidRDefault="003977E4" w:rsidP="003977E4">
            <w:pPr>
              <w:rPr>
                <w:rFonts w:ascii="Calibri" w:hAnsi="Calibri"/>
                <w:sz w:val="16"/>
                <w:szCs w:val="16"/>
              </w:rPr>
            </w:pPr>
            <w:r w:rsidRPr="00236E71">
              <w:rPr>
                <w:rFonts w:ascii="Calibri" w:hAnsi="Calibri"/>
                <w:sz w:val="16"/>
                <w:szCs w:val="16"/>
              </w:rPr>
              <w:t>Epreuve Preuve</w:t>
            </w:r>
          </w:p>
        </w:tc>
        <w:tc>
          <w:tcPr>
            <w:tcW w:w="3420" w:type="dxa"/>
            <w:tcBorders>
              <w:bottom w:val="single" w:sz="4" w:space="0" w:color="auto"/>
            </w:tcBorders>
          </w:tcPr>
          <w:p w14:paraId="6CB4417A" w14:textId="77777777" w:rsidR="003977E4" w:rsidRPr="00236E71" w:rsidRDefault="003977E4" w:rsidP="003977E4">
            <w:pPr>
              <w:pStyle w:val="Standard"/>
              <w:spacing w:line="240" w:lineRule="auto"/>
              <w:rPr>
                <w:rFonts w:asciiTheme="minorHAnsi" w:hAnsiTheme="minorHAnsi"/>
                <w:sz w:val="16"/>
                <w:szCs w:val="16"/>
              </w:rPr>
            </w:pPr>
            <w:r w:rsidRPr="00236E71">
              <w:rPr>
                <w:rFonts w:asciiTheme="minorHAnsi" w:hAnsiTheme="minorHAnsi"/>
                <w:sz w:val="16"/>
                <w:szCs w:val="16"/>
              </w:rPr>
              <w:t>Placer une gommette sur une partie du corps (parties du visage, pouce de la main)</w:t>
            </w:r>
          </w:p>
          <w:p w14:paraId="5A40C959" w14:textId="77777777" w:rsidR="003977E4" w:rsidRPr="00236E71" w:rsidRDefault="003977E4" w:rsidP="003977E4">
            <w:pPr>
              <w:pStyle w:val="Standard"/>
              <w:spacing w:line="240" w:lineRule="auto"/>
              <w:rPr>
                <w:rFonts w:asciiTheme="minorHAnsi" w:hAnsiTheme="minorHAnsi"/>
                <w:sz w:val="16"/>
                <w:szCs w:val="16"/>
              </w:rPr>
            </w:pPr>
            <w:r w:rsidRPr="00236E71">
              <w:rPr>
                <w:rFonts w:asciiTheme="minorHAnsi" w:hAnsiTheme="minorHAnsi"/>
                <w:sz w:val="16"/>
                <w:szCs w:val="16"/>
              </w:rPr>
              <w:t>Dessiner un bonhomme</w:t>
            </w:r>
          </w:p>
          <w:p w14:paraId="4BA556BC" w14:textId="453B29D6" w:rsidR="003977E4" w:rsidRPr="00236E71" w:rsidRDefault="003977E4" w:rsidP="003977E4">
            <w:pPr>
              <w:rPr>
                <w:sz w:val="16"/>
                <w:szCs w:val="16"/>
              </w:rPr>
            </w:pPr>
          </w:p>
        </w:tc>
        <w:tc>
          <w:tcPr>
            <w:tcW w:w="3420" w:type="dxa"/>
            <w:tcBorders>
              <w:bottom w:val="single" w:sz="4" w:space="0" w:color="auto"/>
            </w:tcBorders>
          </w:tcPr>
          <w:p w14:paraId="20FD517A" w14:textId="0279480F" w:rsidR="003977E4" w:rsidRPr="00236E71" w:rsidRDefault="003977E4" w:rsidP="003977E4">
            <w:pPr>
              <w:pStyle w:val="Default"/>
              <w:rPr>
                <w:rFonts w:asciiTheme="minorHAnsi" w:hAnsiTheme="minorHAnsi"/>
                <w:sz w:val="16"/>
                <w:szCs w:val="16"/>
              </w:rPr>
            </w:pPr>
            <w:r w:rsidRPr="00236E71">
              <w:rPr>
                <w:rFonts w:asciiTheme="minorHAnsi" w:hAnsiTheme="minorHAnsi"/>
                <w:sz w:val="16"/>
                <w:szCs w:val="16"/>
              </w:rPr>
              <w:t>Dessiner un bonhomme</w:t>
            </w:r>
          </w:p>
        </w:tc>
        <w:tc>
          <w:tcPr>
            <w:tcW w:w="3420" w:type="dxa"/>
            <w:tcBorders>
              <w:bottom w:val="single" w:sz="4" w:space="0" w:color="auto"/>
            </w:tcBorders>
          </w:tcPr>
          <w:p w14:paraId="01CE0A12" w14:textId="77777777" w:rsidR="003977E4" w:rsidRPr="00236E71" w:rsidRDefault="003977E4" w:rsidP="003977E4">
            <w:pPr>
              <w:pStyle w:val="Standard"/>
              <w:spacing w:line="240" w:lineRule="auto"/>
              <w:rPr>
                <w:rFonts w:asciiTheme="minorHAnsi" w:hAnsiTheme="minorHAnsi"/>
                <w:sz w:val="16"/>
                <w:szCs w:val="16"/>
              </w:rPr>
            </w:pPr>
            <w:r w:rsidRPr="00236E71">
              <w:rPr>
                <w:rFonts w:asciiTheme="minorHAnsi" w:hAnsiTheme="minorHAnsi"/>
                <w:sz w:val="16"/>
                <w:szCs w:val="16"/>
              </w:rPr>
              <w:t>Dessiner un bonhomme</w:t>
            </w:r>
          </w:p>
          <w:p w14:paraId="312B6D5E" w14:textId="3D9158A2" w:rsidR="003977E4" w:rsidRPr="00236E71" w:rsidRDefault="003977E4" w:rsidP="003977E4">
            <w:pPr>
              <w:pStyle w:val="Default"/>
              <w:rPr>
                <w:rFonts w:asciiTheme="minorHAnsi" w:hAnsiTheme="minorHAnsi"/>
                <w:sz w:val="16"/>
                <w:szCs w:val="16"/>
              </w:rPr>
            </w:pPr>
          </w:p>
        </w:tc>
      </w:tr>
      <w:tr w:rsidR="003977E4" w:rsidRPr="00480DAC" w14:paraId="457FA3E1" w14:textId="77777777" w:rsidTr="003977E4">
        <w:tc>
          <w:tcPr>
            <w:tcW w:w="2263" w:type="dxa"/>
            <w:tcBorders>
              <w:bottom w:val="single" w:sz="4" w:space="0" w:color="auto"/>
            </w:tcBorders>
          </w:tcPr>
          <w:p w14:paraId="04924093" w14:textId="77777777" w:rsidR="003977E4" w:rsidRPr="00236E71" w:rsidRDefault="003977E4" w:rsidP="003977E4">
            <w:pPr>
              <w:rPr>
                <w:sz w:val="16"/>
                <w:szCs w:val="16"/>
              </w:rPr>
            </w:pPr>
          </w:p>
        </w:tc>
        <w:tc>
          <w:tcPr>
            <w:tcW w:w="2865" w:type="dxa"/>
            <w:tcBorders>
              <w:bottom w:val="single" w:sz="4" w:space="0" w:color="auto"/>
            </w:tcBorders>
          </w:tcPr>
          <w:p w14:paraId="79C3F99A" w14:textId="77777777" w:rsidR="003977E4" w:rsidRPr="00236E71" w:rsidRDefault="003977E4" w:rsidP="003977E4">
            <w:pPr>
              <w:rPr>
                <w:rFonts w:ascii="Calibri" w:hAnsi="Calibri"/>
                <w:sz w:val="16"/>
                <w:szCs w:val="16"/>
              </w:rPr>
            </w:pPr>
          </w:p>
        </w:tc>
        <w:tc>
          <w:tcPr>
            <w:tcW w:w="3420" w:type="dxa"/>
            <w:tcBorders>
              <w:bottom w:val="single" w:sz="4" w:space="0" w:color="auto"/>
            </w:tcBorders>
          </w:tcPr>
          <w:p w14:paraId="6E4B7D9B" w14:textId="4CBEBBFD" w:rsidR="003977E4" w:rsidRPr="00236E71" w:rsidRDefault="003977E4" w:rsidP="003977E4">
            <w:pPr>
              <w:rPr>
                <w:sz w:val="16"/>
                <w:szCs w:val="16"/>
              </w:rPr>
            </w:pPr>
            <w:r w:rsidRPr="00236E71">
              <w:rPr>
                <w:sz w:val="16"/>
                <w:szCs w:val="16"/>
              </w:rPr>
              <w:t>Langage décontextualisé</w:t>
            </w:r>
            <w:r w:rsidRPr="00236E71">
              <w:rPr>
                <w:i/>
                <w:iCs/>
                <w:sz w:val="16"/>
                <w:szCs w:val="16"/>
              </w:rPr>
              <w:t xml:space="preserve"> : </w:t>
            </w:r>
            <w:r w:rsidRPr="00236E71">
              <w:rPr>
                <w:sz w:val="16"/>
                <w:szCs w:val="16"/>
              </w:rPr>
              <w:t>travail sur l'album</w:t>
            </w:r>
            <w:r w:rsidRPr="00236E71">
              <w:rPr>
                <w:i/>
                <w:iCs/>
                <w:sz w:val="16"/>
                <w:szCs w:val="16"/>
              </w:rPr>
              <w:t xml:space="preserve">  Va t'en grand monstre vert</w:t>
            </w:r>
            <w:r w:rsidRPr="00236E71">
              <w:rPr>
                <w:sz w:val="16"/>
                <w:szCs w:val="16"/>
              </w:rPr>
              <w:t xml:space="preserve"> (visage)</w:t>
            </w:r>
          </w:p>
        </w:tc>
        <w:tc>
          <w:tcPr>
            <w:tcW w:w="3420" w:type="dxa"/>
            <w:tcBorders>
              <w:bottom w:val="single" w:sz="4" w:space="0" w:color="auto"/>
            </w:tcBorders>
          </w:tcPr>
          <w:p w14:paraId="4C3EBD2A" w14:textId="77777777" w:rsidR="003977E4" w:rsidRPr="00236E71" w:rsidRDefault="003977E4" w:rsidP="003977E4">
            <w:pPr>
              <w:pStyle w:val="Standard"/>
              <w:spacing w:line="240" w:lineRule="auto"/>
              <w:rPr>
                <w:rFonts w:asciiTheme="minorHAnsi" w:hAnsiTheme="minorHAnsi"/>
                <w:sz w:val="16"/>
                <w:szCs w:val="16"/>
              </w:rPr>
            </w:pPr>
            <w:r w:rsidRPr="00236E71">
              <w:rPr>
                <w:rFonts w:asciiTheme="minorHAnsi" w:hAnsiTheme="minorHAnsi"/>
                <w:sz w:val="16"/>
                <w:szCs w:val="16"/>
              </w:rPr>
              <w:t>Langage en situation : Décrire une position prise par un camarade.</w:t>
            </w:r>
          </w:p>
          <w:p w14:paraId="611E9C77" w14:textId="1DEBCF73" w:rsidR="003977E4" w:rsidRPr="00236E71" w:rsidRDefault="003977E4" w:rsidP="003977E4">
            <w:pPr>
              <w:pStyle w:val="Default"/>
              <w:rPr>
                <w:rFonts w:asciiTheme="minorHAnsi" w:hAnsiTheme="minorHAnsi"/>
                <w:sz w:val="16"/>
                <w:szCs w:val="16"/>
              </w:rPr>
            </w:pPr>
            <w:r w:rsidRPr="00236E71">
              <w:rPr>
                <w:rFonts w:asciiTheme="minorHAnsi" w:hAnsiTheme="minorHAnsi"/>
                <w:sz w:val="16"/>
                <w:szCs w:val="16"/>
              </w:rPr>
              <w:t xml:space="preserve">Langage décontextualisé : travail sur l'album </w:t>
            </w:r>
            <w:r w:rsidRPr="00236E71">
              <w:rPr>
                <w:rFonts w:asciiTheme="minorHAnsi" w:hAnsiTheme="minorHAnsi"/>
                <w:i/>
                <w:iCs/>
                <w:sz w:val="16"/>
                <w:szCs w:val="16"/>
              </w:rPr>
              <w:t>La balade de Flaubert</w:t>
            </w:r>
          </w:p>
        </w:tc>
        <w:tc>
          <w:tcPr>
            <w:tcW w:w="3420" w:type="dxa"/>
            <w:tcBorders>
              <w:bottom w:val="single" w:sz="4" w:space="0" w:color="auto"/>
            </w:tcBorders>
          </w:tcPr>
          <w:p w14:paraId="7A82246C" w14:textId="77777777" w:rsidR="003977E4" w:rsidRPr="00236E71" w:rsidRDefault="003977E4" w:rsidP="003977E4">
            <w:pPr>
              <w:pStyle w:val="Standard"/>
              <w:spacing w:line="240" w:lineRule="auto"/>
              <w:rPr>
                <w:rFonts w:asciiTheme="minorHAnsi" w:hAnsiTheme="minorHAnsi"/>
                <w:sz w:val="16"/>
                <w:szCs w:val="16"/>
              </w:rPr>
            </w:pPr>
            <w:r w:rsidRPr="00236E71">
              <w:rPr>
                <w:rFonts w:asciiTheme="minorHAnsi" w:hAnsiTheme="minorHAnsi"/>
                <w:sz w:val="16"/>
                <w:szCs w:val="16"/>
              </w:rPr>
              <w:t>Langage en situation : Décrire  une position prise par un personnage sur une image.</w:t>
            </w:r>
          </w:p>
          <w:p w14:paraId="6E65767E" w14:textId="6DBC4588" w:rsidR="003977E4" w:rsidRPr="00236E71" w:rsidRDefault="003977E4" w:rsidP="003977E4">
            <w:pPr>
              <w:rPr>
                <w:sz w:val="16"/>
                <w:szCs w:val="16"/>
              </w:rPr>
            </w:pPr>
            <w:r w:rsidRPr="00236E71">
              <w:rPr>
                <w:sz w:val="16"/>
                <w:szCs w:val="16"/>
              </w:rPr>
              <w:t xml:space="preserve">Langage décontextualisé : travail sur l'album </w:t>
            </w:r>
            <w:r w:rsidRPr="00236E71">
              <w:rPr>
                <w:i/>
                <w:iCs/>
                <w:sz w:val="16"/>
                <w:szCs w:val="16"/>
              </w:rPr>
              <w:t>Agathe</w:t>
            </w:r>
          </w:p>
        </w:tc>
      </w:tr>
    </w:tbl>
    <w:p w14:paraId="7043AC60" w14:textId="3722C814" w:rsidR="003977E4" w:rsidRPr="00070A04" w:rsidRDefault="003977E4" w:rsidP="003977E4">
      <w:pPr>
        <w:jc w:val="center"/>
        <w:rPr>
          <w:bCs/>
          <w:sz w:val="16"/>
          <w:szCs w:val="16"/>
        </w:rPr>
      </w:pPr>
      <w:r w:rsidRPr="00070A04">
        <w:rPr>
          <w:bCs/>
          <w:sz w:val="16"/>
          <w:szCs w:val="16"/>
        </w:rPr>
        <w:t xml:space="preserve">Equipe enseignante de l’école de </w:t>
      </w:r>
      <w:r>
        <w:rPr>
          <w:bCs/>
          <w:sz w:val="16"/>
          <w:szCs w:val="16"/>
        </w:rPr>
        <w:t>Régnié Durette</w:t>
      </w:r>
      <w:r w:rsidRPr="00070A04">
        <w:rPr>
          <w:bCs/>
          <w:sz w:val="16"/>
          <w:szCs w:val="16"/>
        </w:rPr>
        <w:t xml:space="preserve"> 01.2016</w:t>
      </w:r>
    </w:p>
    <w:p w14:paraId="65E33F37" w14:textId="77777777" w:rsidR="003977E4" w:rsidRDefault="003977E4" w:rsidP="0090056F">
      <w:pPr>
        <w:rPr>
          <w:b/>
          <w:bCs/>
          <w:sz w:val="28"/>
          <w:szCs w:val="28"/>
        </w:rPr>
      </w:pPr>
    </w:p>
    <w:p w14:paraId="6EF5F082" w14:textId="77777777" w:rsidR="00070A04" w:rsidRPr="001513B1" w:rsidRDefault="00070A04" w:rsidP="0090056F">
      <w:pPr>
        <w:rPr>
          <w:b/>
          <w:sz w:val="24"/>
          <w:szCs w:val="24"/>
        </w:rPr>
      </w:pPr>
    </w:p>
    <w:tbl>
      <w:tblPr>
        <w:tblStyle w:val="Grilledutableau"/>
        <w:tblW w:w="0" w:type="auto"/>
        <w:tblLook w:val="04A0" w:firstRow="1" w:lastRow="0" w:firstColumn="1" w:lastColumn="0" w:noHBand="0" w:noVBand="1"/>
      </w:tblPr>
      <w:tblGrid>
        <w:gridCol w:w="2263"/>
        <w:gridCol w:w="2865"/>
        <w:gridCol w:w="3420"/>
        <w:gridCol w:w="3420"/>
        <w:gridCol w:w="3420"/>
      </w:tblGrid>
      <w:tr w:rsidR="0090056F" w:rsidRPr="005135F4" w14:paraId="23F9BFE0" w14:textId="77777777" w:rsidTr="0090056F">
        <w:tc>
          <w:tcPr>
            <w:tcW w:w="15388" w:type="dxa"/>
            <w:gridSpan w:val="5"/>
          </w:tcPr>
          <w:p w14:paraId="6C189A31" w14:textId="77777777" w:rsidR="0090056F" w:rsidRDefault="0090056F" w:rsidP="0090056F">
            <w:pPr>
              <w:pStyle w:val="NormalWeb"/>
              <w:rPr>
                <w:rFonts w:asciiTheme="minorHAnsi" w:hAnsiTheme="minorHAnsi"/>
                <w:b/>
                <w:sz w:val="22"/>
                <w:szCs w:val="22"/>
              </w:rPr>
            </w:pPr>
          </w:p>
          <w:p w14:paraId="06E04A75" w14:textId="77777777" w:rsidR="0090056F" w:rsidRDefault="0090056F" w:rsidP="0090056F">
            <w:pPr>
              <w:pStyle w:val="NormalWeb"/>
            </w:pPr>
            <w:r w:rsidRPr="00DE54A4">
              <w:rPr>
                <w:rFonts w:asciiTheme="minorHAnsi" w:hAnsiTheme="minorHAnsi"/>
                <w:b/>
                <w:sz w:val="22"/>
                <w:szCs w:val="22"/>
              </w:rPr>
              <w:t>Compét</w:t>
            </w:r>
            <w:r>
              <w:rPr>
                <w:rFonts w:asciiTheme="minorHAnsi" w:hAnsiTheme="minorHAnsi"/>
                <w:b/>
                <w:sz w:val="22"/>
                <w:szCs w:val="22"/>
              </w:rPr>
              <w:t>ence attendue en fin de cycle :</w:t>
            </w:r>
            <w:r>
              <w:t xml:space="preserve"> Situer et nommer les différentes parties du corps humain, sur soi ou sur une représentation.</w:t>
            </w:r>
          </w:p>
          <w:p w14:paraId="65951955" w14:textId="77777777" w:rsidR="0090056F" w:rsidRPr="007803AA" w:rsidRDefault="0090056F" w:rsidP="0090056F">
            <w:pPr>
              <w:pStyle w:val="NormalWeb"/>
            </w:pPr>
          </w:p>
        </w:tc>
      </w:tr>
      <w:tr w:rsidR="0090056F" w:rsidRPr="00480DAC" w14:paraId="35652C37" w14:textId="77777777" w:rsidTr="0090056F">
        <w:tc>
          <w:tcPr>
            <w:tcW w:w="5128" w:type="dxa"/>
            <w:gridSpan w:val="2"/>
          </w:tcPr>
          <w:p w14:paraId="3F42C0BA" w14:textId="77777777" w:rsidR="0090056F" w:rsidRPr="00480DAC" w:rsidRDefault="0090056F" w:rsidP="0090056F">
            <w:r w:rsidRPr="00480DAC">
              <w:t>Etapes repères</w:t>
            </w:r>
            <w:r>
              <w:t> : éléments de progressivité</w:t>
            </w:r>
          </w:p>
          <w:p w14:paraId="7EE87CED" w14:textId="77777777" w:rsidR="0090056F" w:rsidRPr="00480DAC" w:rsidRDefault="0090056F" w:rsidP="0090056F"/>
          <w:p w14:paraId="380D9CBD" w14:textId="77777777" w:rsidR="0090056F" w:rsidRPr="00480DAC" w:rsidRDefault="0090056F" w:rsidP="0090056F"/>
          <w:p w14:paraId="7D42D63F" w14:textId="77777777" w:rsidR="0090056F" w:rsidRPr="00480DAC" w:rsidRDefault="0090056F" w:rsidP="0090056F"/>
          <w:p w14:paraId="08223C0E" w14:textId="77777777" w:rsidR="0090056F" w:rsidRPr="00480DAC" w:rsidRDefault="0090056F" w:rsidP="0090056F"/>
        </w:tc>
        <w:tc>
          <w:tcPr>
            <w:tcW w:w="10260" w:type="dxa"/>
            <w:gridSpan w:val="3"/>
          </w:tcPr>
          <w:p w14:paraId="2466A0A8" w14:textId="77777777" w:rsidR="0090056F" w:rsidRDefault="0090056F" w:rsidP="0090056F">
            <w:r>
              <w:rPr>
                <w:noProof/>
                <w:lang w:eastAsia="fr-FR"/>
              </w:rPr>
              <mc:AlternateContent>
                <mc:Choice Requires="wps">
                  <w:drawing>
                    <wp:anchor distT="0" distB="0" distL="114300" distR="114300" simplePos="0" relativeHeight="251945984" behindDoc="0" locked="0" layoutInCell="1" allowOverlap="1" wp14:anchorId="0FEAAA6C" wp14:editId="3898B485">
                      <wp:simplePos x="0" y="0"/>
                      <wp:positionH relativeFrom="column">
                        <wp:posOffset>100330</wp:posOffset>
                      </wp:positionH>
                      <wp:positionV relativeFrom="paragraph">
                        <wp:posOffset>250825</wp:posOffset>
                      </wp:positionV>
                      <wp:extent cx="6581775" cy="47625"/>
                      <wp:effectExtent l="0" t="76200" r="9525" b="47625"/>
                      <wp:wrapNone/>
                      <wp:docPr id="235" name="Connecteur droit avec flèche 235"/>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D08440D" id="Connecteur droit avec flèche 235" o:spid="_x0000_s1026" type="#_x0000_t32" style="position:absolute;margin-left:7.9pt;margin-top:19.75pt;width:518.25pt;height:3.75pt;flip:y;z-index:251945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" strokecolor="#5b9bd5" strokeweight=".5pt">
                      <v:stroke endarrow="block" joinstyle="miter"/>
                    </v:shape>
                  </w:pict>
                </mc:Fallback>
              </mc:AlternateContent>
            </w:r>
            <w:r>
              <w:rPr>
                <w:noProof/>
                <w:lang w:eastAsia="fr-FR"/>
              </w:rPr>
              <mc:AlternateContent>
                <mc:Choice Requires="wps">
                  <w:drawing>
                    <wp:anchor distT="0" distB="0" distL="114300" distR="114300" simplePos="0" relativeHeight="251948032" behindDoc="0" locked="0" layoutInCell="1" allowOverlap="1" wp14:anchorId="55523080" wp14:editId="4D1B84B4">
                      <wp:simplePos x="0" y="0"/>
                      <wp:positionH relativeFrom="column">
                        <wp:posOffset>6271895</wp:posOffset>
                      </wp:positionH>
                      <wp:positionV relativeFrom="paragraph">
                        <wp:posOffset>25400</wp:posOffset>
                      </wp:positionV>
                      <wp:extent cx="133350" cy="161925"/>
                      <wp:effectExtent l="0" t="0" r="19050" b="28575"/>
                      <wp:wrapNone/>
                      <wp:docPr id="236" name="Organigramme : Connecteur 236"/>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55B6F" id="Organigramme : Connecteur 236" o:spid="_x0000_s1026" type="#_x0000_t120" style="position:absolute;margin-left:493.85pt;margin-top:2pt;width:10.5pt;height:12.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" fillcolor="#5b9bd5" strokecolor="#41719c" strokeweight="1pt">
                      <v:stroke joinstyle="miter"/>
                    </v:shape>
                  </w:pict>
                </mc:Fallback>
              </mc:AlternateContent>
            </w:r>
            <w:r>
              <w:rPr>
                <w:noProof/>
                <w:lang w:eastAsia="fr-FR"/>
              </w:rPr>
              <mc:AlternateContent>
                <mc:Choice Requires="wps">
                  <w:drawing>
                    <wp:anchor distT="0" distB="0" distL="114300" distR="114300" simplePos="0" relativeHeight="251947008" behindDoc="0" locked="0" layoutInCell="1" allowOverlap="1" wp14:anchorId="33BEBDF1" wp14:editId="37898425">
                      <wp:simplePos x="0" y="0"/>
                      <wp:positionH relativeFrom="column">
                        <wp:posOffset>4605020</wp:posOffset>
                      </wp:positionH>
                      <wp:positionV relativeFrom="paragraph">
                        <wp:posOffset>25400</wp:posOffset>
                      </wp:positionV>
                      <wp:extent cx="133350" cy="161925"/>
                      <wp:effectExtent l="0" t="0" r="19050" b="28575"/>
                      <wp:wrapNone/>
                      <wp:docPr id="237" name="Organigramme : Connecteur 237"/>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9D70F" id="Organigramme : Connecteur 237" o:spid="_x0000_s1026" type="#_x0000_t120" style="position:absolute;margin-left:362.6pt;margin-top:2pt;width:10.5pt;height:12.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" fillcolor="#5b9bd5" strokecolor="#41719c" strokeweight="1pt">
                      <v:stroke joinstyle="miter"/>
                    </v:shape>
                  </w:pict>
                </mc:Fallback>
              </mc:AlternateContent>
            </w:r>
            <w:r>
              <w:rPr>
                <w:noProof/>
                <w:lang w:eastAsia="fr-FR"/>
              </w:rPr>
              <mc:AlternateContent>
                <mc:Choice Requires="wps">
                  <w:drawing>
                    <wp:anchor distT="0" distB="0" distL="114300" distR="114300" simplePos="0" relativeHeight="251944960" behindDoc="0" locked="0" layoutInCell="1" allowOverlap="1" wp14:anchorId="319F3EC2" wp14:editId="45375E9C">
                      <wp:simplePos x="0" y="0"/>
                      <wp:positionH relativeFrom="column">
                        <wp:posOffset>2853691</wp:posOffset>
                      </wp:positionH>
                      <wp:positionV relativeFrom="paragraph">
                        <wp:posOffset>31750</wp:posOffset>
                      </wp:positionV>
                      <wp:extent cx="133350" cy="161925"/>
                      <wp:effectExtent l="0" t="0" r="19050" b="28575"/>
                      <wp:wrapNone/>
                      <wp:docPr id="238" name="Organigramme : Connecteur 238"/>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F6544" id="Organigramme : Connecteur 238" o:spid="_x0000_s1026" type="#_x0000_t120" style="position:absolute;margin-left:224.7pt;margin-top:2.5pt;width:10.5pt;height:12.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" fillcolor="#5b9bd5" strokecolor="#41719c" strokeweight="1pt">
                      <v:stroke joinstyle="miter"/>
                    </v:shape>
                  </w:pict>
                </mc:Fallback>
              </mc:AlternateContent>
            </w:r>
          </w:p>
          <w:p w14:paraId="102E1005" w14:textId="77777777" w:rsidR="0090056F" w:rsidRPr="004162B9" w:rsidRDefault="0090056F" w:rsidP="0090056F"/>
          <w:p w14:paraId="52295221" w14:textId="77777777" w:rsidR="0090056F" w:rsidRDefault="0090056F" w:rsidP="0090056F"/>
          <w:p w14:paraId="16408C50" w14:textId="77777777" w:rsidR="0090056F" w:rsidRDefault="0090056F" w:rsidP="0090056F">
            <w:pPr>
              <w:jc w:val="right"/>
            </w:pPr>
          </w:p>
          <w:p w14:paraId="4553A81D" w14:textId="77777777" w:rsidR="0090056F" w:rsidRPr="004162B9" w:rsidRDefault="0090056F" w:rsidP="0090056F"/>
        </w:tc>
      </w:tr>
      <w:tr w:rsidR="0090056F" w14:paraId="642285D4" w14:textId="77777777" w:rsidTr="0090056F">
        <w:tc>
          <w:tcPr>
            <w:tcW w:w="2263" w:type="dxa"/>
            <w:vMerge w:val="restart"/>
          </w:tcPr>
          <w:p w14:paraId="055DFEFE" w14:textId="77777777" w:rsidR="0090056F" w:rsidRDefault="0090056F" w:rsidP="0090056F"/>
          <w:p w14:paraId="020C14EB" w14:textId="77777777" w:rsidR="0090056F" w:rsidRDefault="0090056F" w:rsidP="0090056F"/>
          <w:p w14:paraId="248B2927" w14:textId="77777777" w:rsidR="0090056F" w:rsidRDefault="0090056F" w:rsidP="0090056F"/>
          <w:p w14:paraId="09B69657" w14:textId="77777777" w:rsidR="0090056F" w:rsidRDefault="0090056F" w:rsidP="0090056F"/>
          <w:p w14:paraId="3CB23191" w14:textId="77777777" w:rsidR="0090056F" w:rsidRDefault="0090056F" w:rsidP="0090056F"/>
          <w:p w14:paraId="1B2456BA" w14:textId="77777777" w:rsidR="0090056F" w:rsidRDefault="0090056F" w:rsidP="0090056F"/>
          <w:p w14:paraId="5C1FE93F" w14:textId="77777777" w:rsidR="0090056F" w:rsidRDefault="0090056F" w:rsidP="0090056F">
            <w:r>
              <w:t>Exemple de situation d’apprentissage</w:t>
            </w:r>
          </w:p>
          <w:p w14:paraId="4F440142" w14:textId="77777777" w:rsidR="0090056F" w:rsidRDefault="0090056F" w:rsidP="0090056F">
            <w:r>
              <w:t>possible :</w:t>
            </w:r>
          </w:p>
          <w:p w14:paraId="7EF125FA" w14:textId="77777777" w:rsidR="0090056F" w:rsidRPr="00480DAC" w:rsidRDefault="0090056F" w:rsidP="0090056F"/>
        </w:tc>
        <w:tc>
          <w:tcPr>
            <w:tcW w:w="2865" w:type="dxa"/>
          </w:tcPr>
          <w:p w14:paraId="044AE255" w14:textId="77777777" w:rsidR="0090056F" w:rsidRDefault="0090056F" w:rsidP="0090056F">
            <w:pPr>
              <w:rPr>
                <w:noProof/>
                <w:lang w:eastAsia="fr-FR"/>
              </w:rPr>
            </w:pPr>
            <w:r>
              <w:rPr>
                <w:noProof/>
                <w:lang w:eastAsia="fr-FR"/>
              </w:rPr>
              <w:t>Axes de complexification </w:t>
            </w:r>
          </w:p>
          <w:p w14:paraId="47D989C1" w14:textId="77777777" w:rsidR="0090056F" w:rsidRPr="00480DAC" w:rsidRDefault="0090056F" w:rsidP="0090056F"/>
        </w:tc>
        <w:tc>
          <w:tcPr>
            <w:tcW w:w="10260" w:type="dxa"/>
            <w:gridSpan w:val="3"/>
          </w:tcPr>
          <w:p w14:paraId="7F8697C3" w14:textId="77777777" w:rsidR="0090056F" w:rsidRDefault="0090056F" w:rsidP="0090056F">
            <w:pPr>
              <w:rPr>
                <w:noProof/>
                <w:lang w:eastAsia="fr-FR"/>
              </w:rPr>
            </w:pPr>
            <w:r>
              <w:rPr>
                <w:noProof/>
                <w:lang w:eastAsia="fr-FR"/>
              </w:rPr>
              <mc:AlternateContent>
                <mc:Choice Requires="wps">
                  <w:drawing>
                    <wp:anchor distT="0" distB="0" distL="114300" distR="114300" simplePos="0" relativeHeight="251950080" behindDoc="0" locked="0" layoutInCell="1" allowOverlap="1" wp14:anchorId="7835611B" wp14:editId="32DB523A">
                      <wp:simplePos x="0" y="0"/>
                      <wp:positionH relativeFrom="column">
                        <wp:posOffset>3728720</wp:posOffset>
                      </wp:positionH>
                      <wp:positionV relativeFrom="paragraph">
                        <wp:posOffset>80010</wp:posOffset>
                      </wp:positionV>
                      <wp:extent cx="1085850" cy="255270"/>
                      <wp:effectExtent l="0" t="0" r="19050" b="30480"/>
                      <wp:wrapNone/>
                      <wp:docPr id="239" name="Flèche courbée vers le bas 239"/>
                      <wp:cNvGraphicFramePr/>
                      <a:graphic xmlns:a="http://schemas.openxmlformats.org/drawingml/2006/main">
                        <a:graphicData uri="http://schemas.microsoft.com/office/word/2010/wordprocessingShape">
                          <wps:wsp>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EA23F" id="Flèche courbée vers le bas 239" o:spid="_x0000_s1026" type="#_x0000_t105" style="position:absolute;margin-left:293.6pt;margin-top:6.3pt;width:85.5pt;height:20.1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" adj="19061,20965,16200" fillcolor="#5b9bd5" strokecolor="#41719c" strokeweight="1pt"/>
                  </w:pict>
                </mc:Fallback>
              </mc:AlternateContent>
            </w:r>
            <w:r>
              <w:rPr>
                <w:noProof/>
                <w:lang w:eastAsia="fr-FR"/>
              </w:rPr>
              <mc:AlternateContent>
                <mc:Choice Requires="wps">
                  <w:drawing>
                    <wp:anchor distT="0" distB="0" distL="114300" distR="114300" simplePos="0" relativeHeight="251949056" behindDoc="0" locked="0" layoutInCell="1" allowOverlap="1" wp14:anchorId="22EE5A02" wp14:editId="2CFFB786">
                      <wp:simplePos x="0" y="0"/>
                      <wp:positionH relativeFrom="column">
                        <wp:posOffset>1548765</wp:posOffset>
                      </wp:positionH>
                      <wp:positionV relativeFrom="paragraph">
                        <wp:posOffset>49530</wp:posOffset>
                      </wp:positionV>
                      <wp:extent cx="1085850" cy="255270"/>
                      <wp:effectExtent l="0" t="0" r="19050" b="30480"/>
                      <wp:wrapNone/>
                      <wp:docPr id="240" name="Flèche courbée vers le bas 240"/>
                      <wp:cNvGraphicFramePr/>
                      <a:graphic xmlns:a="http://schemas.openxmlformats.org/drawingml/2006/main">
                        <a:graphicData uri="http://schemas.microsoft.com/office/word/2010/wordprocessingShape">
                          <wps:wsp>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563BD" id="Flèche courbée vers le bas 240" o:spid="_x0000_s1026" type="#_x0000_t105" style="position:absolute;margin-left:121.95pt;margin-top:3.9pt;width:85.5pt;height:20.1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" adj="19061,20965,16200" fillcolor="#5b9bd5" strokecolor="#41719c" strokeweight="1pt"/>
                  </w:pict>
                </mc:Fallback>
              </mc:AlternateContent>
            </w:r>
          </w:p>
          <w:p w14:paraId="69790E32" w14:textId="77777777" w:rsidR="0090056F" w:rsidRDefault="0090056F" w:rsidP="0090056F">
            <w:pPr>
              <w:rPr>
                <w:noProof/>
                <w:lang w:eastAsia="fr-FR"/>
              </w:rPr>
            </w:pPr>
            <w:r>
              <w:rPr>
                <w:noProof/>
                <w:lang w:eastAsia="fr-FR"/>
              </w:rPr>
              <w:t xml:space="preserve">     TPS/PS                                                                                   MS                                                                 GS</w:t>
            </w:r>
          </w:p>
        </w:tc>
      </w:tr>
      <w:tr w:rsidR="0090056F" w:rsidRPr="00480DAC" w14:paraId="64BF6F4A" w14:textId="77777777" w:rsidTr="0090056F">
        <w:tc>
          <w:tcPr>
            <w:tcW w:w="2263" w:type="dxa"/>
            <w:vMerge/>
          </w:tcPr>
          <w:p w14:paraId="1B7504E9" w14:textId="77777777" w:rsidR="0090056F" w:rsidRPr="00480DAC" w:rsidRDefault="0090056F" w:rsidP="0090056F"/>
        </w:tc>
        <w:tc>
          <w:tcPr>
            <w:tcW w:w="2865" w:type="dxa"/>
          </w:tcPr>
          <w:p w14:paraId="734A31E3" w14:textId="77777777" w:rsidR="0090056F" w:rsidRPr="00480DAC" w:rsidRDefault="0090056F" w:rsidP="0090056F">
            <w:r>
              <w:t xml:space="preserve">Eléments de mise en œuvre </w:t>
            </w:r>
            <w:r>
              <w:sym w:font="Wingdings" w:char="F0E0"/>
            </w:r>
            <w:r>
              <w:t xml:space="preserve"> </w:t>
            </w:r>
            <w:r w:rsidRPr="00480DAC">
              <w:t>Apprendre en jouant</w:t>
            </w:r>
          </w:p>
        </w:tc>
        <w:tc>
          <w:tcPr>
            <w:tcW w:w="3420" w:type="dxa"/>
          </w:tcPr>
          <w:p w14:paraId="0068CA1B" w14:textId="77777777" w:rsidR="0090056F" w:rsidRDefault="0090056F" w:rsidP="0090056F"/>
          <w:p w14:paraId="4F1E0C01" w14:textId="77777777" w:rsidR="0090056F" w:rsidRDefault="0090056F" w:rsidP="0090056F"/>
          <w:p w14:paraId="4EBF63EC" w14:textId="77777777" w:rsidR="0090056F" w:rsidRDefault="0090056F" w:rsidP="0090056F"/>
          <w:p w14:paraId="1F6929A1" w14:textId="77777777" w:rsidR="0090056F" w:rsidRPr="00480DAC" w:rsidRDefault="0090056F" w:rsidP="0090056F"/>
        </w:tc>
        <w:tc>
          <w:tcPr>
            <w:tcW w:w="3420" w:type="dxa"/>
          </w:tcPr>
          <w:p w14:paraId="206ED79D" w14:textId="77777777" w:rsidR="0090056F" w:rsidRPr="00480DAC" w:rsidRDefault="0090056F" w:rsidP="0090056F"/>
          <w:p w14:paraId="57525882" w14:textId="77777777" w:rsidR="0090056F" w:rsidRPr="00480DAC" w:rsidRDefault="0090056F" w:rsidP="0090056F"/>
          <w:p w14:paraId="0D1A4F18" w14:textId="77777777" w:rsidR="0090056F" w:rsidRPr="00480DAC" w:rsidRDefault="0090056F" w:rsidP="0090056F"/>
          <w:p w14:paraId="4558F35B" w14:textId="77777777" w:rsidR="0090056F" w:rsidRPr="00480DAC" w:rsidRDefault="0090056F" w:rsidP="0090056F"/>
        </w:tc>
        <w:tc>
          <w:tcPr>
            <w:tcW w:w="3420" w:type="dxa"/>
          </w:tcPr>
          <w:p w14:paraId="007CC746" w14:textId="77777777" w:rsidR="0090056F" w:rsidRPr="00480DAC" w:rsidRDefault="0090056F" w:rsidP="0090056F"/>
          <w:p w14:paraId="4DF57A68" w14:textId="77777777" w:rsidR="0090056F" w:rsidRPr="00480DAC" w:rsidRDefault="0090056F" w:rsidP="0090056F"/>
          <w:p w14:paraId="5D65C78A" w14:textId="77777777" w:rsidR="0090056F" w:rsidRPr="00480DAC" w:rsidRDefault="0090056F" w:rsidP="0090056F"/>
          <w:p w14:paraId="24A4E3AF" w14:textId="77777777" w:rsidR="0090056F" w:rsidRPr="00480DAC" w:rsidRDefault="0090056F" w:rsidP="0090056F"/>
        </w:tc>
      </w:tr>
      <w:tr w:rsidR="0090056F" w:rsidRPr="00480DAC" w14:paraId="78B7F4AE" w14:textId="77777777" w:rsidTr="0090056F">
        <w:tc>
          <w:tcPr>
            <w:tcW w:w="2263" w:type="dxa"/>
            <w:vMerge/>
          </w:tcPr>
          <w:p w14:paraId="1F1D44FF" w14:textId="77777777" w:rsidR="0090056F" w:rsidRPr="00480DAC" w:rsidRDefault="0090056F" w:rsidP="0090056F"/>
        </w:tc>
        <w:tc>
          <w:tcPr>
            <w:tcW w:w="2865" w:type="dxa"/>
          </w:tcPr>
          <w:p w14:paraId="40ECBFAE" w14:textId="77777777" w:rsidR="0090056F" w:rsidRPr="00480DAC" w:rsidRDefault="0090056F" w:rsidP="0090056F">
            <w:r>
              <w:t xml:space="preserve">Eléments de mise en œuvre </w:t>
            </w:r>
            <w:r>
              <w:sym w:font="Wingdings" w:char="F0E0"/>
            </w:r>
            <w:r>
              <w:t xml:space="preserve"> </w:t>
            </w:r>
            <w:r w:rsidRPr="00480DAC">
              <w:t>Apprendre en réfléchissant et en résolvant des problèmes</w:t>
            </w:r>
          </w:p>
        </w:tc>
        <w:tc>
          <w:tcPr>
            <w:tcW w:w="3420" w:type="dxa"/>
          </w:tcPr>
          <w:p w14:paraId="55825645" w14:textId="77777777" w:rsidR="0090056F" w:rsidRPr="00480DAC" w:rsidRDefault="0090056F" w:rsidP="0090056F"/>
        </w:tc>
        <w:tc>
          <w:tcPr>
            <w:tcW w:w="3420" w:type="dxa"/>
          </w:tcPr>
          <w:p w14:paraId="043469AA" w14:textId="77777777" w:rsidR="0090056F" w:rsidRPr="00480DAC" w:rsidRDefault="0090056F" w:rsidP="0090056F"/>
        </w:tc>
        <w:tc>
          <w:tcPr>
            <w:tcW w:w="3420" w:type="dxa"/>
          </w:tcPr>
          <w:p w14:paraId="69C65501" w14:textId="77777777" w:rsidR="0090056F" w:rsidRPr="00480DAC" w:rsidRDefault="0090056F" w:rsidP="0090056F"/>
        </w:tc>
      </w:tr>
      <w:tr w:rsidR="0090056F" w:rsidRPr="00480DAC" w14:paraId="657B9A68" w14:textId="77777777" w:rsidTr="0090056F">
        <w:tc>
          <w:tcPr>
            <w:tcW w:w="2263" w:type="dxa"/>
            <w:vMerge/>
          </w:tcPr>
          <w:p w14:paraId="4432B7F0" w14:textId="77777777" w:rsidR="0090056F" w:rsidRPr="00480DAC" w:rsidRDefault="0090056F" w:rsidP="0090056F"/>
        </w:tc>
        <w:tc>
          <w:tcPr>
            <w:tcW w:w="2865" w:type="dxa"/>
          </w:tcPr>
          <w:p w14:paraId="68C74E6C" w14:textId="77777777" w:rsidR="0090056F" w:rsidRPr="00480DAC" w:rsidRDefault="0090056F" w:rsidP="0090056F">
            <w:r>
              <w:t xml:space="preserve">Eléments de mise en œuvre </w:t>
            </w:r>
            <w:r>
              <w:sym w:font="Wingdings" w:char="F0E0"/>
            </w:r>
            <w:r>
              <w:t xml:space="preserve"> Apprendre en s’exerçant</w:t>
            </w:r>
          </w:p>
        </w:tc>
        <w:tc>
          <w:tcPr>
            <w:tcW w:w="3420" w:type="dxa"/>
          </w:tcPr>
          <w:p w14:paraId="41187614" w14:textId="77777777" w:rsidR="0090056F" w:rsidRDefault="0090056F" w:rsidP="0090056F"/>
          <w:p w14:paraId="6276A5DF" w14:textId="77777777" w:rsidR="0090056F" w:rsidRDefault="0090056F" w:rsidP="0090056F"/>
          <w:p w14:paraId="7CC63639" w14:textId="77777777" w:rsidR="0090056F" w:rsidRDefault="0090056F" w:rsidP="0090056F"/>
          <w:p w14:paraId="5B1B1D38" w14:textId="77777777" w:rsidR="0090056F" w:rsidRPr="00480DAC" w:rsidRDefault="0090056F" w:rsidP="0090056F"/>
        </w:tc>
        <w:tc>
          <w:tcPr>
            <w:tcW w:w="3420" w:type="dxa"/>
          </w:tcPr>
          <w:p w14:paraId="3A3CD891" w14:textId="77777777" w:rsidR="0090056F" w:rsidRPr="00480DAC" w:rsidRDefault="0090056F" w:rsidP="0090056F"/>
        </w:tc>
        <w:tc>
          <w:tcPr>
            <w:tcW w:w="3420" w:type="dxa"/>
          </w:tcPr>
          <w:p w14:paraId="4B4D09BE" w14:textId="77777777" w:rsidR="0090056F" w:rsidRPr="00480DAC" w:rsidRDefault="0090056F" w:rsidP="0090056F"/>
        </w:tc>
      </w:tr>
      <w:tr w:rsidR="0090056F" w:rsidRPr="00480DAC" w14:paraId="5ADAF214" w14:textId="77777777" w:rsidTr="0090056F">
        <w:tc>
          <w:tcPr>
            <w:tcW w:w="2263" w:type="dxa"/>
            <w:vMerge/>
            <w:tcBorders>
              <w:bottom w:val="single" w:sz="4" w:space="0" w:color="auto"/>
            </w:tcBorders>
          </w:tcPr>
          <w:p w14:paraId="51DF868F" w14:textId="77777777" w:rsidR="0090056F" w:rsidRPr="00480DAC" w:rsidRDefault="0090056F" w:rsidP="0090056F"/>
        </w:tc>
        <w:tc>
          <w:tcPr>
            <w:tcW w:w="2865" w:type="dxa"/>
            <w:tcBorders>
              <w:bottom w:val="single" w:sz="4" w:space="0" w:color="auto"/>
            </w:tcBorders>
          </w:tcPr>
          <w:p w14:paraId="073A02AE" w14:textId="77777777" w:rsidR="0090056F" w:rsidRPr="00480DAC" w:rsidRDefault="0090056F" w:rsidP="0090056F">
            <w:r>
              <w:t xml:space="preserve">Eléments de mise en œuvre </w:t>
            </w:r>
            <w:r>
              <w:sym w:font="Wingdings" w:char="F0E0"/>
            </w:r>
            <w:r>
              <w:t xml:space="preserve"> </w:t>
            </w:r>
            <w:r w:rsidRPr="00480DAC">
              <w:t>Apprendre en se remémorant et en mémorisant</w:t>
            </w:r>
          </w:p>
        </w:tc>
        <w:tc>
          <w:tcPr>
            <w:tcW w:w="3420" w:type="dxa"/>
            <w:tcBorders>
              <w:bottom w:val="single" w:sz="4" w:space="0" w:color="auto"/>
            </w:tcBorders>
          </w:tcPr>
          <w:p w14:paraId="578581CF" w14:textId="77777777" w:rsidR="0090056F" w:rsidRPr="00480DAC" w:rsidRDefault="0090056F" w:rsidP="0090056F"/>
        </w:tc>
        <w:tc>
          <w:tcPr>
            <w:tcW w:w="3420" w:type="dxa"/>
            <w:tcBorders>
              <w:bottom w:val="single" w:sz="4" w:space="0" w:color="auto"/>
            </w:tcBorders>
          </w:tcPr>
          <w:p w14:paraId="37D1CFAC" w14:textId="77777777" w:rsidR="0090056F" w:rsidRPr="00480DAC" w:rsidRDefault="0090056F" w:rsidP="0090056F"/>
        </w:tc>
        <w:tc>
          <w:tcPr>
            <w:tcW w:w="3420" w:type="dxa"/>
            <w:tcBorders>
              <w:bottom w:val="single" w:sz="4" w:space="0" w:color="auto"/>
            </w:tcBorders>
          </w:tcPr>
          <w:p w14:paraId="0718BB6D" w14:textId="77777777" w:rsidR="0090056F" w:rsidRPr="00480DAC" w:rsidRDefault="0090056F" w:rsidP="0090056F"/>
        </w:tc>
      </w:tr>
      <w:tr w:rsidR="0090056F" w:rsidRPr="00480DAC" w14:paraId="403A062B" w14:textId="77777777" w:rsidTr="0090056F">
        <w:tc>
          <w:tcPr>
            <w:tcW w:w="2263" w:type="dxa"/>
          </w:tcPr>
          <w:p w14:paraId="1C85CCEC" w14:textId="77777777" w:rsidR="0090056F" w:rsidRDefault="0090056F" w:rsidP="0090056F">
            <w:r>
              <w:t>Indicateur de progrès dans le cycle</w:t>
            </w:r>
          </w:p>
          <w:p w14:paraId="5413438A" w14:textId="77777777" w:rsidR="0090056F" w:rsidRDefault="0090056F" w:rsidP="0090056F"/>
          <w:p w14:paraId="0212DBC1" w14:textId="77777777" w:rsidR="0090056F" w:rsidRPr="00480DAC" w:rsidRDefault="0090056F" w:rsidP="0090056F"/>
        </w:tc>
        <w:tc>
          <w:tcPr>
            <w:tcW w:w="2865" w:type="dxa"/>
          </w:tcPr>
          <w:p w14:paraId="28852DB1" w14:textId="77777777" w:rsidR="0090056F" w:rsidRPr="00480DAC" w:rsidRDefault="0090056F" w:rsidP="0090056F">
            <w:r w:rsidRPr="00480DAC">
              <w:t>Epreuve Preuve</w:t>
            </w:r>
          </w:p>
        </w:tc>
        <w:tc>
          <w:tcPr>
            <w:tcW w:w="3420" w:type="dxa"/>
          </w:tcPr>
          <w:p w14:paraId="1836AA16" w14:textId="77777777" w:rsidR="0090056F" w:rsidRPr="00480DAC" w:rsidRDefault="0090056F" w:rsidP="0090056F"/>
          <w:p w14:paraId="0427BCC0" w14:textId="77777777" w:rsidR="0090056F" w:rsidRPr="00480DAC" w:rsidRDefault="0090056F" w:rsidP="0090056F"/>
        </w:tc>
        <w:tc>
          <w:tcPr>
            <w:tcW w:w="3420" w:type="dxa"/>
          </w:tcPr>
          <w:p w14:paraId="0380D26B" w14:textId="77777777" w:rsidR="0090056F" w:rsidRPr="00480DAC" w:rsidRDefault="0090056F" w:rsidP="0090056F"/>
        </w:tc>
        <w:tc>
          <w:tcPr>
            <w:tcW w:w="3420" w:type="dxa"/>
          </w:tcPr>
          <w:p w14:paraId="0014FCFC" w14:textId="77777777" w:rsidR="0090056F" w:rsidRPr="00480DAC" w:rsidRDefault="0090056F" w:rsidP="0090056F"/>
        </w:tc>
      </w:tr>
      <w:tr w:rsidR="0090056F" w:rsidRPr="00480DAC" w14:paraId="0C280AD2" w14:textId="77777777" w:rsidTr="0090056F">
        <w:tc>
          <w:tcPr>
            <w:tcW w:w="2263" w:type="dxa"/>
            <w:tcBorders>
              <w:bottom w:val="single" w:sz="4" w:space="0" w:color="auto"/>
            </w:tcBorders>
          </w:tcPr>
          <w:p w14:paraId="0D0B896D" w14:textId="77777777" w:rsidR="0090056F" w:rsidRDefault="0090056F" w:rsidP="0090056F">
            <w:r>
              <w:t>L’oral dans la situation d’apprentissage</w:t>
            </w:r>
          </w:p>
          <w:p w14:paraId="0EA3C7A2" w14:textId="77777777" w:rsidR="0090056F" w:rsidRDefault="0090056F" w:rsidP="0090056F"/>
        </w:tc>
        <w:tc>
          <w:tcPr>
            <w:tcW w:w="2865" w:type="dxa"/>
            <w:tcBorders>
              <w:bottom w:val="single" w:sz="4" w:space="0" w:color="auto"/>
            </w:tcBorders>
          </w:tcPr>
          <w:p w14:paraId="3C2E4BB2" w14:textId="77777777" w:rsidR="0090056F" w:rsidRDefault="0090056F" w:rsidP="0090056F">
            <w:r>
              <w:t>Langage en situation</w:t>
            </w:r>
          </w:p>
          <w:p w14:paraId="571ACE32" w14:textId="77777777" w:rsidR="0090056F" w:rsidRPr="00480DAC" w:rsidRDefault="0090056F" w:rsidP="0090056F">
            <w:r>
              <w:t>Langage décontextualisé</w:t>
            </w:r>
          </w:p>
        </w:tc>
        <w:tc>
          <w:tcPr>
            <w:tcW w:w="3420" w:type="dxa"/>
            <w:tcBorders>
              <w:bottom w:val="single" w:sz="4" w:space="0" w:color="auto"/>
            </w:tcBorders>
          </w:tcPr>
          <w:p w14:paraId="3A652889" w14:textId="77777777" w:rsidR="0090056F" w:rsidRPr="00480DAC" w:rsidRDefault="0090056F" w:rsidP="0090056F"/>
        </w:tc>
        <w:tc>
          <w:tcPr>
            <w:tcW w:w="3420" w:type="dxa"/>
            <w:tcBorders>
              <w:bottom w:val="single" w:sz="4" w:space="0" w:color="auto"/>
            </w:tcBorders>
          </w:tcPr>
          <w:p w14:paraId="55D0D77A" w14:textId="77777777" w:rsidR="0090056F" w:rsidRPr="00480DAC" w:rsidRDefault="0090056F" w:rsidP="0090056F"/>
        </w:tc>
        <w:tc>
          <w:tcPr>
            <w:tcW w:w="3420" w:type="dxa"/>
            <w:tcBorders>
              <w:bottom w:val="single" w:sz="4" w:space="0" w:color="auto"/>
            </w:tcBorders>
          </w:tcPr>
          <w:p w14:paraId="47E736A4" w14:textId="77777777" w:rsidR="0090056F" w:rsidRPr="00480DAC" w:rsidRDefault="0090056F" w:rsidP="0090056F"/>
        </w:tc>
      </w:tr>
    </w:tbl>
    <w:p w14:paraId="7733DA93" w14:textId="77777777" w:rsidR="001513B1" w:rsidRDefault="001513B1" w:rsidP="001513B1">
      <w:pPr>
        <w:rPr>
          <w:sz w:val="28"/>
          <w:szCs w:val="28"/>
        </w:rPr>
      </w:pPr>
    </w:p>
    <w:p w14:paraId="1B5533C3" w14:textId="77777777" w:rsidR="002C4E29" w:rsidRDefault="002C4E29" w:rsidP="001513B1">
      <w:pPr>
        <w:rPr>
          <w:sz w:val="28"/>
          <w:szCs w:val="28"/>
        </w:rPr>
      </w:pPr>
    </w:p>
    <w:p w14:paraId="2EAF8B25" w14:textId="77777777" w:rsidR="0090056F" w:rsidRPr="001513B1" w:rsidRDefault="0090056F" w:rsidP="001513B1">
      <w:pPr>
        <w:rPr>
          <w:b/>
          <w:sz w:val="24"/>
          <w:szCs w:val="24"/>
        </w:rPr>
      </w:pPr>
      <w:r w:rsidRPr="001513B1">
        <w:rPr>
          <w:sz w:val="28"/>
          <w:szCs w:val="28"/>
        </w:rPr>
        <w:t xml:space="preserve">DOMAINE : </w:t>
      </w:r>
      <w:r w:rsidRPr="001513B1">
        <w:rPr>
          <w:b/>
          <w:bCs/>
          <w:sz w:val="28"/>
          <w:szCs w:val="28"/>
        </w:rPr>
        <w:t>Explorer le monde du vivant, des objets et de la matière -&gt; Découvrir le monde vivant</w:t>
      </w:r>
    </w:p>
    <w:tbl>
      <w:tblPr>
        <w:tblStyle w:val="Grilledutableau"/>
        <w:tblW w:w="0" w:type="auto"/>
        <w:tblLook w:val="04A0" w:firstRow="1" w:lastRow="0" w:firstColumn="1" w:lastColumn="0" w:noHBand="0" w:noVBand="1"/>
      </w:tblPr>
      <w:tblGrid>
        <w:gridCol w:w="2263"/>
        <w:gridCol w:w="2865"/>
        <w:gridCol w:w="3420"/>
        <w:gridCol w:w="3420"/>
        <w:gridCol w:w="3420"/>
      </w:tblGrid>
      <w:tr w:rsidR="0090056F" w:rsidRPr="005135F4" w14:paraId="424064A9" w14:textId="77777777" w:rsidTr="0090056F">
        <w:tc>
          <w:tcPr>
            <w:tcW w:w="15388" w:type="dxa"/>
            <w:gridSpan w:val="5"/>
          </w:tcPr>
          <w:p w14:paraId="1F79D2F9" w14:textId="77777777" w:rsidR="0090056F" w:rsidRDefault="0090056F" w:rsidP="0090056F">
            <w:pPr>
              <w:pStyle w:val="NormalWeb"/>
            </w:pPr>
            <w:r w:rsidRPr="00DE54A4">
              <w:rPr>
                <w:rFonts w:asciiTheme="minorHAnsi" w:hAnsiTheme="minorHAnsi"/>
                <w:b/>
                <w:sz w:val="22"/>
                <w:szCs w:val="22"/>
              </w:rPr>
              <w:t>Compét</w:t>
            </w:r>
            <w:r>
              <w:rPr>
                <w:rFonts w:asciiTheme="minorHAnsi" w:hAnsiTheme="minorHAnsi"/>
                <w:b/>
                <w:sz w:val="22"/>
                <w:szCs w:val="22"/>
              </w:rPr>
              <w:t>ence attendue en fin de cycle :</w:t>
            </w:r>
            <w:r>
              <w:t xml:space="preserve"> Connaître et mettre en œuvre quelques règles d'hygiène corporelle et d'une vie saine.</w:t>
            </w:r>
          </w:p>
          <w:p w14:paraId="1F9F6DB4" w14:textId="77777777" w:rsidR="0090056F" w:rsidRPr="007803AA" w:rsidRDefault="0090056F" w:rsidP="0090056F">
            <w:pPr>
              <w:pStyle w:val="NormalWeb"/>
            </w:pPr>
          </w:p>
        </w:tc>
      </w:tr>
      <w:tr w:rsidR="0090056F" w:rsidRPr="00480DAC" w14:paraId="1DF00A04" w14:textId="77777777" w:rsidTr="00364B78">
        <w:trPr>
          <w:trHeight w:val="867"/>
        </w:trPr>
        <w:tc>
          <w:tcPr>
            <w:tcW w:w="5128" w:type="dxa"/>
            <w:gridSpan w:val="2"/>
          </w:tcPr>
          <w:p w14:paraId="3B62922B" w14:textId="77777777" w:rsidR="0090056F" w:rsidRPr="00480DAC" w:rsidRDefault="0090056F" w:rsidP="0090056F">
            <w:r w:rsidRPr="00480DAC">
              <w:t>Etapes repères</w:t>
            </w:r>
            <w:r>
              <w:t> : éléments de progressivité</w:t>
            </w:r>
          </w:p>
          <w:p w14:paraId="4F8E4F3E" w14:textId="77777777" w:rsidR="0090056F" w:rsidRPr="00480DAC" w:rsidRDefault="0090056F" w:rsidP="0090056F"/>
          <w:p w14:paraId="2182CC46" w14:textId="77777777" w:rsidR="0090056F" w:rsidRPr="00480DAC" w:rsidRDefault="0090056F" w:rsidP="0090056F"/>
        </w:tc>
        <w:tc>
          <w:tcPr>
            <w:tcW w:w="10260" w:type="dxa"/>
            <w:gridSpan w:val="3"/>
          </w:tcPr>
          <w:p w14:paraId="31E36F99" w14:textId="77777777" w:rsidR="0090056F" w:rsidRDefault="0090056F" w:rsidP="0090056F">
            <w:r>
              <w:rPr>
                <w:noProof/>
                <w:lang w:eastAsia="fr-FR"/>
              </w:rPr>
              <mc:AlternateContent>
                <mc:Choice Requires="wps">
                  <w:drawing>
                    <wp:anchor distT="0" distB="0" distL="114300" distR="114300" simplePos="0" relativeHeight="251952128" behindDoc="0" locked="0" layoutInCell="1" allowOverlap="1" wp14:anchorId="6AE57F9D" wp14:editId="015D8B85">
                      <wp:simplePos x="0" y="0"/>
                      <wp:positionH relativeFrom="column">
                        <wp:posOffset>100330</wp:posOffset>
                      </wp:positionH>
                      <wp:positionV relativeFrom="paragraph">
                        <wp:posOffset>250825</wp:posOffset>
                      </wp:positionV>
                      <wp:extent cx="6581775" cy="47625"/>
                      <wp:effectExtent l="0" t="76200" r="9525" b="47625"/>
                      <wp:wrapNone/>
                      <wp:docPr id="241" name="Connecteur droit avec flèche 241"/>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17E5B25" id="Connecteur droit avec flèche 241" o:spid="_x0000_s1026" type="#_x0000_t32" style="position:absolute;margin-left:7.9pt;margin-top:19.75pt;width:518.25pt;height:3.75pt;flip:y;z-index:251952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" strokecolor="#5b9bd5" strokeweight=".5pt">
                      <v:stroke endarrow="block" joinstyle="miter"/>
                    </v:shape>
                  </w:pict>
                </mc:Fallback>
              </mc:AlternateContent>
            </w:r>
            <w:r>
              <w:rPr>
                <w:noProof/>
                <w:lang w:eastAsia="fr-FR"/>
              </w:rPr>
              <mc:AlternateContent>
                <mc:Choice Requires="wps">
                  <w:drawing>
                    <wp:anchor distT="0" distB="0" distL="114300" distR="114300" simplePos="0" relativeHeight="251954176" behindDoc="0" locked="0" layoutInCell="1" allowOverlap="1" wp14:anchorId="7CBE2CED" wp14:editId="26CE8878">
                      <wp:simplePos x="0" y="0"/>
                      <wp:positionH relativeFrom="column">
                        <wp:posOffset>6271895</wp:posOffset>
                      </wp:positionH>
                      <wp:positionV relativeFrom="paragraph">
                        <wp:posOffset>25400</wp:posOffset>
                      </wp:positionV>
                      <wp:extent cx="133350" cy="161925"/>
                      <wp:effectExtent l="0" t="0" r="19050" b="28575"/>
                      <wp:wrapNone/>
                      <wp:docPr id="242" name="Organigramme : Connecteur 242"/>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A6CCF" id="Organigramme : Connecteur 242" o:spid="_x0000_s1026" type="#_x0000_t120" style="position:absolute;margin-left:493.85pt;margin-top:2pt;width:10.5pt;height:12.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" fillcolor="#5b9bd5" strokecolor="#41719c" strokeweight="1pt">
                      <v:stroke joinstyle="miter"/>
                    </v:shape>
                  </w:pict>
                </mc:Fallback>
              </mc:AlternateContent>
            </w:r>
            <w:r>
              <w:rPr>
                <w:noProof/>
                <w:lang w:eastAsia="fr-FR"/>
              </w:rPr>
              <mc:AlternateContent>
                <mc:Choice Requires="wps">
                  <w:drawing>
                    <wp:anchor distT="0" distB="0" distL="114300" distR="114300" simplePos="0" relativeHeight="251953152" behindDoc="0" locked="0" layoutInCell="1" allowOverlap="1" wp14:anchorId="5C563916" wp14:editId="72D8E47F">
                      <wp:simplePos x="0" y="0"/>
                      <wp:positionH relativeFrom="column">
                        <wp:posOffset>4605020</wp:posOffset>
                      </wp:positionH>
                      <wp:positionV relativeFrom="paragraph">
                        <wp:posOffset>25400</wp:posOffset>
                      </wp:positionV>
                      <wp:extent cx="133350" cy="161925"/>
                      <wp:effectExtent l="0" t="0" r="19050" b="28575"/>
                      <wp:wrapNone/>
                      <wp:docPr id="243" name="Organigramme : Connecteur 243"/>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47FFC" id="Organigramme : Connecteur 243" o:spid="_x0000_s1026" type="#_x0000_t120" style="position:absolute;margin-left:362.6pt;margin-top:2pt;width:10.5pt;height:12.7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" fillcolor="#5b9bd5" strokecolor="#41719c" strokeweight="1pt">
                      <v:stroke joinstyle="miter"/>
                    </v:shape>
                  </w:pict>
                </mc:Fallback>
              </mc:AlternateContent>
            </w:r>
            <w:r>
              <w:rPr>
                <w:noProof/>
                <w:lang w:eastAsia="fr-FR"/>
              </w:rPr>
              <mc:AlternateContent>
                <mc:Choice Requires="wps">
                  <w:drawing>
                    <wp:anchor distT="0" distB="0" distL="114300" distR="114300" simplePos="0" relativeHeight="251951104" behindDoc="0" locked="0" layoutInCell="1" allowOverlap="1" wp14:anchorId="05C2BE5F" wp14:editId="1B0DFB16">
                      <wp:simplePos x="0" y="0"/>
                      <wp:positionH relativeFrom="column">
                        <wp:posOffset>2853691</wp:posOffset>
                      </wp:positionH>
                      <wp:positionV relativeFrom="paragraph">
                        <wp:posOffset>31750</wp:posOffset>
                      </wp:positionV>
                      <wp:extent cx="133350" cy="161925"/>
                      <wp:effectExtent l="0" t="0" r="19050" b="28575"/>
                      <wp:wrapNone/>
                      <wp:docPr id="244" name="Organigramme : Connecteur 244"/>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6B152" id="Organigramme : Connecteur 244" o:spid="_x0000_s1026" type="#_x0000_t120" style="position:absolute;margin-left:224.7pt;margin-top:2.5pt;width:10.5pt;height:12.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" fillcolor="#5b9bd5" strokecolor="#41719c" strokeweight="1pt">
                      <v:stroke joinstyle="miter"/>
                    </v:shape>
                  </w:pict>
                </mc:Fallback>
              </mc:AlternateContent>
            </w:r>
          </w:p>
          <w:p w14:paraId="7D3D1612" w14:textId="77777777" w:rsidR="0090056F" w:rsidRPr="004162B9" w:rsidRDefault="0090056F" w:rsidP="0090056F"/>
          <w:p w14:paraId="2B84BA69" w14:textId="77777777" w:rsidR="0090056F" w:rsidRPr="004162B9" w:rsidRDefault="00364B78" w:rsidP="00364B78">
            <w:pPr>
              <w:jc w:val="center"/>
            </w:pPr>
            <w:r>
              <w:t>Partir du soi pour aller à une représentation sur une feuille.</w:t>
            </w:r>
          </w:p>
        </w:tc>
      </w:tr>
      <w:tr w:rsidR="0090056F" w14:paraId="1B2C3107" w14:textId="77777777" w:rsidTr="0090056F">
        <w:tc>
          <w:tcPr>
            <w:tcW w:w="2263" w:type="dxa"/>
            <w:vMerge w:val="restart"/>
          </w:tcPr>
          <w:p w14:paraId="1CBCF3F4" w14:textId="77777777" w:rsidR="0090056F" w:rsidRPr="00364B78" w:rsidRDefault="0090056F" w:rsidP="0090056F">
            <w:pPr>
              <w:rPr>
                <w:sz w:val="20"/>
                <w:szCs w:val="20"/>
              </w:rPr>
            </w:pPr>
          </w:p>
          <w:p w14:paraId="17E78979" w14:textId="77777777" w:rsidR="0090056F" w:rsidRPr="00364B78" w:rsidRDefault="0090056F" w:rsidP="0090056F">
            <w:pPr>
              <w:rPr>
                <w:sz w:val="20"/>
                <w:szCs w:val="20"/>
              </w:rPr>
            </w:pPr>
          </w:p>
          <w:p w14:paraId="2891926B" w14:textId="77777777" w:rsidR="0090056F" w:rsidRPr="00364B78" w:rsidRDefault="0090056F" w:rsidP="0090056F">
            <w:pPr>
              <w:rPr>
                <w:sz w:val="20"/>
                <w:szCs w:val="20"/>
              </w:rPr>
            </w:pPr>
          </w:p>
          <w:p w14:paraId="73AAD3D5" w14:textId="77777777" w:rsidR="0090056F" w:rsidRPr="00364B78" w:rsidRDefault="0090056F" w:rsidP="0090056F">
            <w:pPr>
              <w:rPr>
                <w:sz w:val="20"/>
                <w:szCs w:val="20"/>
              </w:rPr>
            </w:pPr>
          </w:p>
          <w:p w14:paraId="7B8D7EB9" w14:textId="77777777" w:rsidR="0090056F" w:rsidRPr="00364B78" w:rsidRDefault="0090056F" w:rsidP="0090056F">
            <w:pPr>
              <w:rPr>
                <w:sz w:val="20"/>
                <w:szCs w:val="20"/>
              </w:rPr>
            </w:pPr>
          </w:p>
          <w:p w14:paraId="7E437238" w14:textId="77777777" w:rsidR="0090056F" w:rsidRPr="00364B78" w:rsidRDefault="0090056F" w:rsidP="0090056F">
            <w:pPr>
              <w:rPr>
                <w:sz w:val="20"/>
                <w:szCs w:val="20"/>
              </w:rPr>
            </w:pPr>
          </w:p>
          <w:p w14:paraId="7C81C7A6" w14:textId="77777777" w:rsidR="0090056F" w:rsidRPr="00364B78" w:rsidRDefault="0090056F" w:rsidP="0090056F">
            <w:pPr>
              <w:rPr>
                <w:sz w:val="20"/>
                <w:szCs w:val="20"/>
              </w:rPr>
            </w:pPr>
            <w:r w:rsidRPr="00364B78">
              <w:rPr>
                <w:sz w:val="20"/>
                <w:szCs w:val="20"/>
              </w:rPr>
              <w:t>Exemple de situation d’apprentissage</w:t>
            </w:r>
          </w:p>
          <w:p w14:paraId="19D52E82" w14:textId="77777777" w:rsidR="0090056F" w:rsidRPr="00364B78" w:rsidRDefault="0090056F" w:rsidP="0090056F">
            <w:pPr>
              <w:rPr>
                <w:sz w:val="20"/>
                <w:szCs w:val="20"/>
              </w:rPr>
            </w:pPr>
            <w:r w:rsidRPr="00364B78">
              <w:rPr>
                <w:sz w:val="20"/>
                <w:szCs w:val="20"/>
              </w:rPr>
              <w:t>possible :</w:t>
            </w:r>
            <w:r w:rsidR="00364B78" w:rsidRPr="00364B78">
              <w:rPr>
                <w:sz w:val="20"/>
                <w:szCs w:val="20"/>
              </w:rPr>
              <w:t xml:space="preserve"> Travail autour du pantin</w:t>
            </w:r>
          </w:p>
          <w:p w14:paraId="2265E6CD" w14:textId="77777777" w:rsidR="0090056F" w:rsidRPr="00364B78" w:rsidRDefault="0090056F" w:rsidP="0090056F">
            <w:pPr>
              <w:rPr>
                <w:sz w:val="20"/>
                <w:szCs w:val="20"/>
              </w:rPr>
            </w:pPr>
          </w:p>
        </w:tc>
        <w:tc>
          <w:tcPr>
            <w:tcW w:w="2865" w:type="dxa"/>
          </w:tcPr>
          <w:p w14:paraId="3A541B71" w14:textId="77777777" w:rsidR="0090056F" w:rsidRPr="00364B78" w:rsidRDefault="0090056F" w:rsidP="0090056F">
            <w:pPr>
              <w:rPr>
                <w:noProof/>
                <w:sz w:val="20"/>
                <w:szCs w:val="20"/>
                <w:lang w:eastAsia="fr-FR"/>
              </w:rPr>
            </w:pPr>
            <w:r w:rsidRPr="00364B78">
              <w:rPr>
                <w:noProof/>
                <w:sz w:val="20"/>
                <w:szCs w:val="20"/>
                <w:lang w:eastAsia="fr-FR"/>
              </w:rPr>
              <w:t>Axes de complexification </w:t>
            </w:r>
          </w:p>
          <w:p w14:paraId="47AD9724" w14:textId="77777777" w:rsidR="0090056F" w:rsidRPr="00364B78" w:rsidRDefault="0090056F" w:rsidP="0090056F">
            <w:pPr>
              <w:rPr>
                <w:sz w:val="20"/>
                <w:szCs w:val="20"/>
              </w:rPr>
            </w:pPr>
          </w:p>
        </w:tc>
        <w:tc>
          <w:tcPr>
            <w:tcW w:w="10260" w:type="dxa"/>
            <w:gridSpan w:val="3"/>
          </w:tcPr>
          <w:p w14:paraId="698C18CA" w14:textId="77777777" w:rsidR="0090056F" w:rsidRPr="00364B78" w:rsidRDefault="0090056F" w:rsidP="0090056F">
            <w:pPr>
              <w:rPr>
                <w:noProof/>
                <w:sz w:val="20"/>
                <w:szCs w:val="20"/>
                <w:lang w:eastAsia="fr-FR"/>
              </w:rPr>
            </w:pPr>
            <w:r w:rsidRPr="00364B78">
              <w:rPr>
                <w:noProof/>
                <w:sz w:val="20"/>
                <w:szCs w:val="20"/>
                <w:lang w:eastAsia="fr-FR"/>
              </w:rPr>
              <mc:AlternateContent>
                <mc:Choice Requires="wps">
                  <w:drawing>
                    <wp:anchor distT="0" distB="0" distL="114300" distR="114300" simplePos="0" relativeHeight="251956224" behindDoc="0" locked="0" layoutInCell="1" allowOverlap="1" wp14:anchorId="5780BA29" wp14:editId="0072A4E5">
                      <wp:simplePos x="0" y="0"/>
                      <wp:positionH relativeFrom="column">
                        <wp:posOffset>3728720</wp:posOffset>
                      </wp:positionH>
                      <wp:positionV relativeFrom="paragraph">
                        <wp:posOffset>80010</wp:posOffset>
                      </wp:positionV>
                      <wp:extent cx="1085850" cy="255270"/>
                      <wp:effectExtent l="0" t="0" r="19050" b="30480"/>
                      <wp:wrapNone/>
                      <wp:docPr id="245" name="Flèche courbée vers le bas 245"/>
                      <wp:cNvGraphicFramePr/>
                      <a:graphic xmlns:a="http://schemas.openxmlformats.org/drawingml/2006/main">
                        <a:graphicData uri="http://schemas.microsoft.com/office/word/2010/wordprocessingShape">
                          <wps:wsp>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3DC56" id="Flèche courbée vers le bas 245" o:spid="_x0000_s1026" type="#_x0000_t105" style="position:absolute;margin-left:293.6pt;margin-top:6.3pt;width:85.5pt;height:20.1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" adj="19061,20965,16200" fillcolor="#5b9bd5" strokecolor="#41719c" strokeweight="1pt"/>
                  </w:pict>
                </mc:Fallback>
              </mc:AlternateContent>
            </w:r>
            <w:r w:rsidRPr="00364B78">
              <w:rPr>
                <w:noProof/>
                <w:sz w:val="20"/>
                <w:szCs w:val="20"/>
                <w:lang w:eastAsia="fr-FR"/>
              </w:rPr>
              <mc:AlternateContent>
                <mc:Choice Requires="wps">
                  <w:drawing>
                    <wp:anchor distT="0" distB="0" distL="114300" distR="114300" simplePos="0" relativeHeight="251955200" behindDoc="0" locked="0" layoutInCell="1" allowOverlap="1" wp14:anchorId="492C8B2E" wp14:editId="4CE44113">
                      <wp:simplePos x="0" y="0"/>
                      <wp:positionH relativeFrom="column">
                        <wp:posOffset>1548765</wp:posOffset>
                      </wp:positionH>
                      <wp:positionV relativeFrom="paragraph">
                        <wp:posOffset>49530</wp:posOffset>
                      </wp:positionV>
                      <wp:extent cx="1085850" cy="255270"/>
                      <wp:effectExtent l="0" t="0" r="19050" b="30480"/>
                      <wp:wrapNone/>
                      <wp:docPr id="246" name="Flèche courbée vers le bas 246"/>
                      <wp:cNvGraphicFramePr/>
                      <a:graphic xmlns:a="http://schemas.openxmlformats.org/drawingml/2006/main">
                        <a:graphicData uri="http://schemas.microsoft.com/office/word/2010/wordprocessingShape">
                          <wps:wsp>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1559D" id="Flèche courbée vers le bas 246" o:spid="_x0000_s1026" type="#_x0000_t105" style="position:absolute;margin-left:121.95pt;margin-top:3.9pt;width:85.5pt;height:20.1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" adj="19061,20965,16200" fillcolor="#5b9bd5" strokecolor="#41719c" strokeweight="1pt"/>
                  </w:pict>
                </mc:Fallback>
              </mc:AlternateContent>
            </w:r>
          </w:p>
          <w:p w14:paraId="3E9FFFFC" w14:textId="77777777" w:rsidR="0090056F" w:rsidRPr="00364B78" w:rsidRDefault="0090056F" w:rsidP="0090056F">
            <w:pPr>
              <w:rPr>
                <w:noProof/>
                <w:sz w:val="20"/>
                <w:szCs w:val="20"/>
                <w:lang w:eastAsia="fr-FR"/>
              </w:rPr>
            </w:pPr>
            <w:r w:rsidRPr="00364B78">
              <w:rPr>
                <w:noProof/>
                <w:sz w:val="20"/>
                <w:szCs w:val="20"/>
                <w:lang w:eastAsia="fr-FR"/>
              </w:rPr>
              <w:t xml:space="preserve">     TPS/PS                                                                                   MS                                                                 GS</w:t>
            </w:r>
          </w:p>
        </w:tc>
      </w:tr>
      <w:tr w:rsidR="00364B78" w:rsidRPr="00480DAC" w14:paraId="1B571BF0" w14:textId="77777777" w:rsidTr="0090056F">
        <w:tc>
          <w:tcPr>
            <w:tcW w:w="2263" w:type="dxa"/>
            <w:vMerge/>
          </w:tcPr>
          <w:p w14:paraId="0961A227" w14:textId="77777777" w:rsidR="00364B78" w:rsidRPr="00364B78" w:rsidRDefault="00364B78" w:rsidP="00364B78">
            <w:pPr>
              <w:rPr>
                <w:sz w:val="20"/>
                <w:szCs w:val="20"/>
              </w:rPr>
            </w:pPr>
          </w:p>
        </w:tc>
        <w:tc>
          <w:tcPr>
            <w:tcW w:w="2865" w:type="dxa"/>
          </w:tcPr>
          <w:p w14:paraId="01966606" w14:textId="77777777" w:rsidR="00364B78" w:rsidRPr="00364B78" w:rsidRDefault="00364B78" w:rsidP="00364B78">
            <w:pPr>
              <w:rPr>
                <w:sz w:val="20"/>
                <w:szCs w:val="20"/>
              </w:rPr>
            </w:pPr>
            <w:r w:rsidRPr="00364B78">
              <w:rPr>
                <w:sz w:val="20"/>
                <w:szCs w:val="20"/>
              </w:rPr>
              <w:t xml:space="preserve">Eléments de mise en œuvre </w:t>
            </w:r>
            <w:r w:rsidRPr="00364B78">
              <w:rPr>
                <w:sz w:val="20"/>
                <w:szCs w:val="20"/>
              </w:rPr>
              <w:sym w:font="Wingdings" w:char="F0E0"/>
            </w:r>
            <w:r w:rsidRPr="00364B78">
              <w:rPr>
                <w:sz w:val="20"/>
                <w:szCs w:val="20"/>
              </w:rPr>
              <w:t xml:space="preserve"> Apprendre en jouant</w:t>
            </w:r>
          </w:p>
        </w:tc>
        <w:tc>
          <w:tcPr>
            <w:tcW w:w="3420" w:type="dxa"/>
          </w:tcPr>
          <w:p w14:paraId="01D49BF9" w14:textId="77777777" w:rsidR="00364B78" w:rsidRPr="00364B78" w:rsidRDefault="00364B78" w:rsidP="00364B78">
            <w:pPr>
              <w:rPr>
                <w:sz w:val="20"/>
                <w:szCs w:val="20"/>
              </w:rPr>
            </w:pPr>
            <w:r w:rsidRPr="00364B78">
              <w:rPr>
                <w:sz w:val="20"/>
                <w:szCs w:val="20"/>
              </w:rPr>
              <w:t xml:space="preserve">Comptines mimées </w:t>
            </w:r>
          </w:p>
          <w:p w14:paraId="54703DE1" w14:textId="77777777" w:rsidR="00364B78" w:rsidRPr="00364B78" w:rsidRDefault="00364B78" w:rsidP="00364B78">
            <w:pPr>
              <w:rPr>
                <w:sz w:val="20"/>
                <w:szCs w:val="20"/>
              </w:rPr>
            </w:pPr>
            <w:r w:rsidRPr="00364B78">
              <w:rPr>
                <w:sz w:val="20"/>
                <w:szCs w:val="20"/>
              </w:rPr>
              <w:t>Jeux dansés (Jean petit qui danse, Savez-vous planter les choux)</w:t>
            </w:r>
          </w:p>
          <w:p w14:paraId="7102BC55" w14:textId="77777777" w:rsidR="00364B78" w:rsidRPr="00364B78" w:rsidRDefault="00364B78" w:rsidP="00364B78">
            <w:pPr>
              <w:rPr>
                <w:sz w:val="20"/>
                <w:szCs w:val="20"/>
              </w:rPr>
            </w:pPr>
            <w:r w:rsidRPr="00364B78">
              <w:rPr>
                <w:sz w:val="20"/>
                <w:szCs w:val="20"/>
              </w:rPr>
              <w:t>Jeux type « Monsieur Patate »</w:t>
            </w:r>
          </w:p>
          <w:p w14:paraId="11000770" w14:textId="77777777" w:rsidR="00364B78" w:rsidRPr="00364B78" w:rsidRDefault="00364B78" w:rsidP="00364B78">
            <w:pPr>
              <w:rPr>
                <w:sz w:val="20"/>
                <w:szCs w:val="20"/>
              </w:rPr>
            </w:pPr>
            <w:r w:rsidRPr="00364B78">
              <w:rPr>
                <w:sz w:val="20"/>
                <w:szCs w:val="20"/>
              </w:rPr>
              <w:t>Puzzle simplifié de bonhomme</w:t>
            </w:r>
          </w:p>
          <w:p w14:paraId="4929FF38" w14:textId="77777777" w:rsidR="00364B78" w:rsidRPr="00364B78" w:rsidRDefault="00364B78" w:rsidP="00364B78">
            <w:pPr>
              <w:rPr>
                <w:sz w:val="20"/>
                <w:szCs w:val="20"/>
              </w:rPr>
            </w:pPr>
            <w:r w:rsidRPr="00364B78">
              <w:rPr>
                <w:sz w:val="20"/>
                <w:szCs w:val="20"/>
              </w:rPr>
              <w:t>« Cochon qui rit » du bonhomme (matériel Poly-M)</w:t>
            </w:r>
          </w:p>
        </w:tc>
        <w:tc>
          <w:tcPr>
            <w:tcW w:w="3420" w:type="dxa"/>
          </w:tcPr>
          <w:p w14:paraId="6B30F5A3" w14:textId="77777777" w:rsidR="00364B78" w:rsidRPr="00364B78" w:rsidRDefault="00364B78" w:rsidP="00364B78">
            <w:pPr>
              <w:rPr>
                <w:sz w:val="20"/>
                <w:szCs w:val="20"/>
              </w:rPr>
            </w:pPr>
            <w:r w:rsidRPr="00364B78">
              <w:rPr>
                <w:sz w:val="20"/>
                <w:szCs w:val="20"/>
              </w:rPr>
              <w:t xml:space="preserve">Comptines et jeux dansés plus complexes </w:t>
            </w:r>
          </w:p>
          <w:p w14:paraId="504C5670" w14:textId="77777777" w:rsidR="00364B78" w:rsidRPr="00364B78" w:rsidRDefault="00364B78" w:rsidP="00364B78">
            <w:pPr>
              <w:rPr>
                <w:sz w:val="20"/>
                <w:szCs w:val="20"/>
              </w:rPr>
            </w:pPr>
            <w:r w:rsidRPr="00364B78">
              <w:rPr>
                <w:sz w:val="20"/>
                <w:szCs w:val="20"/>
              </w:rPr>
              <w:t>Jacques a dit…</w:t>
            </w:r>
          </w:p>
          <w:p w14:paraId="1B9CFA01" w14:textId="77777777" w:rsidR="00364B78" w:rsidRPr="00364B78" w:rsidRDefault="00364B78" w:rsidP="00364B78">
            <w:pPr>
              <w:rPr>
                <w:sz w:val="20"/>
                <w:szCs w:val="20"/>
              </w:rPr>
            </w:pPr>
            <w:r w:rsidRPr="00364B78">
              <w:rPr>
                <w:sz w:val="20"/>
                <w:szCs w:val="20"/>
              </w:rPr>
              <w:t>« Cochon qui rit » du visage</w:t>
            </w:r>
          </w:p>
          <w:p w14:paraId="702FC0BE" w14:textId="77777777" w:rsidR="00364B78" w:rsidRPr="00364B78" w:rsidRDefault="00364B78" w:rsidP="00364B78">
            <w:pPr>
              <w:rPr>
                <w:sz w:val="20"/>
                <w:szCs w:val="20"/>
              </w:rPr>
            </w:pPr>
          </w:p>
          <w:p w14:paraId="730224B1" w14:textId="77777777" w:rsidR="00364B78" w:rsidRPr="00364B78" w:rsidRDefault="00364B78" w:rsidP="00364B78">
            <w:pPr>
              <w:rPr>
                <w:sz w:val="20"/>
                <w:szCs w:val="20"/>
              </w:rPr>
            </w:pPr>
          </w:p>
        </w:tc>
        <w:tc>
          <w:tcPr>
            <w:tcW w:w="3420" w:type="dxa"/>
          </w:tcPr>
          <w:p w14:paraId="34469B41" w14:textId="77777777" w:rsidR="00364B78" w:rsidRPr="00364B78" w:rsidRDefault="00364B78" w:rsidP="00364B78">
            <w:pPr>
              <w:rPr>
                <w:sz w:val="20"/>
                <w:szCs w:val="20"/>
              </w:rPr>
            </w:pPr>
            <w:r w:rsidRPr="00364B78">
              <w:rPr>
                <w:sz w:val="20"/>
                <w:szCs w:val="20"/>
              </w:rPr>
              <w:t>Jeux d’association silhouettes et photos</w:t>
            </w:r>
          </w:p>
          <w:p w14:paraId="13BED752" w14:textId="77777777" w:rsidR="00364B78" w:rsidRPr="00364B78" w:rsidRDefault="00364B78" w:rsidP="00364B78">
            <w:pPr>
              <w:rPr>
                <w:sz w:val="20"/>
                <w:szCs w:val="20"/>
              </w:rPr>
            </w:pPr>
            <w:r w:rsidRPr="00364B78">
              <w:rPr>
                <w:sz w:val="20"/>
                <w:szCs w:val="20"/>
              </w:rPr>
              <w:t>Placer un mannequin dans une position donnée (carte, description orale…)</w:t>
            </w:r>
          </w:p>
        </w:tc>
      </w:tr>
      <w:tr w:rsidR="00364B78" w:rsidRPr="00480DAC" w14:paraId="69D3EEF4" w14:textId="77777777" w:rsidTr="0090056F">
        <w:tc>
          <w:tcPr>
            <w:tcW w:w="2263" w:type="dxa"/>
            <w:vMerge/>
          </w:tcPr>
          <w:p w14:paraId="77D79409" w14:textId="77777777" w:rsidR="00364B78" w:rsidRPr="00364B78" w:rsidRDefault="00364B78" w:rsidP="00364B78">
            <w:pPr>
              <w:rPr>
                <w:sz w:val="20"/>
                <w:szCs w:val="20"/>
              </w:rPr>
            </w:pPr>
          </w:p>
        </w:tc>
        <w:tc>
          <w:tcPr>
            <w:tcW w:w="2865" w:type="dxa"/>
          </w:tcPr>
          <w:p w14:paraId="245712E9" w14:textId="77777777" w:rsidR="00364B78" w:rsidRPr="00364B78" w:rsidRDefault="00364B78" w:rsidP="00364B78">
            <w:pPr>
              <w:rPr>
                <w:sz w:val="20"/>
                <w:szCs w:val="20"/>
              </w:rPr>
            </w:pPr>
            <w:r w:rsidRPr="00364B78">
              <w:rPr>
                <w:sz w:val="20"/>
                <w:szCs w:val="20"/>
              </w:rPr>
              <w:t xml:space="preserve">Eléments de mise en œuvre </w:t>
            </w:r>
            <w:r w:rsidRPr="00364B78">
              <w:rPr>
                <w:sz w:val="20"/>
                <w:szCs w:val="20"/>
              </w:rPr>
              <w:sym w:font="Wingdings" w:char="F0E0"/>
            </w:r>
            <w:r w:rsidRPr="00364B78">
              <w:rPr>
                <w:sz w:val="20"/>
                <w:szCs w:val="20"/>
              </w:rPr>
              <w:t xml:space="preserve"> Apprendre en réfléchissant et en résolvant des problèmes</w:t>
            </w:r>
          </w:p>
        </w:tc>
        <w:tc>
          <w:tcPr>
            <w:tcW w:w="3420" w:type="dxa"/>
          </w:tcPr>
          <w:p w14:paraId="3B7D2F04" w14:textId="77777777" w:rsidR="00364B78" w:rsidRPr="00364B78" w:rsidRDefault="00364B78" w:rsidP="00364B78">
            <w:pPr>
              <w:rPr>
                <w:sz w:val="20"/>
                <w:szCs w:val="20"/>
              </w:rPr>
            </w:pPr>
            <w:r w:rsidRPr="00364B78">
              <w:rPr>
                <w:sz w:val="20"/>
                <w:szCs w:val="20"/>
              </w:rPr>
              <w:t>Aller chercher les éléments nécessaires pour fabriquer le pantin montré en modèle.</w:t>
            </w:r>
          </w:p>
        </w:tc>
        <w:tc>
          <w:tcPr>
            <w:tcW w:w="3420" w:type="dxa"/>
          </w:tcPr>
          <w:p w14:paraId="4C817309" w14:textId="77777777" w:rsidR="00364B78" w:rsidRPr="00364B78" w:rsidRDefault="00364B78" w:rsidP="00364B78">
            <w:pPr>
              <w:rPr>
                <w:sz w:val="20"/>
                <w:szCs w:val="20"/>
              </w:rPr>
            </w:pPr>
            <w:r w:rsidRPr="00364B78">
              <w:rPr>
                <w:sz w:val="20"/>
                <w:szCs w:val="20"/>
              </w:rPr>
              <w:t>Trouver les éléments manquants et/ou en trop parmi les éléments fournis, pour fabriquer le pantin.</w:t>
            </w:r>
          </w:p>
        </w:tc>
        <w:tc>
          <w:tcPr>
            <w:tcW w:w="3420" w:type="dxa"/>
          </w:tcPr>
          <w:p w14:paraId="1D26FE28" w14:textId="77777777" w:rsidR="00364B78" w:rsidRPr="00364B78" w:rsidRDefault="00364B78" w:rsidP="00364B78">
            <w:pPr>
              <w:rPr>
                <w:sz w:val="20"/>
                <w:szCs w:val="20"/>
              </w:rPr>
            </w:pPr>
            <w:r w:rsidRPr="00364B78">
              <w:rPr>
                <w:sz w:val="20"/>
                <w:szCs w:val="20"/>
              </w:rPr>
              <w:t>Trouver à quel endroit on mettra les attaches parisiennes permettant les articulations ; anticiper sur le nombre d’attaches nécessaires.</w:t>
            </w:r>
          </w:p>
          <w:p w14:paraId="7BF10EDB" w14:textId="77777777" w:rsidR="00364B78" w:rsidRPr="00364B78" w:rsidRDefault="00364B78" w:rsidP="00364B78">
            <w:pPr>
              <w:rPr>
                <w:sz w:val="20"/>
                <w:szCs w:val="20"/>
              </w:rPr>
            </w:pPr>
            <w:r w:rsidRPr="00364B78">
              <w:rPr>
                <w:sz w:val="20"/>
                <w:szCs w:val="20"/>
              </w:rPr>
              <w:t>Dessiner les différentes parties du pantin.</w:t>
            </w:r>
          </w:p>
        </w:tc>
      </w:tr>
      <w:tr w:rsidR="00364B78" w:rsidRPr="00480DAC" w14:paraId="6A112486" w14:textId="77777777" w:rsidTr="00364B78">
        <w:tc>
          <w:tcPr>
            <w:tcW w:w="2263" w:type="dxa"/>
            <w:vMerge/>
          </w:tcPr>
          <w:p w14:paraId="0282E92D" w14:textId="77777777" w:rsidR="00364B78" w:rsidRPr="00364B78" w:rsidRDefault="00364B78" w:rsidP="00364B78">
            <w:pPr>
              <w:rPr>
                <w:sz w:val="20"/>
                <w:szCs w:val="20"/>
              </w:rPr>
            </w:pPr>
          </w:p>
        </w:tc>
        <w:tc>
          <w:tcPr>
            <w:tcW w:w="2865" w:type="dxa"/>
          </w:tcPr>
          <w:p w14:paraId="7338115A" w14:textId="77777777" w:rsidR="00364B78" w:rsidRPr="00364B78" w:rsidRDefault="00364B78" w:rsidP="00364B78">
            <w:pPr>
              <w:rPr>
                <w:sz w:val="20"/>
                <w:szCs w:val="20"/>
              </w:rPr>
            </w:pPr>
            <w:r w:rsidRPr="00364B78">
              <w:rPr>
                <w:sz w:val="20"/>
                <w:szCs w:val="20"/>
              </w:rPr>
              <w:t xml:space="preserve">Eléments de mise en œuvre </w:t>
            </w:r>
            <w:r w:rsidRPr="00364B78">
              <w:rPr>
                <w:sz w:val="20"/>
                <w:szCs w:val="20"/>
              </w:rPr>
              <w:sym w:font="Wingdings" w:char="F0E0"/>
            </w:r>
            <w:r w:rsidRPr="00364B78">
              <w:rPr>
                <w:sz w:val="20"/>
                <w:szCs w:val="20"/>
              </w:rPr>
              <w:t xml:space="preserve"> Apprendre en s’exerçant</w:t>
            </w:r>
          </w:p>
        </w:tc>
        <w:tc>
          <w:tcPr>
            <w:tcW w:w="10260" w:type="dxa"/>
            <w:gridSpan w:val="3"/>
          </w:tcPr>
          <w:p w14:paraId="48FE97C4" w14:textId="77777777" w:rsidR="00364B78" w:rsidRPr="00364B78" w:rsidRDefault="00364B78" w:rsidP="00364B78">
            <w:pPr>
              <w:jc w:val="center"/>
              <w:rPr>
                <w:sz w:val="20"/>
                <w:szCs w:val="20"/>
              </w:rPr>
            </w:pPr>
            <w:r w:rsidRPr="00364B78">
              <w:rPr>
                <w:sz w:val="20"/>
                <w:szCs w:val="20"/>
              </w:rPr>
              <w:t>Par les jeux et manipulations.</w:t>
            </w:r>
          </w:p>
        </w:tc>
      </w:tr>
      <w:tr w:rsidR="00364B78" w:rsidRPr="00480DAC" w14:paraId="586F2DDB" w14:textId="77777777" w:rsidTr="00364B78">
        <w:tc>
          <w:tcPr>
            <w:tcW w:w="2263" w:type="dxa"/>
            <w:vMerge/>
            <w:tcBorders>
              <w:bottom w:val="single" w:sz="4" w:space="0" w:color="auto"/>
            </w:tcBorders>
          </w:tcPr>
          <w:p w14:paraId="2EB31F38" w14:textId="77777777" w:rsidR="00364B78" w:rsidRPr="00364B78" w:rsidRDefault="00364B78" w:rsidP="00364B78">
            <w:pPr>
              <w:rPr>
                <w:sz w:val="20"/>
                <w:szCs w:val="20"/>
              </w:rPr>
            </w:pPr>
          </w:p>
        </w:tc>
        <w:tc>
          <w:tcPr>
            <w:tcW w:w="2865" w:type="dxa"/>
            <w:tcBorders>
              <w:bottom w:val="single" w:sz="4" w:space="0" w:color="auto"/>
            </w:tcBorders>
          </w:tcPr>
          <w:p w14:paraId="28C16875" w14:textId="77777777" w:rsidR="00364B78" w:rsidRPr="00364B78" w:rsidRDefault="00364B78" w:rsidP="00364B78">
            <w:pPr>
              <w:rPr>
                <w:sz w:val="20"/>
                <w:szCs w:val="20"/>
              </w:rPr>
            </w:pPr>
            <w:r w:rsidRPr="00364B78">
              <w:rPr>
                <w:sz w:val="20"/>
                <w:szCs w:val="20"/>
              </w:rPr>
              <w:t xml:space="preserve">Eléments de mise en œuvre </w:t>
            </w:r>
            <w:r w:rsidRPr="00364B78">
              <w:rPr>
                <w:sz w:val="20"/>
                <w:szCs w:val="20"/>
              </w:rPr>
              <w:sym w:font="Wingdings" w:char="F0E0"/>
            </w:r>
            <w:r w:rsidRPr="00364B78">
              <w:rPr>
                <w:sz w:val="20"/>
                <w:szCs w:val="20"/>
              </w:rPr>
              <w:t xml:space="preserve"> Apprendre en se remémorant et en mémorisant</w:t>
            </w:r>
          </w:p>
        </w:tc>
        <w:tc>
          <w:tcPr>
            <w:tcW w:w="10260" w:type="dxa"/>
            <w:gridSpan w:val="3"/>
            <w:tcBorders>
              <w:bottom w:val="single" w:sz="4" w:space="0" w:color="auto"/>
            </w:tcBorders>
          </w:tcPr>
          <w:p w14:paraId="1ED1246D" w14:textId="77777777" w:rsidR="00364B78" w:rsidRPr="00364B78" w:rsidRDefault="00364B78" w:rsidP="00364B78">
            <w:pPr>
              <w:jc w:val="center"/>
              <w:rPr>
                <w:sz w:val="20"/>
                <w:szCs w:val="20"/>
              </w:rPr>
            </w:pPr>
            <w:r w:rsidRPr="00364B78">
              <w:rPr>
                <w:sz w:val="20"/>
                <w:szCs w:val="20"/>
              </w:rPr>
              <w:t>Comptines : je fais le tour du jardin, mes petites mains tapent…</w:t>
            </w:r>
          </w:p>
        </w:tc>
      </w:tr>
      <w:tr w:rsidR="00364B78" w:rsidRPr="00480DAC" w14:paraId="733021E5" w14:textId="77777777" w:rsidTr="0090056F">
        <w:tc>
          <w:tcPr>
            <w:tcW w:w="2263" w:type="dxa"/>
          </w:tcPr>
          <w:p w14:paraId="3C3F169B" w14:textId="77777777" w:rsidR="00364B78" w:rsidRPr="00364B78" w:rsidRDefault="00364B78" w:rsidP="00364B78">
            <w:pPr>
              <w:rPr>
                <w:sz w:val="20"/>
                <w:szCs w:val="20"/>
              </w:rPr>
            </w:pPr>
            <w:r w:rsidRPr="00364B78">
              <w:rPr>
                <w:sz w:val="20"/>
                <w:szCs w:val="20"/>
              </w:rPr>
              <w:t>Indicateur de progrès dans le cycle</w:t>
            </w:r>
          </w:p>
          <w:p w14:paraId="5B530F4D" w14:textId="77777777" w:rsidR="00364B78" w:rsidRPr="00364B78" w:rsidRDefault="00364B78" w:rsidP="00364B78">
            <w:pPr>
              <w:rPr>
                <w:sz w:val="20"/>
                <w:szCs w:val="20"/>
              </w:rPr>
            </w:pPr>
          </w:p>
          <w:p w14:paraId="1C7ED265" w14:textId="77777777" w:rsidR="00364B78" w:rsidRPr="00364B78" w:rsidRDefault="00364B78" w:rsidP="00364B78">
            <w:pPr>
              <w:rPr>
                <w:sz w:val="20"/>
                <w:szCs w:val="20"/>
              </w:rPr>
            </w:pPr>
          </w:p>
        </w:tc>
        <w:tc>
          <w:tcPr>
            <w:tcW w:w="2865" w:type="dxa"/>
          </w:tcPr>
          <w:p w14:paraId="485A22DD" w14:textId="77777777" w:rsidR="00364B78" w:rsidRPr="00364B78" w:rsidRDefault="00364B78" w:rsidP="00364B78">
            <w:pPr>
              <w:rPr>
                <w:sz w:val="20"/>
                <w:szCs w:val="20"/>
              </w:rPr>
            </w:pPr>
            <w:r w:rsidRPr="00364B78">
              <w:rPr>
                <w:sz w:val="20"/>
                <w:szCs w:val="20"/>
              </w:rPr>
              <w:t>Epreuve Preuve</w:t>
            </w:r>
          </w:p>
        </w:tc>
        <w:tc>
          <w:tcPr>
            <w:tcW w:w="3420" w:type="dxa"/>
          </w:tcPr>
          <w:p w14:paraId="44F85EA3" w14:textId="77777777" w:rsidR="00364B78" w:rsidRPr="00364B78" w:rsidRDefault="00364B78" w:rsidP="00364B78">
            <w:pPr>
              <w:rPr>
                <w:sz w:val="20"/>
                <w:szCs w:val="20"/>
              </w:rPr>
            </w:pPr>
            <w:r w:rsidRPr="00364B78">
              <w:rPr>
                <w:sz w:val="20"/>
                <w:szCs w:val="20"/>
              </w:rPr>
              <w:t xml:space="preserve">Bilan individuel : </w:t>
            </w:r>
          </w:p>
          <w:p w14:paraId="075371B4" w14:textId="77777777" w:rsidR="00364B78" w:rsidRPr="00364B78" w:rsidRDefault="00364B78" w:rsidP="00364B78">
            <w:pPr>
              <w:rPr>
                <w:sz w:val="20"/>
                <w:szCs w:val="20"/>
              </w:rPr>
            </w:pPr>
            <w:r w:rsidRPr="00364B78">
              <w:rPr>
                <w:sz w:val="20"/>
                <w:szCs w:val="20"/>
              </w:rPr>
              <w:t xml:space="preserve">- Situer sur soi le vocabulaire ci-dessous. </w:t>
            </w:r>
          </w:p>
          <w:p w14:paraId="273DBBBE" w14:textId="77777777" w:rsidR="00364B78" w:rsidRPr="00364B78" w:rsidRDefault="00364B78" w:rsidP="00364B78">
            <w:pPr>
              <w:rPr>
                <w:sz w:val="20"/>
                <w:szCs w:val="20"/>
              </w:rPr>
            </w:pPr>
            <w:r w:rsidRPr="00364B78">
              <w:rPr>
                <w:sz w:val="20"/>
                <w:szCs w:val="20"/>
              </w:rPr>
              <w:t xml:space="preserve">- Nommer les parties du corps désignées sur un enfant.  </w:t>
            </w:r>
          </w:p>
        </w:tc>
        <w:tc>
          <w:tcPr>
            <w:tcW w:w="3420" w:type="dxa"/>
          </w:tcPr>
          <w:p w14:paraId="06582817" w14:textId="77777777" w:rsidR="00364B78" w:rsidRPr="00364B78" w:rsidRDefault="00364B78" w:rsidP="00364B78">
            <w:pPr>
              <w:rPr>
                <w:sz w:val="20"/>
                <w:szCs w:val="20"/>
              </w:rPr>
            </w:pPr>
            <w:r w:rsidRPr="00364B78">
              <w:rPr>
                <w:sz w:val="20"/>
                <w:szCs w:val="20"/>
              </w:rPr>
              <w:t xml:space="preserve">Bilan individuel : </w:t>
            </w:r>
          </w:p>
          <w:p w14:paraId="7F06B971" w14:textId="77777777" w:rsidR="00364B78" w:rsidRPr="00364B78" w:rsidRDefault="00364B78" w:rsidP="00364B78">
            <w:pPr>
              <w:rPr>
                <w:sz w:val="20"/>
                <w:szCs w:val="20"/>
              </w:rPr>
            </w:pPr>
            <w:r w:rsidRPr="00364B78">
              <w:rPr>
                <w:sz w:val="20"/>
                <w:szCs w:val="20"/>
              </w:rPr>
              <w:t>- Situer sur une poupée le vocabulaire ci-dessous.</w:t>
            </w:r>
          </w:p>
          <w:p w14:paraId="40052201" w14:textId="77777777" w:rsidR="00364B78" w:rsidRPr="00364B78" w:rsidRDefault="00364B78" w:rsidP="00364B78">
            <w:pPr>
              <w:rPr>
                <w:sz w:val="20"/>
                <w:szCs w:val="20"/>
              </w:rPr>
            </w:pPr>
            <w:r w:rsidRPr="00364B78">
              <w:rPr>
                <w:sz w:val="20"/>
                <w:szCs w:val="20"/>
              </w:rPr>
              <w:t>- Nommer les parties du corps désignées sur la poupée.</w:t>
            </w:r>
          </w:p>
        </w:tc>
        <w:tc>
          <w:tcPr>
            <w:tcW w:w="3420" w:type="dxa"/>
          </w:tcPr>
          <w:p w14:paraId="1FF6673E" w14:textId="77777777" w:rsidR="00364B78" w:rsidRPr="00364B78" w:rsidRDefault="00364B78" w:rsidP="00364B78">
            <w:pPr>
              <w:rPr>
                <w:sz w:val="20"/>
                <w:szCs w:val="20"/>
              </w:rPr>
            </w:pPr>
            <w:r w:rsidRPr="00364B78">
              <w:rPr>
                <w:sz w:val="20"/>
                <w:szCs w:val="20"/>
              </w:rPr>
              <w:t xml:space="preserve">Bilan individuel : </w:t>
            </w:r>
          </w:p>
          <w:p w14:paraId="4AE3780F" w14:textId="77777777" w:rsidR="00364B78" w:rsidRPr="00364B78" w:rsidRDefault="00364B78" w:rsidP="00364B78">
            <w:pPr>
              <w:rPr>
                <w:sz w:val="20"/>
                <w:szCs w:val="20"/>
              </w:rPr>
            </w:pPr>
            <w:r w:rsidRPr="00364B78">
              <w:rPr>
                <w:sz w:val="20"/>
                <w:szCs w:val="20"/>
              </w:rPr>
              <w:t>- Situer sur un schéma sur une feuille le vocabulaire ci-dessous.</w:t>
            </w:r>
          </w:p>
          <w:p w14:paraId="1381BCAE" w14:textId="77777777" w:rsidR="00364B78" w:rsidRPr="00364B78" w:rsidRDefault="00364B78" w:rsidP="00364B78">
            <w:pPr>
              <w:rPr>
                <w:sz w:val="20"/>
                <w:szCs w:val="20"/>
              </w:rPr>
            </w:pPr>
            <w:r w:rsidRPr="00364B78">
              <w:rPr>
                <w:sz w:val="20"/>
                <w:szCs w:val="20"/>
              </w:rPr>
              <w:t>- Nommer les parties du corps sur le schéma.</w:t>
            </w:r>
          </w:p>
        </w:tc>
      </w:tr>
      <w:tr w:rsidR="00364B78" w:rsidRPr="00480DAC" w14:paraId="0AF9FE3B" w14:textId="77777777" w:rsidTr="0090056F">
        <w:tc>
          <w:tcPr>
            <w:tcW w:w="2263" w:type="dxa"/>
            <w:tcBorders>
              <w:bottom w:val="single" w:sz="4" w:space="0" w:color="auto"/>
            </w:tcBorders>
          </w:tcPr>
          <w:p w14:paraId="1891415C" w14:textId="77777777" w:rsidR="00364B78" w:rsidRPr="00364B78" w:rsidRDefault="00364B78" w:rsidP="00364B78">
            <w:pPr>
              <w:rPr>
                <w:sz w:val="20"/>
                <w:szCs w:val="20"/>
              </w:rPr>
            </w:pPr>
            <w:r w:rsidRPr="00364B78">
              <w:rPr>
                <w:sz w:val="20"/>
                <w:szCs w:val="20"/>
              </w:rPr>
              <w:t>L’oral dans la situation d’apprentissage</w:t>
            </w:r>
          </w:p>
        </w:tc>
        <w:tc>
          <w:tcPr>
            <w:tcW w:w="2865" w:type="dxa"/>
            <w:tcBorders>
              <w:bottom w:val="single" w:sz="4" w:space="0" w:color="auto"/>
            </w:tcBorders>
          </w:tcPr>
          <w:p w14:paraId="178520F2" w14:textId="77777777" w:rsidR="00364B78" w:rsidRPr="00364B78" w:rsidRDefault="00364B78" w:rsidP="00364B78">
            <w:pPr>
              <w:rPr>
                <w:sz w:val="20"/>
                <w:szCs w:val="20"/>
              </w:rPr>
            </w:pPr>
            <w:r w:rsidRPr="00364B78">
              <w:rPr>
                <w:sz w:val="20"/>
                <w:szCs w:val="20"/>
              </w:rPr>
              <w:t>Langage en situation</w:t>
            </w:r>
          </w:p>
          <w:p w14:paraId="694D9211" w14:textId="77777777" w:rsidR="00364B78" w:rsidRPr="00364B78" w:rsidRDefault="00364B78" w:rsidP="00364B78">
            <w:pPr>
              <w:rPr>
                <w:sz w:val="20"/>
                <w:szCs w:val="20"/>
              </w:rPr>
            </w:pPr>
            <w:r w:rsidRPr="00364B78">
              <w:rPr>
                <w:sz w:val="20"/>
                <w:szCs w:val="20"/>
              </w:rPr>
              <w:t>Langage décontextualisé</w:t>
            </w:r>
          </w:p>
          <w:p w14:paraId="5FE9922E" w14:textId="77777777" w:rsidR="00364B78" w:rsidRPr="00364B78" w:rsidRDefault="00364B78" w:rsidP="00364B78">
            <w:pPr>
              <w:rPr>
                <w:sz w:val="20"/>
                <w:szCs w:val="20"/>
              </w:rPr>
            </w:pPr>
          </w:p>
        </w:tc>
        <w:tc>
          <w:tcPr>
            <w:tcW w:w="3420" w:type="dxa"/>
            <w:tcBorders>
              <w:bottom w:val="single" w:sz="4" w:space="0" w:color="auto"/>
            </w:tcBorders>
          </w:tcPr>
          <w:p w14:paraId="1E99E028" w14:textId="77777777" w:rsidR="00364B78" w:rsidRPr="00364B78" w:rsidRDefault="00364B78" w:rsidP="00364B78">
            <w:pPr>
              <w:rPr>
                <w:sz w:val="20"/>
                <w:szCs w:val="20"/>
              </w:rPr>
            </w:pPr>
            <w:r w:rsidRPr="00364B78">
              <w:rPr>
                <w:sz w:val="20"/>
                <w:szCs w:val="20"/>
              </w:rPr>
              <w:t>Nommer tête, bras, jambe, ventre, dos, mains, pieds, yeux, bouche, nez, oreilles, cheveux, doigt.</w:t>
            </w:r>
          </w:p>
        </w:tc>
        <w:tc>
          <w:tcPr>
            <w:tcW w:w="3420" w:type="dxa"/>
            <w:tcBorders>
              <w:bottom w:val="single" w:sz="4" w:space="0" w:color="auto"/>
            </w:tcBorders>
          </w:tcPr>
          <w:p w14:paraId="10391229" w14:textId="77777777" w:rsidR="00364B78" w:rsidRPr="00364B78" w:rsidRDefault="00364B78" w:rsidP="00364B78">
            <w:pPr>
              <w:rPr>
                <w:sz w:val="20"/>
                <w:szCs w:val="20"/>
              </w:rPr>
            </w:pPr>
            <w:r w:rsidRPr="00364B78">
              <w:rPr>
                <w:sz w:val="20"/>
                <w:szCs w:val="20"/>
              </w:rPr>
              <w:t>Nommer en plus : front, joues, menton, genou, coude, cou, doigts de pieds</w:t>
            </w:r>
          </w:p>
        </w:tc>
        <w:tc>
          <w:tcPr>
            <w:tcW w:w="3420" w:type="dxa"/>
            <w:tcBorders>
              <w:bottom w:val="single" w:sz="4" w:space="0" w:color="auto"/>
            </w:tcBorders>
          </w:tcPr>
          <w:p w14:paraId="787A6823" w14:textId="77777777" w:rsidR="00364B78" w:rsidRPr="00364B78" w:rsidRDefault="00364B78" w:rsidP="00364B78">
            <w:pPr>
              <w:rPr>
                <w:sz w:val="20"/>
                <w:szCs w:val="20"/>
              </w:rPr>
            </w:pPr>
            <w:r w:rsidRPr="00364B78">
              <w:rPr>
                <w:sz w:val="20"/>
                <w:szCs w:val="20"/>
              </w:rPr>
              <w:t>Nommer en plus : cils, sourcils, hanche, épaule, poignet, cheville, orteils, noms des doigts.</w:t>
            </w:r>
          </w:p>
        </w:tc>
      </w:tr>
    </w:tbl>
    <w:p w14:paraId="281DB498" w14:textId="77777777" w:rsidR="00236E71" w:rsidRDefault="00364B78" w:rsidP="00236E71">
      <w:pPr>
        <w:jc w:val="center"/>
        <w:rPr>
          <w:sz w:val="16"/>
          <w:szCs w:val="16"/>
        </w:rPr>
      </w:pPr>
      <w:r w:rsidRPr="00364B78">
        <w:rPr>
          <w:sz w:val="16"/>
          <w:szCs w:val="16"/>
        </w:rPr>
        <w:t>Equipe enseignante de Saint Etienne des Oullières 01.2016</w:t>
      </w:r>
    </w:p>
    <w:p w14:paraId="09DA0890" w14:textId="16A5E5AA" w:rsidR="0090056F" w:rsidRPr="00236E71" w:rsidRDefault="0090056F" w:rsidP="00236E71">
      <w:pPr>
        <w:jc w:val="center"/>
        <w:rPr>
          <w:sz w:val="16"/>
          <w:szCs w:val="16"/>
        </w:rPr>
      </w:pPr>
      <w:r w:rsidRPr="001513B1">
        <w:rPr>
          <w:sz w:val="28"/>
          <w:szCs w:val="28"/>
        </w:rPr>
        <w:lastRenderedPageBreak/>
        <w:t xml:space="preserve">DOMAINE : </w:t>
      </w:r>
      <w:r w:rsidRPr="001513B1">
        <w:rPr>
          <w:b/>
          <w:bCs/>
          <w:sz w:val="28"/>
          <w:szCs w:val="28"/>
        </w:rPr>
        <w:t>Explorer le monde du vivant, des objets et de la matière -&gt; Explorer la matière</w:t>
      </w:r>
    </w:p>
    <w:tbl>
      <w:tblPr>
        <w:tblStyle w:val="Grilledutableau"/>
        <w:tblW w:w="0" w:type="auto"/>
        <w:tblLook w:val="04A0" w:firstRow="1" w:lastRow="0" w:firstColumn="1" w:lastColumn="0" w:noHBand="0" w:noVBand="1"/>
      </w:tblPr>
      <w:tblGrid>
        <w:gridCol w:w="2263"/>
        <w:gridCol w:w="2865"/>
        <w:gridCol w:w="3420"/>
        <w:gridCol w:w="3420"/>
        <w:gridCol w:w="3420"/>
      </w:tblGrid>
      <w:tr w:rsidR="0090056F" w:rsidRPr="005135F4" w14:paraId="790FA8C1" w14:textId="77777777" w:rsidTr="0090056F">
        <w:tc>
          <w:tcPr>
            <w:tcW w:w="15388" w:type="dxa"/>
            <w:gridSpan w:val="5"/>
          </w:tcPr>
          <w:p w14:paraId="0C873AF5" w14:textId="77777777" w:rsidR="0090056F" w:rsidRDefault="0090056F" w:rsidP="0090056F">
            <w:pPr>
              <w:pStyle w:val="NormalWeb"/>
              <w:rPr>
                <w:rFonts w:asciiTheme="minorHAnsi" w:hAnsiTheme="minorHAnsi"/>
                <w:b/>
                <w:sz w:val="22"/>
                <w:szCs w:val="22"/>
              </w:rPr>
            </w:pPr>
          </w:p>
          <w:p w14:paraId="3AED76C9" w14:textId="77777777" w:rsidR="0090056F" w:rsidRDefault="0090056F" w:rsidP="0090056F">
            <w:pPr>
              <w:pStyle w:val="NormalWeb"/>
            </w:pPr>
            <w:r w:rsidRPr="00DE54A4">
              <w:rPr>
                <w:rFonts w:asciiTheme="minorHAnsi" w:hAnsiTheme="minorHAnsi"/>
                <w:b/>
                <w:sz w:val="22"/>
                <w:szCs w:val="22"/>
              </w:rPr>
              <w:t>Compét</w:t>
            </w:r>
            <w:r>
              <w:rPr>
                <w:rFonts w:asciiTheme="minorHAnsi" w:hAnsiTheme="minorHAnsi"/>
                <w:b/>
                <w:sz w:val="22"/>
                <w:szCs w:val="22"/>
              </w:rPr>
              <w:t>ence attendue en fin de cycle :</w:t>
            </w:r>
            <w:r>
              <w:t xml:space="preserve"> Choisir, utiliser et savoir désigner des outils et des matériaux adaptés à une situation, à des actions techniques </w:t>
            </w:r>
            <w:r>
              <w:br/>
              <w:t xml:space="preserve">                                                             spécifiques (plier, couper, coller, assembler, actionner...).</w:t>
            </w:r>
          </w:p>
          <w:p w14:paraId="42F2D62F" w14:textId="77777777" w:rsidR="0090056F" w:rsidRPr="007803AA" w:rsidRDefault="0090056F" w:rsidP="0090056F">
            <w:pPr>
              <w:pStyle w:val="NormalWeb"/>
            </w:pPr>
          </w:p>
        </w:tc>
      </w:tr>
      <w:tr w:rsidR="0090056F" w:rsidRPr="00480DAC" w14:paraId="7BDC63EA" w14:textId="77777777" w:rsidTr="0090056F">
        <w:tc>
          <w:tcPr>
            <w:tcW w:w="5128" w:type="dxa"/>
            <w:gridSpan w:val="2"/>
          </w:tcPr>
          <w:p w14:paraId="68C9F297" w14:textId="77777777" w:rsidR="0090056F" w:rsidRPr="00480DAC" w:rsidRDefault="0090056F" w:rsidP="0090056F">
            <w:r w:rsidRPr="00480DAC">
              <w:t>Etapes repères</w:t>
            </w:r>
            <w:r>
              <w:t> : éléments de progressivité</w:t>
            </w:r>
          </w:p>
          <w:p w14:paraId="266C7C13" w14:textId="77777777" w:rsidR="0090056F" w:rsidRPr="00480DAC" w:rsidRDefault="0090056F" w:rsidP="0090056F"/>
          <w:p w14:paraId="2AE0A9FD" w14:textId="77777777" w:rsidR="0090056F" w:rsidRPr="00480DAC" w:rsidRDefault="0090056F" w:rsidP="0090056F"/>
          <w:p w14:paraId="07E61486" w14:textId="77777777" w:rsidR="0090056F" w:rsidRPr="00480DAC" w:rsidRDefault="0090056F" w:rsidP="0090056F"/>
          <w:p w14:paraId="20AE0258" w14:textId="77777777" w:rsidR="0090056F" w:rsidRPr="00480DAC" w:rsidRDefault="0090056F" w:rsidP="0090056F"/>
        </w:tc>
        <w:tc>
          <w:tcPr>
            <w:tcW w:w="10260" w:type="dxa"/>
            <w:gridSpan w:val="3"/>
          </w:tcPr>
          <w:p w14:paraId="4E9C9D25" w14:textId="77777777" w:rsidR="0090056F" w:rsidRDefault="0090056F" w:rsidP="0090056F">
            <w:r>
              <w:rPr>
                <w:noProof/>
                <w:lang w:eastAsia="fr-FR"/>
              </w:rPr>
              <mc:AlternateContent>
                <mc:Choice Requires="wps">
                  <w:drawing>
                    <wp:anchor distT="0" distB="0" distL="114300" distR="114300" simplePos="0" relativeHeight="251958272" behindDoc="0" locked="0" layoutInCell="1" allowOverlap="1" wp14:anchorId="7A1F3AD7" wp14:editId="1B215626">
                      <wp:simplePos x="0" y="0"/>
                      <wp:positionH relativeFrom="column">
                        <wp:posOffset>100330</wp:posOffset>
                      </wp:positionH>
                      <wp:positionV relativeFrom="paragraph">
                        <wp:posOffset>250825</wp:posOffset>
                      </wp:positionV>
                      <wp:extent cx="6581775" cy="47625"/>
                      <wp:effectExtent l="0" t="76200" r="9525" b="47625"/>
                      <wp:wrapNone/>
                      <wp:docPr id="247" name="Connecteur droit avec flèche 247"/>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EFA2E70" id="Connecteur droit avec flèche 247" o:spid="_x0000_s1026" type="#_x0000_t32" style="position:absolute;margin-left:7.9pt;margin-top:19.75pt;width:518.25pt;height:3.75pt;flip:y;z-index:2519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" strokecolor="#5b9bd5" strokeweight=".5pt">
                      <v:stroke endarrow="block" joinstyle="miter"/>
                    </v:shape>
                  </w:pict>
                </mc:Fallback>
              </mc:AlternateContent>
            </w:r>
            <w:r>
              <w:rPr>
                <w:noProof/>
                <w:lang w:eastAsia="fr-FR"/>
              </w:rPr>
              <mc:AlternateContent>
                <mc:Choice Requires="wps">
                  <w:drawing>
                    <wp:anchor distT="0" distB="0" distL="114300" distR="114300" simplePos="0" relativeHeight="251960320" behindDoc="0" locked="0" layoutInCell="1" allowOverlap="1" wp14:anchorId="68F2B603" wp14:editId="423D727F">
                      <wp:simplePos x="0" y="0"/>
                      <wp:positionH relativeFrom="column">
                        <wp:posOffset>6271895</wp:posOffset>
                      </wp:positionH>
                      <wp:positionV relativeFrom="paragraph">
                        <wp:posOffset>25400</wp:posOffset>
                      </wp:positionV>
                      <wp:extent cx="133350" cy="161925"/>
                      <wp:effectExtent l="0" t="0" r="19050" b="28575"/>
                      <wp:wrapNone/>
                      <wp:docPr id="248" name="Organigramme : Connecteur 248"/>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CE2E6" id="Organigramme : Connecteur 248" o:spid="_x0000_s1026" type="#_x0000_t120" style="position:absolute;margin-left:493.85pt;margin-top:2pt;width:10.5pt;height:12.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" fillcolor="#5b9bd5" strokecolor="#41719c" strokeweight="1pt">
                      <v:stroke joinstyle="miter"/>
                    </v:shape>
                  </w:pict>
                </mc:Fallback>
              </mc:AlternateContent>
            </w:r>
            <w:r>
              <w:rPr>
                <w:noProof/>
                <w:lang w:eastAsia="fr-FR"/>
              </w:rPr>
              <mc:AlternateContent>
                <mc:Choice Requires="wps">
                  <w:drawing>
                    <wp:anchor distT="0" distB="0" distL="114300" distR="114300" simplePos="0" relativeHeight="251959296" behindDoc="0" locked="0" layoutInCell="1" allowOverlap="1" wp14:anchorId="4A5E5112" wp14:editId="1F58FEB3">
                      <wp:simplePos x="0" y="0"/>
                      <wp:positionH relativeFrom="column">
                        <wp:posOffset>4605020</wp:posOffset>
                      </wp:positionH>
                      <wp:positionV relativeFrom="paragraph">
                        <wp:posOffset>25400</wp:posOffset>
                      </wp:positionV>
                      <wp:extent cx="133350" cy="161925"/>
                      <wp:effectExtent l="0" t="0" r="19050" b="28575"/>
                      <wp:wrapNone/>
                      <wp:docPr id="249" name="Organigramme : Connecteur 249"/>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2E965" id="Organigramme : Connecteur 249" o:spid="_x0000_s1026" type="#_x0000_t120" style="position:absolute;margin-left:362.6pt;margin-top:2pt;width:10.5pt;height:12.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" fillcolor="#5b9bd5" strokecolor="#41719c" strokeweight="1pt">
                      <v:stroke joinstyle="miter"/>
                    </v:shape>
                  </w:pict>
                </mc:Fallback>
              </mc:AlternateContent>
            </w:r>
            <w:r>
              <w:rPr>
                <w:noProof/>
                <w:lang w:eastAsia="fr-FR"/>
              </w:rPr>
              <mc:AlternateContent>
                <mc:Choice Requires="wps">
                  <w:drawing>
                    <wp:anchor distT="0" distB="0" distL="114300" distR="114300" simplePos="0" relativeHeight="251957248" behindDoc="0" locked="0" layoutInCell="1" allowOverlap="1" wp14:anchorId="342FE6BB" wp14:editId="2CB35546">
                      <wp:simplePos x="0" y="0"/>
                      <wp:positionH relativeFrom="column">
                        <wp:posOffset>2853691</wp:posOffset>
                      </wp:positionH>
                      <wp:positionV relativeFrom="paragraph">
                        <wp:posOffset>31750</wp:posOffset>
                      </wp:positionV>
                      <wp:extent cx="133350" cy="161925"/>
                      <wp:effectExtent l="0" t="0" r="19050" b="28575"/>
                      <wp:wrapNone/>
                      <wp:docPr id="250" name="Organigramme : Connecteur 250"/>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2F5DE" id="Organigramme : Connecteur 250" o:spid="_x0000_s1026" type="#_x0000_t120" style="position:absolute;margin-left:224.7pt;margin-top:2.5pt;width:10.5pt;height:12.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" fillcolor="#5b9bd5" strokecolor="#41719c" strokeweight="1pt">
                      <v:stroke joinstyle="miter"/>
                    </v:shape>
                  </w:pict>
                </mc:Fallback>
              </mc:AlternateContent>
            </w:r>
          </w:p>
          <w:p w14:paraId="6945709A" w14:textId="77777777" w:rsidR="0090056F" w:rsidRPr="004162B9" w:rsidRDefault="0090056F" w:rsidP="0090056F"/>
          <w:p w14:paraId="27FDADD2" w14:textId="77777777" w:rsidR="0090056F" w:rsidRDefault="0090056F" w:rsidP="0090056F"/>
          <w:p w14:paraId="4A021E04" w14:textId="77777777" w:rsidR="0090056F" w:rsidRDefault="0090056F" w:rsidP="0090056F">
            <w:pPr>
              <w:jc w:val="right"/>
            </w:pPr>
          </w:p>
          <w:p w14:paraId="4E46594B" w14:textId="77777777" w:rsidR="0090056F" w:rsidRPr="004162B9" w:rsidRDefault="0090056F" w:rsidP="0090056F"/>
        </w:tc>
      </w:tr>
      <w:tr w:rsidR="0090056F" w14:paraId="52327415" w14:textId="77777777" w:rsidTr="0090056F">
        <w:tc>
          <w:tcPr>
            <w:tcW w:w="2263" w:type="dxa"/>
            <w:vMerge w:val="restart"/>
          </w:tcPr>
          <w:p w14:paraId="50F207C3" w14:textId="77777777" w:rsidR="0090056F" w:rsidRDefault="0090056F" w:rsidP="0090056F"/>
          <w:p w14:paraId="70209223" w14:textId="77777777" w:rsidR="0090056F" w:rsidRDefault="0090056F" w:rsidP="0090056F"/>
          <w:p w14:paraId="2C9341CD" w14:textId="77777777" w:rsidR="0090056F" w:rsidRDefault="0090056F" w:rsidP="0090056F"/>
          <w:p w14:paraId="28501D55" w14:textId="77777777" w:rsidR="0090056F" w:rsidRDefault="0090056F" w:rsidP="0090056F"/>
          <w:p w14:paraId="248200C6" w14:textId="77777777" w:rsidR="0090056F" w:rsidRDefault="0090056F" w:rsidP="0090056F"/>
          <w:p w14:paraId="2A647CEE" w14:textId="77777777" w:rsidR="0090056F" w:rsidRDefault="0090056F" w:rsidP="0090056F"/>
          <w:p w14:paraId="6C19777F" w14:textId="77777777" w:rsidR="0090056F" w:rsidRDefault="0090056F" w:rsidP="0090056F">
            <w:r>
              <w:t>Exemple de situation d’apprentissage</w:t>
            </w:r>
          </w:p>
          <w:p w14:paraId="280A3674" w14:textId="77777777" w:rsidR="0090056F" w:rsidRDefault="0090056F" w:rsidP="0090056F">
            <w:r>
              <w:t>possible :</w:t>
            </w:r>
          </w:p>
          <w:p w14:paraId="2AD7C899" w14:textId="77777777" w:rsidR="0090056F" w:rsidRPr="00480DAC" w:rsidRDefault="0090056F" w:rsidP="0090056F"/>
        </w:tc>
        <w:tc>
          <w:tcPr>
            <w:tcW w:w="2865" w:type="dxa"/>
          </w:tcPr>
          <w:p w14:paraId="333761DC" w14:textId="77777777" w:rsidR="0090056F" w:rsidRDefault="0090056F" w:rsidP="0090056F">
            <w:pPr>
              <w:rPr>
                <w:noProof/>
                <w:lang w:eastAsia="fr-FR"/>
              </w:rPr>
            </w:pPr>
            <w:r>
              <w:rPr>
                <w:noProof/>
                <w:lang w:eastAsia="fr-FR"/>
              </w:rPr>
              <w:t>Axes de complexification </w:t>
            </w:r>
          </w:p>
          <w:p w14:paraId="6EB20B50" w14:textId="77777777" w:rsidR="0090056F" w:rsidRPr="00480DAC" w:rsidRDefault="0090056F" w:rsidP="0090056F"/>
        </w:tc>
        <w:tc>
          <w:tcPr>
            <w:tcW w:w="10260" w:type="dxa"/>
            <w:gridSpan w:val="3"/>
          </w:tcPr>
          <w:p w14:paraId="3F68E676" w14:textId="77777777" w:rsidR="0090056F" w:rsidRDefault="0090056F" w:rsidP="0090056F">
            <w:pPr>
              <w:rPr>
                <w:noProof/>
                <w:lang w:eastAsia="fr-FR"/>
              </w:rPr>
            </w:pPr>
            <w:r>
              <w:rPr>
                <w:noProof/>
                <w:lang w:eastAsia="fr-FR"/>
              </w:rPr>
              <mc:AlternateContent>
                <mc:Choice Requires="wps">
                  <w:drawing>
                    <wp:anchor distT="0" distB="0" distL="114300" distR="114300" simplePos="0" relativeHeight="251962368" behindDoc="0" locked="0" layoutInCell="1" allowOverlap="1" wp14:anchorId="76DB20E3" wp14:editId="4F89A916">
                      <wp:simplePos x="0" y="0"/>
                      <wp:positionH relativeFrom="column">
                        <wp:posOffset>3728720</wp:posOffset>
                      </wp:positionH>
                      <wp:positionV relativeFrom="paragraph">
                        <wp:posOffset>80010</wp:posOffset>
                      </wp:positionV>
                      <wp:extent cx="1085850" cy="255270"/>
                      <wp:effectExtent l="0" t="0" r="19050" b="30480"/>
                      <wp:wrapNone/>
                      <wp:docPr id="251" name="Flèche courbée vers le bas 251"/>
                      <wp:cNvGraphicFramePr/>
                      <a:graphic xmlns:a="http://schemas.openxmlformats.org/drawingml/2006/main">
                        <a:graphicData uri="http://schemas.microsoft.com/office/word/2010/wordprocessingShape">
                          <wps:wsp>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3729A" id="Flèche courbée vers le bas 251" o:spid="_x0000_s1026" type="#_x0000_t105" style="position:absolute;margin-left:293.6pt;margin-top:6.3pt;width:85.5pt;height:20.1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" adj="19061,20965,16200" fillcolor="#5b9bd5" strokecolor="#41719c" strokeweight="1pt"/>
                  </w:pict>
                </mc:Fallback>
              </mc:AlternateContent>
            </w:r>
            <w:r>
              <w:rPr>
                <w:noProof/>
                <w:lang w:eastAsia="fr-FR"/>
              </w:rPr>
              <mc:AlternateContent>
                <mc:Choice Requires="wps">
                  <w:drawing>
                    <wp:anchor distT="0" distB="0" distL="114300" distR="114300" simplePos="0" relativeHeight="251961344" behindDoc="0" locked="0" layoutInCell="1" allowOverlap="1" wp14:anchorId="6F289E4F" wp14:editId="044E3D6E">
                      <wp:simplePos x="0" y="0"/>
                      <wp:positionH relativeFrom="column">
                        <wp:posOffset>1548765</wp:posOffset>
                      </wp:positionH>
                      <wp:positionV relativeFrom="paragraph">
                        <wp:posOffset>49530</wp:posOffset>
                      </wp:positionV>
                      <wp:extent cx="1085850" cy="255270"/>
                      <wp:effectExtent l="0" t="0" r="19050" b="30480"/>
                      <wp:wrapNone/>
                      <wp:docPr id="252" name="Flèche courbée vers le bas 252"/>
                      <wp:cNvGraphicFramePr/>
                      <a:graphic xmlns:a="http://schemas.openxmlformats.org/drawingml/2006/main">
                        <a:graphicData uri="http://schemas.microsoft.com/office/word/2010/wordprocessingShape">
                          <wps:wsp>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89474" id="Flèche courbée vers le bas 252" o:spid="_x0000_s1026" type="#_x0000_t105" style="position:absolute;margin-left:121.95pt;margin-top:3.9pt;width:85.5pt;height:20.1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" adj="19061,20965,16200" fillcolor="#5b9bd5" strokecolor="#41719c" strokeweight="1pt"/>
                  </w:pict>
                </mc:Fallback>
              </mc:AlternateContent>
            </w:r>
          </w:p>
          <w:p w14:paraId="365E1402" w14:textId="77777777" w:rsidR="0090056F" w:rsidRDefault="0090056F" w:rsidP="0090056F">
            <w:pPr>
              <w:rPr>
                <w:noProof/>
                <w:lang w:eastAsia="fr-FR"/>
              </w:rPr>
            </w:pPr>
            <w:r>
              <w:rPr>
                <w:noProof/>
                <w:lang w:eastAsia="fr-FR"/>
              </w:rPr>
              <w:t xml:space="preserve">     TPS/PS                                                                                   MS                                                                 GS</w:t>
            </w:r>
          </w:p>
        </w:tc>
      </w:tr>
      <w:tr w:rsidR="0090056F" w:rsidRPr="00480DAC" w14:paraId="1E32A92E" w14:textId="77777777" w:rsidTr="0090056F">
        <w:tc>
          <w:tcPr>
            <w:tcW w:w="2263" w:type="dxa"/>
            <w:vMerge/>
          </w:tcPr>
          <w:p w14:paraId="749C1DEC" w14:textId="77777777" w:rsidR="0090056F" w:rsidRPr="00480DAC" w:rsidRDefault="0090056F" w:rsidP="0090056F"/>
        </w:tc>
        <w:tc>
          <w:tcPr>
            <w:tcW w:w="2865" w:type="dxa"/>
          </w:tcPr>
          <w:p w14:paraId="2434CDD6" w14:textId="77777777" w:rsidR="0090056F" w:rsidRPr="00480DAC" w:rsidRDefault="0090056F" w:rsidP="0090056F">
            <w:r>
              <w:t xml:space="preserve">Eléments de mise en œuvre </w:t>
            </w:r>
            <w:r>
              <w:sym w:font="Wingdings" w:char="F0E0"/>
            </w:r>
            <w:r>
              <w:t xml:space="preserve"> </w:t>
            </w:r>
            <w:r w:rsidRPr="00480DAC">
              <w:t>Apprendre en jouant</w:t>
            </w:r>
          </w:p>
        </w:tc>
        <w:tc>
          <w:tcPr>
            <w:tcW w:w="3420" w:type="dxa"/>
          </w:tcPr>
          <w:p w14:paraId="18C96230" w14:textId="77777777" w:rsidR="0090056F" w:rsidRDefault="0090056F" w:rsidP="0090056F"/>
          <w:p w14:paraId="00C87DF1" w14:textId="77777777" w:rsidR="0090056F" w:rsidRDefault="0090056F" w:rsidP="0090056F"/>
          <w:p w14:paraId="26944A5D" w14:textId="77777777" w:rsidR="0090056F" w:rsidRDefault="0090056F" w:rsidP="0090056F"/>
          <w:p w14:paraId="21F59406" w14:textId="77777777" w:rsidR="0090056F" w:rsidRPr="00480DAC" w:rsidRDefault="0090056F" w:rsidP="0090056F"/>
        </w:tc>
        <w:tc>
          <w:tcPr>
            <w:tcW w:w="3420" w:type="dxa"/>
          </w:tcPr>
          <w:p w14:paraId="653C7F09" w14:textId="77777777" w:rsidR="0090056F" w:rsidRPr="00480DAC" w:rsidRDefault="0090056F" w:rsidP="0090056F"/>
          <w:p w14:paraId="5CE25E16" w14:textId="77777777" w:rsidR="0090056F" w:rsidRPr="00480DAC" w:rsidRDefault="0090056F" w:rsidP="0090056F"/>
          <w:p w14:paraId="73406408" w14:textId="77777777" w:rsidR="0090056F" w:rsidRPr="00480DAC" w:rsidRDefault="0090056F" w:rsidP="0090056F"/>
          <w:p w14:paraId="084A7248" w14:textId="77777777" w:rsidR="0090056F" w:rsidRPr="00480DAC" w:rsidRDefault="0090056F" w:rsidP="0090056F"/>
        </w:tc>
        <w:tc>
          <w:tcPr>
            <w:tcW w:w="3420" w:type="dxa"/>
          </w:tcPr>
          <w:p w14:paraId="2B0EF2DF" w14:textId="77777777" w:rsidR="0090056F" w:rsidRPr="00480DAC" w:rsidRDefault="0090056F" w:rsidP="0090056F"/>
          <w:p w14:paraId="7788301F" w14:textId="77777777" w:rsidR="0090056F" w:rsidRPr="00480DAC" w:rsidRDefault="0090056F" w:rsidP="0090056F"/>
          <w:p w14:paraId="3EAB10AB" w14:textId="77777777" w:rsidR="0090056F" w:rsidRPr="00480DAC" w:rsidRDefault="0090056F" w:rsidP="0090056F"/>
          <w:p w14:paraId="43AB5041" w14:textId="77777777" w:rsidR="0090056F" w:rsidRPr="00480DAC" w:rsidRDefault="0090056F" w:rsidP="0090056F"/>
        </w:tc>
      </w:tr>
      <w:tr w:rsidR="0090056F" w:rsidRPr="00480DAC" w14:paraId="44F4E620" w14:textId="77777777" w:rsidTr="0090056F">
        <w:tc>
          <w:tcPr>
            <w:tcW w:w="2263" w:type="dxa"/>
            <w:vMerge/>
          </w:tcPr>
          <w:p w14:paraId="1890FBD7" w14:textId="77777777" w:rsidR="0090056F" w:rsidRPr="00480DAC" w:rsidRDefault="0090056F" w:rsidP="0090056F"/>
        </w:tc>
        <w:tc>
          <w:tcPr>
            <w:tcW w:w="2865" w:type="dxa"/>
          </w:tcPr>
          <w:p w14:paraId="0D1A2E71" w14:textId="77777777" w:rsidR="0090056F" w:rsidRPr="00480DAC" w:rsidRDefault="0090056F" w:rsidP="0090056F">
            <w:r>
              <w:t xml:space="preserve">Eléments de mise en œuvre </w:t>
            </w:r>
            <w:r>
              <w:sym w:font="Wingdings" w:char="F0E0"/>
            </w:r>
            <w:r>
              <w:t xml:space="preserve"> </w:t>
            </w:r>
            <w:r w:rsidRPr="00480DAC">
              <w:t>Apprendre en réfléchissant et en résolvant des problèmes</w:t>
            </w:r>
          </w:p>
        </w:tc>
        <w:tc>
          <w:tcPr>
            <w:tcW w:w="3420" w:type="dxa"/>
          </w:tcPr>
          <w:p w14:paraId="40745588" w14:textId="77777777" w:rsidR="0090056F" w:rsidRPr="00480DAC" w:rsidRDefault="0090056F" w:rsidP="0090056F"/>
        </w:tc>
        <w:tc>
          <w:tcPr>
            <w:tcW w:w="3420" w:type="dxa"/>
          </w:tcPr>
          <w:p w14:paraId="4A0209E3" w14:textId="77777777" w:rsidR="0090056F" w:rsidRPr="00480DAC" w:rsidRDefault="0090056F" w:rsidP="0090056F"/>
        </w:tc>
        <w:tc>
          <w:tcPr>
            <w:tcW w:w="3420" w:type="dxa"/>
          </w:tcPr>
          <w:p w14:paraId="4B422E3E" w14:textId="77777777" w:rsidR="0090056F" w:rsidRPr="00480DAC" w:rsidRDefault="0090056F" w:rsidP="0090056F"/>
        </w:tc>
      </w:tr>
      <w:tr w:rsidR="0090056F" w:rsidRPr="00480DAC" w14:paraId="56C838E4" w14:textId="77777777" w:rsidTr="0090056F">
        <w:tc>
          <w:tcPr>
            <w:tcW w:w="2263" w:type="dxa"/>
            <w:vMerge/>
          </w:tcPr>
          <w:p w14:paraId="022D3F28" w14:textId="77777777" w:rsidR="0090056F" w:rsidRPr="00480DAC" w:rsidRDefault="0090056F" w:rsidP="0090056F"/>
        </w:tc>
        <w:tc>
          <w:tcPr>
            <w:tcW w:w="2865" w:type="dxa"/>
          </w:tcPr>
          <w:p w14:paraId="1CDC99BB" w14:textId="77777777" w:rsidR="0090056F" w:rsidRPr="00480DAC" w:rsidRDefault="0090056F" w:rsidP="0090056F">
            <w:r>
              <w:t xml:space="preserve">Eléments de mise en œuvre </w:t>
            </w:r>
            <w:r>
              <w:sym w:font="Wingdings" w:char="F0E0"/>
            </w:r>
            <w:r>
              <w:t xml:space="preserve"> Apprendre en s’exerçant</w:t>
            </w:r>
          </w:p>
        </w:tc>
        <w:tc>
          <w:tcPr>
            <w:tcW w:w="3420" w:type="dxa"/>
          </w:tcPr>
          <w:p w14:paraId="56025741" w14:textId="77777777" w:rsidR="0090056F" w:rsidRDefault="0090056F" w:rsidP="0090056F"/>
          <w:p w14:paraId="21A3C003" w14:textId="77777777" w:rsidR="0090056F" w:rsidRPr="00480DAC" w:rsidRDefault="0090056F" w:rsidP="0090056F"/>
        </w:tc>
        <w:tc>
          <w:tcPr>
            <w:tcW w:w="3420" w:type="dxa"/>
          </w:tcPr>
          <w:p w14:paraId="220A054A" w14:textId="77777777" w:rsidR="0090056F" w:rsidRPr="00480DAC" w:rsidRDefault="0090056F" w:rsidP="0090056F"/>
        </w:tc>
        <w:tc>
          <w:tcPr>
            <w:tcW w:w="3420" w:type="dxa"/>
          </w:tcPr>
          <w:p w14:paraId="7579A552" w14:textId="77777777" w:rsidR="0090056F" w:rsidRPr="00480DAC" w:rsidRDefault="0090056F" w:rsidP="0090056F"/>
        </w:tc>
      </w:tr>
      <w:tr w:rsidR="0090056F" w:rsidRPr="00480DAC" w14:paraId="356669A3" w14:textId="77777777" w:rsidTr="0090056F">
        <w:tc>
          <w:tcPr>
            <w:tcW w:w="2263" w:type="dxa"/>
            <w:vMerge/>
            <w:tcBorders>
              <w:bottom w:val="single" w:sz="4" w:space="0" w:color="auto"/>
            </w:tcBorders>
          </w:tcPr>
          <w:p w14:paraId="5A3B77A4" w14:textId="77777777" w:rsidR="0090056F" w:rsidRPr="00480DAC" w:rsidRDefault="0090056F" w:rsidP="0090056F"/>
        </w:tc>
        <w:tc>
          <w:tcPr>
            <w:tcW w:w="2865" w:type="dxa"/>
            <w:tcBorders>
              <w:bottom w:val="single" w:sz="4" w:space="0" w:color="auto"/>
            </w:tcBorders>
          </w:tcPr>
          <w:p w14:paraId="3669AF3D" w14:textId="77777777" w:rsidR="0090056F" w:rsidRPr="00480DAC" w:rsidRDefault="0090056F" w:rsidP="0090056F">
            <w:r>
              <w:t xml:space="preserve">Eléments de mise en œuvre </w:t>
            </w:r>
            <w:r>
              <w:sym w:font="Wingdings" w:char="F0E0"/>
            </w:r>
            <w:r>
              <w:t xml:space="preserve"> </w:t>
            </w:r>
            <w:r w:rsidRPr="00480DAC">
              <w:t>Apprendre en se remémorant et en mémorisant</w:t>
            </w:r>
          </w:p>
        </w:tc>
        <w:tc>
          <w:tcPr>
            <w:tcW w:w="3420" w:type="dxa"/>
            <w:tcBorders>
              <w:bottom w:val="single" w:sz="4" w:space="0" w:color="auto"/>
            </w:tcBorders>
          </w:tcPr>
          <w:p w14:paraId="0F7476C7" w14:textId="77777777" w:rsidR="0090056F" w:rsidRPr="00480DAC" w:rsidRDefault="0090056F" w:rsidP="0090056F"/>
        </w:tc>
        <w:tc>
          <w:tcPr>
            <w:tcW w:w="3420" w:type="dxa"/>
            <w:tcBorders>
              <w:bottom w:val="single" w:sz="4" w:space="0" w:color="auto"/>
            </w:tcBorders>
          </w:tcPr>
          <w:p w14:paraId="01FD6BF1" w14:textId="77777777" w:rsidR="0090056F" w:rsidRPr="00480DAC" w:rsidRDefault="0090056F" w:rsidP="0090056F"/>
        </w:tc>
        <w:tc>
          <w:tcPr>
            <w:tcW w:w="3420" w:type="dxa"/>
            <w:tcBorders>
              <w:bottom w:val="single" w:sz="4" w:space="0" w:color="auto"/>
            </w:tcBorders>
          </w:tcPr>
          <w:p w14:paraId="7222A024" w14:textId="77777777" w:rsidR="0090056F" w:rsidRPr="00480DAC" w:rsidRDefault="0090056F" w:rsidP="0090056F"/>
        </w:tc>
      </w:tr>
      <w:tr w:rsidR="0090056F" w:rsidRPr="00480DAC" w14:paraId="7BA73769" w14:textId="77777777" w:rsidTr="0090056F">
        <w:tc>
          <w:tcPr>
            <w:tcW w:w="2263" w:type="dxa"/>
          </w:tcPr>
          <w:p w14:paraId="34EF53A1" w14:textId="77777777" w:rsidR="0090056F" w:rsidRDefault="0090056F" w:rsidP="0090056F">
            <w:r>
              <w:t>Indicateur de progrès dans le cycle</w:t>
            </w:r>
          </w:p>
          <w:p w14:paraId="5C6810EB" w14:textId="77777777" w:rsidR="0090056F" w:rsidRDefault="0090056F" w:rsidP="0090056F"/>
          <w:p w14:paraId="1F5DE183" w14:textId="77777777" w:rsidR="0090056F" w:rsidRPr="00480DAC" w:rsidRDefault="0090056F" w:rsidP="0090056F"/>
        </w:tc>
        <w:tc>
          <w:tcPr>
            <w:tcW w:w="2865" w:type="dxa"/>
          </w:tcPr>
          <w:p w14:paraId="6FA125C5" w14:textId="77777777" w:rsidR="0090056F" w:rsidRPr="00480DAC" w:rsidRDefault="0090056F" w:rsidP="0090056F">
            <w:r w:rsidRPr="00480DAC">
              <w:t>Epreuve Preuve</w:t>
            </w:r>
          </w:p>
        </w:tc>
        <w:tc>
          <w:tcPr>
            <w:tcW w:w="3420" w:type="dxa"/>
          </w:tcPr>
          <w:p w14:paraId="1432E5D7" w14:textId="77777777" w:rsidR="0090056F" w:rsidRPr="00480DAC" w:rsidRDefault="0090056F" w:rsidP="0090056F"/>
          <w:p w14:paraId="7FA8128A" w14:textId="77777777" w:rsidR="0090056F" w:rsidRPr="00480DAC" w:rsidRDefault="0090056F" w:rsidP="0090056F"/>
        </w:tc>
        <w:tc>
          <w:tcPr>
            <w:tcW w:w="3420" w:type="dxa"/>
          </w:tcPr>
          <w:p w14:paraId="6DDC2321" w14:textId="77777777" w:rsidR="0090056F" w:rsidRPr="00480DAC" w:rsidRDefault="0090056F" w:rsidP="0090056F"/>
        </w:tc>
        <w:tc>
          <w:tcPr>
            <w:tcW w:w="3420" w:type="dxa"/>
          </w:tcPr>
          <w:p w14:paraId="313C9184" w14:textId="77777777" w:rsidR="0090056F" w:rsidRPr="00480DAC" w:rsidRDefault="0090056F" w:rsidP="0090056F"/>
        </w:tc>
      </w:tr>
      <w:tr w:rsidR="0090056F" w:rsidRPr="00480DAC" w14:paraId="1E2C0EDD" w14:textId="77777777" w:rsidTr="0090056F">
        <w:tc>
          <w:tcPr>
            <w:tcW w:w="2263" w:type="dxa"/>
            <w:tcBorders>
              <w:bottom w:val="single" w:sz="4" w:space="0" w:color="auto"/>
            </w:tcBorders>
          </w:tcPr>
          <w:p w14:paraId="5905BBC4" w14:textId="77777777" w:rsidR="0090056F" w:rsidRDefault="0090056F" w:rsidP="0090056F">
            <w:r>
              <w:t>L’oral dans la situation d’apprentissage</w:t>
            </w:r>
          </w:p>
        </w:tc>
        <w:tc>
          <w:tcPr>
            <w:tcW w:w="2865" w:type="dxa"/>
            <w:tcBorders>
              <w:bottom w:val="single" w:sz="4" w:space="0" w:color="auto"/>
            </w:tcBorders>
          </w:tcPr>
          <w:p w14:paraId="4C013B86" w14:textId="77777777" w:rsidR="0090056F" w:rsidRDefault="0090056F" w:rsidP="0090056F">
            <w:r>
              <w:t>Langage en situation</w:t>
            </w:r>
          </w:p>
          <w:p w14:paraId="66555E0B" w14:textId="77777777" w:rsidR="0090056F" w:rsidRPr="00480DAC" w:rsidRDefault="0090056F" w:rsidP="0090056F">
            <w:r>
              <w:t>Langage décontextualisé</w:t>
            </w:r>
          </w:p>
        </w:tc>
        <w:tc>
          <w:tcPr>
            <w:tcW w:w="3420" w:type="dxa"/>
            <w:tcBorders>
              <w:bottom w:val="single" w:sz="4" w:space="0" w:color="auto"/>
            </w:tcBorders>
          </w:tcPr>
          <w:p w14:paraId="7405A815" w14:textId="77777777" w:rsidR="0090056F" w:rsidRPr="00480DAC" w:rsidRDefault="0090056F" w:rsidP="0090056F"/>
        </w:tc>
        <w:tc>
          <w:tcPr>
            <w:tcW w:w="3420" w:type="dxa"/>
            <w:tcBorders>
              <w:bottom w:val="single" w:sz="4" w:space="0" w:color="auto"/>
            </w:tcBorders>
          </w:tcPr>
          <w:p w14:paraId="180E1089" w14:textId="77777777" w:rsidR="0090056F" w:rsidRPr="00480DAC" w:rsidRDefault="0090056F" w:rsidP="0090056F"/>
        </w:tc>
        <w:tc>
          <w:tcPr>
            <w:tcW w:w="3420" w:type="dxa"/>
            <w:tcBorders>
              <w:bottom w:val="single" w:sz="4" w:space="0" w:color="auto"/>
            </w:tcBorders>
          </w:tcPr>
          <w:p w14:paraId="6E9D289D" w14:textId="77777777" w:rsidR="0090056F" w:rsidRPr="00480DAC" w:rsidRDefault="0090056F" w:rsidP="0090056F"/>
        </w:tc>
      </w:tr>
    </w:tbl>
    <w:p w14:paraId="1B4309A2" w14:textId="77777777" w:rsidR="001513B1" w:rsidRDefault="001513B1" w:rsidP="001513B1">
      <w:pPr>
        <w:rPr>
          <w:sz w:val="28"/>
          <w:szCs w:val="28"/>
        </w:rPr>
      </w:pPr>
    </w:p>
    <w:p w14:paraId="10477290" w14:textId="77777777" w:rsidR="0090056F" w:rsidRPr="001513B1" w:rsidRDefault="0090056F" w:rsidP="001513B1">
      <w:pPr>
        <w:rPr>
          <w:b/>
          <w:sz w:val="24"/>
          <w:szCs w:val="24"/>
        </w:rPr>
      </w:pPr>
      <w:r w:rsidRPr="001513B1">
        <w:rPr>
          <w:sz w:val="28"/>
          <w:szCs w:val="28"/>
        </w:rPr>
        <w:lastRenderedPageBreak/>
        <w:t xml:space="preserve">DOMAINE : </w:t>
      </w:r>
      <w:r w:rsidRPr="001513B1">
        <w:rPr>
          <w:b/>
          <w:bCs/>
          <w:sz w:val="28"/>
          <w:szCs w:val="28"/>
        </w:rPr>
        <w:t>Explorer le monde du vivant, des objets et de la matière -&gt; Utiliser, fabriquer, manipuler des objets</w:t>
      </w:r>
    </w:p>
    <w:tbl>
      <w:tblPr>
        <w:tblStyle w:val="Grilledutableau"/>
        <w:tblW w:w="0" w:type="auto"/>
        <w:tblLook w:val="04A0" w:firstRow="1" w:lastRow="0" w:firstColumn="1" w:lastColumn="0" w:noHBand="0" w:noVBand="1"/>
      </w:tblPr>
      <w:tblGrid>
        <w:gridCol w:w="2263"/>
        <w:gridCol w:w="2865"/>
        <w:gridCol w:w="3420"/>
        <w:gridCol w:w="3420"/>
        <w:gridCol w:w="3420"/>
      </w:tblGrid>
      <w:tr w:rsidR="0090056F" w:rsidRPr="005135F4" w14:paraId="51E8B04E" w14:textId="77777777" w:rsidTr="0090056F">
        <w:tc>
          <w:tcPr>
            <w:tcW w:w="15388" w:type="dxa"/>
            <w:gridSpan w:val="5"/>
          </w:tcPr>
          <w:p w14:paraId="2002B623" w14:textId="77777777" w:rsidR="0090056F" w:rsidRDefault="0090056F" w:rsidP="0090056F">
            <w:pPr>
              <w:pStyle w:val="NormalWeb"/>
              <w:rPr>
                <w:rFonts w:asciiTheme="minorHAnsi" w:hAnsiTheme="minorHAnsi"/>
                <w:b/>
                <w:sz w:val="22"/>
                <w:szCs w:val="22"/>
              </w:rPr>
            </w:pPr>
          </w:p>
          <w:p w14:paraId="08DE4423" w14:textId="4E3350FF" w:rsidR="0090056F" w:rsidRPr="007803AA" w:rsidRDefault="0090056F" w:rsidP="0090056F">
            <w:pPr>
              <w:pStyle w:val="NormalWeb"/>
            </w:pPr>
            <w:r w:rsidRPr="00DE54A4">
              <w:rPr>
                <w:rFonts w:asciiTheme="minorHAnsi" w:hAnsiTheme="minorHAnsi"/>
                <w:b/>
                <w:sz w:val="22"/>
                <w:szCs w:val="22"/>
              </w:rPr>
              <w:t>Compét</w:t>
            </w:r>
            <w:r>
              <w:rPr>
                <w:rFonts w:asciiTheme="minorHAnsi" w:hAnsiTheme="minorHAnsi"/>
                <w:b/>
                <w:sz w:val="22"/>
                <w:szCs w:val="22"/>
              </w:rPr>
              <w:t xml:space="preserve">ence attendue en fin de cycle : </w:t>
            </w:r>
            <w:r>
              <w:t>Réaliser des constructions ; construire des maquettes simples en fonction de plans ou d'instructions de montage</w:t>
            </w:r>
          </w:p>
        </w:tc>
      </w:tr>
      <w:tr w:rsidR="0090056F" w:rsidRPr="00480DAC" w14:paraId="56108AF6" w14:textId="77777777" w:rsidTr="0090056F">
        <w:tc>
          <w:tcPr>
            <w:tcW w:w="5128" w:type="dxa"/>
            <w:gridSpan w:val="2"/>
          </w:tcPr>
          <w:p w14:paraId="66C08603" w14:textId="77777777" w:rsidR="0090056F" w:rsidRPr="00480DAC" w:rsidRDefault="0090056F" w:rsidP="0090056F">
            <w:r w:rsidRPr="00480DAC">
              <w:t>Etapes repères</w:t>
            </w:r>
            <w:r>
              <w:t> : éléments de progressivité</w:t>
            </w:r>
          </w:p>
          <w:p w14:paraId="02E20D97" w14:textId="77777777" w:rsidR="0090056F" w:rsidRPr="00480DAC" w:rsidRDefault="0090056F" w:rsidP="0090056F"/>
          <w:p w14:paraId="20052BBE" w14:textId="77777777" w:rsidR="0090056F" w:rsidRPr="00480DAC" w:rsidRDefault="0090056F" w:rsidP="0090056F"/>
        </w:tc>
        <w:tc>
          <w:tcPr>
            <w:tcW w:w="10260" w:type="dxa"/>
            <w:gridSpan w:val="3"/>
          </w:tcPr>
          <w:p w14:paraId="016BE02F" w14:textId="77777777" w:rsidR="0090056F" w:rsidRDefault="0090056F" w:rsidP="0090056F">
            <w:r>
              <w:rPr>
                <w:noProof/>
                <w:lang w:eastAsia="fr-FR"/>
              </w:rPr>
              <mc:AlternateContent>
                <mc:Choice Requires="wps">
                  <w:drawing>
                    <wp:anchor distT="0" distB="0" distL="114300" distR="114300" simplePos="0" relativeHeight="251964416" behindDoc="0" locked="0" layoutInCell="1" allowOverlap="1" wp14:anchorId="48975AD6" wp14:editId="71848E38">
                      <wp:simplePos x="0" y="0"/>
                      <wp:positionH relativeFrom="column">
                        <wp:posOffset>100330</wp:posOffset>
                      </wp:positionH>
                      <wp:positionV relativeFrom="paragraph">
                        <wp:posOffset>250825</wp:posOffset>
                      </wp:positionV>
                      <wp:extent cx="6581775" cy="47625"/>
                      <wp:effectExtent l="0" t="76200" r="9525" b="47625"/>
                      <wp:wrapNone/>
                      <wp:docPr id="253" name="Connecteur droit avec flèche 253"/>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E97C2A8" id="Connecteur droit avec flèche 253" o:spid="_x0000_s1026" type="#_x0000_t32" style="position:absolute;margin-left:7.9pt;margin-top:19.75pt;width:518.25pt;height:3.75pt;flip:y;z-index:25196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" strokecolor="#5b9bd5" strokeweight=".5pt">
                      <v:stroke endarrow="block" joinstyle="miter"/>
                    </v:shape>
                  </w:pict>
                </mc:Fallback>
              </mc:AlternateContent>
            </w:r>
            <w:r>
              <w:rPr>
                <w:noProof/>
                <w:lang w:eastAsia="fr-FR"/>
              </w:rPr>
              <mc:AlternateContent>
                <mc:Choice Requires="wps">
                  <w:drawing>
                    <wp:anchor distT="0" distB="0" distL="114300" distR="114300" simplePos="0" relativeHeight="251966464" behindDoc="0" locked="0" layoutInCell="1" allowOverlap="1" wp14:anchorId="0550E951" wp14:editId="0C137C5B">
                      <wp:simplePos x="0" y="0"/>
                      <wp:positionH relativeFrom="column">
                        <wp:posOffset>6271895</wp:posOffset>
                      </wp:positionH>
                      <wp:positionV relativeFrom="paragraph">
                        <wp:posOffset>25400</wp:posOffset>
                      </wp:positionV>
                      <wp:extent cx="133350" cy="161925"/>
                      <wp:effectExtent l="0" t="0" r="19050" b="28575"/>
                      <wp:wrapNone/>
                      <wp:docPr id="254" name="Organigramme : Connecteur 254"/>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BEAD7" id="Organigramme : Connecteur 254" o:spid="_x0000_s1026" type="#_x0000_t120" style="position:absolute;margin-left:493.85pt;margin-top:2pt;width:10.5pt;height:12.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" fillcolor="#5b9bd5" strokecolor="#41719c" strokeweight="1pt">
                      <v:stroke joinstyle="miter"/>
                    </v:shape>
                  </w:pict>
                </mc:Fallback>
              </mc:AlternateContent>
            </w:r>
            <w:r>
              <w:rPr>
                <w:noProof/>
                <w:lang w:eastAsia="fr-FR"/>
              </w:rPr>
              <mc:AlternateContent>
                <mc:Choice Requires="wps">
                  <w:drawing>
                    <wp:anchor distT="0" distB="0" distL="114300" distR="114300" simplePos="0" relativeHeight="251965440" behindDoc="0" locked="0" layoutInCell="1" allowOverlap="1" wp14:anchorId="62965DD0" wp14:editId="3D99DB97">
                      <wp:simplePos x="0" y="0"/>
                      <wp:positionH relativeFrom="column">
                        <wp:posOffset>4605020</wp:posOffset>
                      </wp:positionH>
                      <wp:positionV relativeFrom="paragraph">
                        <wp:posOffset>25400</wp:posOffset>
                      </wp:positionV>
                      <wp:extent cx="133350" cy="161925"/>
                      <wp:effectExtent l="0" t="0" r="19050" b="28575"/>
                      <wp:wrapNone/>
                      <wp:docPr id="255" name="Organigramme : Connecteur 255"/>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9027A" id="Organigramme : Connecteur 255" o:spid="_x0000_s1026" type="#_x0000_t120" style="position:absolute;margin-left:362.6pt;margin-top:2pt;width:10.5pt;height:12.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" fillcolor="#5b9bd5" strokecolor="#41719c" strokeweight="1pt">
                      <v:stroke joinstyle="miter"/>
                    </v:shape>
                  </w:pict>
                </mc:Fallback>
              </mc:AlternateContent>
            </w:r>
            <w:r>
              <w:rPr>
                <w:noProof/>
                <w:lang w:eastAsia="fr-FR"/>
              </w:rPr>
              <mc:AlternateContent>
                <mc:Choice Requires="wps">
                  <w:drawing>
                    <wp:anchor distT="0" distB="0" distL="114300" distR="114300" simplePos="0" relativeHeight="251963392" behindDoc="0" locked="0" layoutInCell="1" allowOverlap="1" wp14:anchorId="528A0054" wp14:editId="133B7381">
                      <wp:simplePos x="0" y="0"/>
                      <wp:positionH relativeFrom="column">
                        <wp:posOffset>2853691</wp:posOffset>
                      </wp:positionH>
                      <wp:positionV relativeFrom="paragraph">
                        <wp:posOffset>31750</wp:posOffset>
                      </wp:positionV>
                      <wp:extent cx="133350" cy="161925"/>
                      <wp:effectExtent l="0" t="0" r="19050" b="28575"/>
                      <wp:wrapNone/>
                      <wp:docPr id="256" name="Organigramme : Connecteur 256"/>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D53A0" id="Organigramme : Connecteur 256" o:spid="_x0000_s1026" type="#_x0000_t120" style="position:absolute;margin-left:224.7pt;margin-top:2.5pt;width:10.5pt;height:12.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" fillcolor="#5b9bd5" strokecolor="#41719c" strokeweight="1pt">
                      <v:stroke joinstyle="miter"/>
                    </v:shape>
                  </w:pict>
                </mc:Fallback>
              </mc:AlternateContent>
            </w:r>
          </w:p>
          <w:p w14:paraId="7F576026" w14:textId="77777777" w:rsidR="0090056F" w:rsidRPr="004162B9" w:rsidRDefault="0090056F" w:rsidP="0090056F"/>
        </w:tc>
      </w:tr>
      <w:tr w:rsidR="0090056F" w14:paraId="31E32734" w14:textId="77777777" w:rsidTr="0090056F">
        <w:tc>
          <w:tcPr>
            <w:tcW w:w="2263" w:type="dxa"/>
            <w:vMerge w:val="restart"/>
          </w:tcPr>
          <w:p w14:paraId="53AFF4A1" w14:textId="77777777" w:rsidR="0090056F" w:rsidRPr="00236E71" w:rsidRDefault="0090056F" w:rsidP="0090056F">
            <w:pPr>
              <w:rPr>
                <w:sz w:val="20"/>
                <w:szCs w:val="20"/>
              </w:rPr>
            </w:pPr>
          </w:p>
          <w:p w14:paraId="2048A898" w14:textId="77777777" w:rsidR="0090056F" w:rsidRPr="00236E71" w:rsidRDefault="0090056F" w:rsidP="0090056F">
            <w:pPr>
              <w:rPr>
                <w:sz w:val="20"/>
                <w:szCs w:val="20"/>
              </w:rPr>
            </w:pPr>
          </w:p>
          <w:p w14:paraId="1E789C79" w14:textId="77777777" w:rsidR="0090056F" w:rsidRPr="00236E71" w:rsidRDefault="0090056F" w:rsidP="0090056F">
            <w:pPr>
              <w:rPr>
                <w:sz w:val="20"/>
                <w:szCs w:val="20"/>
              </w:rPr>
            </w:pPr>
          </w:p>
          <w:p w14:paraId="14178BDA" w14:textId="77777777" w:rsidR="0090056F" w:rsidRPr="00236E71" w:rsidRDefault="0090056F" w:rsidP="0090056F">
            <w:pPr>
              <w:rPr>
                <w:sz w:val="20"/>
                <w:szCs w:val="20"/>
              </w:rPr>
            </w:pPr>
          </w:p>
          <w:p w14:paraId="665CDF05" w14:textId="77777777" w:rsidR="0090056F" w:rsidRPr="00236E71" w:rsidRDefault="0090056F" w:rsidP="0090056F">
            <w:pPr>
              <w:rPr>
                <w:sz w:val="20"/>
                <w:szCs w:val="20"/>
              </w:rPr>
            </w:pPr>
          </w:p>
          <w:p w14:paraId="13E49ED5" w14:textId="77777777" w:rsidR="0090056F" w:rsidRPr="00236E71" w:rsidRDefault="0090056F" w:rsidP="0090056F">
            <w:pPr>
              <w:rPr>
                <w:sz w:val="20"/>
                <w:szCs w:val="20"/>
              </w:rPr>
            </w:pPr>
          </w:p>
          <w:p w14:paraId="44AE06F4" w14:textId="77777777" w:rsidR="0090056F" w:rsidRPr="00236E71" w:rsidRDefault="0090056F" w:rsidP="0090056F">
            <w:pPr>
              <w:rPr>
                <w:sz w:val="20"/>
                <w:szCs w:val="20"/>
              </w:rPr>
            </w:pPr>
            <w:r w:rsidRPr="00236E71">
              <w:rPr>
                <w:sz w:val="20"/>
                <w:szCs w:val="20"/>
              </w:rPr>
              <w:t>Exemple de situation d’apprentissage</w:t>
            </w:r>
          </w:p>
          <w:p w14:paraId="634D939C" w14:textId="77777777" w:rsidR="0090056F" w:rsidRPr="00236E71" w:rsidRDefault="0090056F" w:rsidP="0090056F">
            <w:pPr>
              <w:rPr>
                <w:sz w:val="20"/>
                <w:szCs w:val="20"/>
              </w:rPr>
            </w:pPr>
            <w:r w:rsidRPr="00236E71">
              <w:rPr>
                <w:sz w:val="20"/>
                <w:szCs w:val="20"/>
              </w:rPr>
              <w:t>possible :</w:t>
            </w:r>
          </w:p>
          <w:p w14:paraId="3224A0C3" w14:textId="77777777" w:rsidR="00075807" w:rsidRPr="00236E71" w:rsidRDefault="00075807" w:rsidP="00075807">
            <w:pPr>
              <w:rPr>
                <w:b/>
                <w:sz w:val="20"/>
                <w:szCs w:val="20"/>
              </w:rPr>
            </w:pPr>
            <w:r w:rsidRPr="00236E71">
              <w:rPr>
                <w:b/>
                <w:sz w:val="20"/>
                <w:szCs w:val="20"/>
              </w:rPr>
              <w:t>Fabriquer un objet « dans le vent »</w:t>
            </w:r>
          </w:p>
          <w:p w14:paraId="4238318E" w14:textId="77777777" w:rsidR="00075807" w:rsidRPr="00236E71" w:rsidRDefault="00075807" w:rsidP="0090056F">
            <w:pPr>
              <w:rPr>
                <w:sz w:val="20"/>
                <w:szCs w:val="20"/>
              </w:rPr>
            </w:pPr>
          </w:p>
          <w:p w14:paraId="00D1F0D4" w14:textId="77777777" w:rsidR="0090056F" w:rsidRPr="00236E71" w:rsidRDefault="0090056F" w:rsidP="0090056F">
            <w:pPr>
              <w:rPr>
                <w:sz w:val="20"/>
                <w:szCs w:val="20"/>
              </w:rPr>
            </w:pPr>
          </w:p>
        </w:tc>
        <w:tc>
          <w:tcPr>
            <w:tcW w:w="2865" w:type="dxa"/>
          </w:tcPr>
          <w:p w14:paraId="11109922" w14:textId="77777777" w:rsidR="0090056F" w:rsidRPr="00236E71" w:rsidRDefault="0090056F" w:rsidP="0090056F">
            <w:pPr>
              <w:rPr>
                <w:noProof/>
                <w:sz w:val="20"/>
                <w:szCs w:val="20"/>
                <w:lang w:eastAsia="fr-FR"/>
              </w:rPr>
            </w:pPr>
            <w:r w:rsidRPr="00236E71">
              <w:rPr>
                <w:noProof/>
                <w:sz w:val="20"/>
                <w:szCs w:val="20"/>
                <w:lang w:eastAsia="fr-FR"/>
              </w:rPr>
              <w:t>Axes de complexification </w:t>
            </w:r>
          </w:p>
          <w:p w14:paraId="44CF75F5" w14:textId="77777777" w:rsidR="0090056F" w:rsidRPr="00236E71" w:rsidRDefault="0090056F" w:rsidP="0090056F">
            <w:pPr>
              <w:rPr>
                <w:sz w:val="20"/>
                <w:szCs w:val="20"/>
              </w:rPr>
            </w:pPr>
          </w:p>
        </w:tc>
        <w:tc>
          <w:tcPr>
            <w:tcW w:w="10260" w:type="dxa"/>
            <w:gridSpan w:val="3"/>
          </w:tcPr>
          <w:p w14:paraId="65ED1DB8" w14:textId="77777777" w:rsidR="0090056F" w:rsidRPr="00236E71" w:rsidRDefault="0090056F" w:rsidP="0090056F">
            <w:pPr>
              <w:rPr>
                <w:noProof/>
                <w:sz w:val="20"/>
                <w:szCs w:val="20"/>
                <w:lang w:eastAsia="fr-FR"/>
              </w:rPr>
            </w:pPr>
            <w:r w:rsidRPr="00236E71">
              <w:rPr>
                <w:noProof/>
                <w:sz w:val="20"/>
                <w:szCs w:val="20"/>
                <w:lang w:eastAsia="fr-FR"/>
              </w:rPr>
              <mc:AlternateContent>
                <mc:Choice Requires="wps">
                  <w:drawing>
                    <wp:anchor distT="0" distB="0" distL="114300" distR="114300" simplePos="0" relativeHeight="251968512" behindDoc="0" locked="0" layoutInCell="1" allowOverlap="1" wp14:anchorId="6ACADF4C" wp14:editId="03E552BC">
                      <wp:simplePos x="0" y="0"/>
                      <wp:positionH relativeFrom="column">
                        <wp:posOffset>3728720</wp:posOffset>
                      </wp:positionH>
                      <wp:positionV relativeFrom="paragraph">
                        <wp:posOffset>80010</wp:posOffset>
                      </wp:positionV>
                      <wp:extent cx="1085850" cy="255270"/>
                      <wp:effectExtent l="0" t="0" r="19050" b="30480"/>
                      <wp:wrapNone/>
                      <wp:docPr id="257" name="Flèche courbée vers le bas 257"/>
                      <wp:cNvGraphicFramePr/>
                      <a:graphic xmlns:a="http://schemas.openxmlformats.org/drawingml/2006/main">
                        <a:graphicData uri="http://schemas.microsoft.com/office/word/2010/wordprocessingShape">
                          <wps:wsp>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38D8C" id="Flèche courbée vers le bas 257" o:spid="_x0000_s1026" type="#_x0000_t105" style="position:absolute;margin-left:293.6pt;margin-top:6.3pt;width:85.5pt;height:20.1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" adj="19061,20965,16200" fillcolor="#5b9bd5" strokecolor="#41719c" strokeweight="1pt"/>
                  </w:pict>
                </mc:Fallback>
              </mc:AlternateContent>
            </w:r>
            <w:r w:rsidRPr="00236E71">
              <w:rPr>
                <w:noProof/>
                <w:sz w:val="20"/>
                <w:szCs w:val="20"/>
                <w:lang w:eastAsia="fr-FR"/>
              </w:rPr>
              <mc:AlternateContent>
                <mc:Choice Requires="wps">
                  <w:drawing>
                    <wp:anchor distT="0" distB="0" distL="114300" distR="114300" simplePos="0" relativeHeight="251967488" behindDoc="0" locked="0" layoutInCell="1" allowOverlap="1" wp14:anchorId="0FA3ADF9" wp14:editId="1555DB5D">
                      <wp:simplePos x="0" y="0"/>
                      <wp:positionH relativeFrom="column">
                        <wp:posOffset>1548765</wp:posOffset>
                      </wp:positionH>
                      <wp:positionV relativeFrom="paragraph">
                        <wp:posOffset>49530</wp:posOffset>
                      </wp:positionV>
                      <wp:extent cx="1085850" cy="255270"/>
                      <wp:effectExtent l="0" t="0" r="19050" b="30480"/>
                      <wp:wrapNone/>
                      <wp:docPr id="258" name="Flèche courbée vers le bas 258"/>
                      <wp:cNvGraphicFramePr/>
                      <a:graphic xmlns:a="http://schemas.openxmlformats.org/drawingml/2006/main">
                        <a:graphicData uri="http://schemas.microsoft.com/office/word/2010/wordprocessingShape">
                          <wps:wsp>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93136" id="Flèche courbée vers le bas 258" o:spid="_x0000_s1026" type="#_x0000_t105" style="position:absolute;margin-left:121.95pt;margin-top:3.9pt;width:85.5pt;height:20.1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" adj="19061,20965,16200" fillcolor="#5b9bd5" strokecolor="#41719c" strokeweight="1pt"/>
                  </w:pict>
                </mc:Fallback>
              </mc:AlternateContent>
            </w:r>
          </w:p>
          <w:p w14:paraId="5499F89B" w14:textId="77777777" w:rsidR="0090056F" w:rsidRPr="00236E71" w:rsidRDefault="0090056F" w:rsidP="0090056F">
            <w:pPr>
              <w:rPr>
                <w:noProof/>
                <w:sz w:val="20"/>
                <w:szCs w:val="20"/>
                <w:lang w:eastAsia="fr-FR"/>
              </w:rPr>
            </w:pPr>
            <w:r w:rsidRPr="00236E71">
              <w:rPr>
                <w:noProof/>
                <w:sz w:val="20"/>
                <w:szCs w:val="20"/>
                <w:lang w:eastAsia="fr-FR"/>
              </w:rPr>
              <w:t xml:space="preserve">     TPS/PS                                                                                   MS                                                                 GS</w:t>
            </w:r>
          </w:p>
        </w:tc>
      </w:tr>
      <w:tr w:rsidR="00075807" w:rsidRPr="00480DAC" w14:paraId="2793825E" w14:textId="77777777" w:rsidTr="00A33A4B">
        <w:tc>
          <w:tcPr>
            <w:tcW w:w="2263" w:type="dxa"/>
            <w:vMerge/>
          </w:tcPr>
          <w:p w14:paraId="7263C802" w14:textId="77777777" w:rsidR="00075807" w:rsidRPr="00236E71" w:rsidRDefault="00075807" w:rsidP="00075807">
            <w:pPr>
              <w:rPr>
                <w:sz w:val="20"/>
                <w:szCs w:val="20"/>
              </w:rPr>
            </w:pPr>
          </w:p>
        </w:tc>
        <w:tc>
          <w:tcPr>
            <w:tcW w:w="2865" w:type="dxa"/>
          </w:tcPr>
          <w:p w14:paraId="78FCF7EC" w14:textId="77777777" w:rsidR="00075807" w:rsidRPr="00236E71" w:rsidRDefault="00075807" w:rsidP="00075807">
            <w:pPr>
              <w:rPr>
                <w:sz w:val="20"/>
                <w:szCs w:val="20"/>
              </w:rPr>
            </w:pPr>
            <w:r w:rsidRPr="00236E71">
              <w:rPr>
                <w:sz w:val="20"/>
                <w:szCs w:val="20"/>
              </w:rPr>
              <w:t xml:space="preserve">Eléments de mise en œuvre </w:t>
            </w:r>
            <w:r w:rsidRPr="00236E71">
              <w:rPr>
                <w:sz w:val="20"/>
                <w:szCs w:val="20"/>
              </w:rPr>
              <w:sym w:font="Wingdings" w:char="F0E0"/>
            </w:r>
            <w:r w:rsidRPr="00236E71">
              <w:rPr>
                <w:sz w:val="20"/>
                <w:szCs w:val="20"/>
              </w:rPr>
              <w:t xml:space="preserve"> Apprendre en jouant</w:t>
            </w:r>
          </w:p>
        </w:tc>
        <w:tc>
          <w:tcPr>
            <w:tcW w:w="3420" w:type="dxa"/>
          </w:tcPr>
          <w:p w14:paraId="1BC01B0A" w14:textId="77777777" w:rsidR="00075807" w:rsidRPr="00236E71" w:rsidRDefault="00075807" w:rsidP="00075807">
            <w:pPr>
              <w:rPr>
                <w:sz w:val="20"/>
                <w:szCs w:val="20"/>
              </w:rPr>
            </w:pPr>
            <w:r w:rsidRPr="00236E71">
              <w:rPr>
                <w:sz w:val="20"/>
                <w:szCs w:val="20"/>
              </w:rPr>
              <w:t>Découverte d’un objet :</w:t>
            </w:r>
          </w:p>
          <w:p w14:paraId="33D9FD50" w14:textId="77777777" w:rsidR="00075807" w:rsidRPr="00236E71" w:rsidRDefault="00075807" w:rsidP="00075807">
            <w:pPr>
              <w:jc w:val="center"/>
              <w:rPr>
                <w:b/>
                <w:sz w:val="20"/>
                <w:szCs w:val="20"/>
              </w:rPr>
            </w:pPr>
            <w:r w:rsidRPr="00236E71">
              <w:rPr>
                <w:b/>
                <w:sz w:val="20"/>
                <w:szCs w:val="20"/>
              </w:rPr>
              <w:t>la girouette</w:t>
            </w:r>
          </w:p>
          <w:p w14:paraId="4CD7C61F" w14:textId="77777777" w:rsidR="00075807" w:rsidRPr="00236E71" w:rsidRDefault="00075807" w:rsidP="00075807">
            <w:pPr>
              <w:rPr>
                <w:sz w:val="20"/>
                <w:szCs w:val="20"/>
              </w:rPr>
            </w:pPr>
            <w:r w:rsidRPr="00236E71">
              <w:rPr>
                <w:sz w:val="20"/>
                <w:szCs w:val="20"/>
              </w:rPr>
              <w:t>Le toucher</w:t>
            </w:r>
          </w:p>
          <w:p w14:paraId="0CD867DC" w14:textId="77777777" w:rsidR="00075807" w:rsidRPr="00236E71" w:rsidRDefault="00075807" w:rsidP="00075807">
            <w:pPr>
              <w:rPr>
                <w:sz w:val="20"/>
                <w:szCs w:val="20"/>
              </w:rPr>
            </w:pPr>
            <w:r w:rsidRPr="00236E71">
              <w:rPr>
                <w:sz w:val="20"/>
                <w:szCs w:val="20"/>
              </w:rPr>
              <w:t>Imaginer à quoi il peut servir</w:t>
            </w:r>
          </w:p>
        </w:tc>
        <w:tc>
          <w:tcPr>
            <w:tcW w:w="6840" w:type="dxa"/>
            <w:gridSpan w:val="2"/>
          </w:tcPr>
          <w:p w14:paraId="6515192B" w14:textId="77777777" w:rsidR="00075807" w:rsidRPr="00236E71" w:rsidRDefault="00075807" w:rsidP="00075807">
            <w:pPr>
              <w:rPr>
                <w:sz w:val="20"/>
                <w:szCs w:val="20"/>
              </w:rPr>
            </w:pPr>
            <w:r w:rsidRPr="00236E71">
              <w:rPr>
                <w:sz w:val="20"/>
                <w:szCs w:val="20"/>
              </w:rPr>
              <w:t>Découverte d’un objet :</w:t>
            </w:r>
          </w:p>
          <w:p w14:paraId="757373F0" w14:textId="77777777" w:rsidR="00075807" w:rsidRPr="00236E71" w:rsidRDefault="00075807" w:rsidP="00075807">
            <w:pPr>
              <w:jc w:val="center"/>
              <w:rPr>
                <w:b/>
                <w:sz w:val="20"/>
                <w:szCs w:val="20"/>
              </w:rPr>
            </w:pPr>
            <w:r w:rsidRPr="00236E71">
              <w:rPr>
                <w:b/>
                <w:sz w:val="20"/>
                <w:szCs w:val="20"/>
              </w:rPr>
              <w:t>Le moulin à vent</w:t>
            </w:r>
          </w:p>
          <w:p w14:paraId="6933BEEA" w14:textId="77777777" w:rsidR="00075807" w:rsidRPr="00236E71" w:rsidRDefault="00075807" w:rsidP="00075807">
            <w:pPr>
              <w:rPr>
                <w:sz w:val="20"/>
                <w:szCs w:val="20"/>
              </w:rPr>
            </w:pPr>
            <w:r w:rsidRPr="00236E71">
              <w:rPr>
                <w:sz w:val="20"/>
                <w:szCs w:val="20"/>
              </w:rPr>
              <w:t>Faire tourner le moulin sans souffler dessus, mais en se déplaçant</w:t>
            </w:r>
          </w:p>
          <w:p w14:paraId="012FF340" w14:textId="77777777" w:rsidR="00075807" w:rsidRPr="00236E71" w:rsidRDefault="00075807" w:rsidP="00075807">
            <w:pPr>
              <w:rPr>
                <w:sz w:val="20"/>
                <w:szCs w:val="20"/>
              </w:rPr>
            </w:pPr>
            <w:r w:rsidRPr="00236E71">
              <w:rPr>
                <w:sz w:val="20"/>
                <w:szCs w:val="20"/>
              </w:rPr>
              <w:t>Course relais : le moulin ne doit jamais s’arrêter de tourner</w:t>
            </w:r>
          </w:p>
        </w:tc>
      </w:tr>
      <w:tr w:rsidR="00075807" w:rsidRPr="00480DAC" w14:paraId="2AD26C1B" w14:textId="77777777" w:rsidTr="0090056F">
        <w:tc>
          <w:tcPr>
            <w:tcW w:w="2263" w:type="dxa"/>
            <w:vMerge/>
          </w:tcPr>
          <w:p w14:paraId="60FD18C1" w14:textId="77777777" w:rsidR="00075807" w:rsidRPr="00236E71" w:rsidRDefault="00075807" w:rsidP="00075807">
            <w:pPr>
              <w:rPr>
                <w:sz w:val="20"/>
                <w:szCs w:val="20"/>
              </w:rPr>
            </w:pPr>
          </w:p>
        </w:tc>
        <w:tc>
          <w:tcPr>
            <w:tcW w:w="2865" w:type="dxa"/>
          </w:tcPr>
          <w:p w14:paraId="68AB89D4" w14:textId="77777777" w:rsidR="00075807" w:rsidRPr="00236E71" w:rsidRDefault="00075807" w:rsidP="00075807">
            <w:pPr>
              <w:rPr>
                <w:sz w:val="20"/>
                <w:szCs w:val="20"/>
              </w:rPr>
            </w:pPr>
            <w:r w:rsidRPr="00236E71">
              <w:rPr>
                <w:sz w:val="20"/>
                <w:szCs w:val="20"/>
              </w:rPr>
              <w:t xml:space="preserve">Eléments de mise en œuvre </w:t>
            </w:r>
            <w:r w:rsidRPr="00236E71">
              <w:rPr>
                <w:sz w:val="20"/>
                <w:szCs w:val="20"/>
              </w:rPr>
              <w:sym w:font="Wingdings" w:char="F0E0"/>
            </w:r>
            <w:r w:rsidRPr="00236E71">
              <w:rPr>
                <w:sz w:val="20"/>
                <w:szCs w:val="20"/>
              </w:rPr>
              <w:t xml:space="preserve"> Apprendre en réfléchissant et en résolvant des problèmes</w:t>
            </w:r>
          </w:p>
        </w:tc>
        <w:tc>
          <w:tcPr>
            <w:tcW w:w="3420" w:type="dxa"/>
          </w:tcPr>
          <w:p w14:paraId="17D366C8" w14:textId="77777777" w:rsidR="00075807" w:rsidRPr="00236E71" w:rsidRDefault="00075807" w:rsidP="00075807">
            <w:pPr>
              <w:rPr>
                <w:sz w:val="20"/>
                <w:szCs w:val="20"/>
              </w:rPr>
            </w:pPr>
            <w:r w:rsidRPr="00236E71">
              <w:rPr>
                <w:sz w:val="20"/>
                <w:szCs w:val="20"/>
              </w:rPr>
              <w:t>Une consigne simple : comment faire pour que cet objet tourne ?</w:t>
            </w:r>
          </w:p>
          <w:p w14:paraId="241AB530" w14:textId="77777777" w:rsidR="00075807" w:rsidRPr="00236E71" w:rsidRDefault="00075807" w:rsidP="00075807">
            <w:pPr>
              <w:rPr>
                <w:sz w:val="20"/>
                <w:szCs w:val="20"/>
              </w:rPr>
            </w:pPr>
            <w:r w:rsidRPr="00236E71">
              <w:rPr>
                <w:sz w:val="20"/>
                <w:szCs w:val="20"/>
              </w:rPr>
              <w:t>Propositions collectives et essais</w:t>
            </w:r>
          </w:p>
        </w:tc>
        <w:tc>
          <w:tcPr>
            <w:tcW w:w="3420" w:type="dxa"/>
          </w:tcPr>
          <w:p w14:paraId="2FA5C48F" w14:textId="77777777" w:rsidR="00075807" w:rsidRPr="00236E71" w:rsidRDefault="00075807" w:rsidP="00075807">
            <w:pPr>
              <w:rPr>
                <w:sz w:val="20"/>
                <w:szCs w:val="20"/>
              </w:rPr>
            </w:pPr>
            <w:r w:rsidRPr="00236E71">
              <w:rPr>
                <w:sz w:val="20"/>
                <w:szCs w:val="20"/>
              </w:rPr>
              <w:t>Comment fabriquer un moulin à vent qui tourne bien ?</w:t>
            </w:r>
          </w:p>
        </w:tc>
        <w:tc>
          <w:tcPr>
            <w:tcW w:w="3420" w:type="dxa"/>
          </w:tcPr>
          <w:p w14:paraId="05727ECA" w14:textId="77777777" w:rsidR="00075807" w:rsidRPr="00236E71" w:rsidRDefault="00075807" w:rsidP="00075807">
            <w:pPr>
              <w:rPr>
                <w:sz w:val="20"/>
                <w:szCs w:val="20"/>
              </w:rPr>
            </w:pPr>
            <w:r w:rsidRPr="00236E71">
              <w:rPr>
                <w:sz w:val="20"/>
                <w:szCs w:val="20"/>
              </w:rPr>
              <w:t>Comment fabriquer un moulin à vent qui tourne bien ?</w:t>
            </w:r>
          </w:p>
          <w:p w14:paraId="1476C0E2" w14:textId="77777777" w:rsidR="00075807" w:rsidRPr="00236E71" w:rsidRDefault="00075807" w:rsidP="00075807">
            <w:pPr>
              <w:rPr>
                <w:sz w:val="20"/>
                <w:szCs w:val="20"/>
              </w:rPr>
            </w:pPr>
            <w:r w:rsidRPr="00236E71">
              <w:rPr>
                <w:sz w:val="20"/>
                <w:szCs w:val="20"/>
              </w:rPr>
              <w:t xml:space="preserve">Comment rédiger une notice pour fabriquer un moulin à vent </w:t>
            </w:r>
          </w:p>
        </w:tc>
      </w:tr>
      <w:tr w:rsidR="00075807" w:rsidRPr="00480DAC" w14:paraId="575065AC" w14:textId="77777777" w:rsidTr="00A33A4B">
        <w:tc>
          <w:tcPr>
            <w:tcW w:w="2263" w:type="dxa"/>
            <w:vMerge/>
          </w:tcPr>
          <w:p w14:paraId="6589FEA7" w14:textId="77777777" w:rsidR="00075807" w:rsidRPr="00236E71" w:rsidRDefault="00075807" w:rsidP="00075807">
            <w:pPr>
              <w:rPr>
                <w:sz w:val="20"/>
                <w:szCs w:val="20"/>
              </w:rPr>
            </w:pPr>
          </w:p>
        </w:tc>
        <w:tc>
          <w:tcPr>
            <w:tcW w:w="2865" w:type="dxa"/>
          </w:tcPr>
          <w:p w14:paraId="79FB4B5E" w14:textId="77777777" w:rsidR="00075807" w:rsidRPr="00236E71" w:rsidRDefault="00075807" w:rsidP="00075807">
            <w:pPr>
              <w:rPr>
                <w:sz w:val="20"/>
                <w:szCs w:val="20"/>
              </w:rPr>
            </w:pPr>
            <w:r w:rsidRPr="00236E71">
              <w:rPr>
                <w:sz w:val="20"/>
                <w:szCs w:val="20"/>
              </w:rPr>
              <w:t xml:space="preserve">Eléments de mise en œuvre </w:t>
            </w:r>
            <w:r w:rsidRPr="00236E71">
              <w:rPr>
                <w:sz w:val="20"/>
                <w:szCs w:val="20"/>
              </w:rPr>
              <w:sym w:font="Wingdings" w:char="F0E0"/>
            </w:r>
            <w:r w:rsidRPr="00236E71">
              <w:rPr>
                <w:sz w:val="20"/>
                <w:szCs w:val="20"/>
              </w:rPr>
              <w:t xml:space="preserve"> Apprendre en s’exerçant</w:t>
            </w:r>
          </w:p>
        </w:tc>
        <w:tc>
          <w:tcPr>
            <w:tcW w:w="3420" w:type="dxa"/>
          </w:tcPr>
          <w:p w14:paraId="38875B45" w14:textId="77777777" w:rsidR="00075807" w:rsidRPr="00236E71" w:rsidRDefault="00075807" w:rsidP="00075807">
            <w:pPr>
              <w:rPr>
                <w:sz w:val="20"/>
                <w:szCs w:val="20"/>
              </w:rPr>
            </w:pPr>
            <w:r w:rsidRPr="00236E71">
              <w:rPr>
                <w:sz w:val="20"/>
                <w:szCs w:val="20"/>
              </w:rPr>
              <w:t>Réaliser collectivement une girouette</w:t>
            </w:r>
          </w:p>
          <w:p w14:paraId="3BC5454D" w14:textId="77777777" w:rsidR="00075807" w:rsidRPr="00236E71" w:rsidRDefault="00075807" w:rsidP="00075807">
            <w:pPr>
              <w:rPr>
                <w:sz w:val="20"/>
                <w:szCs w:val="20"/>
              </w:rPr>
            </w:pPr>
          </w:p>
          <w:p w14:paraId="1A006FA5" w14:textId="77777777" w:rsidR="00075807" w:rsidRPr="00236E71" w:rsidRDefault="00075807" w:rsidP="00075807">
            <w:pPr>
              <w:rPr>
                <w:sz w:val="20"/>
                <w:szCs w:val="20"/>
              </w:rPr>
            </w:pPr>
          </w:p>
        </w:tc>
        <w:tc>
          <w:tcPr>
            <w:tcW w:w="6840" w:type="dxa"/>
            <w:gridSpan w:val="2"/>
          </w:tcPr>
          <w:p w14:paraId="1DC7CA29" w14:textId="77777777" w:rsidR="00075807" w:rsidRPr="00236E71" w:rsidRDefault="00075807" w:rsidP="00075807">
            <w:pPr>
              <w:rPr>
                <w:sz w:val="20"/>
                <w:szCs w:val="20"/>
              </w:rPr>
            </w:pPr>
            <w:r w:rsidRPr="00236E71">
              <w:rPr>
                <w:sz w:val="20"/>
                <w:szCs w:val="20"/>
              </w:rPr>
              <w:t>Réalisation collective d’un moulin à vent à partir d’une notice simple en images</w:t>
            </w:r>
          </w:p>
          <w:p w14:paraId="14A349BC" w14:textId="77777777" w:rsidR="00075807" w:rsidRPr="00236E71" w:rsidRDefault="00075807" w:rsidP="00075807">
            <w:pPr>
              <w:rPr>
                <w:sz w:val="20"/>
                <w:szCs w:val="20"/>
              </w:rPr>
            </w:pPr>
            <w:r w:rsidRPr="00236E71">
              <w:rPr>
                <w:sz w:val="20"/>
                <w:szCs w:val="20"/>
              </w:rPr>
              <w:t>Ensuite réalisation individuelle : s’exercer à découper sur les pointillés et à plier</w:t>
            </w:r>
          </w:p>
        </w:tc>
      </w:tr>
      <w:tr w:rsidR="00075807" w:rsidRPr="00480DAC" w14:paraId="3984AF23" w14:textId="77777777" w:rsidTr="0090056F">
        <w:tc>
          <w:tcPr>
            <w:tcW w:w="2263" w:type="dxa"/>
            <w:vMerge/>
            <w:tcBorders>
              <w:bottom w:val="single" w:sz="4" w:space="0" w:color="auto"/>
            </w:tcBorders>
          </w:tcPr>
          <w:p w14:paraId="4259500D" w14:textId="77777777" w:rsidR="00075807" w:rsidRPr="00236E71" w:rsidRDefault="00075807" w:rsidP="00075807">
            <w:pPr>
              <w:rPr>
                <w:sz w:val="20"/>
                <w:szCs w:val="20"/>
              </w:rPr>
            </w:pPr>
          </w:p>
        </w:tc>
        <w:tc>
          <w:tcPr>
            <w:tcW w:w="2865" w:type="dxa"/>
            <w:tcBorders>
              <w:bottom w:val="single" w:sz="4" w:space="0" w:color="auto"/>
            </w:tcBorders>
          </w:tcPr>
          <w:p w14:paraId="7760D105" w14:textId="77777777" w:rsidR="00075807" w:rsidRPr="00236E71" w:rsidRDefault="00075807" w:rsidP="00075807">
            <w:pPr>
              <w:rPr>
                <w:sz w:val="20"/>
                <w:szCs w:val="20"/>
              </w:rPr>
            </w:pPr>
            <w:r w:rsidRPr="00236E71">
              <w:rPr>
                <w:sz w:val="20"/>
                <w:szCs w:val="20"/>
              </w:rPr>
              <w:t xml:space="preserve">Eléments de mise en œuvre </w:t>
            </w:r>
            <w:r w:rsidRPr="00236E71">
              <w:rPr>
                <w:sz w:val="20"/>
                <w:szCs w:val="20"/>
              </w:rPr>
              <w:sym w:font="Wingdings" w:char="F0E0"/>
            </w:r>
            <w:r w:rsidRPr="00236E71">
              <w:rPr>
                <w:sz w:val="20"/>
                <w:szCs w:val="20"/>
              </w:rPr>
              <w:t xml:space="preserve"> Apprendre en se remémorant et en mémorisant</w:t>
            </w:r>
          </w:p>
        </w:tc>
        <w:tc>
          <w:tcPr>
            <w:tcW w:w="3420" w:type="dxa"/>
            <w:tcBorders>
              <w:bottom w:val="single" w:sz="4" w:space="0" w:color="auto"/>
            </w:tcBorders>
          </w:tcPr>
          <w:p w14:paraId="583FA5E6" w14:textId="77777777" w:rsidR="00075807" w:rsidRPr="00236E71" w:rsidRDefault="00075807" w:rsidP="00075807">
            <w:pPr>
              <w:rPr>
                <w:sz w:val="20"/>
                <w:szCs w:val="20"/>
              </w:rPr>
            </w:pPr>
            <w:r w:rsidRPr="00236E71">
              <w:rPr>
                <w:sz w:val="20"/>
                <w:szCs w:val="20"/>
              </w:rPr>
              <w:t>A l’oral et collectivement, se remémorer les étapes de fabrication, le matériel nécessaire, les outils utilisés.</w:t>
            </w:r>
          </w:p>
        </w:tc>
        <w:tc>
          <w:tcPr>
            <w:tcW w:w="3420" w:type="dxa"/>
            <w:tcBorders>
              <w:bottom w:val="single" w:sz="4" w:space="0" w:color="auto"/>
            </w:tcBorders>
          </w:tcPr>
          <w:p w14:paraId="1CCC56C7" w14:textId="77777777" w:rsidR="00075807" w:rsidRPr="00236E71" w:rsidRDefault="00075807" w:rsidP="00075807">
            <w:pPr>
              <w:rPr>
                <w:sz w:val="20"/>
                <w:szCs w:val="20"/>
              </w:rPr>
            </w:pPr>
            <w:r w:rsidRPr="00236E71">
              <w:rPr>
                <w:sz w:val="20"/>
                <w:szCs w:val="20"/>
              </w:rPr>
              <w:t>Se remémorer les étapes de fabrication.</w:t>
            </w:r>
          </w:p>
          <w:p w14:paraId="6629CB2F" w14:textId="77777777" w:rsidR="00075807" w:rsidRPr="00236E71" w:rsidRDefault="00075807" w:rsidP="00075807">
            <w:pPr>
              <w:rPr>
                <w:sz w:val="20"/>
                <w:szCs w:val="20"/>
              </w:rPr>
            </w:pPr>
            <w:r w:rsidRPr="00236E71">
              <w:rPr>
                <w:sz w:val="20"/>
                <w:szCs w:val="20"/>
              </w:rPr>
              <w:t>Utiliser un vocabulaire précis : vent/ moulin à vent/ souffler/ découper/plier</w:t>
            </w:r>
          </w:p>
        </w:tc>
        <w:tc>
          <w:tcPr>
            <w:tcW w:w="3420" w:type="dxa"/>
            <w:tcBorders>
              <w:bottom w:val="single" w:sz="4" w:space="0" w:color="auto"/>
            </w:tcBorders>
          </w:tcPr>
          <w:p w14:paraId="6C64C16F" w14:textId="77777777" w:rsidR="00075807" w:rsidRPr="00236E71" w:rsidRDefault="00075807" w:rsidP="00075807">
            <w:pPr>
              <w:rPr>
                <w:sz w:val="20"/>
                <w:szCs w:val="20"/>
              </w:rPr>
            </w:pPr>
            <w:r w:rsidRPr="00236E71">
              <w:rPr>
                <w:sz w:val="20"/>
                <w:szCs w:val="20"/>
              </w:rPr>
              <w:t>Citer les étapes successives de réalisation d’un moulin à vent.</w:t>
            </w:r>
          </w:p>
          <w:p w14:paraId="705DA6B9" w14:textId="77777777" w:rsidR="00075807" w:rsidRPr="00236E71" w:rsidRDefault="00075807" w:rsidP="00075807">
            <w:pPr>
              <w:rPr>
                <w:sz w:val="20"/>
                <w:szCs w:val="20"/>
              </w:rPr>
            </w:pPr>
            <w:r w:rsidRPr="00236E71">
              <w:rPr>
                <w:sz w:val="20"/>
                <w:szCs w:val="20"/>
              </w:rPr>
              <w:t>Les dicter à l’adulte pour rédiger une notice de fabrication à transmettre à une autre classe.</w:t>
            </w:r>
          </w:p>
          <w:p w14:paraId="53D1FA85" w14:textId="77777777" w:rsidR="00075807" w:rsidRPr="00236E71" w:rsidRDefault="00075807" w:rsidP="00075807">
            <w:pPr>
              <w:rPr>
                <w:sz w:val="20"/>
                <w:szCs w:val="20"/>
              </w:rPr>
            </w:pPr>
            <w:r w:rsidRPr="00236E71">
              <w:rPr>
                <w:sz w:val="20"/>
                <w:szCs w:val="20"/>
              </w:rPr>
              <w:t>Faire le lien entre moulin à vent et éoliennes / sensibilisation aux énergies renouvelables.</w:t>
            </w:r>
          </w:p>
        </w:tc>
      </w:tr>
      <w:tr w:rsidR="00075807" w:rsidRPr="00480DAC" w14:paraId="35C58A73" w14:textId="77777777" w:rsidTr="0090056F">
        <w:tc>
          <w:tcPr>
            <w:tcW w:w="2263" w:type="dxa"/>
          </w:tcPr>
          <w:p w14:paraId="323F9DFE" w14:textId="77777777" w:rsidR="00075807" w:rsidRPr="00236E71" w:rsidRDefault="00075807" w:rsidP="00075807">
            <w:pPr>
              <w:rPr>
                <w:sz w:val="20"/>
                <w:szCs w:val="20"/>
              </w:rPr>
            </w:pPr>
            <w:r w:rsidRPr="00236E71">
              <w:rPr>
                <w:sz w:val="20"/>
                <w:szCs w:val="20"/>
              </w:rPr>
              <w:t>Indicateur de progrès dans le cycle</w:t>
            </w:r>
          </w:p>
          <w:p w14:paraId="4D9CEFAA" w14:textId="77777777" w:rsidR="00075807" w:rsidRPr="00236E71" w:rsidRDefault="00075807" w:rsidP="00075807">
            <w:pPr>
              <w:rPr>
                <w:sz w:val="20"/>
                <w:szCs w:val="20"/>
              </w:rPr>
            </w:pPr>
          </w:p>
          <w:p w14:paraId="18A33729" w14:textId="77777777" w:rsidR="00075807" w:rsidRPr="00236E71" w:rsidRDefault="00075807" w:rsidP="00075807">
            <w:pPr>
              <w:rPr>
                <w:sz w:val="20"/>
                <w:szCs w:val="20"/>
              </w:rPr>
            </w:pPr>
          </w:p>
        </w:tc>
        <w:tc>
          <w:tcPr>
            <w:tcW w:w="2865" w:type="dxa"/>
          </w:tcPr>
          <w:p w14:paraId="4887D0AC" w14:textId="77777777" w:rsidR="00075807" w:rsidRPr="00236E71" w:rsidRDefault="00075807" w:rsidP="00075807">
            <w:pPr>
              <w:rPr>
                <w:sz w:val="20"/>
                <w:szCs w:val="20"/>
              </w:rPr>
            </w:pPr>
            <w:r w:rsidRPr="00236E71">
              <w:rPr>
                <w:sz w:val="20"/>
                <w:szCs w:val="20"/>
              </w:rPr>
              <w:t>Epreuve Preuve</w:t>
            </w:r>
          </w:p>
        </w:tc>
        <w:tc>
          <w:tcPr>
            <w:tcW w:w="3420" w:type="dxa"/>
          </w:tcPr>
          <w:p w14:paraId="1D5D39D7" w14:textId="77777777" w:rsidR="00075807" w:rsidRPr="00236E71" w:rsidRDefault="00075807" w:rsidP="00075807">
            <w:pPr>
              <w:rPr>
                <w:sz w:val="20"/>
                <w:szCs w:val="20"/>
              </w:rPr>
            </w:pPr>
            <w:r w:rsidRPr="00236E71">
              <w:rPr>
                <w:sz w:val="20"/>
                <w:szCs w:val="20"/>
              </w:rPr>
              <w:t>Faire tourner la girouette par soi-même.</w:t>
            </w:r>
          </w:p>
          <w:p w14:paraId="1C80C167" w14:textId="77777777" w:rsidR="00075807" w:rsidRPr="00236E71" w:rsidRDefault="00075807" w:rsidP="00075807">
            <w:pPr>
              <w:rPr>
                <w:sz w:val="20"/>
                <w:szCs w:val="20"/>
              </w:rPr>
            </w:pPr>
          </w:p>
        </w:tc>
        <w:tc>
          <w:tcPr>
            <w:tcW w:w="3420" w:type="dxa"/>
          </w:tcPr>
          <w:p w14:paraId="12884D29" w14:textId="77777777" w:rsidR="00075807" w:rsidRPr="00236E71" w:rsidRDefault="00075807" w:rsidP="00075807">
            <w:pPr>
              <w:rPr>
                <w:sz w:val="20"/>
                <w:szCs w:val="20"/>
              </w:rPr>
            </w:pPr>
            <w:r w:rsidRPr="00236E71">
              <w:rPr>
                <w:sz w:val="20"/>
                <w:szCs w:val="20"/>
              </w:rPr>
              <w:t>Réussir à assembler un moulin à vent et le faire tourner.</w:t>
            </w:r>
          </w:p>
          <w:p w14:paraId="1204CEFA" w14:textId="77777777" w:rsidR="00075807" w:rsidRPr="00236E71" w:rsidRDefault="00075807" w:rsidP="00075807">
            <w:pPr>
              <w:rPr>
                <w:sz w:val="20"/>
                <w:szCs w:val="20"/>
              </w:rPr>
            </w:pPr>
            <w:r w:rsidRPr="00236E71">
              <w:rPr>
                <w:sz w:val="20"/>
                <w:szCs w:val="20"/>
              </w:rPr>
              <w:t>Remettre en ordre les différentes images qui représentent les étapes de fabrication du moulin.</w:t>
            </w:r>
          </w:p>
        </w:tc>
        <w:tc>
          <w:tcPr>
            <w:tcW w:w="3420" w:type="dxa"/>
          </w:tcPr>
          <w:p w14:paraId="5D84FF52" w14:textId="77777777" w:rsidR="00075807" w:rsidRPr="00236E71" w:rsidRDefault="00075807" w:rsidP="00075807">
            <w:pPr>
              <w:rPr>
                <w:sz w:val="20"/>
                <w:szCs w:val="20"/>
              </w:rPr>
            </w:pPr>
            <w:r w:rsidRPr="00236E71">
              <w:rPr>
                <w:sz w:val="20"/>
                <w:szCs w:val="20"/>
              </w:rPr>
              <w:t>Construire seul un moulin à vent.</w:t>
            </w:r>
          </w:p>
          <w:p w14:paraId="5243D6F6" w14:textId="77777777" w:rsidR="00075807" w:rsidRPr="00236E71" w:rsidRDefault="00075807" w:rsidP="00075807">
            <w:pPr>
              <w:rPr>
                <w:sz w:val="20"/>
                <w:szCs w:val="20"/>
              </w:rPr>
            </w:pPr>
            <w:r w:rsidRPr="00236E71">
              <w:rPr>
                <w:sz w:val="20"/>
                <w:szCs w:val="20"/>
              </w:rPr>
              <w:t>Remettre en ordre les différentes images qui représentent les étapes de fabrication du moulin.</w:t>
            </w:r>
          </w:p>
          <w:p w14:paraId="0F9A83F8" w14:textId="77777777" w:rsidR="00075807" w:rsidRPr="00236E71" w:rsidRDefault="00075807" w:rsidP="00075807">
            <w:pPr>
              <w:rPr>
                <w:sz w:val="20"/>
                <w:szCs w:val="20"/>
              </w:rPr>
            </w:pPr>
          </w:p>
        </w:tc>
      </w:tr>
      <w:tr w:rsidR="00075807" w:rsidRPr="00480DAC" w14:paraId="17E9F1B3" w14:textId="77777777" w:rsidTr="00A33A4B">
        <w:tc>
          <w:tcPr>
            <w:tcW w:w="2263" w:type="dxa"/>
            <w:tcBorders>
              <w:bottom w:val="single" w:sz="4" w:space="0" w:color="auto"/>
            </w:tcBorders>
          </w:tcPr>
          <w:p w14:paraId="765D30F2" w14:textId="77777777" w:rsidR="00075807" w:rsidRPr="00236E71" w:rsidRDefault="00075807" w:rsidP="00075807">
            <w:pPr>
              <w:rPr>
                <w:sz w:val="20"/>
                <w:szCs w:val="20"/>
              </w:rPr>
            </w:pPr>
            <w:r w:rsidRPr="00236E71">
              <w:rPr>
                <w:sz w:val="20"/>
                <w:szCs w:val="20"/>
              </w:rPr>
              <w:t>L’oral dans la situation d’apprentissage</w:t>
            </w:r>
          </w:p>
        </w:tc>
        <w:tc>
          <w:tcPr>
            <w:tcW w:w="2865" w:type="dxa"/>
            <w:tcBorders>
              <w:bottom w:val="single" w:sz="4" w:space="0" w:color="auto"/>
            </w:tcBorders>
          </w:tcPr>
          <w:p w14:paraId="702BA594" w14:textId="77777777" w:rsidR="00075807" w:rsidRPr="00236E71" w:rsidRDefault="00075807" w:rsidP="00075807">
            <w:pPr>
              <w:rPr>
                <w:sz w:val="20"/>
                <w:szCs w:val="20"/>
              </w:rPr>
            </w:pPr>
            <w:r w:rsidRPr="00236E71">
              <w:rPr>
                <w:sz w:val="20"/>
                <w:szCs w:val="20"/>
              </w:rPr>
              <w:t>Langage en situation</w:t>
            </w:r>
          </w:p>
          <w:p w14:paraId="557C0DBC" w14:textId="77777777" w:rsidR="00075807" w:rsidRPr="00236E71" w:rsidRDefault="00075807" w:rsidP="00075807">
            <w:pPr>
              <w:rPr>
                <w:sz w:val="20"/>
                <w:szCs w:val="20"/>
              </w:rPr>
            </w:pPr>
            <w:r w:rsidRPr="00236E71">
              <w:rPr>
                <w:sz w:val="20"/>
                <w:szCs w:val="20"/>
              </w:rPr>
              <w:t>Langage décontextualisé</w:t>
            </w:r>
          </w:p>
        </w:tc>
        <w:tc>
          <w:tcPr>
            <w:tcW w:w="10260" w:type="dxa"/>
            <w:gridSpan w:val="3"/>
            <w:tcBorders>
              <w:bottom w:val="single" w:sz="4" w:space="0" w:color="auto"/>
            </w:tcBorders>
          </w:tcPr>
          <w:p w14:paraId="1327BF97" w14:textId="77777777" w:rsidR="00075807" w:rsidRPr="00236E71" w:rsidRDefault="00075807" w:rsidP="00075807">
            <w:pPr>
              <w:jc w:val="center"/>
              <w:rPr>
                <w:sz w:val="20"/>
                <w:szCs w:val="20"/>
              </w:rPr>
            </w:pPr>
            <w:r w:rsidRPr="00236E71">
              <w:rPr>
                <w:sz w:val="20"/>
                <w:szCs w:val="20"/>
              </w:rPr>
              <w:t>Echanger et réfléchir avec les autres</w:t>
            </w:r>
          </w:p>
          <w:p w14:paraId="76EDB29C" w14:textId="77777777" w:rsidR="00075807" w:rsidRPr="00236E71" w:rsidRDefault="00075807" w:rsidP="00075807">
            <w:pPr>
              <w:jc w:val="center"/>
              <w:rPr>
                <w:sz w:val="20"/>
                <w:szCs w:val="20"/>
              </w:rPr>
            </w:pPr>
            <w:r w:rsidRPr="00236E71">
              <w:rPr>
                <w:sz w:val="20"/>
                <w:szCs w:val="20"/>
              </w:rPr>
              <w:t>Expliquer / questionner / proposer des solutions</w:t>
            </w:r>
          </w:p>
        </w:tc>
      </w:tr>
    </w:tbl>
    <w:p w14:paraId="04EA3094" w14:textId="77777777" w:rsidR="00075807" w:rsidRDefault="00075807" w:rsidP="00075807">
      <w:pPr>
        <w:suppressAutoHyphens/>
        <w:jc w:val="center"/>
        <w:rPr>
          <w:sz w:val="18"/>
          <w:szCs w:val="18"/>
        </w:rPr>
      </w:pPr>
      <w:r w:rsidRPr="00BF5FFE">
        <w:rPr>
          <w:sz w:val="18"/>
          <w:szCs w:val="18"/>
        </w:rPr>
        <w:t xml:space="preserve">Décembre 2015 </w:t>
      </w:r>
      <w:r>
        <w:rPr>
          <w:sz w:val="18"/>
          <w:szCs w:val="18"/>
        </w:rPr>
        <w:t>–</w:t>
      </w:r>
      <w:r w:rsidRPr="00BF5FFE">
        <w:rPr>
          <w:sz w:val="18"/>
          <w:szCs w:val="18"/>
        </w:rPr>
        <w:t xml:space="preserve"> </w:t>
      </w:r>
      <w:r>
        <w:rPr>
          <w:sz w:val="18"/>
          <w:szCs w:val="18"/>
        </w:rPr>
        <w:t>Enseignants de l’école de SALLES-ARBUISSONNAS</w:t>
      </w:r>
    </w:p>
    <w:p w14:paraId="27565B5C" w14:textId="77777777" w:rsidR="002C4E29" w:rsidRDefault="002C4E29" w:rsidP="001513B1">
      <w:pPr>
        <w:rPr>
          <w:sz w:val="28"/>
          <w:szCs w:val="28"/>
        </w:rPr>
      </w:pPr>
    </w:p>
    <w:p w14:paraId="36FB97BD" w14:textId="77777777" w:rsidR="0090056F" w:rsidRPr="001513B1" w:rsidRDefault="0090056F" w:rsidP="001513B1">
      <w:pPr>
        <w:rPr>
          <w:b/>
          <w:sz w:val="24"/>
          <w:szCs w:val="24"/>
        </w:rPr>
      </w:pPr>
      <w:r w:rsidRPr="001513B1">
        <w:rPr>
          <w:sz w:val="28"/>
          <w:szCs w:val="28"/>
        </w:rPr>
        <w:lastRenderedPageBreak/>
        <w:t xml:space="preserve">DOMAINE : </w:t>
      </w:r>
      <w:r w:rsidRPr="001513B1">
        <w:rPr>
          <w:b/>
          <w:bCs/>
          <w:sz w:val="28"/>
          <w:szCs w:val="28"/>
        </w:rPr>
        <w:t>Explorer le monde du vivant, des objets et de la matière -&gt; Utiliser des outils numériques</w:t>
      </w:r>
    </w:p>
    <w:tbl>
      <w:tblPr>
        <w:tblStyle w:val="Grilledutableau"/>
        <w:tblW w:w="0" w:type="auto"/>
        <w:tblLook w:val="04A0" w:firstRow="1" w:lastRow="0" w:firstColumn="1" w:lastColumn="0" w:noHBand="0" w:noVBand="1"/>
      </w:tblPr>
      <w:tblGrid>
        <w:gridCol w:w="2263"/>
        <w:gridCol w:w="2865"/>
        <w:gridCol w:w="10260"/>
      </w:tblGrid>
      <w:tr w:rsidR="0090056F" w:rsidRPr="005135F4" w14:paraId="5002DBA5" w14:textId="77777777" w:rsidTr="0090056F">
        <w:tc>
          <w:tcPr>
            <w:tcW w:w="15388" w:type="dxa"/>
            <w:gridSpan w:val="3"/>
          </w:tcPr>
          <w:p w14:paraId="6CF8F3CA" w14:textId="77777777" w:rsidR="0090056F" w:rsidRDefault="0090056F" w:rsidP="0090056F">
            <w:pPr>
              <w:pStyle w:val="NormalWeb"/>
              <w:rPr>
                <w:rFonts w:asciiTheme="minorHAnsi" w:hAnsiTheme="minorHAnsi"/>
                <w:b/>
                <w:sz w:val="22"/>
                <w:szCs w:val="22"/>
              </w:rPr>
            </w:pPr>
          </w:p>
          <w:p w14:paraId="25AD8D30" w14:textId="77777777" w:rsidR="0090056F" w:rsidRDefault="0090056F" w:rsidP="0090056F">
            <w:pPr>
              <w:pStyle w:val="NormalWeb"/>
            </w:pPr>
            <w:r w:rsidRPr="00DE54A4">
              <w:rPr>
                <w:rFonts w:asciiTheme="minorHAnsi" w:hAnsiTheme="minorHAnsi"/>
                <w:b/>
                <w:sz w:val="22"/>
                <w:szCs w:val="22"/>
              </w:rPr>
              <w:t>Compét</w:t>
            </w:r>
            <w:r>
              <w:rPr>
                <w:rFonts w:asciiTheme="minorHAnsi" w:hAnsiTheme="minorHAnsi"/>
                <w:b/>
                <w:sz w:val="22"/>
                <w:szCs w:val="22"/>
              </w:rPr>
              <w:t xml:space="preserve">ence attendue en fin de cycle : </w:t>
            </w:r>
            <w:r>
              <w:t>Utiliser des objets numériques : appareil photo, tablette, ordinateur</w:t>
            </w:r>
          </w:p>
          <w:p w14:paraId="0E0E2735" w14:textId="77777777" w:rsidR="0090056F" w:rsidRPr="007803AA" w:rsidRDefault="0090056F" w:rsidP="0090056F">
            <w:pPr>
              <w:pStyle w:val="NormalWeb"/>
            </w:pPr>
          </w:p>
        </w:tc>
      </w:tr>
      <w:tr w:rsidR="0090056F" w:rsidRPr="00480DAC" w14:paraId="586AB252" w14:textId="77777777" w:rsidTr="0090056F">
        <w:tc>
          <w:tcPr>
            <w:tcW w:w="5128" w:type="dxa"/>
            <w:gridSpan w:val="2"/>
          </w:tcPr>
          <w:p w14:paraId="18B1160C" w14:textId="77777777" w:rsidR="0090056F" w:rsidRPr="00480DAC" w:rsidRDefault="0090056F" w:rsidP="0090056F">
            <w:r w:rsidRPr="00480DAC">
              <w:t>Etapes repères</w:t>
            </w:r>
            <w:r>
              <w:t> : éléments de progressivité</w:t>
            </w:r>
          </w:p>
          <w:p w14:paraId="5CA77A50" w14:textId="77777777" w:rsidR="0090056F" w:rsidRPr="00480DAC" w:rsidRDefault="0090056F" w:rsidP="0090056F"/>
          <w:p w14:paraId="200C327F" w14:textId="77777777" w:rsidR="0090056F" w:rsidRPr="00480DAC" w:rsidRDefault="0090056F" w:rsidP="0090056F"/>
          <w:p w14:paraId="0EF9E70A" w14:textId="77777777" w:rsidR="0090056F" w:rsidRPr="00480DAC" w:rsidRDefault="0090056F" w:rsidP="0090056F"/>
          <w:p w14:paraId="24212740" w14:textId="77777777" w:rsidR="0090056F" w:rsidRPr="00480DAC" w:rsidRDefault="0090056F" w:rsidP="0090056F"/>
        </w:tc>
        <w:tc>
          <w:tcPr>
            <w:tcW w:w="10260" w:type="dxa"/>
          </w:tcPr>
          <w:p w14:paraId="26EB9A11" w14:textId="77777777" w:rsidR="0090056F" w:rsidRDefault="0090056F" w:rsidP="0090056F">
            <w:r>
              <w:rPr>
                <w:noProof/>
                <w:lang w:eastAsia="fr-FR"/>
              </w:rPr>
              <mc:AlternateContent>
                <mc:Choice Requires="wps">
                  <w:drawing>
                    <wp:anchor distT="0" distB="0" distL="114300" distR="114300" simplePos="0" relativeHeight="251970560" behindDoc="0" locked="0" layoutInCell="1" allowOverlap="1" wp14:anchorId="19CD3137" wp14:editId="6FE5C7D2">
                      <wp:simplePos x="0" y="0"/>
                      <wp:positionH relativeFrom="column">
                        <wp:posOffset>100330</wp:posOffset>
                      </wp:positionH>
                      <wp:positionV relativeFrom="paragraph">
                        <wp:posOffset>250825</wp:posOffset>
                      </wp:positionV>
                      <wp:extent cx="6581775" cy="47625"/>
                      <wp:effectExtent l="0" t="76200" r="9525" b="47625"/>
                      <wp:wrapNone/>
                      <wp:docPr id="259" name="Connecteur droit avec flèche 259"/>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BBD297B" id="Connecteur droit avec flèche 259" o:spid="_x0000_s1026" type="#_x0000_t32" style="position:absolute;margin-left:7.9pt;margin-top:19.75pt;width:518.25pt;height:3.75pt;flip:y;z-index:25197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" strokecolor="#5b9bd5" strokeweight=".5pt">
                      <v:stroke endarrow="block" joinstyle="miter"/>
                    </v:shape>
                  </w:pict>
                </mc:Fallback>
              </mc:AlternateContent>
            </w:r>
            <w:r>
              <w:rPr>
                <w:noProof/>
                <w:lang w:eastAsia="fr-FR"/>
              </w:rPr>
              <mc:AlternateContent>
                <mc:Choice Requires="wps">
                  <w:drawing>
                    <wp:anchor distT="0" distB="0" distL="114300" distR="114300" simplePos="0" relativeHeight="251972608" behindDoc="0" locked="0" layoutInCell="1" allowOverlap="1" wp14:anchorId="5D2FB002" wp14:editId="09802C26">
                      <wp:simplePos x="0" y="0"/>
                      <wp:positionH relativeFrom="column">
                        <wp:posOffset>6271895</wp:posOffset>
                      </wp:positionH>
                      <wp:positionV relativeFrom="paragraph">
                        <wp:posOffset>25400</wp:posOffset>
                      </wp:positionV>
                      <wp:extent cx="133350" cy="161925"/>
                      <wp:effectExtent l="0" t="0" r="19050" b="28575"/>
                      <wp:wrapNone/>
                      <wp:docPr id="260" name="Organigramme : Connecteur 260"/>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A2CF8" id="Organigramme : Connecteur 260" o:spid="_x0000_s1026" type="#_x0000_t120" style="position:absolute;margin-left:493.85pt;margin-top:2pt;width:10.5pt;height:12.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" fillcolor="#5b9bd5" strokecolor="#41719c" strokeweight="1pt">
                      <v:stroke joinstyle="miter"/>
                    </v:shape>
                  </w:pict>
                </mc:Fallback>
              </mc:AlternateContent>
            </w:r>
            <w:r>
              <w:rPr>
                <w:noProof/>
                <w:lang w:eastAsia="fr-FR"/>
              </w:rPr>
              <mc:AlternateContent>
                <mc:Choice Requires="wps">
                  <w:drawing>
                    <wp:anchor distT="0" distB="0" distL="114300" distR="114300" simplePos="0" relativeHeight="251971584" behindDoc="0" locked="0" layoutInCell="1" allowOverlap="1" wp14:anchorId="152A651B" wp14:editId="1675723C">
                      <wp:simplePos x="0" y="0"/>
                      <wp:positionH relativeFrom="column">
                        <wp:posOffset>4605020</wp:posOffset>
                      </wp:positionH>
                      <wp:positionV relativeFrom="paragraph">
                        <wp:posOffset>25400</wp:posOffset>
                      </wp:positionV>
                      <wp:extent cx="133350" cy="161925"/>
                      <wp:effectExtent l="0" t="0" r="19050" b="28575"/>
                      <wp:wrapNone/>
                      <wp:docPr id="261" name="Organigramme : Connecteur 261"/>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D49CE" id="Organigramme : Connecteur 261" o:spid="_x0000_s1026" type="#_x0000_t120" style="position:absolute;margin-left:362.6pt;margin-top:2pt;width:10.5pt;height:12.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" fillcolor="#5b9bd5" strokecolor="#41719c" strokeweight="1pt">
                      <v:stroke joinstyle="miter"/>
                    </v:shape>
                  </w:pict>
                </mc:Fallback>
              </mc:AlternateContent>
            </w:r>
            <w:r>
              <w:rPr>
                <w:noProof/>
                <w:lang w:eastAsia="fr-FR"/>
              </w:rPr>
              <mc:AlternateContent>
                <mc:Choice Requires="wps">
                  <w:drawing>
                    <wp:anchor distT="0" distB="0" distL="114300" distR="114300" simplePos="0" relativeHeight="251969536" behindDoc="0" locked="0" layoutInCell="1" allowOverlap="1" wp14:anchorId="32AC2ED4" wp14:editId="128D5C5A">
                      <wp:simplePos x="0" y="0"/>
                      <wp:positionH relativeFrom="column">
                        <wp:posOffset>2853691</wp:posOffset>
                      </wp:positionH>
                      <wp:positionV relativeFrom="paragraph">
                        <wp:posOffset>31750</wp:posOffset>
                      </wp:positionV>
                      <wp:extent cx="133350" cy="161925"/>
                      <wp:effectExtent l="0" t="0" r="19050" b="28575"/>
                      <wp:wrapNone/>
                      <wp:docPr id="262" name="Organigramme : Connecteur 262"/>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C352D" id="Organigramme : Connecteur 262" o:spid="_x0000_s1026" type="#_x0000_t120" style="position:absolute;margin-left:224.7pt;margin-top:2.5pt;width:10.5pt;height:12.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" fillcolor="#5b9bd5" strokecolor="#41719c" strokeweight="1pt">
                      <v:stroke joinstyle="miter"/>
                    </v:shape>
                  </w:pict>
                </mc:Fallback>
              </mc:AlternateContent>
            </w:r>
          </w:p>
          <w:p w14:paraId="37825385" w14:textId="77777777" w:rsidR="0090056F" w:rsidRPr="004162B9" w:rsidRDefault="0090056F" w:rsidP="0090056F"/>
          <w:p w14:paraId="1DCAEAE3" w14:textId="77777777" w:rsidR="00BF5FFE" w:rsidRDefault="00BF5FFE" w:rsidP="00BF5FFE">
            <w:r>
              <w:t>Suivre la progression du B2i :</w:t>
            </w:r>
          </w:p>
          <w:p w14:paraId="0CA1CA94" w14:textId="77777777" w:rsidR="0090056F" w:rsidRDefault="0090056F" w:rsidP="0090056F"/>
          <w:p w14:paraId="35E54783" w14:textId="77777777" w:rsidR="0090056F" w:rsidRDefault="0090056F" w:rsidP="0090056F">
            <w:pPr>
              <w:jc w:val="right"/>
            </w:pPr>
          </w:p>
          <w:p w14:paraId="37F54BD3" w14:textId="77777777" w:rsidR="0090056F" w:rsidRPr="004162B9" w:rsidRDefault="0090056F" w:rsidP="0090056F"/>
        </w:tc>
      </w:tr>
      <w:tr w:rsidR="0090056F" w14:paraId="3178AAE2" w14:textId="77777777" w:rsidTr="0090056F">
        <w:tc>
          <w:tcPr>
            <w:tcW w:w="2263" w:type="dxa"/>
            <w:vMerge w:val="restart"/>
          </w:tcPr>
          <w:p w14:paraId="1047D75F" w14:textId="77777777" w:rsidR="0090056F" w:rsidRPr="00236E71" w:rsidRDefault="0090056F" w:rsidP="0090056F">
            <w:pPr>
              <w:rPr>
                <w:sz w:val="20"/>
                <w:szCs w:val="20"/>
              </w:rPr>
            </w:pPr>
          </w:p>
          <w:p w14:paraId="2F1E1A59" w14:textId="77777777" w:rsidR="0090056F" w:rsidRPr="00236E71" w:rsidRDefault="0090056F" w:rsidP="0090056F">
            <w:pPr>
              <w:rPr>
                <w:sz w:val="20"/>
                <w:szCs w:val="20"/>
              </w:rPr>
            </w:pPr>
          </w:p>
          <w:p w14:paraId="30E5A312" w14:textId="77777777" w:rsidR="0090056F" w:rsidRPr="00236E71" w:rsidRDefault="0090056F" w:rsidP="0090056F">
            <w:pPr>
              <w:rPr>
                <w:sz w:val="20"/>
                <w:szCs w:val="20"/>
              </w:rPr>
            </w:pPr>
          </w:p>
          <w:p w14:paraId="74ADC21A" w14:textId="77777777" w:rsidR="0090056F" w:rsidRPr="00236E71" w:rsidRDefault="0090056F" w:rsidP="0090056F">
            <w:pPr>
              <w:rPr>
                <w:sz w:val="20"/>
                <w:szCs w:val="20"/>
              </w:rPr>
            </w:pPr>
          </w:p>
          <w:p w14:paraId="48FC541C" w14:textId="77777777" w:rsidR="0090056F" w:rsidRPr="00236E71" w:rsidRDefault="0090056F" w:rsidP="0090056F">
            <w:pPr>
              <w:rPr>
                <w:sz w:val="20"/>
                <w:szCs w:val="20"/>
              </w:rPr>
            </w:pPr>
          </w:p>
          <w:p w14:paraId="133388F8" w14:textId="77777777" w:rsidR="0090056F" w:rsidRPr="00236E71" w:rsidRDefault="0090056F" w:rsidP="0090056F">
            <w:pPr>
              <w:rPr>
                <w:sz w:val="20"/>
                <w:szCs w:val="20"/>
              </w:rPr>
            </w:pPr>
          </w:p>
          <w:p w14:paraId="3B1A60EB" w14:textId="77777777" w:rsidR="0090056F" w:rsidRPr="00236E71" w:rsidRDefault="0090056F" w:rsidP="0090056F">
            <w:pPr>
              <w:rPr>
                <w:sz w:val="20"/>
                <w:szCs w:val="20"/>
              </w:rPr>
            </w:pPr>
            <w:r w:rsidRPr="00236E71">
              <w:rPr>
                <w:sz w:val="20"/>
                <w:szCs w:val="20"/>
              </w:rPr>
              <w:t>Exemple de situation d’apprentissage</w:t>
            </w:r>
          </w:p>
          <w:p w14:paraId="7E04F481" w14:textId="77777777" w:rsidR="0090056F" w:rsidRPr="00236E71" w:rsidRDefault="0090056F" w:rsidP="0090056F">
            <w:pPr>
              <w:rPr>
                <w:sz w:val="20"/>
                <w:szCs w:val="20"/>
              </w:rPr>
            </w:pPr>
            <w:r w:rsidRPr="00236E71">
              <w:rPr>
                <w:sz w:val="20"/>
                <w:szCs w:val="20"/>
              </w:rPr>
              <w:t>possible :</w:t>
            </w:r>
          </w:p>
          <w:p w14:paraId="1F24F09A" w14:textId="77777777" w:rsidR="0090056F" w:rsidRPr="00236E71" w:rsidRDefault="0090056F" w:rsidP="0090056F">
            <w:pPr>
              <w:rPr>
                <w:sz w:val="20"/>
                <w:szCs w:val="20"/>
              </w:rPr>
            </w:pPr>
          </w:p>
        </w:tc>
        <w:tc>
          <w:tcPr>
            <w:tcW w:w="2865" w:type="dxa"/>
          </w:tcPr>
          <w:p w14:paraId="672F019C" w14:textId="77777777" w:rsidR="0090056F" w:rsidRPr="00236E71" w:rsidRDefault="0090056F" w:rsidP="0090056F">
            <w:pPr>
              <w:rPr>
                <w:noProof/>
                <w:sz w:val="20"/>
                <w:szCs w:val="20"/>
                <w:lang w:eastAsia="fr-FR"/>
              </w:rPr>
            </w:pPr>
            <w:r w:rsidRPr="00236E71">
              <w:rPr>
                <w:noProof/>
                <w:sz w:val="20"/>
                <w:szCs w:val="20"/>
                <w:lang w:eastAsia="fr-FR"/>
              </w:rPr>
              <w:t>Axes de complexification </w:t>
            </w:r>
          </w:p>
          <w:p w14:paraId="115DAA52" w14:textId="77777777" w:rsidR="0090056F" w:rsidRPr="00236E71" w:rsidRDefault="0090056F" w:rsidP="0090056F">
            <w:pPr>
              <w:rPr>
                <w:sz w:val="20"/>
                <w:szCs w:val="20"/>
              </w:rPr>
            </w:pPr>
          </w:p>
        </w:tc>
        <w:tc>
          <w:tcPr>
            <w:tcW w:w="10260" w:type="dxa"/>
          </w:tcPr>
          <w:p w14:paraId="515BCDCD" w14:textId="77777777" w:rsidR="0090056F" w:rsidRPr="00236E71" w:rsidRDefault="0090056F" w:rsidP="0090056F">
            <w:pPr>
              <w:rPr>
                <w:noProof/>
                <w:sz w:val="20"/>
                <w:szCs w:val="20"/>
                <w:lang w:eastAsia="fr-FR"/>
              </w:rPr>
            </w:pPr>
            <w:r w:rsidRPr="00236E71">
              <w:rPr>
                <w:noProof/>
                <w:sz w:val="20"/>
                <w:szCs w:val="20"/>
                <w:lang w:eastAsia="fr-FR"/>
              </w:rPr>
              <mc:AlternateContent>
                <mc:Choice Requires="wps">
                  <w:drawing>
                    <wp:anchor distT="0" distB="0" distL="114300" distR="114300" simplePos="0" relativeHeight="251974656" behindDoc="0" locked="0" layoutInCell="1" allowOverlap="1" wp14:anchorId="541C9A4C" wp14:editId="685838E3">
                      <wp:simplePos x="0" y="0"/>
                      <wp:positionH relativeFrom="column">
                        <wp:posOffset>3728720</wp:posOffset>
                      </wp:positionH>
                      <wp:positionV relativeFrom="paragraph">
                        <wp:posOffset>80010</wp:posOffset>
                      </wp:positionV>
                      <wp:extent cx="1085850" cy="255270"/>
                      <wp:effectExtent l="0" t="0" r="19050" b="30480"/>
                      <wp:wrapNone/>
                      <wp:docPr id="263" name="Flèche courbée vers le bas 263"/>
                      <wp:cNvGraphicFramePr/>
                      <a:graphic xmlns:a="http://schemas.openxmlformats.org/drawingml/2006/main">
                        <a:graphicData uri="http://schemas.microsoft.com/office/word/2010/wordprocessingShape">
                          <wps:wsp>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59C3C" id="Flèche courbée vers le bas 263" o:spid="_x0000_s1026" type="#_x0000_t105" style="position:absolute;margin-left:293.6pt;margin-top:6.3pt;width:85.5pt;height:20.1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" adj="19061,20965,16200" fillcolor="#5b9bd5" strokecolor="#41719c" strokeweight="1pt"/>
                  </w:pict>
                </mc:Fallback>
              </mc:AlternateContent>
            </w:r>
            <w:r w:rsidRPr="00236E71">
              <w:rPr>
                <w:noProof/>
                <w:sz w:val="20"/>
                <w:szCs w:val="20"/>
                <w:lang w:eastAsia="fr-FR"/>
              </w:rPr>
              <mc:AlternateContent>
                <mc:Choice Requires="wps">
                  <w:drawing>
                    <wp:anchor distT="0" distB="0" distL="114300" distR="114300" simplePos="0" relativeHeight="251973632" behindDoc="0" locked="0" layoutInCell="1" allowOverlap="1" wp14:anchorId="1B8B5028" wp14:editId="4A8ED364">
                      <wp:simplePos x="0" y="0"/>
                      <wp:positionH relativeFrom="column">
                        <wp:posOffset>1548765</wp:posOffset>
                      </wp:positionH>
                      <wp:positionV relativeFrom="paragraph">
                        <wp:posOffset>49530</wp:posOffset>
                      </wp:positionV>
                      <wp:extent cx="1085850" cy="255270"/>
                      <wp:effectExtent l="0" t="0" r="19050" b="30480"/>
                      <wp:wrapNone/>
                      <wp:docPr id="264" name="Flèche courbée vers le bas 264"/>
                      <wp:cNvGraphicFramePr/>
                      <a:graphic xmlns:a="http://schemas.openxmlformats.org/drawingml/2006/main">
                        <a:graphicData uri="http://schemas.microsoft.com/office/word/2010/wordprocessingShape">
                          <wps:wsp>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B07BC" id="Flèche courbée vers le bas 264" o:spid="_x0000_s1026" type="#_x0000_t105" style="position:absolute;margin-left:121.95pt;margin-top:3.9pt;width:85.5pt;height:20.1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" adj="19061,20965,16200" fillcolor="#5b9bd5" strokecolor="#41719c" strokeweight="1pt"/>
                  </w:pict>
                </mc:Fallback>
              </mc:AlternateContent>
            </w:r>
          </w:p>
          <w:p w14:paraId="49F30C49" w14:textId="77777777" w:rsidR="0090056F" w:rsidRPr="00236E71" w:rsidRDefault="0090056F" w:rsidP="0090056F">
            <w:pPr>
              <w:rPr>
                <w:noProof/>
                <w:sz w:val="20"/>
                <w:szCs w:val="20"/>
                <w:lang w:eastAsia="fr-FR"/>
              </w:rPr>
            </w:pPr>
            <w:r w:rsidRPr="00236E71">
              <w:rPr>
                <w:noProof/>
                <w:sz w:val="20"/>
                <w:szCs w:val="20"/>
                <w:lang w:eastAsia="fr-FR"/>
              </w:rPr>
              <w:t xml:space="preserve">     TPS/PS                                                                                   MS                                                                 GS</w:t>
            </w:r>
          </w:p>
          <w:p w14:paraId="0C2B2C0E" w14:textId="77777777" w:rsidR="00BF5FFE" w:rsidRPr="00236E71" w:rsidRDefault="00BF5FFE" w:rsidP="0090056F">
            <w:pPr>
              <w:rPr>
                <w:noProof/>
                <w:sz w:val="20"/>
                <w:szCs w:val="20"/>
                <w:lang w:eastAsia="fr-FR"/>
              </w:rPr>
            </w:pPr>
          </w:p>
          <w:p w14:paraId="6F45DF43" w14:textId="77777777" w:rsidR="00346E06" w:rsidRPr="00236E71" w:rsidRDefault="00BF5FFE" w:rsidP="00346E06">
            <w:pPr>
              <w:rPr>
                <w:sz w:val="20"/>
                <w:szCs w:val="20"/>
              </w:rPr>
            </w:pPr>
            <w:r w:rsidRPr="00236E71">
              <w:rPr>
                <w:sz w:val="20"/>
                <w:szCs w:val="20"/>
              </w:rPr>
              <w:t xml:space="preserve">Cliquer, ouvrir une application   </w:t>
            </w:r>
            <w:r w:rsidR="00346E06" w:rsidRPr="00236E71">
              <w:rPr>
                <w:sz w:val="20"/>
                <w:szCs w:val="20"/>
              </w:rPr>
              <w:t xml:space="preserve">                  </w:t>
            </w:r>
            <w:r w:rsidRPr="00236E71">
              <w:rPr>
                <w:sz w:val="20"/>
                <w:szCs w:val="20"/>
              </w:rPr>
              <w:t xml:space="preserve"> </w:t>
            </w:r>
            <w:r w:rsidR="00346E06" w:rsidRPr="00236E71">
              <w:rPr>
                <w:sz w:val="20"/>
                <w:szCs w:val="20"/>
              </w:rPr>
              <w:t xml:space="preserve">Cliquer glisser Saisir du texte           </w:t>
            </w:r>
            <w:r w:rsidRPr="00236E71">
              <w:rPr>
                <w:sz w:val="20"/>
                <w:szCs w:val="20"/>
              </w:rPr>
              <w:t xml:space="preserve"> </w:t>
            </w:r>
            <w:r w:rsidR="00346E06" w:rsidRPr="00236E71">
              <w:rPr>
                <w:sz w:val="20"/>
                <w:szCs w:val="20"/>
              </w:rPr>
              <w:t>Ajouter une s’enregistrer, scanner                                                          (identifier l’icône), s’enregistrer                    Envoyer un message, une pièce jointe</w:t>
            </w:r>
          </w:p>
          <w:p w14:paraId="669306CC" w14:textId="77777777" w:rsidR="00BF5FFE" w:rsidRPr="00236E71" w:rsidRDefault="00346E06" w:rsidP="0090056F">
            <w:pPr>
              <w:rPr>
                <w:sz w:val="20"/>
                <w:szCs w:val="20"/>
              </w:rPr>
            </w:pPr>
            <w:r w:rsidRPr="00236E71">
              <w:rPr>
                <w:sz w:val="20"/>
                <w:szCs w:val="20"/>
              </w:rPr>
              <w:t>prendre des photos</w:t>
            </w:r>
          </w:p>
        </w:tc>
      </w:tr>
      <w:tr w:rsidR="00346E06" w:rsidRPr="00480DAC" w14:paraId="639BC459" w14:textId="77777777" w:rsidTr="00A33A4B">
        <w:tc>
          <w:tcPr>
            <w:tcW w:w="2263" w:type="dxa"/>
            <w:vMerge/>
          </w:tcPr>
          <w:p w14:paraId="7D4073B8" w14:textId="77777777" w:rsidR="00346E06" w:rsidRPr="00236E71" w:rsidRDefault="00346E06" w:rsidP="0090056F">
            <w:pPr>
              <w:rPr>
                <w:sz w:val="20"/>
                <w:szCs w:val="20"/>
              </w:rPr>
            </w:pPr>
          </w:p>
        </w:tc>
        <w:tc>
          <w:tcPr>
            <w:tcW w:w="2865" w:type="dxa"/>
          </w:tcPr>
          <w:p w14:paraId="2CA44EF5" w14:textId="77777777" w:rsidR="00346E06" w:rsidRPr="00236E71" w:rsidRDefault="00346E06" w:rsidP="0090056F">
            <w:pPr>
              <w:rPr>
                <w:sz w:val="20"/>
                <w:szCs w:val="20"/>
              </w:rPr>
            </w:pPr>
            <w:r w:rsidRPr="00236E71">
              <w:rPr>
                <w:sz w:val="20"/>
                <w:szCs w:val="20"/>
              </w:rPr>
              <w:t xml:space="preserve">Eléments de mise en œuvre </w:t>
            </w:r>
            <w:r w:rsidRPr="00236E71">
              <w:rPr>
                <w:sz w:val="20"/>
                <w:szCs w:val="20"/>
              </w:rPr>
              <w:sym w:font="Wingdings" w:char="F0E0"/>
            </w:r>
            <w:r w:rsidRPr="00236E71">
              <w:rPr>
                <w:sz w:val="20"/>
                <w:szCs w:val="20"/>
              </w:rPr>
              <w:t xml:space="preserve"> Apprendre en jouant</w:t>
            </w:r>
          </w:p>
        </w:tc>
        <w:tc>
          <w:tcPr>
            <w:tcW w:w="10260" w:type="dxa"/>
          </w:tcPr>
          <w:p w14:paraId="3675E33F" w14:textId="77777777" w:rsidR="00346E06" w:rsidRPr="00236E71" w:rsidRDefault="00346E06" w:rsidP="0090056F">
            <w:pPr>
              <w:rPr>
                <w:sz w:val="20"/>
                <w:szCs w:val="20"/>
              </w:rPr>
            </w:pPr>
            <w:r w:rsidRPr="00236E71">
              <w:rPr>
                <w:sz w:val="20"/>
                <w:szCs w:val="20"/>
              </w:rPr>
              <w:t xml:space="preserve">S’entrainer à téléphoner au coin jeu, se prendre en photo avec photo booth </w:t>
            </w:r>
          </w:p>
        </w:tc>
      </w:tr>
      <w:tr w:rsidR="00346E06" w:rsidRPr="00480DAC" w14:paraId="09ACBF78" w14:textId="77777777" w:rsidTr="00A33A4B">
        <w:tc>
          <w:tcPr>
            <w:tcW w:w="2263" w:type="dxa"/>
            <w:vMerge/>
          </w:tcPr>
          <w:p w14:paraId="69C869B7" w14:textId="77777777" w:rsidR="00346E06" w:rsidRPr="00236E71" w:rsidRDefault="00346E06" w:rsidP="0090056F">
            <w:pPr>
              <w:rPr>
                <w:sz w:val="20"/>
                <w:szCs w:val="20"/>
              </w:rPr>
            </w:pPr>
          </w:p>
        </w:tc>
        <w:tc>
          <w:tcPr>
            <w:tcW w:w="2865" w:type="dxa"/>
          </w:tcPr>
          <w:p w14:paraId="488C7416" w14:textId="77777777" w:rsidR="00346E06" w:rsidRPr="00236E71" w:rsidRDefault="00346E06" w:rsidP="0090056F">
            <w:pPr>
              <w:rPr>
                <w:sz w:val="20"/>
                <w:szCs w:val="20"/>
              </w:rPr>
            </w:pPr>
            <w:r w:rsidRPr="00236E71">
              <w:rPr>
                <w:sz w:val="20"/>
                <w:szCs w:val="20"/>
              </w:rPr>
              <w:t xml:space="preserve">Eléments de mise en œuvre </w:t>
            </w:r>
            <w:r w:rsidRPr="00236E71">
              <w:rPr>
                <w:sz w:val="20"/>
                <w:szCs w:val="20"/>
              </w:rPr>
              <w:sym w:font="Wingdings" w:char="F0E0"/>
            </w:r>
            <w:r w:rsidRPr="00236E71">
              <w:rPr>
                <w:sz w:val="20"/>
                <w:szCs w:val="20"/>
              </w:rPr>
              <w:t xml:space="preserve"> Apprendre en réfléchissant et en résolvant des problèmes</w:t>
            </w:r>
          </w:p>
        </w:tc>
        <w:tc>
          <w:tcPr>
            <w:tcW w:w="10260" w:type="dxa"/>
          </w:tcPr>
          <w:p w14:paraId="4F4E4B54" w14:textId="77777777" w:rsidR="00346E06" w:rsidRPr="00236E71" w:rsidRDefault="00346E06" w:rsidP="0090056F">
            <w:pPr>
              <w:rPr>
                <w:sz w:val="20"/>
                <w:szCs w:val="20"/>
              </w:rPr>
            </w:pPr>
            <w:r w:rsidRPr="00236E71">
              <w:rPr>
                <w:sz w:val="20"/>
                <w:szCs w:val="20"/>
              </w:rPr>
              <w:t>Recenser  les informations obtenues , les trier, faire preuve de logique pour retrouver les pièces (tableau à double entrée , arbre de choix, …)</w:t>
            </w:r>
          </w:p>
        </w:tc>
      </w:tr>
      <w:tr w:rsidR="00346E06" w:rsidRPr="00480DAC" w14:paraId="68DE84D7" w14:textId="77777777" w:rsidTr="00A33A4B">
        <w:tc>
          <w:tcPr>
            <w:tcW w:w="2263" w:type="dxa"/>
            <w:vMerge/>
          </w:tcPr>
          <w:p w14:paraId="433A0BED" w14:textId="77777777" w:rsidR="00346E06" w:rsidRPr="00236E71" w:rsidRDefault="00346E06" w:rsidP="0090056F">
            <w:pPr>
              <w:rPr>
                <w:sz w:val="20"/>
                <w:szCs w:val="20"/>
              </w:rPr>
            </w:pPr>
          </w:p>
        </w:tc>
        <w:tc>
          <w:tcPr>
            <w:tcW w:w="2865" w:type="dxa"/>
          </w:tcPr>
          <w:p w14:paraId="24E858D1" w14:textId="77777777" w:rsidR="00346E06" w:rsidRPr="00236E71" w:rsidRDefault="00346E06" w:rsidP="0090056F">
            <w:pPr>
              <w:rPr>
                <w:sz w:val="20"/>
                <w:szCs w:val="20"/>
              </w:rPr>
            </w:pPr>
            <w:r w:rsidRPr="00236E71">
              <w:rPr>
                <w:sz w:val="20"/>
                <w:szCs w:val="20"/>
              </w:rPr>
              <w:t xml:space="preserve">Eléments de mise en œuvre </w:t>
            </w:r>
            <w:r w:rsidRPr="00236E71">
              <w:rPr>
                <w:sz w:val="20"/>
                <w:szCs w:val="20"/>
              </w:rPr>
              <w:sym w:font="Wingdings" w:char="F0E0"/>
            </w:r>
            <w:r w:rsidRPr="00236E71">
              <w:rPr>
                <w:sz w:val="20"/>
                <w:szCs w:val="20"/>
              </w:rPr>
              <w:t xml:space="preserve"> Apprendre en s’exerçant</w:t>
            </w:r>
          </w:p>
        </w:tc>
        <w:tc>
          <w:tcPr>
            <w:tcW w:w="10260" w:type="dxa"/>
          </w:tcPr>
          <w:p w14:paraId="00A41BFA" w14:textId="77777777" w:rsidR="0057535A" w:rsidRPr="00236E71" w:rsidRDefault="0057535A" w:rsidP="0057535A">
            <w:pPr>
              <w:rPr>
                <w:sz w:val="20"/>
                <w:szCs w:val="20"/>
              </w:rPr>
            </w:pPr>
            <w:r w:rsidRPr="00236E71">
              <w:rPr>
                <w:sz w:val="20"/>
                <w:szCs w:val="20"/>
              </w:rPr>
              <w:t xml:space="preserve">S’entrainer à se présenter et à poser des questions pour téléphoner, pour adresser un message texte, pour skype, </w:t>
            </w:r>
          </w:p>
          <w:p w14:paraId="32D1F553" w14:textId="77777777" w:rsidR="0057535A" w:rsidRPr="00236E71" w:rsidRDefault="0057535A" w:rsidP="0057535A">
            <w:pPr>
              <w:rPr>
                <w:sz w:val="20"/>
                <w:szCs w:val="20"/>
              </w:rPr>
            </w:pPr>
            <w:r w:rsidRPr="00236E71">
              <w:rPr>
                <w:sz w:val="20"/>
                <w:szCs w:val="20"/>
              </w:rPr>
              <w:t>S’entrainer à utiliser l’APN avec d’autres objets et juger de la qualité (flou, cadrage …)</w:t>
            </w:r>
          </w:p>
          <w:p w14:paraId="3BBD5123" w14:textId="77777777" w:rsidR="00346E06" w:rsidRPr="00236E71" w:rsidRDefault="0057535A" w:rsidP="0090056F">
            <w:pPr>
              <w:rPr>
                <w:sz w:val="20"/>
                <w:szCs w:val="20"/>
              </w:rPr>
            </w:pPr>
            <w:r w:rsidRPr="00236E71">
              <w:rPr>
                <w:sz w:val="20"/>
                <w:szCs w:val="20"/>
              </w:rPr>
              <w:t>S’entrainer à utiliser le clavier.</w:t>
            </w:r>
          </w:p>
        </w:tc>
      </w:tr>
      <w:tr w:rsidR="0057535A" w:rsidRPr="00480DAC" w14:paraId="7ED9FA2B" w14:textId="77777777" w:rsidTr="00A33A4B">
        <w:tc>
          <w:tcPr>
            <w:tcW w:w="2263" w:type="dxa"/>
            <w:vMerge/>
            <w:tcBorders>
              <w:bottom w:val="single" w:sz="4" w:space="0" w:color="auto"/>
            </w:tcBorders>
          </w:tcPr>
          <w:p w14:paraId="3B9B1B73" w14:textId="77777777" w:rsidR="0057535A" w:rsidRPr="00236E71" w:rsidRDefault="0057535A" w:rsidP="0090056F">
            <w:pPr>
              <w:rPr>
                <w:sz w:val="20"/>
                <w:szCs w:val="20"/>
              </w:rPr>
            </w:pPr>
          </w:p>
        </w:tc>
        <w:tc>
          <w:tcPr>
            <w:tcW w:w="2865" w:type="dxa"/>
            <w:tcBorders>
              <w:bottom w:val="single" w:sz="4" w:space="0" w:color="auto"/>
            </w:tcBorders>
          </w:tcPr>
          <w:p w14:paraId="4878E178" w14:textId="77777777" w:rsidR="0057535A" w:rsidRPr="00236E71" w:rsidRDefault="0057535A" w:rsidP="0090056F">
            <w:pPr>
              <w:rPr>
                <w:sz w:val="20"/>
                <w:szCs w:val="20"/>
              </w:rPr>
            </w:pPr>
            <w:r w:rsidRPr="00236E71">
              <w:rPr>
                <w:sz w:val="20"/>
                <w:szCs w:val="20"/>
              </w:rPr>
              <w:t xml:space="preserve">Eléments de mise en œuvre </w:t>
            </w:r>
            <w:r w:rsidRPr="00236E71">
              <w:rPr>
                <w:sz w:val="20"/>
                <w:szCs w:val="20"/>
              </w:rPr>
              <w:sym w:font="Wingdings" w:char="F0E0"/>
            </w:r>
            <w:r w:rsidRPr="00236E71">
              <w:rPr>
                <w:sz w:val="20"/>
                <w:szCs w:val="20"/>
              </w:rPr>
              <w:t xml:space="preserve"> Apprendre en se remémorant et en mémorisant</w:t>
            </w:r>
          </w:p>
        </w:tc>
        <w:tc>
          <w:tcPr>
            <w:tcW w:w="10260" w:type="dxa"/>
            <w:tcBorders>
              <w:bottom w:val="single" w:sz="4" w:space="0" w:color="auto"/>
            </w:tcBorders>
          </w:tcPr>
          <w:p w14:paraId="606E9880" w14:textId="77777777" w:rsidR="0057535A" w:rsidRPr="00236E71" w:rsidRDefault="0057535A" w:rsidP="0057535A">
            <w:pPr>
              <w:rPr>
                <w:sz w:val="20"/>
                <w:szCs w:val="20"/>
              </w:rPr>
            </w:pPr>
            <w:r w:rsidRPr="00236E71">
              <w:rPr>
                <w:sz w:val="20"/>
                <w:szCs w:val="20"/>
              </w:rPr>
              <w:t>Se remémorer le nom des écoles, les réponses</w:t>
            </w:r>
          </w:p>
          <w:p w14:paraId="0DDD5386" w14:textId="77777777" w:rsidR="0057535A" w:rsidRPr="00236E71" w:rsidRDefault="0057535A" w:rsidP="0057535A">
            <w:pPr>
              <w:rPr>
                <w:sz w:val="20"/>
                <w:szCs w:val="20"/>
              </w:rPr>
            </w:pPr>
            <w:r w:rsidRPr="00236E71">
              <w:rPr>
                <w:sz w:val="20"/>
                <w:szCs w:val="20"/>
              </w:rPr>
              <w:t>Réinvestir pour chaque nouvelle classe</w:t>
            </w:r>
          </w:p>
        </w:tc>
      </w:tr>
      <w:tr w:rsidR="0057535A" w:rsidRPr="00480DAC" w14:paraId="23F47890" w14:textId="77777777" w:rsidTr="00A33A4B">
        <w:tc>
          <w:tcPr>
            <w:tcW w:w="2263" w:type="dxa"/>
          </w:tcPr>
          <w:p w14:paraId="0B5F3032" w14:textId="77777777" w:rsidR="0057535A" w:rsidRPr="00236E71" w:rsidRDefault="0057535A" w:rsidP="0090056F">
            <w:pPr>
              <w:rPr>
                <w:sz w:val="20"/>
                <w:szCs w:val="20"/>
              </w:rPr>
            </w:pPr>
            <w:r w:rsidRPr="00236E71">
              <w:rPr>
                <w:sz w:val="20"/>
                <w:szCs w:val="20"/>
              </w:rPr>
              <w:t>Indicateur de progrès dans le cycle</w:t>
            </w:r>
          </w:p>
        </w:tc>
        <w:tc>
          <w:tcPr>
            <w:tcW w:w="2865" w:type="dxa"/>
          </w:tcPr>
          <w:p w14:paraId="5DC8A948" w14:textId="77777777" w:rsidR="0057535A" w:rsidRPr="00236E71" w:rsidRDefault="0057535A" w:rsidP="0090056F">
            <w:pPr>
              <w:rPr>
                <w:sz w:val="20"/>
                <w:szCs w:val="20"/>
              </w:rPr>
            </w:pPr>
            <w:r w:rsidRPr="00236E71">
              <w:rPr>
                <w:sz w:val="20"/>
                <w:szCs w:val="20"/>
              </w:rPr>
              <w:t>Epreuve Preuve</w:t>
            </w:r>
          </w:p>
        </w:tc>
        <w:tc>
          <w:tcPr>
            <w:tcW w:w="10260" w:type="dxa"/>
          </w:tcPr>
          <w:p w14:paraId="7613150E" w14:textId="77777777" w:rsidR="0057535A" w:rsidRPr="00236E71" w:rsidRDefault="0057535A" w:rsidP="0090056F">
            <w:pPr>
              <w:rPr>
                <w:sz w:val="20"/>
                <w:szCs w:val="20"/>
              </w:rPr>
            </w:pPr>
            <w:r w:rsidRPr="00236E71">
              <w:rPr>
                <w:sz w:val="20"/>
                <w:szCs w:val="20"/>
              </w:rPr>
              <w:t>Le lutin est reconstitué, photographié ou scanné et envoyé au PN qui le valide en envoyant une petite surprise (petite histoire de Noel à visionner sur l’ordinateur ou la tablette)</w:t>
            </w:r>
          </w:p>
          <w:p w14:paraId="551BBB7C" w14:textId="77777777" w:rsidR="0057535A" w:rsidRPr="00236E71" w:rsidRDefault="0057535A" w:rsidP="0090056F">
            <w:pPr>
              <w:rPr>
                <w:sz w:val="20"/>
                <w:szCs w:val="20"/>
              </w:rPr>
            </w:pPr>
          </w:p>
        </w:tc>
      </w:tr>
      <w:tr w:rsidR="0057535A" w:rsidRPr="00480DAC" w14:paraId="6AE51DE4" w14:textId="77777777" w:rsidTr="00A33A4B">
        <w:tc>
          <w:tcPr>
            <w:tcW w:w="2263" w:type="dxa"/>
            <w:tcBorders>
              <w:bottom w:val="single" w:sz="4" w:space="0" w:color="auto"/>
            </w:tcBorders>
          </w:tcPr>
          <w:p w14:paraId="74C1F118" w14:textId="77777777" w:rsidR="0057535A" w:rsidRPr="00236E71" w:rsidRDefault="0057535A" w:rsidP="0090056F">
            <w:pPr>
              <w:rPr>
                <w:sz w:val="20"/>
                <w:szCs w:val="20"/>
              </w:rPr>
            </w:pPr>
            <w:r w:rsidRPr="00236E71">
              <w:rPr>
                <w:sz w:val="20"/>
                <w:szCs w:val="20"/>
              </w:rPr>
              <w:t>L’oral dans la situation d’apprentissage</w:t>
            </w:r>
          </w:p>
        </w:tc>
        <w:tc>
          <w:tcPr>
            <w:tcW w:w="2865" w:type="dxa"/>
            <w:tcBorders>
              <w:bottom w:val="single" w:sz="4" w:space="0" w:color="auto"/>
            </w:tcBorders>
          </w:tcPr>
          <w:p w14:paraId="4F4B1C2E" w14:textId="77777777" w:rsidR="0057535A" w:rsidRPr="00236E71" w:rsidRDefault="0057535A" w:rsidP="0090056F">
            <w:pPr>
              <w:rPr>
                <w:sz w:val="20"/>
                <w:szCs w:val="20"/>
              </w:rPr>
            </w:pPr>
            <w:r w:rsidRPr="00236E71">
              <w:rPr>
                <w:sz w:val="20"/>
                <w:szCs w:val="20"/>
              </w:rPr>
              <w:t>Langage en situation</w:t>
            </w:r>
          </w:p>
          <w:p w14:paraId="0F84F14C" w14:textId="77777777" w:rsidR="0057535A" w:rsidRPr="00236E71" w:rsidRDefault="0057535A" w:rsidP="0090056F">
            <w:pPr>
              <w:rPr>
                <w:sz w:val="20"/>
                <w:szCs w:val="20"/>
              </w:rPr>
            </w:pPr>
            <w:r w:rsidRPr="00236E71">
              <w:rPr>
                <w:sz w:val="20"/>
                <w:szCs w:val="20"/>
              </w:rPr>
              <w:t>Langage décontextualisé</w:t>
            </w:r>
          </w:p>
        </w:tc>
        <w:tc>
          <w:tcPr>
            <w:tcW w:w="10260" w:type="dxa"/>
            <w:tcBorders>
              <w:bottom w:val="single" w:sz="4" w:space="0" w:color="auto"/>
            </w:tcBorders>
          </w:tcPr>
          <w:p w14:paraId="7A29A940" w14:textId="77777777" w:rsidR="0057535A" w:rsidRPr="00236E71" w:rsidRDefault="0057535A" w:rsidP="0057535A">
            <w:pPr>
              <w:rPr>
                <w:sz w:val="20"/>
                <w:szCs w:val="20"/>
              </w:rPr>
            </w:pPr>
            <w:r w:rsidRPr="00236E71">
              <w:rPr>
                <w:sz w:val="20"/>
                <w:szCs w:val="20"/>
              </w:rPr>
              <w:t>Champ lexical des outils numériques (B2i)</w:t>
            </w:r>
          </w:p>
          <w:p w14:paraId="2B4F08BE" w14:textId="77777777" w:rsidR="0057535A" w:rsidRPr="00236E71" w:rsidRDefault="0057535A" w:rsidP="0090056F">
            <w:pPr>
              <w:rPr>
                <w:sz w:val="20"/>
                <w:szCs w:val="20"/>
              </w:rPr>
            </w:pPr>
          </w:p>
          <w:p w14:paraId="120F2AAE" w14:textId="77777777" w:rsidR="0057535A" w:rsidRPr="00236E71" w:rsidRDefault="0057535A" w:rsidP="0090056F">
            <w:pPr>
              <w:rPr>
                <w:sz w:val="20"/>
                <w:szCs w:val="20"/>
              </w:rPr>
            </w:pPr>
          </w:p>
        </w:tc>
      </w:tr>
    </w:tbl>
    <w:p w14:paraId="72B89502" w14:textId="77777777" w:rsidR="00075807" w:rsidRDefault="00075807" w:rsidP="00075807">
      <w:pPr>
        <w:suppressAutoHyphens/>
        <w:jc w:val="center"/>
        <w:rPr>
          <w:sz w:val="18"/>
          <w:szCs w:val="18"/>
        </w:rPr>
      </w:pPr>
      <w:r w:rsidRPr="00BF5FFE">
        <w:rPr>
          <w:sz w:val="18"/>
          <w:szCs w:val="18"/>
        </w:rPr>
        <w:t>Décembre 2015 - Enseignants de maternelle des écoles de Cenves, Chénas, Chiroubles, Emeringes, Juliénas, Jullié</w:t>
      </w:r>
    </w:p>
    <w:p w14:paraId="69DF705D" w14:textId="77777777" w:rsidR="0090056F" w:rsidRDefault="0090056F" w:rsidP="001513B1">
      <w:pPr>
        <w:rPr>
          <w:b/>
          <w:bCs/>
          <w:sz w:val="28"/>
          <w:szCs w:val="28"/>
        </w:rPr>
      </w:pPr>
      <w:r w:rsidRPr="009F1730">
        <w:rPr>
          <w:sz w:val="28"/>
          <w:szCs w:val="28"/>
        </w:rPr>
        <w:lastRenderedPageBreak/>
        <w:t xml:space="preserve">DOMAINE : </w:t>
      </w:r>
      <w:r w:rsidRPr="009F1730">
        <w:rPr>
          <w:b/>
          <w:bCs/>
          <w:sz w:val="28"/>
          <w:szCs w:val="28"/>
        </w:rPr>
        <w:t>Explorer le monde du vivant, des objets et de la matière</w:t>
      </w:r>
    </w:p>
    <w:tbl>
      <w:tblPr>
        <w:tblStyle w:val="Grilledutableau"/>
        <w:tblW w:w="0" w:type="auto"/>
        <w:tblLook w:val="04A0" w:firstRow="1" w:lastRow="0" w:firstColumn="1" w:lastColumn="0" w:noHBand="0" w:noVBand="1"/>
      </w:tblPr>
      <w:tblGrid>
        <w:gridCol w:w="2263"/>
        <w:gridCol w:w="2865"/>
        <w:gridCol w:w="3420"/>
        <w:gridCol w:w="3420"/>
        <w:gridCol w:w="3420"/>
      </w:tblGrid>
      <w:tr w:rsidR="00CA283C" w:rsidRPr="007803AA" w14:paraId="15390D99" w14:textId="77777777" w:rsidTr="00CA283C">
        <w:tc>
          <w:tcPr>
            <w:tcW w:w="15388" w:type="dxa"/>
            <w:gridSpan w:val="5"/>
          </w:tcPr>
          <w:p w14:paraId="5B1D7C5E" w14:textId="77777777" w:rsidR="00CA283C" w:rsidRPr="007803AA" w:rsidRDefault="00CA283C" w:rsidP="00CA283C">
            <w:pPr>
              <w:pStyle w:val="NormalWeb"/>
            </w:pPr>
            <w:r w:rsidRPr="00DE54A4">
              <w:rPr>
                <w:rFonts w:asciiTheme="minorHAnsi" w:hAnsiTheme="minorHAnsi"/>
                <w:b/>
                <w:sz w:val="22"/>
                <w:szCs w:val="22"/>
              </w:rPr>
              <w:t>Compét</w:t>
            </w:r>
            <w:r>
              <w:rPr>
                <w:rFonts w:asciiTheme="minorHAnsi" w:hAnsiTheme="minorHAnsi"/>
                <w:b/>
                <w:sz w:val="22"/>
                <w:szCs w:val="22"/>
              </w:rPr>
              <w:t xml:space="preserve">ence attendue en fin de cycle : </w:t>
            </w:r>
            <w:r>
              <w:t xml:space="preserve">Prendre en compte les risques de l'environnement familier proche (objets et comportements dangereux, produits </w:t>
            </w:r>
            <w:r>
              <w:br/>
              <w:t xml:space="preserve">                                                            toxiques). </w:t>
            </w:r>
          </w:p>
        </w:tc>
      </w:tr>
      <w:tr w:rsidR="00CA283C" w:rsidRPr="004162B9" w14:paraId="0D9E9841" w14:textId="77777777" w:rsidTr="00CA283C">
        <w:tc>
          <w:tcPr>
            <w:tcW w:w="5128" w:type="dxa"/>
            <w:gridSpan w:val="2"/>
          </w:tcPr>
          <w:p w14:paraId="48CB6C31" w14:textId="77777777" w:rsidR="00CA283C" w:rsidRPr="00480DAC" w:rsidRDefault="00CA283C" w:rsidP="00CA283C">
            <w:r w:rsidRPr="00480DAC">
              <w:t>Etapes repères</w:t>
            </w:r>
            <w:r>
              <w:t> : éléments de progressivité</w:t>
            </w:r>
          </w:p>
          <w:p w14:paraId="3F0263D3" w14:textId="77777777" w:rsidR="00CA283C" w:rsidRPr="00480DAC" w:rsidRDefault="00CA283C" w:rsidP="00CA283C"/>
          <w:p w14:paraId="59BC6F31" w14:textId="77777777" w:rsidR="00CA283C" w:rsidRPr="00480DAC" w:rsidRDefault="00CA283C" w:rsidP="00CA283C"/>
        </w:tc>
        <w:tc>
          <w:tcPr>
            <w:tcW w:w="10260" w:type="dxa"/>
            <w:gridSpan w:val="3"/>
          </w:tcPr>
          <w:p w14:paraId="2D0286F7" w14:textId="77777777" w:rsidR="00CA283C" w:rsidRDefault="00CA283C" w:rsidP="00CA283C">
            <w:r>
              <w:rPr>
                <w:noProof/>
                <w:lang w:eastAsia="fr-FR"/>
              </w:rPr>
              <mc:AlternateContent>
                <mc:Choice Requires="wps">
                  <w:drawing>
                    <wp:anchor distT="0" distB="0" distL="114300" distR="114300" simplePos="0" relativeHeight="252265472" behindDoc="0" locked="0" layoutInCell="1" allowOverlap="1" wp14:anchorId="7B02C97A" wp14:editId="34F83B2B">
                      <wp:simplePos x="0" y="0"/>
                      <wp:positionH relativeFrom="column">
                        <wp:posOffset>100330</wp:posOffset>
                      </wp:positionH>
                      <wp:positionV relativeFrom="paragraph">
                        <wp:posOffset>250825</wp:posOffset>
                      </wp:positionV>
                      <wp:extent cx="6581775" cy="47625"/>
                      <wp:effectExtent l="0" t="76200" r="9525" b="47625"/>
                      <wp:wrapNone/>
                      <wp:docPr id="382" name="Connecteur droit avec flèche 382"/>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8EEF5DE" id="Connecteur droit avec flèche 382" o:spid="_x0000_s1026" type="#_x0000_t32" style="position:absolute;margin-left:7.9pt;margin-top:19.75pt;width:518.25pt;height:3.75pt;flip:y;z-index:252265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" strokecolor="#5b9bd5" strokeweight=".5pt">
                      <v:stroke endarrow="block" joinstyle="miter"/>
                    </v:shape>
                  </w:pict>
                </mc:Fallback>
              </mc:AlternateContent>
            </w:r>
            <w:r>
              <w:rPr>
                <w:noProof/>
                <w:lang w:eastAsia="fr-FR"/>
              </w:rPr>
              <mc:AlternateContent>
                <mc:Choice Requires="wps">
                  <w:drawing>
                    <wp:anchor distT="0" distB="0" distL="114300" distR="114300" simplePos="0" relativeHeight="252267520" behindDoc="0" locked="0" layoutInCell="1" allowOverlap="1" wp14:anchorId="32029F30" wp14:editId="29A1C19E">
                      <wp:simplePos x="0" y="0"/>
                      <wp:positionH relativeFrom="column">
                        <wp:posOffset>6271895</wp:posOffset>
                      </wp:positionH>
                      <wp:positionV relativeFrom="paragraph">
                        <wp:posOffset>25400</wp:posOffset>
                      </wp:positionV>
                      <wp:extent cx="133350" cy="161925"/>
                      <wp:effectExtent l="0" t="0" r="19050" b="28575"/>
                      <wp:wrapNone/>
                      <wp:docPr id="383" name="Organigramme : Connecteur 383"/>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06827" id="Organigramme : Connecteur 383" o:spid="_x0000_s1026" type="#_x0000_t120" style="position:absolute;margin-left:493.85pt;margin-top:2pt;width:10.5pt;height:12.7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" fillcolor="#5b9bd5" strokecolor="#41719c" strokeweight="1pt">
                      <v:stroke joinstyle="miter"/>
                    </v:shape>
                  </w:pict>
                </mc:Fallback>
              </mc:AlternateContent>
            </w:r>
            <w:r>
              <w:rPr>
                <w:noProof/>
                <w:lang w:eastAsia="fr-FR"/>
              </w:rPr>
              <mc:AlternateContent>
                <mc:Choice Requires="wps">
                  <w:drawing>
                    <wp:anchor distT="0" distB="0" distL="114300" distR="114300" simplePos="0" relativeHeight="252266496" behindDoc="0" locked="0" layoutInCell="1" allowOverlap="1" wp14:anchorId="3D8D8152" wp14:editId="78A70618">
                      <wp:simplePos x="0" y="0"/>
                      <wp:positionH relativeFrom="column">
                        <wp:posOffset>4605020</wp:posOffset>
                      </wp:positionH>
                      <wp:positionV relativeFrom="paragraph">
                        <wp:posOffset>25400</wp:posOffset>
                      </wp:positionV>
                      <wp:extent cx="133350" cy="161925"/>
                      <wp:effectExtent l="0" t="0" r="19050" b="28575"/>
                      <wp:wrapNone/>
                      <wp:docPr id="384" name="Organigramme : Connecteur 384"/>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2F67A" id="Organigramme : Connecteur 384" o:spid="_x0000_s1026" type="#_x0000_t120" style="position:absolute;margin-left:362.6pt;margin-top:2pt;width:10.5pt;height:12.7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" fillcolor="#5b9bd5" strokecolor="#41719c" strokeweight="1pt">
                      <v:stroke joinstyle="miter"/>
                    </v:shape>
                  </w:pict>
                </mc:Fallback>
              </mc:AlternateContent>
            </w:r>
            <w:r>
              <w:rPr>
                <w:noProof/>
                <w:lang w:eastAsia="fr-FR"/>
              </w:rPr>
              <mc:AlternateContent>
                <mc:Choice Requires="wps">
                  <w:drawing>
                    <wp:anchor distT="0" distB="0" distL="114300" distR="114300" simplePos="0" relativeHeight="252264448" behindDoc="0" locked="0" layoutInCell="1" allowOverlap="1" wp14:anchorId="3AA1C8B8" wp14:editId="6B9E1A60">
                      <wp:simplePos x="0" y="0"/>
                      <wp:positionH relativeFrom="column">
                        <wp:posOffset>2853691</wp:posOffset>
                      </wp:positionH>
                      <wp:positionV relativeFrom="paragraph">
                        <wp:posOffset>31750</wp:posOffset>
                      </wp:positionV>
                      <wp:extent cx="133350" cy="161925"/>
                      <wp:effectExtent l="0" t="0" r="19050" b="28575"/>
                      <wp:wrapNone/>
                      <wp:docPr id="385" name="Organigramme : Connecteur 385"/>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8856E" id="Organigramme : Connecteur 385" o:spid="_x0000_s1026" type="#_x0000_t120" style="position:absolute;margin-left:224.7pt;margin-top:2.5pt;width:10.5pt;height:12.7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" fillcolor="#5b9bd5" strokecolor="#41719c" strokeweight="1pt">
                      <v:stroke joinstyle="miter"/>
                    </v:shape>
                  </w:pict>
                </mc:Fallback>
              </mc:AlternateContent>
            </w:r>
          </w:p>
          <w:p w14:paraId="5500753D" w14:textId="77777777" w:rsidR="00CA283C" w:rsidRPr="004162B9" w:rsidRDefault="00CA283C" w:rsidP="00CA283C"/>
        </w:tc>
      </w:tr>
      <w:tr w:rsidR="00CA283C" w14:paraId="6C297376" w14:textId="77777777" w:rsidTr="00CA283C">
        <w:tc>
          <w:tcPr>
            <w:tcW w:w="2263" w:type="dxa"/>
            <w:vMerge w:val="restart"/>
          </w:tcPr>
          <w:p w14:paraId="1843A917" w14:textId="77777777" w:rsidR="00CA283C" w:rsidRDefault="00CA283C" w:rsidP="00CA283C"/>
          <w:p w14:paraId="76BAA906" w14:textId="77777777" w:rsidR="00CA283C" w:rsidRDefault="00CA283C" w:rsidP="00CA283C"/>
          <w:p w14:paraId="71F34AEE" w14:textId="77777777" w:rsidR="00CA283C" w:rsidRDefault="00CA283C" w:rsidP="00CA283C"/>
          <w:p w14:paraId="1D8E8120" w14:textId="77777777" w:rsidR="00CA283C" w:rsidRDefault="00CA283C" w:rsidP="00CA283C"/>
          <w:p w14:paraId="7EFC7B6B" w14:textId="77777777" w:rsidR="00CA283C" w:rsidRDefault="00CA283C" w:rsidP="00CA283C"/>
          <w:p w14:paraId="3717AD0F" w14:textId="77777777" w:rsidR="00CA283C" w:rsidRDefault="00CA283C" w:rsidP="00CA283C"/>
          <w:p w14:paraId="2256F596" w14:textId="77777777" w:rsidR="00CA283C" w:rsidRDefault="00CA283C" w:rsidP="00CA283C">
            <w:r>
              <w:t>Exemple de situation d’apprentissage</w:t>
            </w:r>
          </w:p>
          <w:p w14:paraId="7D184CDC" w14:textId="77777777" w:rsidR="00CA283C" w:rsidRDefault="00CA283C" w:rsidP="00CA283C">
            <w:r>
              <w:t>possible :</w:t>
            </w:r>
          </w:p>
          <w:p w14:paraId="28499E2B" w14:textId="77777777" w:rsidR="00CA283C" w:rsidRPr="00480DAC" w:rsidRDefault="00CA283C" w:rsidP="00CA283C"/>
        </w:tc>
        <w:tc>
          <w:tcPr>
            <w:tcW w:w="2865" w:type="dxa"/>
          </w:tcPr>
          <w:p w14:paraId="2B45900B" w14:textId="77777777" w:rsidR="00CA283C" w:rsidRDefault="00CA283C" w:rsidP="00CA283C">
            <w:pPr>
              <w:rPr>
                <w:noProof/>
                <w:lang w:eastAsia="fr-FR"/>
              </w:rPr>
            </w:pPr>
            <w:r>
              <w:rPr>
                <w:noProof/>
                <w:lang w:eastAsia="fr-FR"/>
              </w:rPr>
              <w:t>Axes de complexification </w:t>
            </w:r>
          </w:p>
          <w:p w14:paraId="26B3C738" w14:textId="77777777" w:rsidR="00CA283C" w:rsidRPr="00480DAC" w:rsidRDefault="00CA283C" w:rsidP="00CA283C"/>
        </w:tc>
        <w:tc>
          <w:tcPr>
            <w:tcW w:w="10260" w:type="dxa"/>
            <w:gridSpan w:val="3"/>
          </w:tcPr>
          <w:p w14:paraId="59EE8549" w14:textId="77777777" w:rsidR="00CA283C" w:rsidRDefault="00CA283C" w:rsidP="00CA283C">
            <w:pPr>
              <w:rPr>
                <w:noProof/>
                <w:lang w:eastAsia="fr-FR"/>
              </w:rPr>
            </w:pPr>
            <w:r>
              <w:rPr>
                <w:noProof/>
                <w:lang w:eastAsia="fr-FR"/>
              </w:rPr>
              <mc:AlternateContent>
                <mc:Choice Requires="wps">
                  <w:drawing>
                    <wp:anchor distT="0" distB="0" distL="114300" distR="114300" simplePos="0" relativeHeight="252269568" behindDoc="0" locked="0" layoutInCell="1" allowOverlap="1" wp14:anchorId="2B66C56B" wp14:editId="20B06D1E">
                      <wp:simplePos x="0" y="0"/>
                      <wp:positionH relativeFrom="column">
                        <wp:posOffset>3728720</wp:posOffset>
                      </wp:positionH>
                      <wp:positionV relativeFrom="paragraph">
                        <wp:posOffset>80010</wp:posOffset>
                      </wp:positionV>
                      <wp:extent cx="1085850" cy="255270"/>
                      <wp:effectExtent l="0" t="0" r="19050" b="30480"/>
                      <wp:wrapNone/>
                      <wp:docPr id="386" name="Flèche courbée vers le bas 386"/>
                      <wp:cNvGraphicFramePr/>
                      <a:graphic xmlns:a="http://schemas.openxmlformats.org/drawingml/2006/main">
                        <a:graphicData uri="http://schemas.microsoft.com/office/word/2010/wordprocessingShape">
                          <wps:wsp>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146AE" id="Flèche courbée vers le bas 386" o:spid="_x0000_s1026" type="#_x0000_t105" style="position:absolute;margin-left:293.6pt;margin-top:6.3pt;width:85.5pt;height:20.1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" adj="19061,20965,16200" fillcolor="#5b9bd5" strokecolor="#41719c" strokeweight="1pt"/>
                  </w:pict>
                </mc:Fallback>
              </mc:AlternateContent>
            </w:r>
            <w:r>
              <w:rPr>
                <w:noProof/>
                <w:lang w:eastAsia="fr-FR"/>
              </w:rPr>
              <mc:AlternateContent>
                <mc:Choice Requires="wps">
                  <w:drawing>
                    <wp:anchor distT="0" distB="0" distL="114300" distR="114300" simplePos="0" relativeHeight="252268544" behindDoc="0" locked="0" layoutInCell="1" allowOverlap="1" wp14:anchorId="2B56EA2C" wp14:editId="40625E65">
                      <wp:simplePos x="0" y="0"/>
                      <wp:positionH relativeFrom="column">
                        <wp:posOffset>1548765</wp:posOffset>
                      </wp:positionH>
                      <wp:positionV relativeFrom="paragraph">
                        <wp:posOffset>49530</wp:posOffset>
                      </wp:positionV>
                      <wp:extent cx="1085850" cy="255270"/>
                      <wp:effectExtent l="0" t="0" r="19050" b="30480"/>
                      <wp:wrapNone/>
                      <wp:docPr id="387" name="Flèche courbée vers le bas 387"/>
                      <wp:cNvGraphicFramePr/>
                      <a:graphic xmlns:a="http://schemas.openxmlformats.org/drawingml/2006/main">
                        <a:graphicData uri="http://schemas.microsoft.com/office/word/2010/wordprocessingShape">
                          <wps:wsp>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E09FF" id="Flèche courbée vers le bas 387" o:spid="_x0000_s1026" type="#_x0000_t105" style="position:absolute;margin-left:121.95pt;margin-top:3.9pt;width:85.5pt;height:20.1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" adj="19061,20965,16200" fillcolor="#5b9bd5" strokecolor="#41719c" strokeweight="1pt"/>
                  </w:pict>
                </mc:Fallback>
              </mc:AlternateContent>
            </w:r>
          </w:p>
          <w:p w14:paraId="2E7C2879" w14:textId="77777777" w:rsidR="00CA283C" w:rsidRDefault="00CA283C" w:rsidP="00CA283C">
            <w:pPr>
              <w:rPr>
                <w:noProof/>
                <w:lang w:eastAsia="fr-FR"/>
              </w:rPr>
            </w:pPr>
            <w:r>
              <w:rPr>
                <w:noProof/>
                <w:lang w:eastAsia="fr-FR"/>
              </w:rPr>
              <w:t xml:space="preserve">     TPS/PS                                                                                   MS                                                                 GS</w:t>
            </w:r>
          </w:p>
        </w:tc>
      </w:tr>
      <w:tr w:rsidR="00CA283C" w:rsidRPr="00480DAC" w14:paraId="0A3CAFA6" w14:textId="77777777" w:rsidTr="00CA283C">
        <w:tc>
          <w:tcPr>
            <w:tcW w:w="2263" w:type="dxa"/>
            <w:vMerge/>
          </w:tcPr>
          <w:p w14:paraId="0D3F56FA" w14:textId="77777777" w:rsidR="00CA283C" w:rsidRPr="00480DAC" w:rsidRDefault="00CA283C" w:rsidP="00CA283C"/>
        </w:tc>
        <w:tc>
          <w:tcPr>
            <w:tcW w:w="2865" w:type="dxa"/>
          </w:tcPr>
          <w:p w14:paraId="51F877E1" w14:textId="77777777" w:rsidR="00CA283C" w:rsidRPr="00480DAC" w:rsidRDefault="00CA283C" w:rsidP="00CA283C">
            <w:r>
              <w:t xml:space="preserve">Eléments de mise en œuvre </w:t>
            </w:r>
            <w:r>
              <w:sym w:font="Wingdings" w:char="F0E0"/>
            </w:r>
            <w:r>
              <w:t xml:space="preserve"> </w:t>
            </w:r>
            <w:r w:rsidRPr="00480DAC">
              <w:t>Apprendre en jouant</w:t>
            </w:r>
          </w:p>
        </w:tc>
        <w:tc>
          <w:tcPr>
            <w:tcW w:w="3420" w:type="dxa"/>
          </w:tcPr>
          <w:p w14:paraId="441BE262" w14:textId="77777777" w:rsidR="00CA283C" w:rsidRDefault="00CA283C" w:rsidP="00CA283C"/>
          <w:p w14:paraId="7CC895CD" w14:textId="77777777" w:rsidR="00CA283C" w:rsidRPr="00480DAC" w:rsidRDefault="00CA283C" w:rsidP="00CA283C"/>
        </w:tc>
        <w:tc>
          <w:tcPr>
            <w:tcW w:w="3420" w:type="dxa"/>
          </w:tcPr>
          <w:p w14:paraId="3627CF43" w14:textId="77777777" w:rsidR="00CA283C" w:rsidRPr="00480DAC" w:rsidRDefault="00CA283C" w:rsidP="00CA283C"/>
          <w:p w14:paraId="3047057F" w14:textId="77777777" w:rsidR="00CA283C" w:rsidRPr="00480DAC" w:rsidRDefault="00CA283C" w:rsidP="00CA283C"/>
        </w:tc>
        <w:tc>
          <w:tcPr>
            <w:tcW w:w="3420" w:type="dxa"/>
          </w:tcPr>
          <w:p w14:paraId="2FAAAFE8" w14:textId="77777777" w:rsidR="00CA283C" w:rsidRPr="00480DAC" w:rsidRDefault="00CA283C" w:rsidP="00CA283C"/>
          <w:p w14:paraId="422B17CB" w14:textId="77777777" w:rsidR="00CA283C" w:rsidRPr="00480DAC" w:rsidRDefault="00CA283C" w:rsidP="00CA283C"/>
        </w:tc>
      </w:tr>
      <w:tr w:rsidR="00CA283C" w:rsidRPr="00480DAC" w14:paraId="75B7DFD4" w14:textId="77777777" w:rsidTr="00CA283C">
        <w:tc>
          <w:tcPr>
            <w:tcW w:w="2263" w:type="dxa"/>
            <w:vMerge/>
          </w:tcPr>
          <w:p w14:paraId="552B322B" w14:textId="77777777" w:rsidR="00CA283C" w:rsidRPr="00480DAC" w:rsidRDefault="00CA283C" w:rsidP="00CA283C"/>
        </w:tc>
        <w:tc>
          <w:tcPr>
            <w:tcW w:w="2865" w:type="dxa"/>
          </w:tcPr>
          <w:p w14:paraId="753084AB" w14:textId="77777777" w:rsidR="00CA283C" w:rsidRPr="00480DAC" w:rsidRDefault="00CA283C" w:rsidP="00CA283C">
            <w:r>
              <w:t xml:space="preserve">Eléments de mise en œuvre </w:t>
            </w:r>
            <w:r>
              <w:sym w:font="Wingdings" w:char="F0E0"/>
            </w:r>
            <w:r>
              <w:t xml:space="preserve"> </w:t>
            </w:r>
            <w:r w:rsidRPr="00480DAC">
              <w:t>Apprendre en réfléchissant et en résolvant des problèmes</w:t>
            </w:r>
          </w:p>
        </w:tc>
        <w:tc>
          <w:tcPr>
            <w:tcW w:w="3420" w:type="dxa"/>
          </w:tcPr>
          <w:p w14:paraId="615E8749" w14:textId="77777777" w:rsidR="00CA283C" w:rsidRPr="00480DAC" w:rsidRDefault="00CA283C" w:rsidP="00CA283C">
            <w:r>
              <w:t>Visionner un petit film présentant des situations dangereuses et permettent de dégager les comportements à risque.</w:t>
            </w:r>
          </w:p>
        </w:tc>
        <w:tc>
          <w:tcPr>
            <w:tcW w:w="3420" w:type="dxa"/>
          </w:tcPr>
          <w:p w14:paraId="0278DC68" w14:textId="77777777" w:rsidR="00CA283C" w:rsidRPr="00480DAC" w:rsidRDefault="00CA283C" w:rsidP="00CA283C">
            <w:r>
              <w:t>Visionner un petit film présentant des situations dangereuses et permettent de dégager les comportements à risque.</w:t>
            </w:r>
          </w:p>
        </w:tc>
        <w:tc>
          <w:tcPr>
            <w:tcW w:w="3420" w:type="dxa"/>
          </w:tcPr>
          <w:p w14:paraId="71AC2FEF" w14:textId="77777777" w:rsidR="00CA283C" w:rsidRPr="00480DAC" w:rsidRDefault="00CA283C" w:rsidP="00CA283C">
            <w:r>
              <w:t>Visionner un petit film présentant des situations dangereuses et permettent de dégager les comportements à risque.</w:t>
            </w:r>
          </w:p>
        </w:tc>
      </w:tr>
      <w:tr w:rsidR="00CA283C" w:rsidRPr="00480DAC" w14:paraId="5ABEE99C" w14:textId="77777777" w:rsidTr="00CA283C">
        <w:tc>
          <w:tcPr>
            <w:tcW w:w="2263" w:type="dxa"/>
            <w:vMerge/>
          </w:tcPr>
          <w:p w14:paraId="2A12D076" w14:textId="77777777" w:rsidR="00CA283C" w:rsidRPr="00480DAC" w:rsidRDefault="00CA283C" w:rsidP="00CA283C"/>
        </w:tc>
        <w:tc>
          <w:tcPr>
            <w:tcW w:w="2865" w:type="dxa"/>
          </w:tcPr>
          <w:p w14:paraId="2ED40FDE" w14:textId="77777777" w:rsidR="00CA283C" w:rsidRPr="00480DAC" w:rsidRDefault="00CA283C" w:rsidP="00CA283C">
            <w:r>
              <w:t xml:space="preserve">Eléments de mise en œuvre </w:t>
            </w:r>
            <w:r>
              <w:sym w:font="Wingdings" w:char="F0E0"/>
            </w:r>
            <w:r>
              <w:t xml:space="preserve"> Apprendre en s’exerçant</w:t>
            </w:r>
          </w:p>
        </w:tc>
        <w:tc>
          <w:tcPr>
            <w:tcW w:w="3420" w:type="dxa"/>
          </w:tcPr>
          <w:p w14:paraId="187178B0" w14:textId="77777777" w:rsidR="00CA283C" w:rsidRDefault="00CA283C" w:rsidP="00CA283C"/>
          <w:p w14:paraId="542FC4E3" w14:textId="77777777" w:rsidR="00CA283C" w:rsidRPr="00480DAC" w:rsidRDefault="00CA283C" w:rsidP="00CA283C"/>
        </w:tc>
        <w:tc>
          <w:tcPr>
            <w:tcW w:w="3420" w:type="dxa"/>
          </w:tcPr>
          <w:p w14:paraId="47A12735" w14:textId="77777777" w:rsidR="00CA283C" w:rsidRPr="00480DAC" w:rsidRDefault="00CA283C" w:rsidP="00CA283C"/>
        </w:tc>
        <w:tc>
          <w:tcPr>
            <w:tcW w:w="3420" w:type="dxa"/>
          </w:tcPr>
          <w:p w14:paraId="0C6A07EE" w14:textId="77777777" w:rsidR="00CA283C" w:rsidRPr="00480DAC" w:rsidRDefault="00CA283C" w:rsidP="00CA283C"/>
        </w:tc>
      </w:tr>
      <w:tr w:rsidR="00CA283C" w:rsidRPr="00480DAC" w14:paraId="3E258913" w14:textId="77777777" w:rsidTr="00CA283C">
        <w:tc>
          <w:tcPr>
            <w:tcW w:w="2263" w:type="dxa"/>
            <w:vMerge/>
            <w:tcBorders>
              <w:bottom w:val="single" w:sz="4" w:space="0" w:color="auto"/>
            </w:tcBorders>
          </w:tcPr>
          <w:p w14:paraId="6914EFB1" w14:textId="77777777" w:rsidR="00CA283C" w:rsidRPr="00480DAC" w:rsidRDefault="00CA283C" w:rsidP="00CA283C"/>
        </w:tc>
        <w:tc>
          <w:tcPr>
            <w:tcW w:w="2865" w:type="dxa"/>
            <w:tcBorders>
              <w:bottom w:val="single" w:sz="4" w:space="0" w:color="auto"/>
            </w:tcBorders>
          </w:tcPr>
          <w:p w14:paraId="633C5A53" w14:textId="77777777" w:rsidR="00CA283C" w:rsidRPr="00480DAC" w:rsidRDefault="00CA283C" w:rsidP="00CA283C">
            <w:r>
              <w:t xml:space="preserve">Eléments de mise en œuvre </w:t>
            </w:r>
            <w:r>
              <w:sym w:font="Wingdings" w:char="F0E0"/>
            </w:r>
            <w:r>
              <w:t xml:space="preserve"> </w:t>
            </w:r>
            <w:r w:rsidRPr="00480DAC">
              <w:t>Apprendre en se remémorant et en mémorisant</w:t>
            </w:r>
          </w:p>
        </w:tc>
        <w:tc>
          <w:tcPr>
            <w:tcW w:w="3420" w:type="dxa"/>
            <w:tcBorders>
              <w:bottom w:val="single" w:sz="4" w:space="0" w:color="auto"/>
            </w:tcBorders>
          </w:tcPr>
          <w:p w14:paraId="1D621A1D" w14:textId="77777777" w:rsidR="00CA283C" w:rsidRPr="00480DAC" w:rsidRDefault="00CA283C" w:rsidP="00CA283C">
            <w:r>
              <w:t>Observer des images et verbaliser la situation.</w:t>
            </w:r>
          </w:p>
        </w:tc>
        <w:tc>
          <w:tcPr>
            <w:tcW w:w="3420" w:type="dxa"/>
            <w:tcBorders>
              <w:bottom w:val="single" w:sz="4" w:space="0" w:color="auto"/>
            </w:tcBorders>
          </w:tcPr>
          <w:p w14:paraId="57909CF5" w14:textId="77777777" w:rsidR="00CA283C" w:rsidRPr="00480DAC" w:rsidRDefault="00CA283C" w:rsidP="00CA283C">
            <w:r>
              <w:t>Observer des images sur TBI, les analyser et agir sur les comportements à adopter.</w:t>
            </w:r>
          </w:p>
        </w:tc>
        <w:tc>
          <w:tcPr>
            <w:tcW w:w="3420" w:type="dxa"/>
            <w:tcBorders>
              <w:bottom w:val="single" w:sz="4" w:space="0" w:color="auto"/>
            </w:tcBorders>
          </w:tcPr>
          <w:p w14:paraId="61E23559" w14:textId="77777777" w:rsidR="00CA283C" w:rsidRPr="00480DAC" w:rsidRDefault="00CA283C" w:rsidP="00CA283C">
            <w:r>
              <w:t>Observer des images sur TBI, les analyser et agir sur les comportements à adopter.</w:t>
            </w:r>
          </w:p>
        </w:tc>
      </w:tr>
      <w:tr w:rsidR="00CA283C" w:rsidRPr="00480DAC" w14:paraId="526CB0B4" w14:textId="77777777" w:rsidTr="00CA283C">
        <w:tc>
          <w:tcPr>
            <w:tcW w:w="2263" w:type="dxa"/>
          </w:tcPr>
          <w:p w14:paraId="41086D67" w14:textId="77777777" w:rsidR="00CA283C" w:rsidRPr="00480DAC" w:rsidRDefault="00CA283C" w:rsidP="00CA283C">
            <w:r>
              <w:t>Indicateur de progrès dans le cycle</w:t>
            </w:r>
          </w:p>
        </w:tc>
        <w:tc>
          <w:tcPr>
            <w:tcW w:w="2865" w:type="dxa"/>
          </w:tcPr>
          <w:p w14:paraId="7B59D78A" w14:textId="77777777" w:rsidR="00CA283C" w:rsidRPr="00480DAC" w:rsidRDefault="00CA283C" w:rsidP="00CA283C">
            <w:r w:rsidRPr="00480DAC">
              <w:t>Epreuve Preuve</w:t>
            </w:r>
          </w:p>
        </w:tc>
        <w:tc>
          <w:tcPr>
            <w:tcW w:w="3420" w:type="dxa"/>
          </w:tcPr>
          <w:p w14:paraId="40AEC224" w14:textId="77777777" w:rsidR="00CA283C" w:rsidRPr="00480DAC" w:rsidRDefault="00CA283C" w:rsidP="00CA283C">
            <w:r>
              <w:t>Créer un petit livre d’images.</w:t>
            </w:r>
          </w:p>
        </w:tc>
        <w:tc>
          <w:tcPr>
            <w:tcW w:w="3420" w:type="dxa"/>
          </w:tcPr>
          <w:p w14:paraId="0B5AC668" w14:textId="77777777" w:rsidR="00CA283C" w:rsidRPr="00480DAC" w:rsidRDefault="00CA283C" w:rsidP="00CA283C">
            <w:r>
              <w:t>Créer des saynètes et un livre d’images.</w:t>
            </w:r>
          </w:p>
        </w:tc>
        <w:tc>
          <w:tcPr>
            <w:tcW w:w="3420" w:type="dxa"/>
          </w:tcPr>
          <w:p w14:paraId="347A49C4" w14:textId="77777777" w:rsidR="00CA283C" w:rsidRPr="00480DAC" w:rsidRDefault="00CA283C" w:rsidP="00CA283C">
            <w:r>
              <w:t>Créer des saynètes et un livre d’images.</w:t>
            </w:r>
          </w:p>
        </w:tc>
      </w:tr>
      <w:tr w:rsidR="00CA283C" w:rsidRPr="00480DAC" w14:paraId="431AECFF" w14:textId="77777777" w:rsidTr="00CA283C">
        <w:tc>
          <w:tcPr>
            <w:tcW w:w="2263" w:type="dxa"/>
            <w:tcBorders>
              <w:bottom w:val="single" w:sz="4" w:space="0" w:color="auto"/>
            </w:tcBorders>
          </w:tcPr>
          <w:p w14:paraId="2EC3D4B0" w14:textId="77777777" w:rsidR="00CA283C" w:rsidRDefault="00CA283C" w:rsidP="00CA283C">
            <w:r>
              <w:t>L’oral dans la situation d’apprentissage</w:t>
            </w:r>
          </w:p>
        </w:tc>
        <w:tc>
          <w:tcPr>
            <w:tcW w:w="2865" w:type="dxa"/>
            <w:tcBorders>
              <w:bottom w:val="single" w:sz="4" w:space="0" w:color="auto"/>
            </w:tcBorders>
          </w:tcPr>
          <w:p w14:paraId="29C341F9" w14:textId="77777777" w:rsidR="00CA283C" w:rsidRDefault="00CA283C" w:rsidP="00CA283C">
            <w:r>
              <w:t>Langage en situation</w:t>
            </w:r>
          </w:p>
          <w:p w14:paraId="42C6C5B9" w14:textId="77777777" w:rsidR="00CA283C" w:rsidRPr="00480DAC" w:rsidRDefault="00CA283C" w:rsidP="00CA283C">
            <w:r>
              <w:t>Langage décontextualisé</w:t>
            </w:r>
          </w:p>
        </w:tc>
        <w:tc>
          <w:tcPr>
            <w:tcW w:w="3420" w:type="dxa"/>
            <w:tcBorders>
              <w:bottom w:val="single" w:sz="4" w:space="0" w:color="auto"/>
            </w:tcBorders>
          </w:tcPr>
          <w:p w14:paraId="5E9C22FF" w14:textId="77777777" w:rsidR="00CA283C" w:rsidRPr="00480DAC" w:rsidRDefault="00CA283C" w:rsidP="00CA283C">
            <w:r>
              <w:t>Décrire des situations, des images.</w:t>
            </w:r>
          </w:p>
        </w:tc>
        <w:tc>
          <w:tcPr>
            <w:tcW w:w="3420" w:type="dxa"/>
            <w:tcBorders>
              <w:bottom w:val="single" w:sz="4" w:space="0" w:color="auto"/>
            </w:tcBorders>
          </w:tcPr>
          <w:p w14:paraId="26F773D8" w14:textId="77777777" w:rsidR="00CA283C" w:rsidRPr="00480DAC" w:rsidRDefault="00CA283C" w:rsidP="00CA283C">
            <w:r>
              <w:t>Exprimer la conséquence d’une situation.</w:t>
            </w:r>
          </w:p>
        </w:tc>
        <w:tc>
          <w:tcPr>
            <w:tcW w:w="3420" w:type="dxa"/>
            <w:tcBorders>
              <w:bottom w:val="single" w:sz="4" w:space="0" w:color="auto"/>
            </w:tcBorders>
          </w:tcPr>
          <w:p w14:paraId="7E23EBD3" w14:textId="77777777" w:rsidR="00CA283C" w:rsidRPr="00480DAC" w:rsidRDefault="00CA283C" w:rsidP="00CA283C">
            <w:r>
              <w:t>Exprimer la conséquence d’une situation.</w:t>
            </w:r>
          </w:p>
        </w:tc>
      </w:tr>
    </w:tbl>
    <w:p w14:paraId="0A3CD755" w14:textId="503EB11B" w:rsidR="00CA283C" w:rsidRPr="002341DA" w:rsidRDefault="00CA283C" w:rsidP="002341DA">
      <w:pPr>
        <w:ind w:left="3540" w:firstLine="708"/>
        <w:rPr>
          <w:bCs/>
          <w:sz w:val="16"/>
          <w:szCs w:val="16"/>
        </w:rPr>
      </w:pPr>
      <w:r w:rsidRPr="002341DA">
        <w:rPr>
          <w:bCs/>
          <w:sz w:val="16"/>
          <w:szCs w:val="16"/>
        </w:rPr>
        <w:t>Enseignantes de l’école du Perréon</w:t>
      </w:r>
    </w:p>
    <w:p w14:paraId="1ECA9156" w14:textId="77777777" w:rsidR="00CA283C" w:rsidRDefault="00CA283C" w:rsidP="001513B1">
      <w:pPr>
        <w:rPr>
          <w:b/>
          <w:bCs/>
          <w:sz w:val="28"/>
          <w:szCs w:val="28"/>
        </w:rPr>
      </w:pPr>
    </w:p>
    <w:p w14:paraId="5C36430B" w14:textId="77777777" w:rsidR="00CA283C" w:rsidRDefault="00CA283C" w:rsidP="001513B1">
      <w:pPr>
        <w:rPr>
          <w:b/>
          <w:bCs/>
          <w:sz w:val="28"/>
          <w:szCs w:val="28"/>
        </w:rPr>
      </w:pPr>
    </w:p>
    <w:p w14:paraId="28B6DCAE" w14:textId="77777777" w:rsidR="00CA283C" w:rsidRDefault="00CA283C" w:rsidP="001513B1">
      <w:pPr>
        <w:rPr>
          <w:b/>
          <w:sz w:val="24"/>
          <w:szCs w:val="24"/>
        </w:rPr>
      </w:pPr>
    </w:p>
    <w:p w14:paraId="21B7365B" w14:textId="77777777" w:rsidR="003C0CC4" w:rsidRDefault="003C0CC4" w:rsidP="001513B1">
      <w:pPr>
        <w:rPr>
          <w:b/>
          <w:sz w:val="24"/>
          <w:szCs w:val="24"/>
        </w:rPr>
      </w:pPr>
    </w:p>
    <w:p w14:paraId="66EDE6BC" w14:textId="77777777" w:rsidR="003C0CC4" w:rsidRPr="001513B1" w:rsidRDefault="003C0CC4" w:rsidP="001513B1">
      <w:pPr>
        <w:rPr>
          <w:b/>
          <w:sz w:val="24"/>
          <w:szCs w:val="24"/>
        </w:rPr>
      </w:pPr>
    </w:p>
    <w:tbl>
      <w:tblPr>
        <w:tblStyle w:val="Grilledutableau"/>
        <w:tblW w:w="0" w:type="auto"/>
        <w:tblLook w:val="04A0" w:firstRow="1" w:lastRow="0" w:firstColumn="1" w:lastColumn="0" w:noHBand="0" w:noVBand="1"/>
      </w:tblPr>
      <w:tblGrid>
        <w:gridCol w:w="2263"/>
        <w:gridCol w:w="2865"/>
        <w:gridCol w:w="3420"/>
        <w:gridCol w:w="3420"/>
        <w:gridCol w:w="3420"/>
      </w:tblGrid>
      <w:tr w:rsidR="0090056F" w:rsidRPr="005135F4" w14:paraId="1DC3775C" w14:textId="77777777" w:rsidTr="0090056F">
        <w:tc>
          <w:tcPr>
            <w:tcW w:w="15388" w:type="dxa"/>
            <w:gridSpan w:val="5"/>
          </w:tcPr>
          <w:p w14:paraId="3BE69593" w14:textId="77777777" w:rsidR="0090056F" w:rsidRDefault="0090056F" w:rsidP="0090056F">
            <w:pPr>
              <w:pStyle w:val="NormalWeb"/>
              <w:rPr>
                <w:rFonts w:asciiTheme="minorHAnsi" w:hAnsiTheme="minorHAnsi"/>
                <w:b/>
                <w:sz w:val="22"/>
                <w:szCs w:val="22"/>
              </w:rPr>
            </w:pPr>
          </w:p>
          <w:p w14:paraId="1804F090" w14:textId="77777777" w:rsidR="0090056F" w:rsidRDefault="0090056F" w:rsidP="0090056F">
            <w:pPr>
              <w:pStyle w:val="NormalWeb"/>
            </w:pPr>
            <w:r w:rsidRPr="00DE54A4">
              <w:rPr>
                <w:rFonts w:asciiTheme="minorHAnsi" w:hAnsiTheme="minorHAnsi"/>
                <w:b/>
                <w:sz w:val="22"/>
                <w:szCs w:val="22"/>
              </w:rPr>
              <w:t>Compét</w:t>
            </w:r>
            <w:r>
              <w:rPr>
                <w:rFonts w:asciiTheme="minorHAnsi" w:hAnsiTheme="minorHAnsi"/>
                <w:b/>
                <w:sz w:val="22"/>
                <w:szCs w:val="22"/>
              </w:rPr>
              <w:t xml:space="preserve">ence attendue en fin de cycle : </w:t>
            </w:r>
            <w:r>
              <w:t xml:space="preserve">Prendre en compte les risques de l'environnement familier proche (objets et comportements dangereux, produits </w:t>
            </w:r>
            <w:r>
              <w:br/>
              <w:t xml:space="preserve">                                                            toxiques). </w:t>
            </w:r>
          </w:p>
          <w:p w14:paraId="108D74B8" w14:textId="77777777" w:rsidR="0090056F" w:rsidRPr="007803AA" w:rsidRDefault="0090056F" w:rsidP="0090056F">
            <w:pPr>
              <w:pStyle w:val="NormalWeb"/>
            </w:pPr>
          </w:p>
        </w:tc>
      </w:tr>
      <w:tr w:rsidR="0090056F" w:rsidRPr="00480DAC" w14:paraId="437EA5FC" w14:textId="77777777" w:rsidTr="0090056F">
        <w:tc>
          <w:tcPr>
            <w:tcW w:w="5128" w:type="dxa"/>
            <w:gridSpan w:val="2"/>
          </w:tcPr>
          <w:p w14:paraId="6EC6C6F5" w14:textId="77777777" w:rsidR="0090056F" w:rsidRPr="00480DAC" w:rsidRDefault="0090056F" w:rsidP="0090056F">
            <w:r w:rsidRPr="00480DAC">
              <w:t>Etapes repères</w:t>
            </w:r>
            <w:r>
              <w:t> : éléments de progressivité</w:t>
            </w:r>
          </w:p>
          <w:p w14:paraId="5ACB8A3B" w14:textId="77777777" w:rsidR="0090056F" w:rsidRPr="00480DAC" w:rsidRDefault="0090056F" w:rsidP="0090056F"/>
          <w:p w14:paraId="4D82E28F" w14:textId="77777777" w:rsidR="0090056F" w:rsidRPr="00480DAC" w:rsidRDefault="0090056F" w:rsidP="0090056F"/>
          <w:p w14:paraId="313A5BB8" w14:textId="77777777" w:rsidR="0090056F" w:rsidRPr="00480DAC" w:rsidRDefault="0090056F" w:rsidP="0090056F"/>
          <w:p w14:paraId="26DD7E88" w14:textId="77777777" w:rsidR="0090056F" w:rsidRPr="00480DAC" w:rsidRDefault="0090056F" w:rsidP="0090056F"/>
        </w:tc>
        <w:tc>
          <w:tcPr>
            <w:tcW w:w="10260" w:type="dxa"/>
            <w:gridSpan w:val="3"/>
          </w:tcPr>
          <w:p w14:paraId="1A4BF556" w14:textId="77777777" w:rsidR="0090056F" w:rsidRDefault="0090056F" w:rsidP="0090056F">
            <w:r>
              <w:rPr>
                <w:noProof/>
                <w:lang w:eastAsia="fr-FR"/>
              </w:rPr>
              <mc:AlternateContent>
                <mc:Choice Requires="wps">
                  <w:drawing>
                    <wp:anchor distT="0" distB="0" distL="114300" distR="114300" simplePos="0" relativeHeight="251976704" behindDoc="0" locked="0" layoutInCell="1" allowOverlap="1" wp14:anchorId="64507A65" wp14:editId="7E745113">
                      <wp:simplePos x="0" y="0"/>
                      <wp:positionH relativeFrom="column">
                        <wp:posOffset>100330</wp:posOffset>
                      </wp:positionH>
                      <wp:positionV relativeFrom="paragraph">
                        <wp:posOffset>250825</wp:posOffset>
                      </wp:positionV>
                      <wp:extent cx="6581775" cy="47625"/>
                      <wp:effectExtent l="0" t="76200" r="9525" b="47625"/>
                      <wp:wrapNone/>
                      <wp:docPr id="265" name="Connecteur droit avec flèche 265"/>
                      <wp:cNvGraphicFramePr/>
                      <a:graphic xmlns:a="http://schemas.openxmlformats.org/drawingml/2006/main">
                        <a:graphicData uri="http://schemas.microsoft.com/office/word/2010/wordprocessingShape">
                          <wps:wsp>
                            <wps:cNvCnPr/>
                            <wps:spPr>
                              <a:xfrm flipV="1">
                                <a:off x="0" y="0"/>
                                <a:ext cx="6581775" cy="476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E69A77E" id="Connecteur droit avec flèche 265" o:spid="_x0000_s1026" type="#_x0000_t32" style="position:absolute;margin-left:7.9pt;margin-top:19.75pt;width:518.25pt;height:3.75pt;flip:y;z-index:25197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" strokecolor="#5b9bd5" strokeweight=".5pt">
                      <v:stroke endarrow="block" joinstyle="miter"/>
                    </v:shape>
                  </w:pict>
                </mc:Fallback>
              </mc:AlternateContent>
            </w:r>
            <w:r>
              <w:rPr>
                <w:noProof/>
                <w:lang w:eastAsia="fr-FR"/>
              </w:rPr>
              <mc:AlternateContent>
                <mc:Choice Requires="wps">
                  <w:drawing>
                    <wp:anchor distT="0" distB="0" distL="114300" distR="114300" simplePos="0" relativeHeight="251978752" behindDoc="0" locked="0" layoutInCell="1" allowOverlap="1" wp14:anchorId="4F5744AE" wp14:editId="61F2ADF0">
                      <wp:simplePos x="0" y="0"/>
                      <wp:positionH relativeFrom="column">
                        <wp:posOffset>6271895</wp:posOffset>
                      </wp:positionH>
                      <wp:positionV relativeFrom="paragraph">
                        <wp:posOffset>25400</wp:posOffset>
                      </wp:positionV>
                      <wp:extent cx="133350" cy="161925"/>
                      <wp:effectExtent l="0" t="0" r="19050" b="28575"/>
                      <wp:wrapNone/>
                      <wp:docPr id="266" name="Organigramme : Connecteur 266"/>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06A41" id="Organigramme : Connecteur 266" o:spid="_x0000_s1026" type="#_x0000_t120" style="position:absolute;margin-left:493.85pt;margin-top:2pt;width:10.5pt;height:12.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" fillcolor="#5b9bd5" strokecolor="#41719c" strokeweight="1pt">
                      <v:stroke joinstyle="miter"/>
                    </v:shape>
                  </w:pict>
                </mc:Fallback>
              </mc:AlternateContent>
            </w:r>
            <w:r>
              <w:rPr>
                <w:noProof/>
                <w:lang w:eastAsia="fr-FR"/>
              </w:rPr>
              <mc:AlternateContent>
                <mc:Choice Requires="wps">
                  <w:drawing>
                    <wp:anchor distT="0" distB="0" distL="114300" distR="114300" simplePos="0" relativeHeight="251977728" behindDoc="0" locked="0" layoutInCell="1" allowOverlap="1" wp14:anchorId="3607AB27" wp14:editId="5F3DBE46">
                      <wp:simplePos x="0" y="0"/>
                      <wp:positionH relativeFrom="column">
                        <wp:posOffset>4605020</wp:posOffset>
                      </wp:positionH>
                      <wp:positionV relativeFrom="paragraph">
                        <wp:posOffset>25400</wp:posOffset>
                      </wp:positionV>
                      <wp:extent cx="133350" cy="161925"/>
                      <wp:effectExtent l="0" t="0" r="19050" b="28575"/>
                      <wp:wrapNone/>
                      <wp:docPr id="267" name="Organigramme : Connecteur 267"/>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18A50" id="Organigramme : Connecteur 267" o:spid="_x0000_s1026" type="#_x0000_t120" style="position:absolute;margin-left:362.6pt;margin-top:2pt;width:10.5pt;height:12.7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" fillcolor="#5b9bd5" strokecolor="#41719c" strokeweight="1pt">
                      <v:stroke joinstyle="miter"/>
                    </v:shape>
                  </w:pict>
                </mc:Fallback>
              </mc:AlternateContent>
            </w:r>
            <w:r>
              <w:rPr>
                <w:noProof/>
                <w:lang w:eastAsia="fr-FR"/>
              </w:rPr>
              <mc:AlternateContent>
                <mc:Choice Requires="wps">
                  <w:drawing>
                    <wp:anchor distT="0" distB="0" distL="114300" distR="114300" simplePos="0" relativeHeight="251975680" behindDoc="0" locked="0" layoutInCell="1" allowOverlap="1" wp14:anchorId="5EB96BBA" wp14:editId="0A66B8C8">
                      <wp:simplePos x="0" y="0"/>
                      <wp:positionH relativeFrom="column">
                        <wp:posOffset>2853691</wp:posOffset>
                      </wp:positionH>
                      <wp:positionV relativeFrom="paragraph">
                        <wp:posOffset>31750</wp:posOffset>
                      </wp:positionV>
                      <wp:extent cx="133350" cy="161925"/>
                      <wp:effectExtent l="0" t="0" r="19050" b="28575"/>
                      <wp:wrapNone/>
                      <wp:docPr id="268" name="Organigramme : Connecteur 268"/>
                      <wp:cNvGraphicFramePr/>
                      <a:graphic xmlns:a="http://schemas.openxmlformats.org/drawingml/2006/main">
                        <a:graphicData uri="http://schemas.microsoft.com/office/word/2010/wordprocessingShape">
                          <wps:wsp>
                            <wps:cNvSpPr/>
                            <wps:spPr>
                              <a:xfrm>
                                <a:off x="0" y="0"/>
                                <a:ext cx="1333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73653" id="Organigramme : Connecteur 268" o:spid="_x0000_s1026" type="#_x0000_t120" style="position:absolute;margin-left:224.7pt;margin-top:2.5pt;width:10.5pt;height:12.7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" fillcolor="#5b9bd5" strokecolor="#41719c" strokeweight="1pt">
                      <v:stroke joinstyle="miter"/>
                    </v:shape>
                  </w:pict>
                </mc:Fallback>
              </mc:AlternateContent>
            </w:r>
          </w:p>
          <w:p w14:paraId="6F0F941E" w14:textId="77777777" w:rsidR="0090056F" w:rsidRPr="004162B9" w:rsidRDefault="0090056F" w:rsidP="0090056F"/>
          <w:p w14:paraId="43B245B9" w14:textId="77777777" w:rsidR="0090056F" w:rsidRDefault="0090056F" w:rsidP="0090056F"/>
          <w:p w14:paraId="2929A9BE" w14:textId="77777777" w:rsidR="0090056F" w:rsidRDefault="0090056F" w:rsidP="0090056F">
            <w:pPr>
              <w:jc w:val="right"/>
            </w:pPr>
          </w:p>
          <w:p w14:paraId="3E61A834" w14:textId="77777777" w:rsidR="0090056F" w:rsidRPr="004162B9" w:rsidRDefault="0090056F" w:rsidP="0090056F"/>
        </w:tc>
      </w:tr>
      <w:tr w:rsidR="0090056F" w14:paraId="168DB1F7" w14:textId="77777777" w:rsidTr="0090056F">
        <w:tc>
          <w:tcPr>
            <w:tcW w:w="2263" w:type="dxa"/>
            <w:vMerge w:val="restart"/>
          </w:tcPr>
          <w:p w14:paraId="6CB29F3E" w14:textId="77777777" w:rsidR="0090056F" w:rsidRDefault="0090056F" w:rsidP="0090056F"/>
          <w:p w14:paraId="1B94008A" w14:textId="77777777" w:rsidR="0090056F" w:rsidRDefault="0090056F" w:rsidP="0090056F"/>
          <w:p w14:paraId="17E58115" w14:textId="77777777" w:rsidR="0090056F" w:rsidRDefault="0090056F" w:rsidP="0090056F"/>
          <w:p w14:paraId="5A95B907" w14:textId="77777777" w:rsidR="0090056F" w:rsidRDefault="0090056F" w:rsidP="0090056F"/>
          <w:p w14:paraId="3CE81670" w14:textId="77777777" w:rsidR="0090056F" w:rsidRDefault="0090056F" w:rsidP="0090056F"/>
          <w:p w14:paraId="2EB198CF" w14:textId="77777777" w:rsidR="0090056F" w:rsidRDefault="0090056F" w:rsidP="0090056F"/>
          <w:p w14:paraId="6E401A08" w14:textId="77777777" w:rsidR="0090056F" w:rsidRDefault="0090056F" w:rsidP="0090056F">
            <w:r>
              <w:t>Exemple de situation d’apprentissage</w:t>
            </w:r>
          </w:p>
          <w:p w14:paraId="2C33A722" w14:textId="77777777" w:rsidR="0090056F" w:rsidRDefault="0090056F" w:rsidP="0090056F">
            <w:r>
              <w:t>possible :</w:t>
            </w:r>
          </w:p>
          <w:p w14:paraId="549F9180" w14:textId="77777777" w:rsidR="0090056F" w:rsidRPr="00480DAC" w:rsidRDefault="0090056F" w:rsidP="0090056F"/>
        </w:tc>
        <w:tc>
          <w:tcPr>
            <w:tcW w:w="2865" w:type="dxa"/>
          </w:tcPr>
          <w:p w14:paraId="089DC6A7" w14:textId="77777777" w:rsidR="0090056F" w:rsidRDefault="0090056F" w:rsidP="0090056F">
            <w:pPr>
              <w:rPr>
                <w:noProof/>
                <w:lang w:eastAsia="fr-FR"/>
              </w:rPr>
            </w:pPr>
            <w:r>
              <w:rPr>
                <w:noProof/>
                <w:lang w:eastAsia="fr-FR"/>
              </w:rPr>
              <w:t>Axes de complexification </w:t>
            </w:r>
          </w:p>
          <w:p w14:paraId="27DA9E68" w14:textId="77777777" w:rsidR="0090056F" w:rsidRPr="00480DAC" w:rsidRDefault="0090056F" w:rsidP="0090056F"/>
        </w:tc>
        <w:tc>
          <w:tcPr>
            <w:tcW w:w="10260" w:type="dxa"/>
            <w:gridSpan w:val="3"/>
          </w:tcPr>
          <w:p w14:paraId="08FBB5EE" w14:textId="77777777" w:rsidR="0090056F" w:rsidRDefault="0090056F" w:rsidP="0090056F">
            <w:pPr>
              <w:rPr>
                <w:noProof/>
                <w:lang w:eastAsia="fr-FR"/>
              </w:rPr>
            </w:pPr>
            <w:r>
              <w:rPr>
                <w:noProof/>
                <w:lang w:eastAsia="fr-FR"/>
              </w:rPr>
              <mc:AlternateContent>
                <mc:Choice Requires="wps">
                  <w:drawing>
                    <wp:anchor distT="0" distB="0" distL="114300" distR="114300" simplePos="0" relativeHeight="251980800" behindDoc="0" locked="0" layoutInCell="1" allowOverlap="1" wp14:anchorId="21CB8DF3" wp14:editId="19116D16">
                      <wp:simplePos x="0" y="0"/>
                      <wp:positionH relativeFrom="column">
                        <wp:posOffset>3728720</wp:posOffset>
                      </wp:positionH>
                      <wp:positionV relativeFrom="paragraph">
                        <wp:posOffset>80010</wp:posOffset>
                      </wp:positionV>
                      <wp:extent cx="1085850" cy="255270"/>
                      <wp:effectExtent l="0" t="0" r="19050" b="30480"/>
                      <wp:wrapNone/>
                      <wp:docPr id="269" name="Flèche courbée vers le bas 269"/>
                      <wp:cNvGraphicFramePr/>
                      <a:graphic xmlns:a="http://schemas.openxmlformats.org/drawingml/2006/main">
                        <a:graphicData uri="http://schemas.microsoft.com/office/word/2010/wordprocessingShape">
                          <wps:wsp>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9E5F5" id="Flèche courbée vers le bas 269" o:spid="_x0000_s1026" type="#_x0000_t105" style="position:absolute;margin-left:293.6pt;margin-top:6.3pt;width:85.5pt;height:20.1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" adj="19061,20965,16200" fillcolor="#5b9bd5" strokecolor="#41719c" strokeweight="1pt"/>
                  </w:pict>
                </mc:Fallback>
              </mc:AlternateContent>
            </w:r>
            <w:r>
              <w:rPr>
                <w:noProof/>
                <w:lang w:eastAsia="fr-FR"/>
              </w:rPr>
              <mc:AlternateContent>
                <mc:Choice Requires="wps">
                  <w:drawing>
                    <wp:anchor distT="0" distB="0" distL="114300" distR="114300" simplePos="0" relativeHeight="251979776" behindDoc="0" locked="0" layoutInCell="1" allowOverlap="1" wp14:anchorId="4C92953F" wp14:editId="2E746AD4">
                      <wp:simplePos x="0" y="0"/>
                      <wp:positionH relativeFrom="column">
                        <wp:posOffset>1548765</wp:posOffset>
                      </wp:positionH>
                      <wp:positionV relativeFrom="paragraph">
                        <wp:posOffset>49530</wp:posOffset>
                      </wp:positionV>
                      <wp:extent cx="1085850" cy="255270"/>
                      <wp:effectExtent l="0" t="0" r="19050" b="30480"/>
                      <wp:wrapNone/>
                      <wp:docPr id="270" name="Flèche courbée vers le bas 270"/>
                      <wp:cNvGraphicFramePr/>
                      <a:graphic xmlns:a="http://schemas.openxmlformats.org/drawingml/2006/main">
                        <a:graphicData uri="http://schemas.microsoft.com/office/word/2010/wordprocessingShape">
                          <wps:wsp>
                            <wps:cNvSpPr/>
                            <wps:spPr>
                              <a:xfrm>
                                <a:off x="0" y="0"/>
                                <a:ext cx="1085850" cy="25527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22367" id="Flèche courbée vers le bas 270" o:spid="_x0000_s1026" type="#_x0000_t105" style="position:absolute;margin-left:121.95pt;margin-top:3.9pt;width:85.5pt;height:20.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" adj="19061,20965,16200" fillcolor="#5b9bd5" strokecolor="#41719c" strokeweight="1pt"/>
                  </w:pict>
                </mc:Fallback>
              </mc:AlternateContent>
            </w:r>
          </w:p>
          <w:p w14:paraId="3B7F1D24" w14:textId="77777777" w:rsidR="0090056F" w:rsidRDefault="0090056F" w:rsidP="0090056F">
            <w:pPr>
              <w:rPr>
                <w:noProof/>
                <w:lang w:eastAsia="fr-FR"/>
              </w:rPr>
            </w:pPr>
            <w:r>
              <w:rPr>
                <w:noProof/>
                <w:lang w:eastAsia="fr-FR"/>
              </w:rPr>
              <w:t xml:space="preserve">     TPS/PS                                                                                   MS                                                                 GS</w:t>
            </w:r>
          </w:p>
        </w:tc>
      </w:tr>
      <w:tr w:rsidR="0090056F" w:rsidRPr="00480DAC" w14:paraId="79383AB7" w14:textId="77777777" w:rsidTr="0090056F">
        <w:tc>
          <w:tcPr>
            <w:tcW w:w="2263" w:type="dxa"/>
            <w:vMerge/>
          </w:tcPr>
          <w:p w14:paraId="54F119EF" w14:textId="77777777" w:rsidR="0090056F" w:rsidRPr="00480DAC" w:rsidRDefault="0090056F" w:rsidP="0090056F"/>
        </w:tc>
        <w:tc>
          <w:tcPr>
            <w:tcW w:w="2865" w:type="dxa"/>
          </w:tcPr>
          <w:p w14:paraId="407CD16C" w14:textId="77777777" w:rsidR="0090056F" w:rsidRPr="00480DAC" w:rsidRDefault="0090056F" w:rsidP="0090056F">
            <w:r>
              <w:t xml:space="preserve">Eléments de mise en œuvre </w:t>
            </w:r>
            <w:r>
              <w:sym w:font="Wingdings" w:char="F0E0"/>
            </w:r>
            <w:r>
              <w:t xml:space="preserve"> </w:t>
            </w:r>
            <w:r w:rsidRPr="00480DAC">
              <w:t>Apprendre en jouant</w:t>
            </w:r>
          </w:p>
        </w:tc>
        <w:tc>
          <w:tcPr>
            <w:tcW w:w="3420" w:type="dxa"/>
          </w:tcPr>
          <w:p w14:paraId="0F7AEFC8" w14:textId="77777777" w:rsidR="0090056F" w:rsidRDefault="0090056F" w:rsidP="0090056F"/>
          <w:p w14:paraId="7A4D936F" w14:textId="77777777" w:rsidR="0090056F" w:rsidRDefault="0090056F" w:rsidP="0090056F"/>
          <w:p w14:paraId="0D1E09FB" w14:textId="77777777" w:rsidR="0090056F" w:rsidRDefault="0090056F" w:rsidP="0090056F"/>
          <w:p w14:paraId="54719103" w14:textId="77777777" w:rsidR="0090056F" w:rsidRPr="00480DAC" w:rsidRDefault="0090056F" w:rsidP="0090056F"/>
        </w:tc>
        <w:tc>
          <w:tcPr>
            <w:tcW w:w="3420" w:type="dxa"/>
          </w:tcPr>
          <w:p w14:paraId="23D50E16" w14:textId="77777777" w:rsidR="0090056F" w:rsidRPr="00480DAC" w:rsidRDefault="0090056F" w:rsidP="0090056F"/>
          <w:p w14:paraId="3F8A2E58" w14:textId="77777777" w:rsidR="0090056F" w:rsidRPr="00480DAC" w:rsidRDefault="0090056F" w:rsidP="0090056F"/>
          <w:p w14:paraId="3320C355" w14:textId="77777777" w:rsidR="0090056F" w:rsidRPr="00480DAC" w:rsidRDefault="0090056F" w:rsidP="0090056F"/>
          <w:p w14:paraId="0AF253CC" w14:textId="77777777" w:rsidR="0090056F" w:rsidRPr="00480DAC" w:rsidRDefault="0090056F" w:rsidP="0090056F"/>
        </w:tc>
        <w:tc>
          <w:tcPr>
            <w:tcW w:w="3420" w:type="dxa"/>
          </w:tcPr>
          <w:p w14:paraId="0D856A44" w14:textId="77777777" w:rsidR="0090056F" w:rsidRPr="00480DAC" w:rsidRDefault="0090056F" w:rsidP="0090056F"/>
          <w:p w14:paraId="524A6C2C" w14:textId="77777777" w:rsidR="0090056F" w:rsidRPr="00480DAC" w:rsidRDefault="0090056F" w:rsidP="0090056F"/>
          <w:p w14:paraId="0C24BA0A" w14:textId="77777777" w:rsidR="0090056F" w:rsidRPr="00480DAC" w:rsidRDefault="0090056F" w:rsidP="0090056F"/>
          <w:p w14:paraId="7801D43E" w14:textId="77777777" w:rsidR="0090056F" w:rsidRPr="00480DAC" w:rsidRDefault="0090056F" w:rsidP="0090056F"/>
        </w:tc>
      </w:tr>
      <w:tr w:rsidR="0090056F" w:rsidRPr="00480DAC" w14:paraId="7A7B00A1" w14:textId="77777777" w:rsidTr="0090056F">
        <w:tc>
          <w:tcPr>
            <w:tcW w:w="2263" w:type="dxa"/>
            <w:vMerge/>
          </w:tcPr>
          <w:p w14:paraId="7D3189C5" w14:textId="77777777" w:rsidR="0090056F" w:rsidRPr="00480DAC" w:rsidRDefault="0090056F" w:rsidP="0090056F"/>
        </w:tc>
        <w:tc>
          <w:tcPr>
            <w:tcW w:w="2865" w:type="dxa"/>
          </w:tcPr>
          <w:p w14:paraId="707F3E2E" w14:textId="77777777" w:rsidR="0090056F" w:rsidRPr="00480DAC" w:rsidRDefault="0090056F" w:rsidP="0090056F">
            <w:r>
              <w:t xml:space="preserve">Eléments de mise en œuvre </w:t>
            </w:r>
            <w:r>
              <w:sym w:font="Wingdings" w:char="F0E0"/>
            </w:r>
            <w:r>
              <w:t xml:space="preserve"> </w:t>
            </w:r>
            <w:r w:rsidRPr="00480DAC">
              <w:t>Apprendre en réfléchissant et en résolvant des problèmes</w:t>
            </w:r>
          </w:p>
        </w:tc>
        <w:tc>
          <w:tcPr>
            <w:tcW w:w="3420" w:type="dxa"/>
          </w:tcPr>
          <w:p w14:paraId="5C814F0A" w14:textId="77777777" w:rsidR="0090056F" w:rsidRPr="00480DAC" w:rsidRDefault="0090056F" w:rsidP="0090056F"/>
        </w:tc>
        <w:tc>
          <w:tcPr>
            <w:tcW w:w="3420" w:type="dxa"/>
          </w:tcPr>
          <w:p w14:paraId="67C214DD" w14:textId="77777777" w:rsidR="0090056F" w:rsidRPr="00480DAC" w:rsidRDefault="0090056F" w:rsidP="0090056F"/>
        </w:tc>
        <w:tc>
          <w:tcPr>
            <w:tcW w:w="3420" w:type="dxa"/>
          </w:tcPr>
          <w:p w14:paraId="1BA74126" w14:textId="77777777" w:rsidR="0090056F" w:rsidRPr="00480DAC" w:rsidRDefault="0090056F" w:rsidP="0090056F"/>
        </w:tc>
      </w:tr>
      <w:tr w:rsidR="0090056F" w:rsidRPr="00480DAC" w14:paraId="588A252F" w14:textId="77777777" w:rsidTr="0090056F">
        <w:tc>
          <w:tcPr>
            <w:tcW w:w="2263" w:type="dxa"/>
            <w:vMerge/>
          </w:tcPr>
          <w:p w14:paraId="5BD418AC" w14:textId="77777777" w:rsidR="0090056F" w:rsidRPr="00480DAC" w:rsidRDefault="0090056F" w:rsidP="0090056F"/>
        </w:tc>
        <w:tc>
          <w:tcPr>
            <w:tcW w:w="2865" w:type="dxa"/>
          </w:tcPr>
          <w:p w14:paraId="72C365CF" w14:textId="77777777" w:rsidR="0090056F" w:rsidRPr="00480DAC" w:rsidRDefault="0090056F" w:rsidP="0090056F">
            <w:r>
              <w:t xml:space="preserve">Eléments de mise en œuvre </w:t>
            </w:r>
            <w:r>
              <w:sym w:font="Wingdings" w:char="F0E0"/>
            </w:r>
            <w:r>
              <w:t xml:space="preserve"> Apprendre en s’exerçant</w:t>
            </w:r>
          </w:p>
        </w:tc>
        <w:tc>
          <w:tcPr>
            <w:tcW w:w="3420" w:type="dxa"/>
          </w:tcPr>
          <w:p w14:paraId="4D25A28C" w14:textId="77777777" w:rsidR="0090056F" w:rsidRDefault="0090056F" w:rsidP="0090056F"/>
          <w:p w14:paraId="37D9A183" w14:textId="77777777" w:rsidR="0090056F" w:rsidRDefault="0090056F" w:rsidP="0090056F"/>
          <w:p w14:paraId="3315F176" w14:textId="77777777" w:rsidR="0090056F" w:rsidRDefault="0090056F" w:rsidP="0090056F"/>
          <w:p w14:paraId="6BDD11A8" w14:textId="77777777" w:rsidR="0090056F" w:rsidRPr="00480DAC" w:rsidRDefault="0090056F" w:rsidP="0090056F"/>
        </w:tc>
        <w:tc>
          <w:tcPr>
            <w:tcW w:w="3420" w:type="dxa"/>
          </w:tcPr>
          <w:p w14:paraId="1AFB5969" w14:textId="77777777" w:rsidR="0090056F" w:rsidRPr="00480DAC" w:rsidRDefault="0090056F" w:rsidP="0090056F"/>
        </w:tc>
        <w:tc>
          <w:tcPr>
            <w:tcW w:w="3420" w:type="dxa"/>
          </w:tcPr>
          <w:p w14:paraId="37A1E2E4" w14:textId="77777777" w:rsidR="0090056F" w:rsidRPr="00480DAC" w:rsidRDefault="0090056F" w:rsidP="0090056F"/>
        </w:tc>
      </w:tr>
      <w:tr w:rsidR="0090056F" w:rsidRPr="00480DAC" w14:paraId="111F4476" w14:textId="77777777" w:rsidTr="0090056F">
        <w:tc>
          <w:tcPr>
            <w:tcW w:w="2263" w:type="dxa"/>
            <w:vMerge/>
            <w:tcBorders>
              <w:bottom w:val="single" w:sz="4" w:space="0" w:color="auto"/>
            </w:tcBorders>
          </w:tcPr>
          <w:p w14:paraId="46C16C8B" w14:textId="77777777" w:rsidR="0090056F" w:rsidRPr="00480DAC" w:rsidRDefault="0090056F" w:rsidP="0090056F"/>
        </w:tc>
        <w:tc>
          <w:tcPr>
            <w:tcW w:w="2865" w:type="dxa"/>
            <w:tcBorders>
              <w:bottom w:val="single" w:sz="4" w:space="0" w:color="auto"/>
            </w:tcBorders>
          </w:tcPr>
          <w:p w14:paraId="056DDCA1" w14:textId="77777777" w:rsidR="0090056F" w:rsidRPr="00480DAC" w:rsidRDefault="0090056F" w:rsidP="0090056F">
            <w:r>
              <w:t xml:space="preserve">Eléments de mise en œuvre </w:t>
            </w:r>
            <w:r>
              <w:sym w:font="Wingdings" w:char="F0E0"/>
            </w:r>
            <w:r>
              <w:t xml:space="preserve"> </w:t>
            </w:r>
            <w:r w:rsidRPr="00480DAC">
              <w:t>Apprendre en se remémorant et en mémorisant</w:t>
            </w:r>
          </w:p>
        </w:tc>
        <w:tc>
          <w:tcPr>
            <w:tcW w:w="3420" w:type="dxa"/>
            <w:tcBorders>
              <w:bottom w:val="single" w:sz="4" w:space="0" w:color="auto"/>
            </w:tcBorders>
          </w:tcPr>
          <w:p w14:paraId="62B5AE94" w14:textId="77777777" w:rsidR="0090056F" w:rsidRPr="00480DAC" w:rsidRDefault="0090056F" w:rsidP="0090056F"/>
        </w:tc>
        <w:tc>
          <w:tcPr>
            <w:tcW w:w="3420" w:type="dxa"/>
            <w:tcBorders>
              <w:bottom w:val="single" w:sz="4" w:space="0" w:color="auto"/>
            </w:tcBorders>
          </w:tcPr>
          <w:p w14:paraId="6EF75667" w14:textId="77777777" w:rsidR="0090056F" w:rsidRPr="00480DAC" w:rsidRDefault="0090056F" w:rsidP="0090056F"/>
        </w:tc>
        <w:tc>
          <w:tcPr>
            <w:tcW w:w="3420" w:type="dxa"/>
            <w:tcBorders>
              <w:bottom w:val="single" w:sz="4" w:space="0" w:color="auto"/>
            </w:tcBorders>
          </w:tcPr>
          <w:p w14:paraId="21BAAA2D" w14:textId="77777777" w:rsidR="0090056F" w:rsidRPr="00480DAC" w:rsidRDefault="0090056F" w:rsidP="0090056F"/>
        </w:tc>
      </w:tr>
      <w:tr w:rsidR="0090056F" w:rsidRPr="00480DAC" w14:paraId="38211367" w14:textId="77777777" w:rsidTr="0090056F">
        <w:tc>
          <w:tcPr>
            <w:tcW w:w="2263" w:type="dxa"/>
          </w:tcPr>
          <w:p w14:paraId="77921A9C" w14:textId="77777777" w:rsidR="0090056F" w:rsidRDefault="0090056F" w:rsidP="0090056F">
            <w:r>
              <w:t>Indicateur de progrès dans le cycle</w:t>
            </w:r>
          </w:p>
          <w:p w14:paraId="3B13D845" w14:textId="77777777" w:rsidR="0090056F" w:rsidRDefault="0090056F" w:rsidP="0090056F"/>
          <w:p w14:paraId="035CA3D0" w14:textId="77777777" w:rsidR="0090056F" w:rsidRPr="00480DAC" w:rsidRDefault="0090056F" w:rsidP="0090056F"/>
        </w:tc>
        <w:tc>
          <w:tcPr>
            <w:tcW w:w="2865" w:type="dxa"/>
          </w:tcPr>
          <w:p w14:paraId="140526C0" w14:textId="77777777" w:rsidR="0090056F" w:rsidRPr="00480DAC" w:rsidRDefault="0090056F" w:rsidP="0090056F">
            <w:r w:rsidRPr="00480DAC">
              <w:t>Epreuve Preuve</w:t>
            </w:r>
          </w:p>
        </w:tc>
        <w:tc>
          <w:tcPr>
            <w:tcW w:w="3420" w:type="dxa"/>
          </w:tcPr>
          <w:p w14:paraId="24AC5278" w14:textId="77777777" w:rsidR="0090056F" w:rsidRPr="00480DAC" w:rsidRDefault="0090056F" w:rsidP="0090056F"/>
          <w:p w14:paraId="01E47A59" w14:textId="77777777" w:rsidR="0090056F" w:rsidRPr="00480DAC" w:rsidRDefault="0090056F" w:rsidP="0090056F"/>
        </w:tc>
        <w:tc>
          <w:tcPr>
            <w:tcW w:w="3420" w:type="dxa"/>
          </w:tcPr>
          <w:p w14:paraId="35365703" w14:textId="77777777" w:rsidR="0090056F" w:rsidRPr="00480DAC" w:rsidRDefault="0090056F" w:rsidP="0090056F"/>
        </w:tc>
        <w:tc>
          <w:tcPr>
            <w:tcW w:w="3420" w:type="dxa"/>
          </w:tcPr>
          <w:p w14:paraId="00B4EE28" w14:textId="77777777" w:rsidR="0090056F" w:rsidRPr="00480DAC" w:rsidRDefault="0090056F" w:rsidP="0090056F"/>
        </w:tc>
      </w:tr>
      <w:tr w:rsidR="0090056F" w:rsidRPr="00480DAC" w14:paraId="3EF49AE9" w14:textId="77777777" w:rsidTr="0090056F">
        <w:tc>
          <w:tcPr>
            <w:tcW w:w="2263" w:type="dxa"/>
            <w:tcBorders>
              <w:bottom w:val="single" w:sz="4" w:space="0" w:color="auto"/>
            </w:tcBorders>
          </w:tcPr>
          <w:p w14:paraId="67F229F6" w14:textId="77777777" w:rsidR="0090056F" w:rsidRDefault="0090056F" w:rsidP="0090056F">
            <w:r>
              <w:t>L’oral dans la situation d’apprentissage</w:t>
            </w:r>
          </w:p>
        </w:tc>
        <w:tc>
          <w:tcPr>
            <w:tcW w:w="2865" w:type="dxa"/>
            <w:tcBorders>
              <w:bottom w:val="single" w:sz="4" w:space="0" w:color="auto"/>
            </w:tcBorders>
          </w:tcPr>
          <w:p w14:paraId="5040BBFA" w14:textId="77777777" w:rsidR="0090056F" w:rsidRDefault="0090056F" w:rsidP="0090056F">
            <w:r>
              <w:t>Langage en situation</w:t>
            </w:r>
          </w:p>
          <w:p w14:paraId="5E783817" w14:textId="77777777" w:rsidR="0090056F" w:rsidRDefault="0090056F" w:rsidP="0090056F">
            <w:r>
              <w:t>Langage décontextualisé</w:t>
            </w:r>
          </w:p>
          <w:p w14:paraId="450CB521" w14:textId="77777777" w:rsidR="001513B1" w:rsidRPr="00480DAC" w:rsidRDefault="001513B1" w:rsidP="0090056F"/>
        </w:tc>
        <w:tc>
          <w:tcPr>
            <w:tcW w:w="3420" w:type="dxa"/>
            <w:tcBorders>
              <w:bottom w:val="single" w:sz="4" w:space="0" w:color="auto"/>
            </w:tcBorders>
          </w:tcPr>
          <w:p w14:paraId="138D869C" w14:textId="77777777" w:rsidR="0090056F" w:rsidRPr="00480DAC" w:rsidRDefault="0090056F" w:rsidP="0090056F"/>
        </w:tc>
        <w:tc>
          <w:tcPr>
            <w:tcW w:w="3420" w:type="dxa"/>
            <w:tcBorders>
              <w:bottom w:val="single" w:sz="4" w:space="0" w:color="auto"/>
            </w:tcBorders>
          </w:tcPr>
          <w:p w14:paraId="3771DD6C" w14:textId="77777777" w:rsidR="0090056F" w:rsidRPr="00480DAC" w:rsidRDefault="0090056F" w:rsidP="0090056F"/>
        </w:tc>
        <w:tc>
          <w:tcPr>
            <w:tcW w:w="3420" w:type="dxa"/>
            <w:tcBorders>
              <w:bottom w:val="single" w:sz="4" w:space="0" w:color="auto"/>
            </w:tcBorders>
          </w:tcPr>
          <w:p w14:paraId="26484E67" w14:textId="77777777" w:rsidR="0090056F" w:rsidRPr="00480DAC" w:rsidRDefault="0090056F" w:rsidP="0090056F"/>
        </w:tc>
      </w:tr>
    </w:tbl>
    <w:p w14:paraId="7DC35408" w14:textId="77777777" w:rsidR="0090056F" w:rsidRPr="00430BE8" w:rsidRDefault="0090056F" w:rsidP="00430BE8">
      <w:pPr>
        <w:rPr>
          <w:sz w:val="28"/>
          <w:szCs w:val="28"/>
        </w:rPr>
      </w:pPr>
    </w:p>
    <w:sectPr w:rsidR="0090056F" w:rsidRPr="00430BE8" w:rsidSect="00190151">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26D4C" w14:textId="77777777" w:rsidR="001923B4" w:rsidRDefault="001923B4" w:rsidP="009547F3">
      <w:pPr>
        <w:spacing w:after="0" w:line="240" w:lineRule="auto"/>
      </w:pPr>
      <w:r>
        <w:separator/>
      </w:r>
    </w:p>
  </w:endnote>
  <w:endnote w:type="continuationSeparator" w:id="0">
    <w:p w14:paraId="7C8080C9" w14:textId="77777777" w:rsidR="001923B4" w:rsidRDefault="001923B4" w:rsidP="0095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fornian FB">
    <w:panose1 w:val="0207040306080B030204"/>
    <w:charset w:val="00"/>
    <w:family w:val="roman"/>
    <w:pitch w:val="variable"/>
    <w:sig w:usb0="00000003" w:usb1="00000000" w:usb2="00000000" w:usb3="00000000" w:csb0="00000001" w:csb1="00000000"/>
  </w:font>
  <w:font w:name="NimbusSanL-Regu">
    <w:panose1 w:val="00000000000000000000"/>
    <w:charset w:val="00"/>
    <w:family w:val="auto"/>
    <w:notTrueType/>
    <w:pitch w:val="default"/>
    <w:sig w:usb0="00000003" w:usb1="00000000" w:usb2="00000000" w:usb3="00000000" w:csb0="00000001" w:csb1="00000000"/>
  </w:font>
  <w:font w:name="ITC Bookman Std">
    <w:altName w:val="ITC Bookman Std"/>
    <w:panose1 w:val="00000000000000000000"/>
    <w:charset w:val="00"/>
    <w:family w:val="roman"/>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72D9B" w14:textId="77777777" w:rsidR="00CD1E0D" w:rsidRDefault="00CD1E0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36503" w14:textId="77777777" w:rsidR="00CD1E0D" w:rsidRDefault="00CD1E0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8A95D" w14:textId="77777777" w:rsidR="00CD1E0D" w:rsidRDefault="00CD1E0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E6CDF" w14:textId="77777777" w:rsidR="001923B4" w:rsidRDefault="001923B4" w:rsidP="009547F3">
      <w:pPr>
        <w:spacing w:after="0" w:line="240" w:lineRule="auto"/>
      </w:pPr>
      <w:r>
        <w:separator/>
      </w:r>
    </w:p>
  </w:footnote>
  <w:footnote w:type="continuationSeparator" w:id="0">
    <w:p w14:paraId="06CF5E68" w14:textId="77777777" w:rsidR="001923B4" w:rsidRDefault="001923B4" w:rsidP="00954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13CDA" w14:textId="707231C7" w:rsidR="00CD1E0D" w:rsidRDefault="001923B4">
    <w:pPr>
      <w:pStyle w:val="En-tte"/>
    </w:pPr>
    <w:r>
      <w:rPr>
        <w:noProof/>
      </w:rPr>
      <w:pict w14:anchorId="0F7AAE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5450" o:spid="_x0000_s2050" type="#_x0000_t136" style="position:absolute;margin-left:0;margin-top:0;width:652.9pt;height:122.4pt;rotation:315;z-index:-251655168;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48A7E" w14:textId="129C33F3" w:rsidR="00CD1E0D" w:rsidRDefault="001923B4">
    <w:pPr>
      <w:pStyle w:val="En-tte"/>
    </w:pPr>
    <w:r>
      <w:rPr>
        <w:noProof/>
      </w:rPr>
      <w:pict w14:anchorId="426AB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5451" o:spid="_x0000_s2051" type="#_x0000_t136" style="position:absolute;margin-left:0;margin-top:0;width:652.9pt;height:122.4pt;rotation:315;z-index:-251653120;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B5FF6" w14:textId="5EAD2BE2" w:rsidR="00CD1E0D" w:rsidRDefault="001923B4">
    <w:pPr>
      <w:pStyle w:val="En-tte"/>
    </w:pPr>
    <w:r>
      <w:rPr>
        <w:noProof/>
      </w:rPr>
      <w:pict w14:anchorId="66978A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5449" o:spid="_x0000_s2049" type="#_x0000_t136" style="position:absolute;margin-left:0;margin-top:0;width:652.9pt;height:122.4pt;rotation:315;z-index:-251657216;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
    <w:lvl w:ilvl="0">
      <w:start w:val="1"/>
      <w:numFmt w:val="bullet"/>
      <w:lvlText w:val=""/>
      <w:lvlJc w:val="left"/>
      <w:pPr>
        <w:tabs>
          <w:tab w:val="num" w:pos="0"/>
        </w:tabs>
        <w:ind w:left="720" w:hanging="360"/>
      </w:pPr>
      <w:rPr>
        <w:rFonts w:ascii="Wingdings" w:hAnsi="Wingdings"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96179B4"/>
    <w:multiLevelType w:val="hybridMultilevel"/>
    <w:tmpl w:val="38C2B6B8"/>
    <w:lvl w:ilvl="0" w:tplc="7BC2606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360263"/>
    <w:multiLevelType w:val="hybridMultilevel"/>
    <w:tmpl w:val="B4A4A188"/>
    <w:lvl w:ilvl="0" w:tplc="13ACEA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F34179"/>
    <w:multiLevelType w:val="hybridMultilevel"/>
    <w:tmpl w:val="1AAC96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493749"/>
    <w:multiLevelType w:val="hybridMultilevel"/>
    <w:tmpl w:val="89003060"/>
    <w:lvl w:ilvl="0" w:tplc="F246F7CC">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44659CB"/>
    <w:multiLevelType w:val="hybridMultilevel"/>
    <w:tmpl w:val="C6C027EE"/>
    <w:lvl w:ilvl="0" w:tplc="118ED2C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B457BC"/>
    <w:multiLevelType w:val="hybridMultilevel"/>
    <w:tmpl w:val="8C8656DA"/>
    <w:lvl w:ilvl="0" w:tplc="8AD0D8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C9B349E"/>
    <w:multiLevelType w:val="hybridMultilevel"/>
    <w:tmpl w:val="CE623482"/>
    <w:lvl w:ilvl="0" w:tplc="50E0F9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20507F2"/>
    <w:multiLevelType w:val="hybridMultilevel"/>
    <w:tmpl w:val="175ECCFC"/>
    <w:lvl w:ilvl="0" w:tplc="4BAA3D3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1E41F8"/>
    <w:multiLevelType w:val="hybridMultilevel"/>
    <w:tmpl w:val="EF08B574"/>
    <w:lvl w:ilvl="0" w:tplc="9B582C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93A6FA4"/>
    <w:multiLevelType w:val="hybridMultilevel"/>
    <w:tmpl w:val="75B2A3FA"/>
    <w:lvl w:ilvl="0" w:tplc="F246F7CC">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C3486B"/>
    <w:multiLevelType w:val="hybridMultilevel"/>
    <w:tmpl w:val="4C70E346"/>
    <w:lvl w:ilvl="0" w:tplc="1A4C586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6F1587"/>
    <w:multiLevelType w:val="hybridMultilevel"/>
    <w:tmpl w:val="74D479A2"/>
    <w:lvl w:ilvl="0" w:tplc="FC24B84A">
      <w:start w:val="50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F32A7A"/>
    <w:multiLevelType w:val="hybridMultilevel"/>
    <w:tmpl w:val="C02A9724"/>
    <w:lvl w:ilvl="0" w:tplc="88E2EBFC">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FF72E0E"/>
    <w:multiLevelType w:val="hybridMultilevel"/>
    <w:tmpl w:val="36248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DAC0153"/>
    <w:multiLevelType w:val="hybridMultilevel"/>
    <w:tmpl w:val="44062510"/>
    <w:lvl w:ilvl="0" w:tplc="647682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056927"/>
    <w:multiLevelType w:val="hybridMultilevel"/>
    <w:tmpl w:val="48346E0E"/>
    <w:lvl w:ilvl="0" w:tplc="A89AC626">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0"/>
  </w:num>
  <w:num w:numId="2">
    <w:abstractNumId w:val="14"/>
  </w:num>
  <w:num w:numId="3">
    <w:abstractNumId w:val="12"/>
  </w:num>
  <w:num w:numId="4">
    <w:abstractNumId w:val="11"/>
  </w:num>
  <w:num w:numId="5">
    <w:abstractNumId w:val="6"/>
  </w:num>
  <w:num w:numId="6">
    <w:abstractNumId w:val="17"/>
  </w:num>
  <w:num w:numId="7">
    <w:abstractNumId w:val="0"/>
  </w:num>
  <w:num w:numId="8">
    <w:abstractNumId w:val="1"/>
  </w:num>
  <w:num w:numId="9">
    <w:abstractNumId w:val="2"/>
  </w:num>
  <w:num w:numId="10">
    <w:abstractNumId w:val="3"/>
  </w:num>
  <w:num w:numId="11">
    <w:abstractNumId w:val="4"/>
  </w:num>
  <w:num w:numId="12">
    <w:abstractNumId w:val="5"/>
  </w:num>
  <w:num w:numId="13">
    <w:abstractNumId w:val="13"/>
  </w:num>
  <w:num w:numId="14">
    <w:abstractNumId w:val="21"/>
  </w:num>
  <w:num w:numId="15">
    <w:abstractNumId w:val="10"/>
  </w:num>
  <w:num w:numId="16">
    <w:abstractNumId w:val="15"/>
  </w:num>
  <w:num w:numId="17">
    <w:abstractNumId w:val="9"/>
  </w:num>
  <w:num w:numId="18">
    <w:abstractNumId w:val="8"/>
  </w:num>
  <w:num w:numId="19">
    <w:abstractNumId w:val="7"/>
  </w:num>
  <w:num w:numId="20">
    <w:abstractNumId w:val="19"/>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E6"/>
    <w:rsid w:val="00012B59"/>
    <w:rsid w:val="00027D10"/>
    <w:rsid w:val="00070A04"/>
    <w:rsid w:val="00075807"/>
    <w:rsid w:val="00083AAA"/>
    <w:rsid w:val="0008428F"/>
    <w:rsid w:val="00087F12"/>
    <w:rsid w:val="0009215E"/>
    <w:rsid w:val="000B2732"/>
    <w:rsid w:val="000C2577"/>
    <w:rsid w:val="000E03BC"/>
    <w:rsid w:val="00106018"/>
    <w:rsid w:val="001513B1"/>
    <w:rsid w:val="001562D5"/>
    <w:rsid w:val="00162AD2"/>
    <w:rsid w:val="00165195"/>
    <w:rsid w:val="00166197"/>
    <w:rsid w:val="001810FB"/>
    <w:rsid w:val="001826F7"/>
    <w:rsid w:val="0018413D"/>
    <w:rsid w:val="00190151"/>
    <w:rsid w:val="001923B4"/>
    <w:rsid w:val="001E2662"/>
    <w:rsid w:val="001E27EC"/>
    <w:rsid w:val="001F63B0"/>
    <w:rsid w:val="002116E6"/>
    <w:rsid w:val="002341DA"/>
    <w:rsid w:val="0023533E"/>
    <w:rsid w:val="00236E71"/>
    <w:rsid w:val="00241DB1"/>
    <w:rsid w:val="00272D3C"/>
    <w:rsid w:val="002767A0"/>
    <w:rsid w:val="00287D24"/>
    <w:rsid w:val="002C4E29"/>
    <w:rsid w:val="002D479D"/>
    <w:rsid w:val="002D725F"/>
    <w:rsid w:val="002D7997"/>
    <w:rsid w:val="002E6D31"/>
    <w:rsid w:val="00305BD1"/>
    <w:rsid w:val="00311E4B"/>
    <w:rsid w:val="00331AB8"/>
    <w:rsid w:val="0033670D"/>
    <w:rsid w:val="00346E06"/>
    <w:rsid w:val="00364B78"/>
    <w:rsid w:val="003977E4"/>
    <w:rsid w:val="003C0CC4"/>
    <w:rsid w:val="003E4B4E"/>
    <w:rsid w:val="004162B9"/>
    <w:rsid w:val="00417D68"/>
    <w:rsid w:val="00421679"/>
    <w:rsid w:val="00430BE8"/>
    <w:rsid w:val="00430F01"/>
    <w:rsid w:val="004363DF"/>
    <w:rsid w:val="004538A2"/>
    <w:rsid w:val="004769DB"/>
    <w:rsid w:val="00480DAC"/>
    <w:rsid w:val="005135F4"/>
    <w:rsid w:val="00521318"/>
    <w:rsid w:val="00522307"/>
    <w:rsid w:val="00531BF6"/>
    <w:rsid w:val="00534ED5"/>
    <w:rsid w:val="00543062"/>
    <w:rsid w:val="00554E07"/>
    <w:rsid w:val="0057535A"/>
    <w:rsid w:val="005D1CEA"/>
    <w:rsid w:val="00602424"/>
    <w:rsid w:val="0060469A"/>
    <w:rsid w:val="00622007"/>
    <w:rsid w:val="00645E61"/>
    <w:rsid w:val="006A5551"/>
    <w:rsid w:val="006E4E25"/>
    <w:rsid w:val="007036D4"/>
    <w:rsid w:val="007344F2"/>
    <w:rsid w:val="008356B6"/>
    <w:rsid w:val="00844445"/>
    <w:rsid w:val="008473AB"/>
    <w:rsid w:val="008C12C0"/>
    <w:rsid w:val="0090056F"/>
    <w:rsid w:val="009042F2"/>
    <w:rsid w:val="00920B21"/>
    <w:rsid w:val="009547F3"/>
    <w:rsid w:val="0095573F"/>
    <w:rsid w:val="00994BD0"/>
    <w:rsid w:val="009A2192"/>
    <w:rsid w:val="009A653A"/>
    <w:rsid w:val="009B0D2C"/>
    <w:rsid w:val="009E39DD"/>
    <w:rsid w:val="009F36B9"/>
    <w:rsid w:val="00A06865"/>
    <w:rsid w:val="00A33A4B"/>
    <w:rsid w:val="00A373E9"/>
    <w:rsid w:val="00A72501"/>
    <w:rsid w:val="00AA5662"/>
    <w:rsid w:val="00AC6E4C"/>
    <w:rsid w:val="00AD01C1"/>
    <w:rsid w:val="00B11155"/>
    <w:rsid w:val="00B32519"/>
    <w:rsid w:val="00B52737"/>
    <w:rsid w:val="00B53275"/>
    <w:rsid w:val="00B55ABC"/>
    <w:rsid w:val="00B574C9"/>
    <w:rsid w:val="00B617E6"/>
    <w:rsid w:val="00B6425E"/>
    <w:rsid w:val="00B938B5"/>
    <w:rsid w:val="00BB4B95"/>
    <w:rsid w:val="00BF0F7E"/>
    <w:rsid w:val="00BF37A6"/>
    <w:rsid w:val="00BF5FFE"/>
    <w:rsid w:val="00C32894"/>
    <w:rsid w:val="00C34408"/>
    <w:rsid w:val="00C626DE"/>
    <w:rsid w:val="00C74358"/>
    <w:rsid w:val="00CA283C"/>
    <w:rsid w:val="00CD1E0D"/>
    <w:rsid w:val="00D23AA9"/>
    <w:rsid w:val="00D244EC"/>
    <w:rsid w:val="00D32536"/>
    <w:rsid w:val="00D3294C"/>
    <w:rsid w:val="00D360B9"/>
    <w:rsid w:val="00D469E0"/>
    <w:rsid w:val="00D95F94"/>
    <w:rsid w:val="00DA0E97"/>
    <w:rsid w:val="00DA7F60"/>
    <w:rsid w:val="00DC7FFC"/>
    <w:rsid w:val="00DD0FCA"/>
    <w:rsid w:val="00DE54A4"/>
    <w:rsid w:val="00DE5761"/>
    <w:rsid w:val="00E20FD5"/>
    <w:rsid w:val="00E26565"/>
    <w:rsid w:val="00E37C06"/>
    <w:rsid w:val="00EA7198"/>
    <w:rsid w:val="00F339FF"/>
    <w:rsid w:val="00F63148"/>
    <w:rsid w:val="00F65963"/>
    <w:rsid w:val="00F701A1"/>
    <w:rsid w:val="00F96A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F870A5"/>
  <w15:chartTrackingRefBased/>
  <w15:docId w15:val="{E7B04342-1EE0-4330-AC7E-394E31A5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1A1"/>
  </w:style>
  <w:style w:type="paragraph" w:styleId="Titre3">
    <w:name w:val="heading 3"/>
    <w:basedOn w:val="Normal"/>
    <w:link w:val="Titre3Car"/>
    <w:qFormat/>
    <w:rsid w:val="009547F3"/>
    <w:pPr>
      <w:keepNext/>
      <w:suppressAutoHyphens/>
      <w:spacing w:before="240" w:after="120"/>
      <w:outlineLvl w:val="2"/>
    </w:pPr>
    <w:rPr>
      <w:rFonts w:ascii="Liberation Sans" w:eastAsia="Microsoft YaHei" w:hAnsi="Liberation Sans" w:cs="Mangal"/>
      <w:kern w:val="1"/>
      <w:sz w:val="28"/>
      <w:szCs w:val="28"/>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61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329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294C"/>
    <w:rPr>
      <w:rFonts w:ascii="Segoe UI" w:hAnsi="Segoe UI" w:cs="Segoe UI"/>
      <w:sz w:val="18"/>
      <w:szCs w:val="18"/>
    </w:rPr>
  </w:style>
  <w:style w:type="paragraph" w:styleId="Paragraphedeliste">
    <w:name w:val="List Paragraph"/>
    <w:basedOn w:val="Normal"/>
    <w:uiPriority w:val="34"/>
    <w:qFormat/>
    <w:rsid w:val="00430BE8"/>
    <w:pPr>
      <w:ind w:left="720"/>
      <w:contextualSpacing/>
    </w:pPr>
  </w:style>
  <w:style w:type="paragraph" w:customStyle="1" w:styleId="Default">
    <w:name w:val="Default"/>
    <w:rsid w:val="00DE54A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nhideWhenUsed/>
    <w:rsid w:val="0090056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andard">
    <w:name w:val="Standard"/>
    <w:rsid w:val="005D1CEA"/>
    <w:pPr>
      <w:tabs>
        <w:tab w:val="left" w:pos="708"/>
      </w:tabs>
      <w:suppressAutoHyphens/>
      <w:spacing w:line="256" w:lineRule="auto"/>
    </w:pPr>
    <w:rPr>
      <w:rFonts w:ascii="Calibri" w:eastAsia="SimSun" w:hAnsi="Calibri" w:cs="Calibri"/>
    </w:rPr>
  </w:style>
  <w:style w:type="paragraph" w:styleId="Sansinterligne">
    <w:name w:val="No Spacing"/>
    <w:link w:val="SansinterligneCar"/>
    <w:uiPriority w:val="1"/>
    <w:qFormat/>
    <w:rsid w:val="00DE5761"/>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DE5761"/>
    <w:rPr>
      <w:rFonts w:eastAsiaTheme="minorEastAsia"/>
      <w:lang w:eastAsia="fr-FR"/>
    </w:rPr>
  </w:style>
  <w:style w:type="character" w:customStyle="1" w:styleId="Caractresdenotedefin">
    <w:name w:val="Caractères de note de fin"/>
    <w:rsid w:val="009547F3"/>
  </w:style>
  <w:style w:type="character" w:styleId="Appeldenotedefin">
    <w:name w:val="endnote reference"/>
    <w:rsid w:val="009547F3"/>
    <w:rPr>
      <w:vertAlign w:val="superscript"/>
    </w:rPr>
  </w:style>
  <w:style w:type="paragraph" w:styleId="Corpsdetexte">
    <w:name w:val="Body Text"/>
    <w:basedOn w:val="Normal"/>
    <w:link w:val="CorpsdetexteCar"/>
    <w:rsid w:val="009547F3"/>
    <w:pPr>
      <w:suppressAutoHyphens/>
      <w:spacing w:after="140" w:line="288" w:lineRule="auto"/>
    </w:pPr>
    <w:rPr>
      <w:rFonts w:ascii="Calibri" w:eastAsia="SimSun" w:hAnsi="Calibri" w:cs="Calibri"/>
      <w:kern w:val="1"/>
      <w:lang w:eastAsia="ar-SA"/>
    </w:rPr>
  </w:style>
  <w:style w:type="character" w:customStyle="1" w:styleId="CorpsdetexteCar">
    <w:name w:val="Corps de texte Car"/>
    <w:basedOn w:val="Policepardfaut"/>
    <w:link w:val="Corpsdetexte"/>
    <w:rsid w:val="009547F3"/>
    <w:rPr>
      <w:rFonts w:ascii="Calibri" w:eastAsia="SimSun" w:hAnsi="Calibri" w:cs="Calibri"/>
      <w:kern w:val="1"/>
      <w:lang w:eastAsia="ar-SA"/>
    </w:rPr>
  </w:style>
  <w:style w:type="paragraph" w:customStyle="1" w:styleId="Paragraphedeliste1">
    <w:name w:val="Paragraphe de liste1"/>
    <w:basedOn w:val="Normal"/>
    <w:rsid w:val="009547F3"/>
    <w:pPr>
      <w:suppressAutoHyphens/>
      <w:ind w:left="720"/>
    </w:pPr>
    <w:rPr>
      <w:rFonts w:ascii="Calibri" w:eastAsia="SimSun" w:hAnsi="Calibri" w:cs="Calibri"/>
      <w:kern w:val="1"/>
      <w:lang w:eastAsia="ar-SA"/>
    </w:rPr>
  </w:style>
  <w:style w:type="paragraph" w:styleId="Notedefin">
    <w:name w:val="endnote text"/>
    <w:basedOn w:val="Normal"/>
    <w:link w:val="NotedefinCar"/>
    <w:rsid w:val="009547F3"/>
    <w:pPr>
      <w:suppressAutoHyphens/>
    </w:pPr>
    <w:rPr>
      <w:rFonts w:ascii="Calibri" w:eastAsia="SimSun" w:hAnsi="Calibri" w:cs="Calibri"/>
      <w:kern w:val="1"/>
      <w:lang w:eastAsia="ar-SA"/>
    </w:rPr>
  </w:style>
  <w:style w:type="character" w:customStyle="1" w:styleId="NotedefinCar">
    <w:name w:val="Note de fin Car"/>
    <w:basedOn w:val="Policepardfaut"/>
    <w:link w:val="Notedefin"/>
    <w:rsid w:val="009547F3"/>
    <w:rPr>
      <w:rFonts w:ascii="Calibri" w:eastAsia="SimSun" w:hAnsi="Calibri" w:cs="Calibri"/>
      <w:kern w:val="1"/>
      <w:lang w:eastAsia="ar-SA"/>
    </w:rPr>
  </w:style>
  <w:style w:type="character" w:customStyle="1" w:styleId="Titre3Car">
    <w:name w:val="Titre 3 Car"/>
    <w:basedOn w:val="Policepardfaut"/>
    <w:link w:val="Titre3"/>
    <w:rsid w:val="009547F3"/>
    <w:rPr>
      <w:rFonts w:ascii="Liberation Sans" w:eastAsia="Microsoft YaHei" w:hAnsi="Liberation Sans" w:cs="Mangal"/>
      <w:kern w:val="1"/>
      <w:sz w:val="28"/>
      <w:szCs w:val="28"/>
      <w:lang w:eastAsia="ar-SA"/>
    </w:rPr>
  </w:style>
  <w:style w:type="character" w:styleId="Marquedecommentaire">
    <w:name w:val="annotation reference"/>
    <w:basedOn w:val="Policepardfaut"/>
    <w:uiPriority w:val="99"/>
    <w:semiHidden/>
    <w:unhideWhenUsed/>
    <w:rsid w:val="00070A04"/>
    <w:rPr>
      <w:sz w:val="16"/>
      <w:szCs w:val="16"/>
    </w:rPr>
  </w:style>
  <w:style w:type="paragraph" w:styleId="Commentaire">
    <w:name w:val="annotation text"/>
    <w:basedOn w:val="Normal"/>
    <w:link w:val="CommentaireCar"/>
    <w:uiPriority w:val="99"/>
    <w:semiHidden/>
    <w:unhideWhenUsed/>
    <w:rsid w:val="00070A04"/>
    <w:pPr>
      <w:spacing w:line="240" w:lineRule="auto"/>
    </w:pPr>
    <w:rPr>
      <w:sz w:val="20"/>
      <w:szCs w:val="20"/>
    </w:rPr>
  </w:style>
  <w:style w:type="character" w:customStyle="1" w:styleId="CommentaireCar">
    <w:name w:val="Commentaire Car"/>
    <w:basedOn w:val="Policepardfaut"/>
    <w:link w:val="Commentaire"/>
    <w:uiPriority w:val="99"/>
    <w:semiHidden/>
    <w:rsid w:val="00070A04"/>
    <w:rPr>
      <w:sz w:val="20"/>
      <w:szCs w:val="20"/>
    </w:rPr>
  </w:style>
  <w:style w:type="paragraph" w:styleId="Titre">
    <w:name w:val="Title"/>
    <w:basedOn w:val="Normal"/>
    <w:link w:val="TitreCar"/>
    <w:qFormat/>
    <w:rsid w:val="00083AAA"/>
    <w:pPr>
      <w:spacing w:after="0" w:line="360" w:lineRule="auto"/>
      <w:jc w:val="center"/>
    </w:pPr>
    <w:rPr>
      <w:rFonts w:ascii="Californian FB" w:eastAsia="Times New Roman" w:hAnsi="Californian FB" w:cs="Times New Roman"/>
      <w:b/>
      <w:sz w:val="28"/>
      <w:szCs w:val="20"/>
      <w:u w:val="single"/>
      <w:lang w:eastAsia="fr-FR"/>
    </w:rPr>
  </w:style>
  <w:style w:type="character" w:customStyle="1" w:styleId="TitreCar">
    <w:name w:val="Titre Car"/>
    <w:basedOn w:val="Policepardfaut"/>
    <w:link w:val="Titre"/>
    <w:rsid w:val="00083AAA"/>
    <w:rPr>
      <w:rFonts w:ascii="Californian FB" w:eastAsia="Times New Roman" w:hAnsi="Californian FB" w:cs="Times New Roman"/>
      <w:b/>
      <w:sz w:val="28"/>
      <w:szCs w:val="20"/>
      <w:u w:val="single"/>
      <w:lang w:eastAsia="fr-FR"/>
    </w:rPr>
  </w:style>
  <w:style w:type="character" w:styleId="Lienhypertexte">
    <w:name w:val="Hyperlink"/>
    <w:basedOn w:val="Policepardfaut"/>
    <w:uiPriority w:val="99"/>
    <w:unhideWhenUsed/>
    <w:rsid w:val="00083AAA"/>
    <w:rPr>
      <w:color w:val="0563C1" w:themeColor="hyperlink"/>
      <w:u w:val="single"/>
    </w:rPr>
  </w:style>
  <w:style w:type="paragraph" w:styleId="En-tte">
    <w:name w:val="header"/>
    <w:basedOn w:val="Normal"/>
    <w:link w:val="En-tteCar"/>
    <w:uiPriority w:val="99"/>
    <w:unhideWhenUsed/>
    <w:rsid w:val="00B53275"/>
    <w:pPr>
      <w:tabs>
        <w:tab w:val="center" w:pos="4536"/>
        <w:tab w:val="right" w:pos="9072"/>
      </w:tabs>
      <w:spacing w:after="0" w:line="240" w:lineRule="auto"/>
    </w:pPr>
  </w:style>
  <w:style w:type="character" w:customStyle="1" w:styleId="En-tteCar">
    <w:name w:val="En-tête Car"/>
    <w:basedOn w:val="Policepardfaut"/>
    <w:link w:val="En-tte"/>
    <w:uiPriority w:val="99"/>
    <w:rsid w:val="00B53275"/>
  </w:style>
  <w:style w:type="paragraph" w:styleId="Pieddepage">
    <w:name w:val="footer"/>
    <w:basedOn w:val="Normal"/>
    <w:link w:val="PieddepageCar"/>
    <w:uiPriority w:val="99"/>
    <w:unhideWhenUsed/>
    <w:rsid w:val="00B532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3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1817">
      <w:bodyDiv w:val="1"/>
      <w:marLeft w:val="0"/>
      <w:marRight w:val="0"/>
      <w:marTop w:val="0"/>
      <w:marBottom w:val="0"/>
      <w:divBdr>
        <w:top w:val="none" w:sz="0" w:space="0" w:color="auto"/>
        <w:left w:val="none" w:sz="0" w:space="0" w:color="auto"/>
        <w:bottom w:val="none" w:sz="0" w:space="0" w:color="auto"/>
        <w:right w:val="none" w:sz="0" w:space="0" w:color="auto"/>
      </w:divBdr>
    </w:div>
    <w:div w:id="63531904">
      <w:bodyDiv w:val="1"/>
      <w:marLeft w:val="0"/>
      <w:marRight w:val="0"/>
      <w:marTop w:val="0"/>
      <w:marBottom w:val="0"/>
      <w:divBdr>
        <w:top w:val="none" w:sz="0" w:space="0" w:color="auto"/>
        <w:left w:val="none" w:sz="0" w:space="0" w:color="auto"/>
        <w:bottom w:val="none" w:sz="0" w:space="0" w:color="auto"/>
        <w:right w:val="none" w:sz="0" w:space="0" w:color="auto"/>
      </w:divBdr>
    </w:div>
    <w:div w:id="210777107">
      <w:bodyDiv w:val="1"/>
      <w:marLeft w:val="0"/>
      <w:marRight w:val="0"/>
      <w:marTop w:val="0"/>
      <w:marBottom w:val="0"/>
      <w:divBdr>
        <w:top w:val="none" w:sz="0" w:space="0" w:color="auto"/>
        <w:left w:val="none" w:sz="0" w:space="0" w:color="auto"/>
        <w:bottom w:val="none" w:sz="0" w:space="0" w:color="auto"/>
        <w:right w:val="none" w:sz="0" w:space="0" w:color="auto"/>
      </w:divBdr>
    </w:div>
    <w:div w:id="223296713">
      <w:bodyDiv w:val="1"/>
      <w:marLeft w:val="0"/>
      <w:marRight w:val="0"/>
      <w:marTop w:val="0"/>
      <w:marBottom w:val="0"/>
      <w:divBdr>
        <w:top w:val="none" w:sz="0" w:space="0" w:color="auto"/>
        <w:left w:val="none" w:sz="0" w:space="0" w:color="auto"/>
        <w:bottom w:val="none" w:sz="0" w:space="0" w:color="auto"/>
        <w:right w:val="none" w:sz="0" w:space="0" w:color="auto"/>
      </w:divBdr>
    </w:div>
    <w:div w:id="268512508">
      <w:bodyDiv w:val="1"/>
      <w:marLeft w:val="0"/>
      <w:marRight w:val="0"/>
      <w:marTop w:val="0"/>
      <w:marBottom w:val="0"/>
      <w:divBdr>
        <w:top w:val="none" w:sz="0" w:space="0" w:color="auto"/>
        <w:left w:val="none" w:sz="0" w:space="0" w:color="auto"/>
        <w:bottom w:val="none" w:sz="0" w:space="0" w:color="auto"/>
        <w:right w:val="none" w:sz="0" w:space="0" w:color="auto"/>
      </w:divBdr>
    </w:div>
    <w:div w:id="327171613">
      <w:bodyDiv w:val="1"/>
      <w:marLeft w:val="0"/>
      <w:marRight w:val="0"/>
      <w:marTop w:val="0"/>
      <w:marBottom w:val="0"/>
      <w:divBdr>
        <w:top w:val="none" w:sz="0" w:space="0" w:color="auto"/>
        <w:left w:val="none" w:sz="0" w:space="0" w:color="auto"/>
        <w:bottom w:val="none" w:sz="0" w:space="0" w:color="auto"/>
        <w:right w:val="none" w:sz="0" w:space="0" w:color="auto"/>
      </w:divBdr>
    </w:div>
    <w:div w:id="341200586">
      <w:bodyDiv w:val="1"/>
      <w:marLeft w:val="0"/>
      <w:marRight w:val="0"/>
      <w:marTop w:val="0"/>
      <w:marBottom w:val="0"/>
      <w:divBdr>
        <w:top w:val="none" w:sz="0" w:space="0" w:color="auto"/>
        <w:left w:val="none" w:sz="0" w:space="0" w:color="auto"/>
        <w:bottom w:val="none" w:sz="0" w:space="0" w:color="auto"/>
        <w:right w:val="none" w:sz="0" w:space="0" w:color="auto"/>
      </w:divBdr>
    </w:div>
    <w:div w:id="345639992">
      <w:bodyDiv w:val="1"/>
      <w:marLeft w:val="0"/>
      <w:marRight w:val="0"/>
      <w:marTop w:val="0"/>
      <w:marBottom w:val="0"/>
      <w:divBdr>
        <w:top w:val="none" w:sz="0" w:space="0" w:color="auto"/>
        <w:left w:val="none" w:sz="0" w:space="0" w:color="auto"/>
        <w:bottom w:val="none" w:sz="0" w:space="0" w:color="auto"/>
        <w:right w:val="none" w:sz="0" w:space="0" w:color="auto"/>
      </w:divBdr>
    </w:div>
    <w:div w:id="348525593">
      <w:bodyDiv w:val="1"/>
      <w:marLeft w:val="0"/>
      <w:marRight w:val="0"/>
      <w:marTop w:val="0"/>
      <w:marBottom w:val="0"/>
      <w:divBdr>
        <w:top w:val="none" w:sz="0" w:space="0" w:color="auto"/>
        <w:left w:val="none" w:sz="0" w:space="0" w:color="auto"/>
        <w:bottom w:val="none" w:sz="0" w:space="0" w:color="auto"/>
        <w:right w:val="none" w:sz="0" w:space="0" w:color="auto"/>
      </w:divBdr>
    </w:div>
    <w:div w:id="348719488">
      <w:bodyDiv w:val="1"/>
      <w:marLeft w:val="0"/>
      <w:marRight w:val="0"/>
      <w:marTop w:val="0"/>
      <w:marBottom w:val="0"/>
      <w:divBdr>
        <w:top w:val="none" w:sz="0" w:space="0" w:color="auto"/>
        <w:left w:val="none" w:sz="0" w:space="0" w:color="auto"/>
        <w:bottom w:val="none" w:sz="0" w:space="0" w:color="auto"/>
        <w:right w:val="none" w:sz="0" w:space="0" w:color="auto"/>
      </w:divBdr>
    </w:div>
    <w:div w:id="356350926">
      <w:bodyDiv w:val="1"/>
      <w:marLeft w:val="0"/>
      <w:marRight w:val="0"/>
      <w:marTop w:val="0"/>
      <w:marBottom w:val="0"/>
      <w:divBdr>
        <w:top w:val="none" w:sz="0" w:space="0" w:color="auto"/>
        <w:left w:val="none" w:sz="0" w:space="0" w:color="auto"/>
        <w:bottom w:val="none" w:sz="0" w:space="0" w:color="auto"/>
        <w:right w:val="none" w:sz="0" w:space="0" w:color="auto"/>
      </w:divBdr>
    </w:div>
    <w:div w:id="377239999">
      <w:bodyDiv w:val="1"/>
      <w:marLeft w:val="0"/>
      <w:marRight w:val="0"/>
      <w:marTop w:val="0"/>
      <w:marBottom w:val="0"/>
      <w:divBdr>
        <w:top w:val="none" w:sz="0" w:space="0" w:color="auto"/>
        <w:left w:val="none" w:sz="0" w:space="0" w:color="auto"/>
        <w:bottom w:val="none" w:sz="0" w:space="0" w:color="auto"/>
        <w:right w:val="none" w:sz="0" w:space="0" w:color="auto"/>
      </w:divBdr>
    </w:div>
    <w:div w:id="379088925">
      <w:bodyDiv w:val="1"/>
      <w:marLeft w:val="0"/>
      <w:marRight w:val="0"/>
      <w:marTop w:val="0"/>
      <w:marBottom w:val="0"/>
      <w:divBdr>
        <w:top w:val="none" w:sz="0" w:space="0" w:color="auto"/>
        <w:left w:val="none" w:sz="0" w:space="0" w:color="auto"/>
        <w:bottom w:val="none" w:sz="0" w:space="0" w:color="auto"/>
        <w:right w:val="none" w:sz="0" w:space="0" w:color="auto"/>
      </w:divBdr>
    </w:div>
    <w:div w:id="395402105">
      <w:bodyDiv w:val="1"/>
      <w:marLeft w:val="0"/>
      <w:marRight w:val="0"/>
      <w:marTop w:val="0"/>
      <w:marBottom w:val="0"/>
      <w:divBdr>
        <w:top w:val="none" w:sz="0" w:space="0" w:color="auto"/>
        <w:left w:val="none" w:sz="0" w:space="0" w:color="auto"/>
        <w:bottom w:val="none" w:sz="0" w:space="0" w:color="auto"/>
        <w:right w:val="none" w:sz="0" w:space="0" w:color="auto"/>
      </w:divBdr>
    </w:div>
    <w:div w:id="438528591">
      <w:bodyDiv w:val="1"/>
      <w:marLeft w:val="0"/>
      <w:marRight w:val="0"/>
      <w:marTop w:val="0"/>
      <w:marBottom w:val="0"/>
      <w:divBdr>
        <w:top w:val="none" w:sz="0" w:space="0" w:color="auto"/>
        <w:left w:val="none" w:sz="0" w:space="0" w:color="auto"/>
        <w:bottom w:val="none" w:sz="0" w:space="0" w:color="auto"/>
        <w:right w:val="none" w:sz="0" w:space="0" w:color="auto"/>
      </w:divBdr>
    </w:div>
    <w:div w:id="440227347">
      <w:bodyDiv w:val="1"/>
      <w:marLeft w:val="0"/>
      <w:marRight w:val="0"/>
      <w:marTop w:val="0"/>
      <w:marBottom w:val="0"/>
      <w:divBdr>
        <w:top w:val="none" w:sz="0" w:space="0" w:color="auto"/>
        <w:left w:val="none" w:sz="0" w:space="0" w:color="auto"/>
        <w:bottom w:val="none" w:sz="0" w:space="0" w:color="auto"/>
        <w:right w:val="none" w:sz="0" w:space="0" w:color="auto"/>
      </w:divBdr>
    </w:div>
    <w:div w:id="515733319">
      <w:bodyDiv w:val="1"/>
      <w:marLeft w:val="0"/>
      <w:marRight w:val="0"/>
      <w:marTop w:val="0"/>
      <w:marBottom w:val="0"/>
      <w:divBdr>
        <w:top w:val="none" w:sz="0" w:space="0" w:color="auto"/>
        <w:left w:val="none" w:sz="0" w:space="0" w:color="auto"/>
        <w:bottom w:val="none" w:sz="0" w:space="0" w:color="auto"/>
        <w:right w:val="none" w:sz="0" w:space="0" w:color="auto"/>
      </w:divBdr>
    </w:div>
    <w:div w:id="742605558">
      <w:bodyDiv w:val="1"/>
      <w:marLeft w:val="0"/>
      <w:marRight w:val="0"/>
      <w:marTop w:val="0"/>
      <w:marBottom w:val="0"/>
      <w:divBdr>
        <w:top w:val="none" w:sz="0" w:space="0" w:color="auto"/>
        <w:left w:val="none" w:sz="0" w:space="0" w:color="auto"/>
        <w:bottom w:val="none" w:sz="0" w:space="0" w:color="auto"/>
        <w:right w:val="none" w:sz="0" w:space="0" w:color="auto"/>
      </w:divBdr>
    </w:div>
    <w:div w:id="764620552">
      <w:bodyDiv w:val="1"/>
      <w:marLeft w:val="0"/>
      <w:marRight w:val="0"/>
      <w:marTop w:val="0"/>
      <w:marBottom w:val="0"/>
      <w:divBdr>
        <w:top w:val="none" w:sz="0" w:space="0" w:color="auto"/>
        <w:left w:val="none" w:sz="0" w:space="0" w:color="auto"/>
        <w:bottom w:val="none" w:sz="0" w:space="0" w:color="auto"/>
        <w:right w:val="none" w:sz="0" w:space="0" w:color="auto"/>
      </w:divBdr>
    </w:div>
    <w:div w:id="776559317">
      <w:bodyDiv w:val="1"/>
      <w:marLeft w:val="0"/>
      <w:marRight w:val="0"/>
      <w:marTop w:val="0"/>
      <w:marBottom w:val="0"/>
      <w:divBdr>
        <w:top w:val="none" w:sz="0" w:space="0" w:color="auto"/>
        <w:left w:val="none" w:sz="0" w:space="0" w:color="auto"/>
        <w:bottom w:val="none" w:sz="0" w:space="0" w:color="auto"/>
        <w:right w:val="none" w:sz="0" w:space="0" w:color="auto"/>
      </w:divBdr>
    </w:div>
    <w:div w:id="866678847">
      <w:bodyDiv w:val="1"/>
      <w:marLeft w:val="0"/>
      <w:marRight w:val="0"/>
      <w:marTop w:val="0"/>
      <w:marBottom w:val="0"/>
      <w:divBdr>
        <w:top w:val="none" w:sz="0" w:space="0" w:color="auto"/>
        <w:left w:val="none" w:sz="0" w:space="0" w:color="auto"/>
        <w:bottom w:val="none" w:sz="0" w:space="0" w:color="auto"/>
        <w:right w:val="none" w:sz="0" w:space="0" w:color="auto"/>
      </w:divBdr>
    </w:div>
    <w:div w:id="902063799">
      <w:bodyDiv w:val="1"/>
      <w:marLeft w:val="0"/>
      <w:marRight w:val="0"/>
      <w:marTop w:val="0"/>
      <w:marBottom w:val="0"/>
      <w:divBdr>
        <w:top w:val="none" w:sz="0" w:space="0" w:color="auto"/>
        <w:left w:val="none" w:sz="0" w:space="0" w:color="auto"/>
        <w:bottom w:val="none" w:sz="0" w:space="0" w:color="auto"/>
        <w:right w:val="none" w:sz="0" w:space="0" w:color="auto"/>
      </w:divBdr>
    </w:div>
    <w:div w:id="934946537">
      <w:bodyDiv w:val="1"/>
      <w:marLeft w:val="0"/>
      <w:marRight w:val="0"/>
      <w:marTop w:val="0"/>
      <w:marBottom w:val="0"/>
      <w:divBdr>
        <w:top w:val="none" w:sz="0" w:space="0" w:color="auto"/>
        <w:left w:val="none" w:sz="0" w:space="0" w:color="auto"/>
        <w:bottom w:val="none" w:sz="0" w:space="0" w:color="auto"/>
        <w:right w:val="none" w:sz="0" w:space="0" w:color="auto"/>
      </w:divBdr>
    </w:div>
    <w:div w:id="939680016">
      <w:bodyDiv w:val="1"/>
      <w:marLeft w:val="0"/>
      <w:marRight w:val="0"/>
      <w:marTop w:val="0"/>
      <w:marBottom w:val="0"/>
      <w:divBdr>
        <w:top w:val="none" w:sz="0" w:space="0" w:color="auto"/>
        <w:left w:val="none" w:sz="0" w:space="0" w:color="auto"/>
        <w:bottom w:val="none" w:sz="0" w:space="0" w:color="auto"/>
        <w:right w:val="none" w:sz="0" w:space="0" w:color="auto"/>
      </w:divBdr>
    </w:div>
    <w:div w:id="968626427">
      <w:bodyDiv w:val="1"/>
      <w:marLeft w:val="0"/>
      <w:marRight w:val="0"/>
      <w:marTop w:val="0"/>
      <w:marBottom w:val="0"/>
      <w:divBdr>
        <w:top w:val="none" w:sz="0" w:space="0" w:color="auto"/>
        <w:left w:val="none" w:sz="0" w:space="0" w:color="auto"/>
        <w:bottom w:val="none" w:sz="0" w:space="0" w:color="auto"/>
        <w:right w:val="none" w:sz="0" w:space="0" w:color="auto"/>
      </w:divBdr>
    </w:div>
    <w:div w:id="991181651">
      <w:bodyDiv w:val="1"/>
      <w:marLeft w:val="0"/>
      <w:marRight w:val="0"/>
      <w:marTop w:val="0"/>
      <w:marBottom w:val="0"/>
      <w:divBdr>
        <w:top w:val="none" w:sz="0" w:space="0" w:color="auto"/>
        <w:left w:val="none" w:sz="0" w:space="0" w:color="auto"/>
        <w:bottom w:val="none" w:sz="0" w:space="0" w:color="auto"/>
        <w:right w:val="none" w:sz="0" w:space="0" w:color="auto"/>
      </w:divBdr>
    </w:div>
    <w:div w:id="1016731513">
      <w:bodyDiv w:val="1"/>
      <w:marLeft w:val="0"/>
      <w:marRight w:val="0"/>
      <w:marTop w:val="0"/>
      <w:marBottom w:val="0"/>
      <w:divBdr>
        <w:top w:val="none" w:sz="0" w:space="0" w:color="auto"/>
        <w:left w:val="none" w:sz="0" w:space="0" w:color="auto"/>
        <w:bottom w:val="none" w:sz="0" w:space="0" w:color="auto"/>
        <w:right w:val="none" w:sz="0" w:space="0" w:color="auto"/>
      </w:divBdr>
    </w:div>
    <w:div w:id="1022053526">
      <w:bodyDiv w:val="1"/>
      <w:marLeft w:val="0"/>
      <w:marRight w:val="0"/>
      <w:marTop w:val="0"/>
      <w:marBottom w:val="0"/>
      <w:divBdr>
        <w:top w:val="none" w:sz="0" w:space="0" w:color="auto"/>
        <w:left w:val="none" w:sz="0" w:space="0" w:color="auto"/>
        <w:bottom w:val="none" w:sz="0" w:space="0" w:color="auto"/>
        <w:right w:val="none" w:sz="0" w:space="0" w:color="auto"/>
      </w:divBdr>
    </w:div>
    <w:div w:id="1026060185">
      <w:bodyDiv w:val="1"/>
      <w:marLeft w:val="0"/>
      <w:marRight w:val="0"/>
      <w:marTop w:val="0"/>
      <w:marBottom w:val="0"/>
      <w:divBdr>
        <w:top w:val="none" w:sz="0" w:space="0" w:color="auto"/>
        <w:left w:val="none" w:sz="0" w:space="0" w:color="auto"/>
        <w:bottom w:val="none" w:sz="0" w:space="0" w:color="auto"/>
        <w:right w:val="none" w:sz="0" w:space="0" w:color="auto"/>
      </w:divBdr>
    </w:div>
    <w:div w:id="1143084551">
      <w:bodyDiv w:val="1"/>
      <w:marLeft w:val="0"/>
      <w:marRight w:val="0"/>
      <w:marTop w:val="0"/>
      <w:marBottom w:val="0"/>
      <w:divBdr>
        <w:top w:val="none" w:sz="0" w:space="0" w:color="auto"/>
        <w:left w:val="none" w:sz="0" w:space="0" w:color="auto"/>
        <w:bottom w:val="none" w:sz="0" w:space="0" w:color="auto"/>
        <w:right w:val="none" w:sz="0" w:space="0" w:color="auto"/>
      </w:divBdr>
    </w:div>
    <w:div w:id="1207184212">
      <w:bodyDiv w:val="1"/>
      <w:marLeft w:val="0"/>
      <w:marRight w:val="0"/>
      <w:marTop w:val="0"/>
      <w:marBottom w:val="0"/>
      <w:divBdr>
        <w:top w:val="none" w:sz="0" w:space="0" w:color="auto"/>
        <w:left w:val="none" w:sz="0" w:space="0" w:color="auto"/>
        <w:bottom w:val="none" w:sz="0" w:space="0" w:color="auto"/>
        <w:right w:val="none" w:sz="0" w:space="0" w:color="auto"/>
      </w:divBdr>
    </w:div>
    <w:div w:id="1245413032">
      <w:bodyDiv w:val="1"/>
      <w:marLeft w:val="0"/>
      <w:marRight w:val="0"/>
      <w:marTop w:val="0"/>
      <w:marBottom w:val="0"/>
      <w:divBdr>
        <w:top w:val="none" w:sz="0" w:space="0" w:color="auto"/>
        <w:left w:val="none" w:sz="0" w:space="0" w:color="auto"/>
        <w:bottom w:val="none" w:sz="0" w:space="0" w:color="auto"/>
        <w:right w:val="none" w:sz="0" w:space="0" w:color="auto"/>
      </w:divBdr>
    </w:div>
    <w:div w:id="1270745006">
      <w:bodyDiv w:val="1"/>
      <w:marLeft w:val="0"/>
      <w:marRight w:val="0"/>
      <w:marTop w:val="0"/>
      <w:marBottom w:val="0"/>
      <w:divBdr>
        <w:top w:val="none" w:sz="0" w:space="0" w:color="auto"/>
        <w:left w:val="none" w:sz="0" w:space="0" w:color="auto"/>
        <w:bottom w:val="none" w:sz="0" w:space="0" w:color="auto"/>
        <w:right w:val="none" w:sz="0" w:space="0" w:color="auto"/>
      </w:divBdr>
    </w:div>
    <w:div w:id="1273588665">
      <w:bodyDiv w:val="1"/>
      <w:marLeft w:val="0"/>
      <w:marRight w:val="0"/>
      <w:marTop w:val="0"/>
      <w:marBottom w:val="0"/>
      <w:divBdr>
        <w:top w:val="none" w:sz="0" w:space="0" w:color="auto"/>
        <w:left w:val="none" w:sz="0" w:space="0" w:color="auto"/>
        <w:bottom w:val="none" w:sz="0" w:space="0" w:color="auto"/>
        <w:right w:val="none" w:sz="0" w:space="0" w:color="auto"/>
      </w:divBdr>
    </w:div>
    <w:div w:id="1382680159">
      <w:bodyDiv w:val="1"/>
      <w:marLeft w:val="0"/>
      <w:marRight w:val="0"/>
      <w:marTop w:val="0"/>
      <w:marBottom w:val="0"/>
      <w:divBdr>
        <w:top w:val="none" w:sz="0" w:space="0" w:color="auto"/>
        <w:left w:val="none" w:sz="0" w:space="0" w:color="auto"/>
        <w:bottom w:val="none" w:sz="0" w:space="0" w:color="auto"/>
        <w:right w:val="none" w:sz="0" w:space="0" w:color="auto"/>
      </w:divBdr>
    </w:div>
    <w:div w:id="1412921560">
      <w:bodyDiv w:val="1"/>
      <w:marLeft w:val="0"/>
      <w:marRight w:val="0"/>
      <w:marTop w:val="0"/>
      <w:marBottom w:val="0"/>
      <w:divBdr>
        <w:top w:val="none" w:sz="0" w:space="0" w:color="auto"/>
        <w:left w:val="none" w:sz="0" w:space="0" w:color="auto"/>
        <w:bottom w:val="none" w:sz="0" w:space="0" w:color="auto"/>
        <w:right w:val="none" w:sz="0" w:space="0" w:color="auto"/>
      </w:divBdr>
    </w:div>
    <w:div w:id="1488091019">
      <w:bodyDiv w:val="1"/>
      <w:marLeft w:val="0"/>
      <w:marRight w:val="0"/>
      <w:marTop w:val="0"/>
      <w:marBottom w:val="0"/>
      <w:divBdr>
        <w:top w:val="none" w:sz="0" w:space="0" w:color="auto"/>
        <w:left w:val="none" w:sz="0" w:space="0" w:color="auto"/>
        <w:bottom w:val="none" w:sz="0" w:space="0" w:color="auto"/>
        <w:right w:val="none" w:sz="0" w:space="0" w:color="auto"/>
      </w:divBdr>
    </w:div>
    <w:div w:id="1547915606">
      <w:bodyDiv w:val="1"/>
      <w:marLeft w:val="0"/>
      <w:marRight w:val="0"/>
      <w:marTop w:val="0"/>
      <w:marBottom w:val="0"/>
      <w:divBdr>
        <w:top w:val="none" w:sz="0" w:space="0" w:color="auto"/>
        <w:left w:val="none" w:sz="0" w:space="0" w:color="auto"/>
        <w:bottom w:val="none" w:sz="0" w:space="0" w:color="auto"/>
        <w:right w:val="none" w:sz="0" w:space="0" w:color="auto"/>
      </w:divBdr>
    </w:div>
    <w:div w:id="1591042477">
      <w:bodyDiv w:val="1"/>
      <w:marLeft w:val="0"/>
      <w:marRight w:val="0"/>
      <w:marTop w:val="0"/>
      <w:marBottom w:val="0"/>
      <w:divBdr>
        <w:top w:val="none" w:sz="0" w:space="0" w:color="auto"/>
        <w:left w:val="none" w:sz="0" w:space="0" w:color="auto"/>
        <w:bottom w:val="none" w:sz="0" w:space="0" w:color="auto"/>
        <w:right w:val="none" w:sz="0" w:space="0" w:color="auto"/>
      </w:divBdr>
    </w:div>
    <w:div w:id="1657999865">
      <w:bodyDiv w:val="1"/>
      <w:marLeft w:val="0"/>
      <w:marRight w:val="0"/>
      <w:marTop w:val="0"/>
      <w:marBottom w:val="0"/>
      <w:divBdr>
        <w:top w:val="none" w:sz="0" w:space="0" w:color="auto"/>
        <w:left w:val="none" w:sz="0" w:space="0" w:color="auto"/>
        <w:bottom w:val="none" w:sz="0" w:space="0" w:color="auto"/>
        <w:right w:val="none" w:sz="0" w:space="0" w:color="auto"/>
      </w:divBdr>
    </w:div>
    <w:div w:id="1662463082">
      <w:bodyDiv w:val="1"/>
      <w:marLeft w:val="0"/>
      <w:marRight w:val="0"/>
      <w:marTop w:val="0"/>
      <w:marBottom w:val="0"/>
      <w:divBdr>
        <w:top w:val="none" w:sz="0" w:space="0" w:color="auto"/>
        <w:left w:val="none" w:sz="0" w:space="0" w:color="auto"/>
        <w:bottom w:val="none" w:sz="0" w:space="0" w:color="auto"/>
        <w:right w:val="none" w:sz="0" w:space="0" w:color="auto"/>
      </w:divBdr>
    </w:div>
    <w:div w:id="1732000001">
      <w:bodyDiv w:val="1"/>
      <w:marLeft w:val="0"/>
      <w:marRight w:val="0"/>
      <w:marTop w:val="0"/>
      <w:marBottom w:val="0"/>
      <w:divBdr>
        <w:top w:val="none" w:sz="0" w:space="0" w:color="auto"/>
        <w:left w:val="none" w:sz="0" w:space="0" w:color="auto"/>
        <w:bottom w:val="none" w:sz="0" w:space="0" w:color="auto"/>
        <w:right w:val="none" w:sz="0" w:space="0" w:color="auto"/>
      </w:divBdr>
    </w:div>
    <w:div w:id="1924022468">
      <w:bodyDiv w:val="1"/>
      <w:marLeft w:val="0"/>
      <w:marRight w:val="0"/>
      <w:marTop w:val="0"/>
      <w:marBottom w:val="0"/>
      <w:divBdr>
        <w:top w:val="none" w:sz="0" w:space="0" w:color="auto"/>
        <w:left w:val="none" w:sz="0" w:space="0" w:color="auto"/>
        <w:bottom w:val="none" w:sz="0" w:space="0" w:color="auto"/>
        <w:right w:val="none" w:sz="0" w:space="0" w:color="auto"/>
      </w:divBdr>
    </w:div>
    <w:div w:id="204617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c-reims.fr/dsden10/ien.romilly/site-mat/place-dessin-maternell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2.ac-lyon.fr/services/loire/maternelle/IMG/pdf/dessi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59DB4-A992-458F-89DE-D18BC32C6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27438</Words>
  <Characters>150910</Characters>
  <Application>Microsoft Office Word</Application>
  <DocSecurity>0</DocSecurity>
  <Lines>1257</Lines>
  <Paragraphs>355</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177993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dc:description/>
  <cp:lastModifiedBy>Anne-Sophie Lefebvre</cp:lastModifiedBy>
  <cp:revision>2</cp:revision>
  <cp:lastPrinted>2016-12-05T10:37:00Z</cp:lastPrinted>
  <dcterms:created xsi:type="dcterms:W3CDTF">2016-12-05T10:41:00Z</dcterms:created>
  <dcterms:modified xsi:type="dcterms:W3CDTF">2016-12-05T10:41:00Z</dcterms:modified>
</cp:coreProperties>
</file>